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63211">
      <w:pPr>
        <w:spacing w:before="67" w:line="242" w:lineRule="auto"/>
        <w:ind w:left="2641" w:right="2889"/>
        <w:jc w:val="center"/>
        <w:rPr>
          <w:b/>
          <w:sz w:val="44"/>
        </w:rPr>
      </w:pPr>
      <w:r>
        <w:pict>
          <v:shape id="docshape1" o:spid="_x0000_s1434" o:spt="100" style="position:absolute;left:0pt;margin-left:24.85pt;margin-top:24.85pt;height:741.65pt;width:561.6pt;mso-position-horizontal-relative:page;mso-position-vertical-relative:page;z-index:-2516541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sz w:val="44"/>
        </w:rPr>
        <w:t xml:space="preserve">LECTURE NOTES </w:t>
      </w:r>
      <w:r>
        <w:rPr>
          <w:b/>
          <w:spacing w:val="-6"/>
          <w:sz w:val="44"/>
        </w:rPr>
        <w:t>ON</w:t>
      </w:r>
    </w:p>
    <w:p w14:paraId="2C1F9371">
      <w:pPr>
        <w:spacing w:before="39" w:line="211" w:lineRule="auto"/>
        <w:ind w:left="634" w:right="920"/>
        <w:jc w:val="center"/>
        <w:rPr>
          <w:b/>
          <w:sz w:val="40"/>
        </w:rPr>
      </w:pPr>
      <w:r>
        <w:rPr>
          <w:b/>
          <w:sz w:val="40"/>
        </w:rPr>
        <w:t>AUTOMOBILE ENGINEERING AND HYBRID VEHICLES</w:t>
      </w:r>
    </w:p>
    <w:p w14:paraId="1A7FDCDA">
      <w:pPr>
        <w:pStyle w:val="11"/>
        <w:ind w:left="0" w:firstLine="0"/>
        <w:rPr>
          <w:b/>
          <w:sz w:val="20"/>
        </w:rPr>
      </w:pPr>
    </w:p>
    <w:p w14:paraId="7A78601F">
      <w:pPr>
        <w:pStyle w:val="11"/>
        <w:ind w:left="0" w:firstLine="0"/>
        <w:rPr>
          <w:b/>
          <w:sz w:val="20"/>
        </w:rPr>
      </w:pPr>
    </w:p>
    <w:p w14:paraId="434696D6">
      <w:pPr>
        <w:pStyle w:val="11"/>
        <w:ind w:left="0" w:firstLine="0"/>
        <w:rPr>
          <w:b/>
          <w:sz w:val="20"/>
        </w:rPr>
      </w:pPr>
    </w:p>
    <w:p w14:paraId="7B7064A2">
      <w:pPr>
        <w:pStyle w:val="11"/>
        <w:spacing w:before="171"/>
        <w:ind w:left="0" w:firstLine="0"/>
        <w:rPr>
          <w:b/>
          <w:sz w:val="20"/>
        </w:rPr>
      </w:pPr>
      <w:r>
        <w:tab/>
      </w:r>
      <w:r>
        <w:tab/>
      </w:r>
      <w:r>
        <w:tab/>
      </w:r>
      <w:r>
        <w:tab/>
      </w:r>
      <w:r>
        <w:t xml:space="preserve">     </w:t>
      </w:r>
      <w:r>
        <w:rPr>
          <w:lang w:val="en-IN" w:eastAsia="en-IN"/>
        </w:rPr>
        <w:drawing>
          <wp:inline distT="0" distB="0" distL="0" distR="0">
            <wp:extent cx="1943100" cy="1828800"/>
            <wp:effectExtent l="19050" t="0" r="0" b="0"/>
            <wp:docPr id="14" name="Picture 14" descr="C:\Users\Dr S K Pal\Desktop\GP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Dr S K Pal\Desktop\GPN LOGO.jpg"/>
                    <pic:cNvPicPr>
                      <a:picLocks noChangeAspect="1" noChangeArrowheads="1"/>
                    </pic:cNvPicPr>
                  </pic:nvPicPr>
                  <pic:blipFill>
                    <a:blip r:embed="rId4" cstate="print"/>
                    <a:srcRect/>
                    <a:stretch>
                      <a:fillRect/>
                    </a:stretch>
                  </pic:blipFill>
                  <pic:spPr>
                    <a:xfrm>
                      <a:off x="0" y="0"/>
                      <a:ext cx="1943100" cy="1828800"/>
                    </a:xfrm>
                    <a:prstGeom prst="rect">
                      <a:avLst/>
                    </a:prstGeom>
                    <a:noFill/>
                    <a:ln w="9525">
                      <a:noFill/>
                      <a:miter lim="800000"/>
                      <a:headEnd/>
                      <a:tailEnd/>
                    </a:ln>
                  </pic:spPr>
                </pic:pic>
              </a:graphicData>
            </a:graphic>
          </wp:inline>
        </w:drawing>
      </w:r>
    </w:p>
    <w:p w14:paraId="745D9E5A">
      <w:pPr>
        <w:pStyle w:val="11"/>
        <w:ind w:left="0" w:firstLine="0"/>
        <w:rPr>
          <w:b/>
          <w:sz w:val="40"/>
        </w:rPr>
      </w:pPr>
    </w:p>
    <w:p w14:paraId="49CBA7CE">
      <w:pPr>
        <w:pStyle w:val="11"/>
        <w:spacing w:before="21"/>
        <w:ind w:left="0" w:firstLine="0"/>
        <w:rPr>
          <w:b/>
          <w:sz w:val="40"/>
        </w:rPr>
      </w:pPr>
    </w:p>
    <w:p w14:paraId="6623DCA3">
      <w:pPr>
        <w:ind w:left="2892" w:right="2889"/>
        <w:jc w:val="center"/>
        <w:rPr>
          <w:b/>
          <w:spacing w:val="-2"/>
          <w:sz w:val="40"/>
        </w:rPr>
      </w:pPr>
      <w:r>
        <w:rPr>
          <w:b/>
          <w:sz w:val="40"/>
        </w:rPr>
        <w:t>6</w:t>
      </w:r>
      <w:r>
        <w:rPr>
          <w:b/>
          <w:sz w:val="40"/>
          <w:vertAlign w:val="superscript"/>
        </w:rPr>
        <w:t xml:space="preserve">TH </w:t>
      </w:r>
      <w:r>
        <w:rPr>
          <w:b/>
          <w:spacing w:val="-2"/>
          <w:sz w:val="40"/>
        </w:rPr>
        <w:t>SEMESTER</w:t>
      </w:r>
    </w:p>
    <w:p w14:paraId="77D0864B">
      <w:pPr>
        <w:ind w:left="2892" w:right="2889"/>
        <w:jc w:val="center"/>
        <w:rPr>
          <w:b/>
          <w:spacing w:val="-2"/>
          <w:sz w:val="40"/>
        </w:rPr>
      </w:pPr>
    </w:p>
    <w:p w14:paraId="4FDC892E">
      <w:pPr>
        <w:ind w:left="2892" w:right="2889"/>
        <w:jc w:val="center"/>
        <w:rPr>
          <w:b/>
          <w:spacing w:val="-2"/>
          <w:sz w:val="40"/>
        </w:rPr>
      </w:pPr>
      <w:r>
        <w:rPr>
          <w:b/>
          <w:spacing w:val="-2"/>
          <w:sz w:val="40"/>
        </w:rPr>
        <w:t>PREPARED BY</w:t>
      </w:r>
    </w:p>
    <w:p w14:paraId="721A0F2A">
      <w:pPr>
        <w:ind w:right="2889" w:firstLine="2377" w:firstLineChars="600"/>
        <w:jc w:val="both"/>
        <w:rPr>
          <w:rFonts w:hint="default"/>
          <w:b/>
          <w:spacing w:val="-2"/>
          <w:sz w:val="40"/>
          <w:lang w:val="en-US"/>
        </w:rPr>
      </w:pPr>
      <w:bookmarkStart w:id="0" w:name="_GoBack"/>
      <w:bookmarkEnd w:id="0"/>
      <w:r>
        <w:rPr>
          <w:rFonts w:hint="default"/>
          <w:b/>
          <w:spacing w:val="-2"/>
          <w:sz w:val="40"/>
          <w:lang w:val="en-US"/>
        </w:rPr>
        <w:t>MICHAEL SUVEER(GF)</w:t>
      </w:r>
    </w:p>
    <w:p w14:paraId="279D4E43">
      <w:pPr>
        <w:spacing w:before="8"/>
        <w:ind w:left="919" w:right="920"/>
        <w:jc w:val="center"/>
        <w:rPr>
          <w:b/>
          <w:spacing w:val="-2"/>
          <w:sz w:val="40"/>
        </w:rPr>
      </w:pPr>
      <w:r>
        <w:rPr>
          <w:rFonts w:hint="default"/>
          <w:b/>
          <w:sz w:val="40"/>
          <w:lang w:val="en-US"/>
        </w:rPr>
        <w:t xml:space="preserve">   </w:t>
      </w:r>
      <w:r>
        <w:rPr>
          <w:b/>
          <w:sz w:val="40"/>
        </w:rPr>
        <w:t xml:space="preserve">DEPT OF MECHANICAL </w:t>
      </w:r>
      <w:r>
        <w:rPr>
          <w:b/>
          <w:spacing w:val="-2"/>
          <w:sz w:val="40"/>
        </w:rPr>
        <w:t>ENGG</w:t>
      </w:r>
    </w:p>
    <w:p w14:paraId="069AE9DD">
      <w:pPr>
        <w:spacing w:before="8"/>
        <w:ind w:left="919" w:right="920"/>
        <w:jc w:val="center"/>
        <w:rPr>
          <w:b/>
          <w:spacing w:val="-2"/>
          <w:sz w:val="40"/>
        </w:rPr>
      </w:pPr>
    </w:p>
    <w:p w14:paraId="49575880">
      <w:pPr>
        <w:spacing w:before="8"/>
        <w:ind w:left="919" w:right="920"/>
        <w:jc w:val="center"/>
        <w:rPr>
          <w:b/>
          <w:spacing w:val="-2"/>
          <w:sz w:val="40"/>
        </w:rPr>
      </w:pPr>
    </w:p>
    <w:p w14:paraId="6DEF36A3">
      <w:pPr>
        <w:spacing w:before="8"/>
        <w:ind w:left="919" w:right="920"/>
        <w:jc w:val="center"/>
        <w:rPr>
          <w:b/>
          <w:spacing w:val="-2"/>
          <w:sz w:val="40"/>
        </w:rPr>
      </w:pPr>
    </w:p>
    <w:p w14:paraId="131E12A9">
      <w:pPr>
        <w:spacing w:before="8"/>
        <w:ind w:left="919" w:right="920"/>
        <w:jc w:val="center"/>
        <w:rPr>
          <w:b/>
          <w:spacing w:val="-2"/>
          <w:sz w:val="40"/>
        </w:rPr>
      </w:pPr>
    </w:p>
    <w:p w14:paraId="39658FFE">
      <w:pPr>
        <w:spacing w:before="8"/>
        <w:ind w:left="919" w:right="920"/>
        <w:jc w:val="center"/>
        <w:rPr>
          <w:b/>
          <w:spacing w:val="-2"/>
          <w:sz w:val="40"/>
        </w:rPr>
      </w:pPr>
    </w:p>
    <w:p w14:paraId="34C665AB">
      <w:pPr>
        <w:spacing w:before="8"/>
        <w:ind w:left="919" w:right="920"/>
        <w:rPr>
          <w:b/>
          <w:sz w:val="31"/>
        </w:rPr>
      </w:pPr>
      <w:r>
        <w:rPr>
          <w:b/>
          <w:sz w:val="31"/>
          <w:lang w:val="en-IN" w:eastAsia="en-IN"/>
        </w:rPr>
        <w:drawing>
          <wp:inline distT="0" distB="0" distL="0" distR="0">
            <wp:extent cx="6248400" cy="957580"/>
            <wp:effectExtent l="19050" t="0" r="0" b="0"/>
            <wp:docPr id="16" name="Picture 16" descr="C:\Users\Dr S K Pal\Downloads\GPN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Dr S K Pal\Downloads\GPN LOGO2.png"/>
                    <pic:cNvPicPr>
                      <a:picLocks noChangeAspect="1" noChangeArrowheads="1"/>
                    </pic:cNvPicPr>
                  </pic:nvPicPr>
                  <pic:blipFill>
                    <a:blip r:embed="rId5" cstate="print"/>
                    <a:srcRect/>
                    <a:stretch>
                      <a:fillRect/>
                    </a:stretch>
                  </pic:blipFill>
                  <pic:spPr>
                    <a:xfrm>
                      <a:off x="0" y="0"/>
                      <a:ext cx="6248400" cy="957609"/>
                    </a:xfrm>
                    <a:prstGeom prst="rect">
                      <a:avLst/>
                    </a:prstGeom>
                    <a:noFill/>
                    <a:ln w="9525">
                      <a:noFill/>
                      <a:miter lim="800000"/>
                      <a:headEnd/>
                      <a:tailEnd/>
                    </a:ln>
                  </pic:spPr>
                </pic:pic>
              </a:graphicData>
            </a:graphic>
          </wp:inline>
        </w:drawing>
      </w:r>
    </w:p>
    <w:p w14:paraId="0B3535EE">
      <w:pPr>
        <w:pStyle w:val="11"/>
        <w:ind w:left="0" w:firstLine="0"/>
        <w:rPr>
          <w:b/>
          <w:sz w:val="31"/>
        </w:rPr>
      </w:pPr>
    </w:p>
    <w:p w14:paraId="0D92D80B">
      <w:pPr>
        <w:pStyle w:val="11"/>
        <w:ind w:left="0" w:firstLine="0"/>
        <w:rPr>
          <w:b/>
          <w:sz w:val="31"/>
        </w:rPr>
      </w:pPr>
    </w:p>
    <w:p w14:paraId="249C9020">
      <w:pPr>
        <w:ind w:right="2889"/>
        <w:rPr>
          <w:b/>
          <w:sz w:val="44"/>
        </w:rPr>
      </w:pPr>
    </w:p>
    <w:p w14:paraId="05F04C46">
      <w:pPr>
        <w:jc w:val="center"/>
        <w:rPr>
          <w:sz w:val="44"/>
        </w:rPr>
        <w:sectPr>
          <w:type w:val="continuous"/>
          <w:pgSz w:w="12240" w:h="15840"/>
          <w:pgMar w:top="1820" w:right="1100" w:bottom="280" w:left="1300" w:header="720" w:footer="720" w:gutter="0"/>
          <w:cols w:space="720" w:num="1"/>
        </w:sectPr>
      </w:pPr>
    </w:p>
    <w:p w14:paraId="797CA394">
      <w:pPr>
        <w:spacing w:before="63"/>
        <w:ind w:left="105"/>
        <w:rPr>
          <w:b/>
          <w:sz w:val="27"/>
        </w:rPr>
      </w:pPr>
      <w:r>
        <w:rPr>
          <w:b/>
          <w:sz w:val="27"/>
        </w:rPr>
        <w:t>AUTOMOBILEENGINEERINGANDHYBRID</w:t>
      </w:r>
      <w:r>
        <w:rPr>
          <w:b/>
          <w:spacing w:val="-2"/>
          <w:sz w:val="27"/>
        </w:rPr>
        <w:t>VEHICLES</w:t>
      </w:r>
    </w:p>
    <w:p w14:paraId="1C5089C9">
      <w:pPr>
        <w:pStyle w:val="11"/>
        <w:spacing w:before="122"/>
        <w:ind w:left="0" w:firstLine="0"/>
        <w:rPr>
          <w:b/>
          <w:sz w:val="20"/>
        </w:rPr>
      </w:pPr>
    </w:p>
    <w:tbl>
      <w:tblPr>
        <w:tblStyle w:val="9"/>
        <w:tblW w:w="0" w:type="auto"/>
        <w:tblInd w:w="20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170"/>
        <w:gridCol w:w="1527"/>
        <w:gridCol w:w="3177"/>
        <w:gridCol w:w="1700"/>
      </w:tblGrid>
      <w:tr w14:paraId="75F9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574" w:type="dxa"/>
            <w:gridSpan w:val="4"/>
          </w:tcPr>
          <w:p w14:paraId="29B86129">
            <w:pPr>
              <w:pStyle w:val="13"/>
              <w:spacing w:line="249" w:lineRule="exact"/>
              <w:ind w:left="114"/>
            </w:pPr>
            <w:r>
              <w:t>NameoftheCourse:DiplomainMECHANICAL</w:t>
            </w:r>
            <w:r>
              <w:rPr>
                <w:spacing w:val="-2"/>
              </w:rPr>
              <w:t>ENGINEERING</w:t>
            </w:r>
          </w:p>
        </w:tc>
      </w:tr>
      <w:tr w14:paraId="04FAE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3170" w:type="dxa"/>
          </w:tcPr>
          <w:p w14:paraId="188085B0">
            <w:pPr>
              <w:pStyle w:val="13"/>
              <w:spacing w:line="242" w:lineRule="exact"/>
              <w:ind w:left="114"/>
            </w:pPr>
            <w:r>
              <w:t>Course</w:t>
            </w:r>
            <w:r>
              <w:rPr>
                <w:spacing w:val="-2"/>
              </w:rPr>
              <w:t>code:</w:t>
            </w:r>
          </w:p>
        </w:tc>
        <w:tc>
          <w:tcPr>
            <w:tcW w:w="1527" w:type="dxa"/>
          </w:tcPr>
          <w:p w14:paraId="53820E0E">
            <w:pPr>
              <w:pStyle w:val="13"/>
              <w:ind w:left="0"/>
              <w:rPr>
                <w:sz w:val="20"/>
              </w:rPr>
            </w:pPr>
          </w:p>
        </w:tc>
        <w:tc>
          <w:tcPr>
            <w:tcW w:w="3177" w:type="dxa"/>
          </w:tcPr>
          <w:p w14:paraId="475B73AA">
            <w:pPr>
              <w:pStyle w:val="13"/>
              <w:spacing w:line="242" w:lineRule="exact"/>
              <w:ind w:left="115"/>
            </w:pPr>
            <w:r>
              <w:rPr>
                <w:spacing w:val="-2"/>
              </w:rPr>
              <w:t>Semester</w:t>
            </w:r>
          </w:p>
        </w:tc>
        <w:tc>
          <w:tcPr>
            <w:tcW w:w="1700" w:type="dxa"/>
          </w:tcPr>
          <w:p w14:paraId="2D270B6C">
            <w:pPr>
              <w:pStyle w:val="13"/>
              <w:spacing w:before="17" w:line="243" w:lineRule="exact"/>
              <w:ind w:left="115"/>
            </w:pPr>
            <w:r>
              <w:rPr>
                <w:spacing w:val="-5"/>
              </w:rPr>
              <w:t>6</w:t>
            </w:r>
            <w:r>
              <w:rPr>
                <w:spacing w:val="-5"/>
                <w:vertAlign w:val="superscript"/>
              </w:rPr>
              <w:t>th</w:t>
            </w:r>
          </w:p>
        </w:tc>
      </w:tr>
      <w:tr w14:paraId="26667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3170" w:type="dxa"/>
          </w:tcPr>
          <w:p w14:paraId="6ECA4B59">
            <w:pPr>
              <w:pStyle w:val="13"/>
              <w:spacing w:line="242" w:lineRule="exact"/>
              <w:ind w:left="114"/>
            </w:pPr>
            <w:r>
              <w:t>Total</w:t>
            </w:r>
            <w:r>
              <w:rPr>
                <w:spacing w:val="-2"/>
              </w:rPr>
              <w:t>Period:</w:t>
            </w:r>
          </w:p>
        </w:tc>
        <w:tc>
          <w:tcPr>
            <w:tcW w:w="1527" w:type="dxa"/>
          </w:tcPr>
          <w:p w14:paraId="5175EEEE">
            <w:pPr>
              <w:pStyle w:val="13"/>
              <w:spacing w:line="242" w:lineRule="exact"/>
              <w:ind w:left="114"/>
            </w:pPr>
            <w:r>
              <w:rPr>
                <w:spacing w:val="-5"/>
              </w:rPr>
              <w:t>60</w:t>
            </w:r>
          </w:p>
        </w:tc>
        <w:tc>
          <w:tcPr>
            <w:tcW w:w="3177" w:type="dxa"/>
          </w:tcPr>
          <w:p w14:paraId="6DCB392E">
            <w:pPr>
              <w:pStyle w:val="13"/>
              <w:spacing w:line="242" w:lineRule="exact"/>
              <w:ind w:left="115"/>
            </w:pPr>
            <w:r>
              <w:rPr>
                <w:spacing w:val="-2"/>
              </w:rPr>
              <w:t>Examination</w:t>
            </w:r>
          </w:p>
        </w:tc>
        <w:tc>
          <w:tcPr>
            <w:tcW w:w="1700" w:type="dxa"/>
          </w:tcPr>
          <w:p w14:paraId="150E84B3">
            <w:pPr>
              <w:pStyle w:val="13"/>
              <w:spacing w:line="242" w:lineRule="exact"/>
              <w:ind w:left="115"/>
            </w:pPr>
            <w:r>
              <w:t>3</w:t>
            </w:r>
            <w:r>
              <w:rPr>
                <w:spacing w:val="-5"/>
              </w:rPr>
              <w:t>hrs</w:t>
            </w:r>
          </w:p>
        </w:tc>
      </w:tr>
      <w:tr w14:paraId="3B58F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3170" w:type="dxa"/>
          </w:tcPr>
          <w:p w14:paraId="544AF545">
            <w:pPr>
              <w:pStyle w:val="13"/>
              <w:spacing w:line="249" w:lineRule="exact"/>
              <w:ind w:left="114"/>
            </w:pPr>
            <w:r>
              <w:t>Theory</w:t>
            </w:r>
            <w:r>
              <w:rPr>
                <w:spacing w:val="-2"/>
              </w:rPr>
              <w:t>periods:</w:t>
            </w:r>
          </w:p>
        </w:tc>
        <w:tc>
          <w:tcPr>
            <w:tcW w:w="1527" w:type="dxa"/>
          </w:tcPr>
          <w:p w14:paraId="227103F5">
            <w:pPr>
              <w:pStyle w:val="13"/>
              <w:spacing w:line="249" w:lineRule="exact"/>
              <w:ind w:left="114"/>
            </w:pPr>
            <w:r>
              <w:t>4</w:t>
            </w:r>
            <w:r>
              <w:rPr>
                <w:spacing w:val="-5"/>
              </w:rPr>
              <w:t>P/W</w:t>
            </w:r>
          </w:p>
        </w:tc>
        <w:tc>
          <w:tcPr>
            <w:tcW w:w="3177" w:type="dxa"/>
          </w:tcPr>
          <w:p w14:paraId="314B8D9B">
            <w:pPr>
              <w:pStyle w:val="13"/>
              <w:spacing w:line="249" w:lineRule="exact"/>
              <w:ind w:left="115"/>
            </w:pPr>
            <w:r>
              <w:t>Internal</w:t>
            </w:r>
            <w:r>
              <w:rPr>
                <w:spacing w:val="-2"/>
              </w:rPr>
              <w:t>assessment</w:t>
            </w:r>
          </w:p>
        </w:tc>
        <w:tc>
          <w:tcPr>
            <w:tcW w:w="1700" w:type="dxa"/>
          </w:tcPr>
          <w:p w14:paraId="5FF07583">
            <w:pPr>
              <w:pStyle w:val="13"/>
              <w:spacing w:line="249" w:lineRule="exact"/>
              <w:ind w:left="115"/>
            </w:pPr>
            <w:r>
              <w:rPr>
                <w:spacing w:val="-5"/>
              </w:rPr>
              <w:t>20</w:t>
            </w:r>
          </w:p>
        </w:tc>
      </w:tr>
      <w:tr w14:paraId="6A44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3170" w:type="dxa"/>
          </w:tcPr>
          <w:p w14:paraId="4DBA1401">
            <w:pPr>
              <w:pStyle w:val="13"/>
              <w:spacing w:line="242" w:lineRule="exact"/>
              <w:ind w:left="114"/>
            </w:pPr>
            <w:r>
              <w:t>Maximum</w:t>
            </w:r>
            <w:r>
              <w:rPr>
                <w:spacing w:val="-2"/>
              </w:rPr>
              <w:t>marks:</w:t>
            </w:r>
          </w:p>
        </w:tc>
        <w:tc>
          <w:tcPr>
            <w:tcW w:w="1527" w:type="dxa"/>
          </w:tcPr>
          <w:p w14:paraId="5CBC45C5">
            <w:pPr>
              <w:pStyle w:val="13"/>
              <w:spacing w:line="242" w:lineRule="exact"/>
              <w:ind w:left="114"/>
            </w:pPr>
            <w:r>
              <w:rPr>
                <w:spacing w:val="-5"/>
              </w:rPr>
              <w:t>100</w:t>
            </w:r>
          </w:p>
        </w:tc>
        <w:tc>
          <w:tcPr>
            <w:tcW w:w="3177" w:type="dxa"/>
          </w:tcPr>
          <w:p w14:paraId="5D25B6AB">
            <w:pPr>
              <w:pStyle w:val="13"/>
              <w:spacing w:line="242" w:lineRule="exact"/>
              <w:ind w:left="115"/>
            </w:pPr>
            <w:r>
              <w:t>EndSemester</w:t>
            </w:r>
            <w:r>
              <w:rPr>
                <w:spacing w:val="-2"/>
              </w:rPr>
              <w:t>Examination:</w:t>
            </w:r>
          </w:p>
        </w:tc>
        <w:tc>
          <w:tcPr>
            <w:tcW w:w="1700" w:type="dxa"/>
          </w:tcPr>
          <w:p w14:paraId="61D34D88">
            <w:pPr>
              <w:pStyle w:val="13"/>
              <w:spacing w:line="242" w:lineRule="exact"/>
              <w:ind w:left="115"/>
            </w:pPr>
            <w:r>
              <w:rPr>
                <w:spacing w:val="-5"/>
              </w:rPr>
              <w:t>80</w:t>
            </w:r>
          </w:p>
        </w:tc>
      </w:tr>
    </w:tbl>
    <w:p w14:paraId="008BAA79">
      <w:pPr>
        <w:pStyle w:val="11"/>
        <w:ind w:left="0" w:firstLine="0"/>
        <w:rPr>
          <w:b/>
          <w:sz w:val="27"/>
        </w:rPr>
      </w:pPr>
    </w:p>
    <w:p w14:paraId="3E804AA5">
      <w:pPr>
        <w:pStyle w:val="11"/>
        <w:ind w:left="0" w:firstLine="0"/>
        <w:rPr>
          <w:b/>
          <w:sz w:val="27"/>
        </w:rPr>
      </w:pPr>
    </w:p>
    <w:p w14:paraId="3CD5439F">
      <w:pPr>
        <w:pStyle w:val="11"/>
        <w:spacing w:before="119"/>
        <w:ind w:left="0" w:firstLine="0"/>
        <w:rPr>
          <w:b/>
          <w:sz w:val="27"/>
        </w:rPr>
      </w:pPr>
    </w:p>
    <w:p w14:paraId="26A49FE9">
      <w:pPr>
        <w:pStyle w:val="12"/>
        <w:numPr>
          <w:ilvl w:val="0"/>
          <w:numId w:val="1"/>
        </w:numPr>
        <w:tabs>
          <w:tab w:val="left" w:pos="824"/>
        </w:tabs>
        <w:spacing w:before="1"/>
        <w:ind w:left="824" w:hanging="294"/>
        <w:rPr>
          <w:b/>
          <w:sz w:val="28"/>
        </w:rPr>
      </w:pPr>
      <w:r>
        <w:rPr>
          <w:b/>
          <w:spacing w:val="-2"/>
          <w:sz w:val="28"/>
        </w:rPr>
        <w:t>RATIONALE:</w:t>
      </w:r>
    </w:p>
    <w:p w14:paraId="2DEE70A4">
      <w:pPr>
        <w:pStyle w:val="11"/>
        <w:spacing w:before="12" w:line="249" w:lineRule="auto"/>
        <w:ind w:left="530" w:right="98" w:hanging="58"/>
        <w:jc w:val="both"/>
      </w:pPr>
      <w:r>
        <w:rPr>
          <w:w w:val="105"/>
        </w:rPr>
        <w:t>Automobiles are the principal mode of transport system. Their manufacture and maintenance gives a major scope for employment. Many entrepreneur pass outsgofor servicing ofautomobilesor trading/ manufacturing of auto components. Thus automobile engineering is an important subject to be in the regular curriculum of the mechanical engineering.</w:t>
      </w:r>
    </w:p>
    <w:p w14:paraId="2B78E1F4">
      <w:pPr>
        <w:pStyle w:val="12"/>
        <w:numPr>
          <w:ilvl w:val="0"/>
          <w:numId w:val="1"/>
        </w:numPr>
        <w:tabs>
          <w:tab w:val="left" w:pos="810"/>
        </w:tabs>
        <w:spacing w:before="251"/>
        <w:ind w:left="810" w:hanging="280"/>
        <w:rPr>
          <w:b/>
          <w:sz w:val="27"/>
        </w:rPr>
      </w:pPr>
      <w:r>
        <w:rPr>
          <w:b/>
          <w:sz w:val="27"/>
        </w:rPr>
        <w:t>COURSE</w:t>
      </w:r>
      <w:r>
        <w:rPr>
          <w:b/>
          <w:spacing w:val="-2"/>
          <w:sz w:val="27"/>
        </w:rPr>
        <w:t>OBJECTIVES:</w:t>
      </w:r>
    </w:p>
    <w:p w14:paraId="112361B3">
      <w:pPr>
        <w:pStyle w:val="11"/>
        <w:spacing w:before="6"/>
        <w:ind w:left="472" w:firstLine="0"/>
      </w:pPr>
      <w:r>
        <w:rPr>
          <w:w w:val="105"/>
        </w:rPr>
        <w:t>Attheendofthecoursethestudentswillbeable</w:t>
      </w:r>
      <w:r>
        <w:rPr>
          <w:spacing w:val="-5"/>
          <w:w w:val="105"/>
        </w:rPr>
        <w:t>to:</w:t>
      </w:r>
    </w:p>
    <w:p w14:paraId="5739FE32">
      <w:pPr>
        <w:pStyle w:val="12"/>
        <w:numPr>
          <w:ilvl w:val="1"/>
          <w:numId w:val="1"/>
        </w:numPr>
        <w:tabs>
          <w:tab w:val="left" w:pos="955"/>
        </w:tabs>
        <w:ind w:hanging="425"/>
        <w:rPr>
          <w:sz w:val="23"/>
        </w:rPr>
      </w:pPr>
      <w:r>
        <w:rPr>
          <w:sz w:val="23"/>
        </w:rPr>
        <w:t>Understandautomobilechassis,transmission,breakingandfuelsystem</w:t>
      </w:r>
      <w:r>
        <w:rPr>
          <w:spacing w:val="-4"/>
          <w:sz w:val="23"/>
        </w:rPr>
        <w:t>etc.</w:t>
      </w:r>
    </w:p>
    <w:p w14:paraId="4F283952">
      <w:pPr>
        <w:pStyle w:val="12"/>
        <w:numPr>
          <w:ilvl w:val="1"/>
          <w:numId w:val="1"/>
        </w:numPr>
        <w:tabs>
          <w:tab w:val="left" w:pos="955"/>
        </w:tabs>
        <w:spacing w:before="13"/>
        <w:ind w:hanging="425"/>
        <w:rPr>
          <w:sz w:val="23"/>
        </w:rPr>
      </w:pPr>
      <w:r>
        <w:rPr>
          <w:w w:val="105"/>
          <w:sz w:val="23"/>
        </w:rPr>
        <w:t>Understandthebasicsofelectricvehicle</w:t>
      </w:r>
      <w:r>
        <w:rPr>
          <w:spacing w:val="-2"/>
          <w:w w:val="105"/>
          <w:sz w:val="23"/>
        </w:rPr>
        <w:t>kinematics.</w:t>
      </w:r>
    </w:p>
    <w:p w14:paraId="536EAA38">
      <w:pPr>
        <w:pStyle w:val="12"/>
        <w:numPr>
          <w:ilvl w:val="1"/>
          <w:numId w:val="1"/>
        </w:numPr>
        <w:tabs>
          <w:tab w:val="left" w:pos="955"/>
        </w:tabs>
        <w:spacing w:before="6"/>
        <w:ind w:hanging="425"/>
        <w:rPr>
          <w:sz w:val="23"/>
        </w:rPr>
      </w:pPr>
      <w:r>
        <w:rPr>
          <w:w w:val="105"/>
          <w:sz w:val="23"/>
        </w:rPr>
        <w:t>Understandtheconceptsofhybridelectric</w:t>
      </w:r>
      <w:r>
        <w:rPr>
          <w:spacing w:val="-2"/>
          <w:w w:val="105"/>
          <w:sz w:val="23"/>
        </w:rPr>
        <w:t>vehicles.</w:t>
      </w:r>
    </w:p>
    <w:p w14:paraId="24F7A66F">
      <w:pPr>
        <w:pStyle w:val="11"/>
        <w:spacing w:before="24"/>
        <w:ind w:left="0" w:firstLine="0"/>
      </w:pPr>
    </w:p>
    <w:p w14:paraId="50729B63">
      <w:pPr>
        <w:spacing w:after="7"/>
        <w:ind w:left="2778"/>
        <w:rPr>
          <w:b/>
          <w:sz w:val="27"/>
        </w:rPr>
      </w:pPr>
      <w:r>
        <w:rPr>
          <w:b/>
          <w:sz w:val="27"/>
        </w:rPr>
        <w:t>C.TOPICWISEDISTRIBUTIONOF</w:t>
      </w:r>
      <w:r>
        <w:rPr>
          <w:b/>
          <w:spacing w:val="-2"/>
          <w:sz w:val="27"/>
        </w:rPr>
        <w:t>PERIODS</w:t>
      </w:r>
    </w:p>
    <w:tbl>
      <w:tblPr>
        <w:tblStyle w:val="9"/>
        <w:tblW w:w="0" w:type="auto"/>
        <w:tblInd w:w="19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6"/>
        <w:gridCol w:w="5108"/>
        <w:gridCol w:w="994"/>
      </w:tblGrid>
      <w:tr w14:paraId="17761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36" w:type="dxa"/>
          </w:tcPr>
          <w:p w14:paraId="2D1F74B1">
            <w:pPr>
              <w:pStyle w:val="13"/>
              <w:spacing w:line="257" w:lineRule="exact"/>
              <w:ind w:left="119" w:right="4"/>
              <w:jc w:val="center"/>
              <w:rPr>
                <w:b/>
                <w:sz w:val="23"/>
              </w:rPr>
            </w:pPr>
            <w:r>
              <w:rPr>
                <w:b/>
                <w:w w:val="105"/>
                <w:sz w:val="23"/>
              </w:rPr>
              <w:t>Sl</w:t>
            </w:r>
            <w:r>
              <w:rPr>
                <w:b/>
                <w:spacing w:val="-5"/>
                <w:w w:val="105"/>
                <w:sz w:val="23"/>
              </w:rPr>
              <w:t>No.</w:t>
            </w:r>
          </w:p>
        </w:tc>
        <w:tc>
          <w:tcPr>
            <w:tcW w:w="5108" w:type="dxa"/>
          </w:tcPr>
          <w:p w14:paraId="51D88421">
            <w:pPr>
              <w:pStyle w:val="13"/>
              <w:spacing w:line="257" w:lineRule="exact"/>
              <w:ind w:left="126"/>
              <w:jc w:val="center"/>
              <w:rPr>
                <w:b/>
                <w:sz w:val="23"/>
              </w:rPr>
            </w:pPr>
            <w:r>
              <w:rPr>
                <w:b/>
                <w:spacing w:val="-2"/>
                <w:w w:val="105"/>
                <w:sz w:val="23"/>
              </w:rPr>
              <w:t>Topic</w:t>
            </w:r>
          </w:p>
        </w:tc>
        <w:tc>
          <w:tcPr>
            <w:tcW w:w="994" w:type="dxa"/>
          </w:tcPr>
          <w:p w14:paraId="26E3ABD1">
            <w:pPr>
              <w:pStyle w:val="13"/>
              <w:spacing w:line="257" w:lineRule="exact"/>
              <w:ind w:left="28" w:right="10"/>
              <w:jc w:val="center"/>
              <w:rPr>
                <w:b/>
                <w:sz w:val="23"/>
              </w:rPr>
            </w:pPr>
            <w:r>
              <w:rPr>
                <w:b/>
                <w:spacing w:val="-2"/>
                <w:w w:val="105"/>
                <w:sz w:val="23"/>
              </w:rPr>
              <w:t>Periods</w:t>
            </w:r>
          </w:p>
        </w:tc>
      </w:tr>
      <w:tr w14:paraId="277B7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36" w:type="dxa"/>
          </w:tcPr>
          <w:p w14:paraId="5971A90F">
            <w:pPr>
              <w:pStyle w:val="13"/>
              <w:spacing w:line="250" w:lineRule="exact"/>
              <w:ind w:left="119"/>
              <w:jc w:val="center"/>
              <w:rPr>
                <w:sz w:val="23"/>
              </w:rPr>
            </w:pPr>
            <w:r>
              <w:rPr>
                <w:spacing w:val="-10"/>
                <w:w w:val="105"/>
                <w:sz w:val="23"/>
              </w:rPr>
              <w:t>1</w:t>
            </w:r>
          </w:p>
        </w:tc>
        <w:tc>
          <w:tcPr>
            <w:tcW w:w="5108" w:type="dxa"/>
          </w:tcPr>
          <w:p w14:paraId="459BC46C">
            <w:pPr>
              <w:pStyle w:val="13"/>
              <w:spacing w:line="250" w:lineRule="exact"/>
              <w:ind w:left="124"/>
              <w:rPr>
                <w:sz w:val="23"/>
              </w:rPr>
            </w:pPr>
            <w:r>
              <w:rPr>
                <w:sz w:val="23"/>
              </w:rPr>
              <w:t>Introduction&amp;Transmission</w:t>
            </w:r>
            <w:r>
              <w:rPr>
                <w:spacing w:val="-2"/>
                <w:sz w:val="23"/>
              </w:rPr>
              <w:t>System</w:t>
            </w:r>
          </w:p>
        </w:tc>
        <w:tc>
          <w:tcPr>
            <w:tcW w:w="994" w:type="dxa"/>
          </w:tcPr>
          <w:p w14:paraId="361DDF52">
            <w:pPr>
              <w:pStyle w:val="13"/>
              <w:spacing w:line="250" w:lineRule="exact"/>
              <w:ind w:left="28"/>
              <w:jc w:val="center"/>
              <w:rPr>
                <w:sz w:val="23"/>
              </w:rPr>
            </w:pPr>
            <w:r>
              <w:rPr>
                <w:spacing w:val="-5"/>
                <w:w w:val="105"/>
                <w:sz w:val="23"/>
              </w:rPr>
              <w:t>12</w:t>
            </w:r>
          </w:p>
        </w:tc>
      </w:tr>
      <w:tr w14:paraId="7E78F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36" w:type="dxa"/>
          </w:tcPr>
          <w:p w14:paraId="27AE2942">
            <w:pPr>
              <w:pStyle w:val="13"/>
              <w:spacing w:line="258" w:lineRule="exact"/>
              <w:ind w:left="119"/>
              <w:jc w:val="center"/>
              <w:rPr>
                <w:sz w:val="23"/>
              </w:rPr>
            </w:pPr>
            <w:r>
              <w:rPr>
                <w:spacing w:val="-10"/>
                <w:w w:val="105"/>
                <w:sz w:val="23"/>
              </w:rPr>
              <w:t>2</w:t>
            </w:r>
          </w:p>
        </w:tc>
        <w:tc>
          <w:tcPr>
            <w:tcW w:w="5108" w:type="dxa"/>
          </w:tcPr>
          <w:p w14:paraId="64D836FB">
            <w:pPr>
              <w:pStyle w:val="13"/>
              <w:spacing w:before="7"/>
              <w:ind w:left="124"/>
              <w:rPr>
                <w:sz w:val="23"/>
              </w:rPr>
            </w:pPr>
            <w:r>
              <w:rPr>
                <w:w w:val="105"/>
                <w:sz w:val="23"/>
              </w:rPr>
              <w:t>Braking</w:t>
            </w:r>
            <w:r>
              <w:rPr>
                <w:spacing w:val="-2"/>
                <w:w w:val="105"/>
                <w:sz w:val="23"/>
              </w:rPr>
              <w:t>system</w:t>
            </w:r>
          </w:p>
        </w:tc>
        <w:tc>
          <w:tcPr>
            <w:tcW w:w="994" w:type="dxa"/>
          </w:tcPr>
          <w:p w14:paraId="3617A591">
            <w:pPr>
              <w:pStyle w:val="13"/>
              <w:spacing w:line="258" w:lineRule="exact"/>
              <w:ind w:left="28" w:right="11"/>
              <w:jc w:val="center"/>
              <w:rPr>
                <w:sz w:val="23"/>
              </w:rPr>
            </w:pPr>
            <w:r>
              <w:rPr>
                <w:spacing w:val="-10"/>
                <w:w w:val="105"/>
                <w:sz w:val="23"/>
              </w:rPr>
              <w:t>5</w:t>
            </w:r>
          </w:p>
        </w:tc>
      </w:tr>
      <w:tr w14:paraId="55B0B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36" w:type="dxa"/>
          </w:tcPr>
          <w:p w14:paraId="49D38075">
            <w:pPr>
              <w:pStyle w:val="13"/>
              <w:spacing w:line="228" w:lineRule="exact"/>
              <w:ind w:left="119"/>
              <w:jc w:val="center"/>
              <w:rPr>
                <w:sz w:val="23"/>
              </w:rPr>
            </w:pPr>
            <w:r>
              <w:rPr>
                <w:spacing w:val="-10"/>
                <w:w w:val="105"/>
                <w:sz w:val="23"/>
              </w:rPr>
              <w:t>3</w:t>
            </w:r>
          </w:p>
        </w:tc>
        <w:tc>
          <w:tcPr>
            <w:tcW w:w="5108" w:type="dxa"/>
          </w:tcPr>
          <w:p w14:paraId="67E6B5CD">
            <w:pPr>
              <w:pStyle w:val="13"/>
              <w:spacing w:line="228" w:lineRule="exact"/>
              <w:ind w:left="124"/>
              <w:rPr>
                <w:sz w:val="23"/>
              </w:rPr>
            </w:pPr>
            <w:r>
              <w:rPr>
                <w:w w:val="105"/>
                <w:sz w:val="23"/>
              </w:rPr>
              <w:t>Ignition&amp;Suspension</w:t>
            </w:r>
            <w:r>
              <w:rPr>
                <w:spacing w:val="-2"/>
                <w:w w:val="105"/>
                <w:sz w:val="23"/>
              </w:rPr>
              <w:t>System</w:t>
            </w:r>
          </w:p>
        </w:tc>
        <w:tc>
          <w:tcPr>
            <w:tcW w:w="994" w:type="dxa"/>
          </w:tcPr>
          <w:p w14:paraId="7691FE3E">
            <w:pPr>
              <w:pStyle w:val="13"/>
              <w:spacing w:line="228" w:lineRule="exact"/>
              <w:ind w:left="28"/>
              <w:jc w:val="center"/>
              <w:rPr>
                <w:sz w:val="23"/>
              </w:rPr>
            </w:pPr>
            <w:r>
              <w:rPr>
                <w:spacing w:val="-5"/>
                <w:w w:val="105"/>
                <w:sz w:val="23"/>
              </w:rPr>
              <w:t>10</w:t>
            </w:r>
          </w:p>
        </w:tc>
      </w:tr>
      <w:tr w14:paraId="4B84D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836" w:type="dxa"/>
          </w:tcPr>
          <w:p w14:paraId="35F29F22">
            <w:pPr>
              <w:pStyle w:val="13"/>
              <w:spacing w:line="243" w:lineRule="exact"/>
              <w:ind w:left="119"/>
              <w:jc w:val="center"/>
              <w:rPr>
                <w:sz w:val="23"/>
              </w:rPr>
            </w:pPr>
            <w:r>
              <w:rPr>
                <w:spacing w:val="-10"/>
                <w:w w:val="105"/>
                <w:sz w:val="23"/>
              </w:rPr>
              <w:t>4</w:t>
            </w:r>
          </w:p>
        </w:tc>
        <w:tc>
          <w:tcPr>
            <w:tcW w:w="5108" w:type="dxa"/>
          </w:tcPr>
          <w:p w14:paraId="6313645D">
            <w:pPr>
              <w:pStyle w:val="13"/>
              <w:spacing w:line="243" w:lineRule="exact"/>
              <w:ind w:left="124"/>
              <w:rPr>
                <w:sz w:val="23"/>
              </w:rPr>
            </w:pPr>
            <w:r>
              <w:rPr>
                <w:w w:val="105"/>
                <w:sz w:val="23"/>
              </w:rPr>
              <w:t>Coolingand</w:t>
            </w:r>
            <w:r>
              <w:rPr>
                <w:spacing w:val="-2"/>
                <w:w w:val="105"/>
                <w:sz w:val="23"/>
              </w:rPr>
              <w:t>Lubrication</w:t>
            </w:r>
          </w:p>
        </w:tc>
        <w:tc>
          <w:tcPr>
            <w:tcW w:w="994" w:type="dxa"/>
          </w:tcPr>
          <w:p w14:paraId="5F3C9BB4">
            <w:pPr>
              <w:pStyle w:val="13"/>
              <w:spacing w:line="243" w:lineRule="exact"/>
              <w:ind w:left="28" w:right="11"/>
              <w:jc w:val="center"/>
              <w:rPr>
                <w:sz w:val="23"/>
              </w:rPr>
            </w:pPr>
            <w:r>
              <w:rPr>
                <w:spacing w:val="-10"/>
                <w:w w:val="105"/>
                <w:sz w:val="23"/>
              </w:rPr>
              <w:t>8</w:t>
            </w:r>
          </w:p>
        </w:tc>
      </w:tr>
      <w:tr w14:paraId="16077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836" w:type="dxa"/>
          </w:tcPr>
          <w:p w14:paraId="42C3B70A">
            <w:pPr>
              <w:pStyle w:val="13"/>
              <w:spacing w:line="244" w:lineRule="exact"/>
              <w:ind w:left="119"/>
              <w:jc w:val="center"/>
              <w:rPr>
                <w:sz w:val="23"/>
              </w:rPr>
            </w:pPr>
            <w:r>
              <w:rPr>
                <w:spacing w:val="-10"/>
                <w:w w:val="105"/>
                <w:sz w:val="23"/>
              </w:rPr>
              <w:t>5</w:t>
            </w:r>
          </w:p>
        </w:tc>
        <w:tc>
          <w:tcPr>
            <w:tcW w:w="5108" w:type="dxa"/>
          </w:tcPr>
          <w:p w14:paraId="6B8FE89D">
            <w:pPr>
              <w:pStyle w:val="13"/>
              <w:spacing w:line="244" w:lineRule="exact"/>
              <w:ind w:left="124"/>
              <w:rPr>
                <w:sz w:val="23"/>
              </w:rPr>
            </w:pPr>
            <w:r>
              <w:rPr>
                <w:w w:val="105"/>
                <w:sz w:val="23"/>
              </w:rPr>
              <w:t>Fuel</w:t>
            </w:r>
            <w:r>
              <w:rPr>
                <w:spacing w:val="-2"/>
                <w:w w:val="105"/>
                <w:sz w:val="23"/>
              </w:rPr>
              <w:t>system</w:t>
            </w:r>
          </w:p>
        </w:tc>
        <w:tc>
          <w:tcPr>
            <w:tcW w:w="994" w:type="dxa"/>
          </w:tcPr>
          <w:p w14:paraId="1D87A891">
            <w:pPr>
              <w:pStyle w:val="13"/>
              <w:spacing w:line="244" w:lineRule="exact"/>
              <w:ind w:left="28"/>
              <w:jc w:val="center"/>
              <w:rPr>
                <w:sz w:val="23"/>
              </w:rPr>
            </w:pPr>
            <w:r>
              <w:rPr>
                <w:spacing w:val="-5"/>
                <w:w w:val="105"/>
                <w:sz w:val="23"/>
              </w:rPr>
              <w:t>10</w:t>
            </w:r>
          </w:p>
        </w:tc>
      </w:tr>
      <w:tr w14:paraId="1D9CA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836" w:type="dxa"/>
          </w:tcPr>
          <w:p w14:paraId="1BEC7D21">
            <w:pPr>
              <w:pStyle w:val="13"/>
              <w:spacing w:line="237" w:lineRule="exact"/>
              <w:ind w:left="119"/>
              <w:jc w:val="center"/>
              <w:rPr>
                <w:sz w:val="23"/>
              </w:rPr>
            </w:pPr>
            <w:r>
              <w:rPr>
                <w:spacing w:val="-10"/>
                <w:w w:val="105"/>
                <w:sz w:val="23"/>
              </w:rPr>
              <w:t>6</w:t>
            </w:r>
          </w:p>
        </w:tc>
        <w:tc>
          <w:tcPr>
            <w:tcW w:w="5108" w:type="dxa"/>
          </w:tcPr>
          <w:p w14:paraId="40C2A8B4">
            <w:pPr>
              <w:pStyle w:val="13"/>
              <w:spacing w:line="237" w:lineRule="exact"/>
              <w:ind w:left="124"/>
              <w:rPr>
                <w:sz w:val="23"/>
              </w:rPr>
            </w:pPr>
            <w:r>
              <w:rPr>
                <w:w w:val="105"/>
                <w:sz w:val="23"/>
              </w:rPr>
              <w:t>HybridandElectric</w:t>
            </w:r>
            <w:r>
              <w:rPr>
                <w:spacing w:val="-2"/>
                <w:w w:val="105"/>
                <w:sz w:val="23"/>
              </w:rPr>
              <w:t>Vehicles</w:t>
            </w:r>
          </w:p>
        </w:tc>
        <w:tc>
          <w:tcPr>
            <w:tcW w:w="994" w:type="dxa"/>
          </w:tcPr>
          <w:p w14:paraId="08A4F011">
            <w:pPr>
              <w:pStyle w:val="13"/>
              <w:spacing w:line="237" w:lineRule="exact"/>
              <w:ind w:left="28"/>
              <w:jc w:val="center"/>
              <w:rPr>
                <w:sz w:val="23"/>
              </w:rPr>
            </w:pPr>
            <w:r>
              <w:rPr>
                <w:spacing w:val="-5"/>
                <w:w w:val="105"/>
                <w:sz w:val="23"/>
              </w:rPr>
              <w:t>15</w:t>
            </w:r>
          </w:p>
        </w:tc>
      </w:tr>
    </w:tbl>
    <w:p w14:paraId="0B9CCAD6">
      <w:pPr>
        <w:pStyle w:val="11"/>
        <w:spacing w:before="35"/>
        <w:ind w:left="0" w:firstLine="0"/>
        <w:rPr>
          <w:b/>
          <w:sz w:val="27"/>
        </w:rPr>
      </w:pPr>
    </w:p>
    <w:p w14:paraId="65DFD286">
      <w:pPr>
        <w:pStyle w:val="5"/>
        <w:ind w:left="4521"/>
      </w:pPr>
      <w:r>
        <w:t>C.COURSE</w:t>
      </w:r>
      <w:r>
        <w:rPr>
          <w:spacing w:val="-2"/>
        </w:rPr>
        <w:t>CONTENTS</w:t>
      </w:r>
    </w:p>
    <w:tbl>
      <w:tblPr>
        <w:tblStyle w:val="9"/>
        <w:tblW w:w="0" w:type="auto"/>
        <w:tblInd w:w="451" w:type="dxa"/>
        <w:tblLayout w:type="fixed"/>
        <w:tblCellMar>
          <w:top w:w="0" w:type="dxa"/>
          <w:left w:w="0" w:type="dxa"/>
          <w:bottom w:w="0" w:type="dxa"/>
          <w:right w:w="0" w:type="dxa"/>
        </w:tblCellMar>
      </w:tblPr>
      <w:tblGrid>
        <w:gridCol w:w="498"/>
        <w:gridCol w:w="9034"/>
      </w:tblGrid>
      <w:tr w14:paraId="7F4B2C8A">
        <w:tblPrEx>
          <w:tblCellMar>
            <w:top w:w="0" w:type="dxa"/>
            <w:left w:w="0" w:type="dxa"/>
            <w:bottom w:w="0" w:type="dxa"/>
            <w:right w:w="0" w:type="dxa"/>
          </w:tblCellMar>
        </w:tblPrEx>
        <w:trPr>
          <w:trHeight w:val="351" w:hRule="atLeast"/>
        </w:trPr>
        <w:tc>
          <w:tcPr>
            <w:tcW w:w="498" w:type="dxa"/>
          </w:tcPr>
          <w:p w14:paraId="62C4159D">
            <w:pPr>
              <w:pStyle w:val="13"/>
              <w:spacing w:line="253" w:lineRule="exact"/>
              <w:ind w:left="50"/>
              <w:rPr>
                <w:b/>
                <w:sz w:val="23"/>
              </w:rPr>
            </w:pPr>
            <w:r>
              <w:rPr>
                <w:b/>
                <w:spacing w:val="-5"/>
                <w:w w:val="105"/>
                <w:sz w:val="23"/>
              </w:rPr>
              <w:t>1.0</w:t>
            </w:r>
          </w:p>
        </w:tc>
        <w:tc>
          <w:tcPr>
            <w:tcW w:w="9034" w:type="dxa"/>
          </w:tcPr>
          <w:p w14:paraId="79F5D19B">
            <w:pPr>
              <w:pStyle w:val="13"/>
              <w:spacing w:before="45"/>
              <w:ind w:left="150"/>
              <w:rPr>
                <w:b/>
                <w:sz w:val="23"/>
              </w:rPr>
            </w:pPr>
            <w:r>
              <w:rPr>
                <w:b/>
                <w:sz w:val="23"/>
              </w:rPr>
              <w:t>INTRODUCTION&amp;TRANSMISSION</w:t>
            </w:r>
            <w:r>
              <w:rPr>
                <w:b/>
                <w:spacing w:val="-2"/>
                <w:sz w:val="23"/>
              </w:rPr>
              <w:t>SYSTEM:</w:t>
            </w:r>
          </w:p>
        </w:tc>
      </w:tr>
      <w:tr w14:paraId="5221284B">
        <w:tblPrEx>
          <w:tblCellMar>
            <w:top w:w="0" w:type="dxa"/>
            <w:left w:w="0" w:type="dxa"/>
            <w:bottom w:w="0" w:type="dxa"/>
            <w:right w:w="0" w:type="dxa"/>
          </w:tblCellMar>
        </w:tblPrEx>
        <w:trPr>
          <w:trHeight w:val="597" w:hRule="atLeast"/>
        </w:trPr>
        <w:tc>
          <w:tcPr>
            <w:tcW w:w="498" w:type="dxa"/>
          </w:tcPr>
          <w:p w14:paraId="11DAF349">
            <w:pPr>
              <w:pStyle w:val="13"/>
              <w:ind w:left="0"/>
            </w:pPr>
          </w:p>
        </w:tc>
        <w:tc>
          <w:tcPr>
            <w:tcW w:w="9034" w:type="dxa"/>
          </w:tcPr>
          <w:p w14:paraId="17155AD5">
            <w:pPr>
              <w:pStyle w:val="13"/>
              <w:spacing w:before="18"/>
              <w:ind w:left="532"/>
              <w:rPr>
                <w:sz w:val="23"/>
              </w:rPr>
            </w:pPr>
            <w:r>
              <w:rPr>
                <w:w w:val="105"/>
                <w:sz w:val="23"/>
              </w:rPr>
              <w:t>1.1Automobiles:Definition,needandclassification:Layoutofautomobile</w:t>
            </w:r>
            <w:r>
              <w:rPr>
                <w:spacing w:val="-2"/>
                <w:w w:val="105"/>
                <w:sz w:val="23"/>
              </w:rPr>
              <w:t>chassis</w:t>
            </w:r>
          </w:p>
          <w:p w14:paraId="18F9D8E8">
            <w:pPr>
              <w:pStyle w:val="13"/>
              <w:spacing w:before="31" w:line="264" w:lineRule="exact"/>
              <w:ind w:left="532"/>
              <w:rPr>
                <w:sz w:val="23"/>
              </w:rPr>
            </w:pPr>
            <w:r>
              <w:rPr>
                <w:w w:val="105"/>
                <w:sz w:val="23"/>
              </w:rPr>
              <w:t>withmajorcomponents(Line</w:t>
            </w:r>
            <w:r>
              <w:rPr>
                <w:spacing w:val="-2"/>
                <w:w w:val="105"/>
                <w:sz w:val="23"/>
              </w:rPr>
              <w:t>diagram)</w:t>
            </w:r>
          </w:p>
        </w:tc>
      </w:tr>
      <w:tr w14:paraId="1F2A140C">
        <w:tblPrEx>
          <w:tblCellMar>
            <w:top w:w="0" w:type="dxa"/>
            <w:left w:w="0" w:type="dxa"/>
            <w:bottom w:w="0" w:type="dxa"/>
            <w:right w:w="0" w:type="dxa"/>
          </w:tblCellMar>
        </w:tblPrEx>
        <w:trPr>
          <w:trHeight w:val="277" w:hRule="atLeast"/>
        </w:trPr>
        <w:tc>
          <w:tcPr>
            <w:tcW w:w="498" w:type="dxa"/>
          </w:tcPr>
          <w:p w14:paraId="401BA255">
            <w:pPr>
              <w:pStyle w:val="13"/>
              <w:ind w:left="0"/>
              <w:rPr>
                <w:sz w:val="20"/>
              </w:rPr>
            </w:pPr>
          </w:p>
        </w:tc>
        <w:tc>
          <w:tcPr>
            <w:tcW w:w="9034" w:type="dxa"/>
          </w:tcPr>
          <w:p w14:paraId="2AE92ED8">
            <w:pPr>
              <w:pStyle w:val="13"/>
              <w:spacing w:line="257" w:lineRule="exact"/>
              <w:ind w:left="532"/>
              <w:rPr>
                <w:sz w:val="23"/>
              </w:rPr>
            </w:pPr>
            <w:r>
              <w:rPr>
                <w:w w:val="105"/>
                <w:sz w:val="23"/>
              </w:rPr>
              <w:t>1.2ClutchSystem:Need,Types(Single&amp;Multiple)andWorkingprinciplewith</w:t>
            </w:r>
            <w:r>
              <w:rPr>
                <w:spacing w:val="-2"/>
                <w:w w:val="105"/>
                <w:sz w:val="23"/>
              </w:rPr>
              <w:t>sketch</w:t>
            </w:r>
          </w:p>
        </w:tc>
      </w:tr>
      <w:tr w14:paraId="13BC73A2">
        <w:tblPrEx>
          <w:tblCellMar>
            <w:top w:w="0" w:type="dxa"/>
            <w:left w:w="0" w:type="dxa"/>
            <w:bottom w:w="0" w:type="dxa"/>
            <w:right w:w="0" w:type="dxa"/>
          </w:tblCellMar>
        </w:tblPrEx>
        <w:trPr>
          <w:trHeight w:val="551" w:hRule="atLeast"/>
        </w:trPr>
        <w:tc>
          <w:tcPr>
            <w:tcW w:w="498" w:type="dxa"/>
          </w:tcPr>
          <w:p w14:paraId="3BF55CDE">
            <w:pPr>
              <w:pStyle w:val="13"/>
              <w:ind w:left="0"/>
            </w:pPr>
          </w:p>
        </w:tc>
        <w:tc>
          <w:tcPr>
            <w:tcW w:w="9034" w:type="dxa"/>
          </w:tcPr>
          <w:p w14:paraId="1EAD04DE">
            <w:pPr>
              <w:pStyle w:val="13"/>
              <w:numPr>
                <w:ilvl w:val="1"/>
                <w:numId w:val="2"/>
              </w:numPr>
              <w:tabs>
                <w:tab w:val="left" w:pos="891"/>
              </w:tabs>
              <w:spacing w:line="258" w:lineRule="exact"/>
              <w:ind w:left="891" w:hanging="359"/>
              <w:rPr>
                <w:sz w:val="23"/>
              </w:rPr>
            </w:pPr>
            <w:r>
              <w:rPr>
                <w:w w:val="105"/>
                <w:sz w:val="23"/>
              </w:rPr>
              <w:t>GearBox:Purposeofgearbox,Constructionandworkingofa4 speedgear</w:t>
            </w:r>
            <w:r>
              <w:rPr>
                <w:spacing w:val="-5"/>
                <w:w w:val="105"/>
                <w:sz w:val="23"/>
              </w:rPr>
              <w:t>box</w:t>
            </w:r>
          </w:p>
          <w:p w14:paraId="25F22765">
            <w:pPr>
              <w:pStyle w:val="13"/>
              <w:numPr>
                <w:ilvl w:val="1"/>
                <w:numId w:val="2"/>
              </w:numPr>
              <w:tabs>
                <w:tab w:val="left" w:pos="891"/>
              </w:tabs>
              <w:spacing w:before="9" w:line="264" w:lineRule="exact"/>
              <w:ind w:left="891" w:hanging="359"/>
              <w:rPr>
                <w:sz w:val="23"/>
              </w:rPr>
            </w:pPr>
            <w:r>
              <w:rPr>
                <w:w w:val="105"/>
                <w:sz w:val="23"/>
              </w:rPr>
              <w:t>Conceptofautomaticgearchanging</w:t>
            </w:r>
            <w:r>
              <w:rPr>
                <w:spacing w:val="-2"/>
                <w:w w:val="105"/>
                <w:sz w:val="23"/>
              </w:rPr>
              <w:t>mechanisms</w:t>
            </w:r>
          </w:p>
        </w:tc>
      </w:tr>
      <w:tr w14:paraId="665F06F6">
        <w:tblPrEx>
          <w:tblCellMar>
            <w:top w:w="0" w:type="dxa"/>
            <w:left w:w="0" w:type="dxa"/>
            <w:bottom w:w="0" w:type="dxa"/>
            <w:right w:w="0" w:type="dxa"/>
          </w:tblCellMar>
        </w:tblPrEx>
        <w:trPr>
          <w:trHeight w:val="291" w:hRule="atLeast"/>
        </w:trPr>
        <w:tc>
          <w:tcPr>
            <w:tcW w:w="498" w:type="dxa"/>
          </w:tcPr>
          <w:p w14:paraId="7393367F">
            <w:pPr>
              <w:pStyle w:val="13"/>
              <w:ind w:left="0"/>
              <w:rPr>
                <w:sz w:val="20"/>
              </w:rPr>
            </w:pPr>
          </w:p>
        </w:tc>
        <w:tc>
          <w:tcPr>
            <w:tcW w:w="9034" w:type="dxa"/>
          </w:tcPr>
          <w:p w14:paraId="215AFF76">
            <w:pPr>
              <w:pStyle w:val="13"/>
              <w:spacing w:line="261" w:lineRule="exact"/>
              <w:ind w:left="532"/>
              <w:rPr>
                <w:sz w:val="23"/>
              </w:rPr>
            </w:pPr>
            <w:r>
              <w:rPr>
                <w:w w:val="105"/>
                <w:sz w:val="23"/>
              </w:rPr>
              <w:t>1.5Propellershaft:Constructional</w:t>
            </w:r>
            <w:r>
              <w:rPr>
                <w:spacing w:val="-2"/>
                <w:w w:val="105"/>
                <w:sz w:val="23"/>
              </w:rPr>
              <w:t>features</w:t>
            </w:r>
          </w:p>
        </w:tc>
      </w:tr>
      <w:tr w14:paraId="3DDC30CD">
        <w:tblPrEx>
          <w:tblCellMar>
            <w:top w:w="0" w:type="dxa"/>
            <w:left w:w="0" w:type="dxa"/>
            <w:bottom w:w="0" w:type="dxa"/>
            <w:right w:w="0" w:type="dxa"/>
          </w:tblCellMar>
        </w:tblPrEx>
        <w:trPr>
          <w:trHeight w:val="468" w:hRule="atLeast"/>
        </w:trPr>
        <w:tc>
          <w:tcPr>
            <w:tcW w:w="498" w:type="dxa"/>
          </w:tcPr>
          <w:p w14:paraId="566BB136">
            <w:pPr>
              <w:pStyle w:val="13"/>
              <w:ind w:left="0"/>
            </w:pPr>
          </w:p>
        </w:tc>
        <w:tc>
          <w:tcPr>
            <w:tcW w:w="9034" w:type="dxa"/>
          </w:tcPr>
          <w:p w14:paraId="6A55ADDC">
            <w:pPr>
              <w:pStyle w:val="13"/>
              <w:spacing w:before="7"/>
              <w:ind w:left="532"/>
              <w:rPr>
                <w:sz w:val="23"/>
              </w:rPr>
            </w:pPr>
            <w:r>
              <w:rPr>
                <w:w w:val="105"/>
                <w:sz w:val="23"/>
              </w:rPr>
              <w:t>1.6Differential:Need,TypesandWorking</w:t>
            </w:r>
            <w:r>
              <w:rPr>
                <w:spacing w:val="-2"/>
                <w:w w:val="105"/>
                <w:sz w:val="23"/>
              </w:rPr>
              <w:t>principle</w:t>
            </w:r>
          </w:p>
        </w:tc>
      </w:tr>
      <w:tr w14:paraId="290E2A0D">
        <w:tblPrEx>
          <w:tblCellMar>
            <w:top w:w="0" w:type="dxa"/>
            <w:left w:w="0" w:type="dxa"/>
            <w:bottom w:w="0" w:type="dxa"/>
            <w:right w:w="0" w:type="dxa"/>
          </w:tblCellMar>
        </w:tblPrEx>
        <w:trPr>
          <w:trHeight w:val="471" w:hRule="atLeast"/>
        </w:trPr>
        <w:tc>
          <w:tcPr>
            <w:tcW w:w="498" w:type="dxa"/>
          </w:tcPr>
          <w:p w14:paraId="6A346E85">
            <w:pPr>
              <w:pStyle w:val="13"/>
              <w:spacing w:before="173"/>
              <w:ind w:left="50"/>
              <w:rPr>
                <w:b/>
                <w:sz w:val="23"/>
              </w:rPr>
            </w:pPr>
            <w:r>
              <w:rPr>
                <w:b/>
                <w:spacing w:val="-5"/>
                <w:w w:val="105"/>
                <w:sz w:val="23"/>
              </w:rPr>
              <w:t>2.0</w:t>
            </w:r>
          </w:p>
        </w:tc>
        <w:tc>
          <w:tcPr>
            <w:tcW w:w="9034" w:type="dxa"/>
          </w:tcPr>
          <w:p w14:paraId="76E66D08">
            <w:pPr>
              <w:pStyle w:val="13"/>
              <w:spacing w:before="173"/>
              <w:ind w:left="150"/>
              <w:rPr>
                <w:b/>
                <w:sz w:val="23"/>
              </w:rPr>
            </w:pPr>
            <w:r>
              <w:rPr>
                <w:b/>
                <w:sz w:val="23"/>
              </w:rPr>
              <w:t>BRAKING</w:t>
            </w:r>
            <w:r>
              <w:rPr>
                <w:b/>
                <w:spacing w:val="-2"/>
                <w:sz w:val="23"/>
              </w:rPr>
              <w:t>SYSTEM:</w:t>
            </w:r>
          </w:p>
        </w:tc>
      </w:tr>
      <w:tr w14:paraId="7C7CCD10">
        <w:tblPrEx>
          <w:tblCellMar>
            <w:top w:w="0" w:type="dxa"/>
            <w:left w:w="0" w:type="dxa"/>
            <w:bottom w:w="0" w:type="dxa"/>
            <w:right w:w="0" w:type="dxa"/>
          </w:tblCellMar>
        </w:tblPrEx>
        <w:trPr>
          <w:trHeight w:val="309" w:hRule="atLeast"/>
        </w:trPr>
        <w:tc>
          <w:tcPr>
            <w:tcW w:w="498" w:type="dxa"/>
          </w:tcPr>
          <w:p w14:paraId="1A0F3B20">
            <w:pPr>
              <w:pStyle w:val="13"/>
              <w:ind w:left="0"/>
            </w:pPr>
          </w:p>
        </w:tc>
        <w:tc>
          <w:tcPr>
            <w:tcW w:w="9034" w:type="dxa"/>
          </w:tcPr>
          <w:p w14:paraId="2A9124EE">
            <w:pPr>
              <w:pStyle w:val="13"/>
              <w:spacing w:before="11"/>
              <w:ind w:left="532"/>
              <w:rPr>
                <w:sz w:val="23"/>
              </w:rPr>
            </w:pPr>
            <w:r>
              <w:rPr>
                <w:w w:val="105"/>
                <w:sz w:val="23"/>
              </w:rPr>
              <w:t>2.1Brakingsystemsinautomobiles:Needand</w:t>
            </w:r>
            <w:r>
              <w:rPr>
                <w:spacing w:val="-2"/>
                <w:w w:val="105"/>
                <w:sz w:val="23"/>
              </w:rPr>
              <w:t>types</w:t>
            </w:r>
          </w:p>
        </w:tc>
      </w:tr>
      <w:tr w14:paraId="5F986076">
        <w:tblPrEx>
          <w:tblCellMar>
            <w:top w:w="0" w:type="dxa"/>
            <w:left w:w="0" w:type="dxa"/>
            <w:bottom w:w="0" w:type="dxa"/>
            <w:right w:w="0" w:type="dxa"/>
          </w:tblCellMar>
        </w:tblPrEx>
        <w:trPr>
          <w:trHeight w:val="309" w:hRule="atLeast"/>
        </w:trPr>
        <w:tc>
          <w:tcPr>
            <w:tcW w:w="498" w:type="dxa"/>
          </w:tcPr>
          <w:p w14:paraId="4D0F20BC">
            <w:pPr>
              <w:pStyle w:val="13"/>
              <w:ind w:left="0"/>
            </w:pPr>
          </w:p>
        </w:tc>
        <w:tc>
          <w:tcPr>
            <w:tcW w:w="9034" w:type="dxa"/>
          </w:tcPr>
          <w:p w14:paraId="542F48CE">
            <w:pPr>
              <w:pStyle w:val="13"/>
              <w:spacing w:before="11"/>
              <w:ind w:left="532"/>
              <w:rPr>
                <w:sz w:val="23"/>
              </w:rPr>
            </w:pPr>
            <w:r>
              <w:rPr>
                <w:w w:val="105"/>
                <w:sz w:val="23"/>
              </w:rPr>
              <w:t>2.2Mechanical</w:t>
            </w:r>
            <w:r>
              <w:rPr>
                <w:spacing w:val="-4"/>
                <w:w w:val="105"/>
                <w:sz w:val="23"/>
              </w:rPr>
              <w:t>Brake</w:t>
            </w:r>
          </w:p>
        </w:tc>
      </w:tr>
      <w:tr w14:paraId="60F968E6">
        <w:tblPrEx>
          <w:tblCellMar>
            <w:top w:w="0" w:type="dxa"/>
            <w:left w:w="0" w:type="dxa"/>
            <w:bottom w:w="0" w:type="dxa"/>
            <w:right w:w="0" w:type="dxa"/>
          </w:tblCellMar>
        </w:tblPrEx>
        <w:trPr>
          <w:trHeight w:val="313" w:hRule="atLeast"/>
        </w:trPr>
        <w:tc>
          <w:tcPr>
            <w:tcW w:w="498" w:type="dxa"/>
          </w:tcPr>
          <w:p w14:paraId="4B1F7694">
            <w:pPr>
              <w:pStyle w:val="13"/>
              <w:ind w:left="0"/>
            </w:pPr>
          </w:p>
        </w:tc>
        <w:tc>
          <w:tcPr>
            <w:tcW w:w="9034" w:type="dxa"/>
          </w:tcPr>
          <w:p w14:paraId="42DAECB4">
            <w:pPr>
              <w:pStyle w:val="13"/>
              <w:spacing w:before="11"/>
              <w:ind w:left="532"/>
              <w:rPr>
                <w:sz w:val="23"/>
              </w:rPr>
            </w:pPr>
            <w:r>
              <w:rPr>
                <w:w w:val="105"/>
                <w:sz w:val="23"/>
              </w:rPr>
              <w:t>2.3Hydraulic</w:t>
            </w:r>
            <w:r>
              <w:rPr>
                <w:spacing w:val="-4"/>
                <w:w w:val="105"/>
                <w:sz w:val="23"/>
              </w:rPr>
              <w:t>Brake</w:t>
            </w:r>
          </w:p>
        </w:tc>
      </w:tr>
      <w:tr w14:paraId="587BBFFE">
        <w:tblPrEx>
          <w:tblCellMar>
            <w:top w:w="0" w:type="dxa"/>
            <w:left w:w="0" w:type="dxa"/>
            <w:bottom w:w="0" w:type="dxa"/>
            <w:right w:w="0" w:type="dxa"/>
          </w:tblCellMar>
        </w:tblPrEx>
        <w:trPr>
          <w:trHeight w:val="317" w:hRule="atLeast"/>
        </w:trPr>
        <w:tc>
          <w:tcPr>
            <w:tcW w:w="498" w:type="dxa"/>
          </w:tcPr>
          <w:p w14:paraId="5FF23C14">
            <w:pPr>
              <w:pStyle w:val="13"/>
              <w:ind w:left="0"/>
            </w:pPr>
          </w:p>
        </w:tc>
        <w:tc>
          <w:tcPr>
            <w:tcW w:w="9034" w:type="dxa"/>
          </w:tcPr>
          <w:p w14:paraId="4422B424">
            <w:pPr>
              <w:pStyle w:val="13"/>
              <w:spacing w:before="15"/>
              <w:ind w:left="532"/>
              <w:rPr>
                <w:sz w:val="23"/>
              </w:rPr>
            </w:pPr>
            <w:r>
              <w:rPr>
                <w:w w:val="105"/>
                <w:sz w:val="23"/>
              </w:rPr>
              <w:t>2.4Air</w:t>
            </w:r>
            <w:r>
              <w:rPr>
                <w:spacing w:val="-2"/>
                <w:w w:val="105"/>
                <w:sz w:val="23"/>
              </w:rPr>
              <w:t>Brake</w:t>
            </w:r>
          </w:p>
        </w:tc>
      </w:tr>
      <w:tr w14:paraId="2477A128">
        <w:tblPrEx>
          <w:tblCellMar>
            <w:top w:w="0" w:type="dxa"/>
            <w:left w:w="0" w:type="dxa"/>
            <w:bottom w:w="0" w:type="dxa"/>
            <w:right w:w="0" w:type="dxa"/>
          </w:tblCellMar>
        </w:tblPrEx>
        <w:trPr>
          <w:trHeight w:val="289" w:hRule="atLeast"/>
        </w:trPr>
        <w:tc>
          <w:tcPr>
            <w:tcW w:w="498" w:type="dxa"/>
          </w:tcPr>
          <w:p w14:paraId="2078EA2D">
            <w:pPr>
              <w:pStyle w:val="13"/>
              <w:ind w:left="0"/>
              <w:rPr>
                <w:sz w:val="20"/>
              </w:rPr>
            </w:pPr>
          </w:p>
        </w:tc>
        <w:tc>
          <w:tcPr>
            <w:tcW w:w="9034" w:type="dxa"/>
          </w:tcPr>
          <w:p w14:paraId="3DEB4567">
            <w:pPr>
              <w:pStyle w:val="13"/>
              <w:spacing w:before="15" w:line="255" w:lineRule="exact"/>
              <w:ind w:left="532"/>
              <w:rPr>
                <w:sz w:val="23"/>
              </w:rPr>
            </w:pPr>
            <w:r>
              <w:rPr>
                <w:w w:val="105"/>
                <w:sz w:val="23"/>
              </w:rPr>
              <w:t>2.5AirassistedHydraulic</w:t>
            </w:r>
            <w:r>
              <w:rPr>
                <w:spacing w:val="-4"/>
                <w:w w:val="105"/>
                <w:sz w:val="23"/>
              </w:rPr>
              <w:t>Brake</w:t>
            </w:r>
          </w:p>
        </w:tc>
      </w:tr>
    </w:tbl>
    <w:p w14:paraId="1478D783">
      <w:pPr>
        <w:spacing w:line="255" w:lineRule="exact"/>
        <w:rPr>
          <w:sz w:val="23"/>
        </w:rPr>
        <w:sectPr>
          <w:pgSz w:w="11930" w:h="16850"/>
          <w:pgMar w:top="800" w:right="880" w:bottom="1744" w:left="500" w:header="720" w:footer="720" w:gutter="0"/>
          <w:cols w:space="720" w:num="1"/>
        </w:sectPr>
      </w:pPr>
    </w:p>
    <w:tbl>
      <w:tblPr>
        <w:tblStyle w:val="9"/>
        <w:tblW w:w="0" w:type="auto"/>
        <w:tblInd w:w="451" w:type="dxa"/>
        <w:tblLayout w:type="fixed"/>
        <w:tblCellMar>
          <w:top w:w="0" w:type="dxa"/>
          <w:left w:w="0" w:type="dxa"/>
          <w:bottom w:w="0" w:type="dxa"/>
          <w:right w:w="0" w:type="dxa"/>
        </w:tblCellMar>
      </w:tblPr>
      <w:tblGrid>
        <w:gridCol w:w="498"/>
        <w:gridCol w:w="9099"/>
      </w:tblGrid>
      <w:tr w14:paraId="6229B8FC">
        <w:tblPrEx>
          <w:tblCellMar>
            <w:top w:w="0" w:type="dxa"/>
            <w:left w:w="0" w:type="dxa"/>
            <w:bottom w:w="0" w:type="dxa"/>
            <w:right w:w="0" w:type="dxa"/>
          </w:tblCellMar>
        </w:tblPrEx>
        <w:trPr>
          <w:trHeight w:val="271" w:hRule="atLeast"/>
        </w:trPr>
        <w:tc>
          <w:tcPr>
            <w:tcW w:w="498" w:type="dxa"/>
          </w:tcPr>
          <w:p w14:paraId="2CA820C9">
            <w:pPr>
              <w:pStyle w:val="13"/>
              <w:spacing w:line="252" w:lineRule="exact"/>
              <w:ind w:left="50"/>
              <w:rPr>
                <w:b/>
                <w:sz w:val="23"/>
              </w:rPr>
            </w:pPr>
            <w:r>
              <w:rPr>
                <w:b/>
                <w:spacing w:val="-5"/>
                <w:w w:val="105"/>
                <w:sz w:val="23"/>
              </w:rPr>
              <w:t>3.0</w:t>
            </w:r>
          </w:p>
        </w:tc>
        <w:tc>
          <w:tcPr>
            <w:tcW w:w="9099" w:type="dxa"/>
          </w:tcPr>
          <w:p w14:paraId="633CFABE">
            <w:pPr>
              <w:pStyle w:val="13"/>
              <w:spacing w:line="252" w:lineRule="exact"/>
              <w:ind w:left="150"/>
              <w:rPr>
                <w:b/>
                <w:sz w:val="23"/>
              </w:rPr>
            </w:pPr>
            <w:r>
              <w:rPr>
                <w:b/>
                <w:w w:val="105"/>
                <w:sz w:val="23"/>
              </w:rPr>
              <w:t>IGNITION&amp;SUSPENSION</w:t>
            </w:r>
            <w:r>
              <w:rPr>
                <w:b/>
                <w:spacing w:val="-2"/>
                <w:w w:val="105"/>
                <w:sz w:val="23"/>
              </w:rPr>
              <w:t>SYSTEM:</w:t>
            </w:r>
          </w:p>
        </w:tc>
      </w:tr>
      <w:tr w14:paraId="6D8C6BA0">
        <w:tblPrEx>
          <w:tblCellMar>
            <w:top w:w="0" w:type="dxa"/>
            <w:left w:w="0" w:type="dxa"/>
            <w:bottom w:w="0" w:type="dxa"/>
            <w:right w:w="0" w:type="dxa"/>
          </w:tblCellMar>
        </w:tblPrEx>
        <w:trPr>
          <w:trHeight w:val="302" w:hRule="atLeast"/>
        </w:trPr>
        <w:tc>
          <w:tcPr>
            <w:tcW w:w="498" w:type="dxa"/>
          </w:tcPr>
          <w:p w14:paraId="2C28AD1D">
            <w:pPr>
              <w:pStyle w:val="13"/>
              <w:ind w:left="0"/>
            </w:pPr>
          </w:p>
        </w:tc>
        <w:tc>
          <w:tcPr>
            <w:tcW w:w="9099" w:type="dxa"/>
          </w:tcPr>
          <w:p w14:paraId="36E57ABA">
            <w:pPr>
              <w:pStyle w:val="13"/>
              <w:spacing w:before="6"/>
              <w:ind w:left="532"/>
              <w:rPr>
                <w:sz w:val="23"/>
              </w:rPr>
            </w:pPr>
            <w:r>
              <w:rPr>
                <w:w w:val="105"/>
                <w:sz w:val="23"/>
              </w:rPr>
              <w:t>3.1DescribetheBatteryignitionandMagnetignition</w:t>
            </w:r>
            <w:r>
              <w:rPr>
                <w:spacing w:val="-2"/>
                <w:w w:val="105"/>
                <w:sz w:val="23"/>
              </w:rPr>
              <w:t>system</w:t>
            </w:r>
          </w:p>
        </w:tc>
      </w:tr>
      <w:tr w14:paraId="1828D628">
        <w:tblPrEx>
          <w:tblCellMar>
            <w:top w:w="0" w:type="dxa"/>
            <w:left w:w="0" w:type="dxa"/>
            <w:bottom w:w="0" w:type="dxa"/>
            <w:right w:w="0" w:type="dxa"/>
          </w:tblCellMar>
        </w:tblPrEx>
        <w:trPr>
          <w:trHeight w:val="327" w:hRule="atLeast"/>
        </w:trPr>
        <w:tc>
          <w:tcPr>
            <w:tcW w:w="498" w:type="dxa"/>
          </w:tcPr>
          <w:p w14:paraId="083ABD15">
            <w:pPr>
              <w:pStyle w:val="13"/>
              <w:ind w:left="0"/>
            </w:pPr>
          </w:p>
        </w:tc>
        <w:tc>
          <w:tcPr>
            <w:tcW w:w="9099" w:type="dxa"/>
          </w:tcPr>
          <w:p w14:paraId="4BBAEC36">
            <w:pPr>
              <w:pStyle w:val="13"/>
              <w:spacing w:before="27"/>
              <w:ind w:left="532"/>
              <w:rPr>
                <w:sz w:val="23"/>
              </w:rPr>
            </w:pPr>
            <w:r>
              <w:rPr>
                <w:w w:val="105"/>
                <w:sz w:val="23"/>
              </w:rPr>
              <w:t>3.2Sparkplugs:Purpose,constructionand</w:t>
            </w:r>
            <w:r>
              <w:rPr>
                <w:spacing w:val="-2"/>
                <w:w w:val="105"/>
                <w:sz w:val="23"/>
              </w:rPr>
              <w:t>specifications</w:t>
            </w:r>
          </w:p>
        </w:tc>
      </w:tr>
      <w:tr w14:paraId="5938E06F">
        <w:tblPrEx>
          <w:tblCellMar>
            <w:top w:w="0" w:type="dxa"/>
            <w:left w:w="0" w:type="dxa"/>
            <w:bottom w:w="0" w:type="dxa"/>
            <w:right w:w="0" w:type="dxa"/>
          </w:tblCellMar>
        </w:tblPrEx>
        <w:trPr>
          <w:trHeight w:val="335" w:hRule="atLeast"/>
        </w:trPr>
        <w:tc>
          <w:tcPr>
            <w:tcW w:w="498" w:type="dxa"/>
          </w:tcPr>
          <w:p w14:paraId="6782FEE5">
            <w:pPr>
              <w:pStyle w:val="13"/>
              <w:ind w:left="0"/>
            </w:pPr>
          </w:p>
        </w:tc>
        <w:tc>
          <w:tcPr>
            <w:tcW w:w="9099" w:type="dxa"/>
          </w:tcPr>
          <w:p w14:paraId="1A3533A7">
            <w:pPr>
              <w:pStyle w:val="13"/>
              <w:spacing w:before="31"/>
              <w:ind w:left="532"/>
              <w:rPr>
                <w:sz w:val="23"/>
              </w:rPr>
            </w:pPr>
            <w:r>
              <w:rPr>
                <w:w w:val="105"/>
                <w:sz w:val="23"/>
              </w:rPr>
              <w:t>3.3Statethecommonignitiontroublesandits</w:t>
            </w:r>
            <w:r>
              <w:rPr>
                <w:spacing w:val="-2"/>
                <w:w w:val="105"/>
                <w:sz w:val="23"/>
              </w:rPr>
              <w:t>remedies</w:t>
            </w:r>
          </w:p>
        </w:tc>
      </w:tr>
      <w:tr w14:paraId="789BA918">
        <w:tblPrEx>
          <w:tblCellMar>
            <w:top w:w="0" w:type="dxa"/>
            <w:left w:w="0" w:type="dxa"/>
            <w:bottom w:w="0" w:type="dxa"/>
            <w:right w:w="0" w:type="dxa"/>
          </w:tblCellMar>
        </w:tblPrEx>
        <w:trPr>
          <w:trHeight w:val="313" w:hRule="atLeast"/>
        </w:trPr>
        <w:tc>
          <w:tcPr>
            <w:tcW w:w="498" w:type="dxa"/>
          </w:tcPr>
          <w:p w14:paraId="2F82CBC8">
            <w:pPr>
              <w:pStyle w:val="13"/>
              <w:ind w:left="0"/>
            </w:pPr>
          </w:p>
        </w:tc>
        <w:tc>
          <w:tcPr>
            <w:tcW w:w="9099" w:type="dxa"/>
          </w:tcPr>
          <w:p w14:paraId="35B95609">
            <w:pPr>
              <w:pStyle w:val="13"/>
              <w:spacing w:before="35" w:line="259" w:lineRule="exact"/>
              <w:ind w:left="532"/>
              <w:rPr>
                <w:sz w:val="23"/>
              </w:rPr>
            </w:pPr>
            <w:r>
              <w:rPr>
                <w:w w:val="105"/>
                <w:sz w:val="23"/>
              </w:rPr>
              <w:t>3.4DescriptionoftheconventionalsuspensionsystemforRearandFront</w:t>
            </w:r>
            <w:r>
              <w:rPr>
                <w:spacing w:val="-4"/>
                <w:w w:val="105"/>
                <w:sz w:val="23"/>
              </w:rPr>
              <w:t>axle</w:t>
            </w:r>
          </w:p>
        </w:tc>
      </w:tr>
      <w:tr w14:paraId="3D0163CE">
        <w:tblPrEx>
          <w:tblCellMar>
            <w:top w:w="0" w:type="dxa"/>
            <w:left w:w="0" w:type="dxa"/>
            <w:bottom w:w="0" w:type="dxa"/>
            <w:right w:w="0" w:type="dxa"/>
          </w:tblCellMar>
        </w:tblPrEx>
        <w:trPr>
          <w:trHeight w:val="550" w:hRule="atLeast"/>
        </w:trPr>
        <w:tc>
          <w:tcPr>
            <w:tcW w:w="498" w:type="dxa"/>
          </w:tcPr>
          <w:p w14:paraId="0548111D">
            <w:pPr>
              <w:pStyle w:val="13"/>
              <w:ind w:left="0"/>
            </w:pPr>
          </w:p>
        </w:tc>
        <w:tc>
          <w:tcPr>
            <w:tcW w:w="9099" w:type="dxa"/>
          </w:tcPr>
          <w:p w14:paraId="0AF1DFCE">
            <w:pPr>
              <w:pStyle w:val="13"/>
              <w:spacing w:before="2" w:line="260" w:lineRule="atLeast"/>
              <w:ind w:left="532"/>
              <w:rPr>
                <w:sz w:val="23"/>
              </w:rPr>
            </w:pPr>
            <w:r>
              <w:rPr>
                <w:w w:val="105"/>
                <w:sz w:val="23"/>
              </w:rPr>
              <w:t xml:space="preserve">3.5Descriptionofindependentsuspensionsystemusedincars(coil springandtension </w:t>
            </w:r>
            <w:r>
              <w:rPr>
                <w:spacing w:val="-2"/>
                <w:w w:val="105"/>
                <w:sz w:val="23"/>
              </w:rPr>
              <w:t>bars)</w:t>
            </w:r>
          </w:p>
        </w:tc>
      </w:tr>
      <w:tr w14:paraId="6996612D">
        <w:tblPrEx>
          <w:tblCellMar>
            <w:top w:w="0" w:type="dxa"/>
            <w:left w:w="0" w:type="dxa"/>
            <w:bottom w:w="0" w:type="dxa"/>
            <w:right w:w="0" w:type="dxa"/>
          </w:tblCellMar>
        </w:tblPrEx>
        <w:trPr>
          <w:trHeight w:val="450" w:hRule="atLeast"/>
        </w:trPr>
        <w:tc>
          <w:tcPr>
            <w:tcW w:w="498" w:type="dxa"/>
          </w:tcPr>
          <w:p w14:paraId="66668DA9">
            <w:pPr>
              <w:pStyle w:val="13"/>
              <w:ind w:left="0"/>
            </w:pPr>
          </w:p>
        </w:tc>
        <w:tc>
          <w:tcPr>
            <w:tcW w:w="9099" w:type="dxa"/>
          </w:tcPr>
          <w:p w14:paraId="22786461">
            <w:pPr>
              <w:pStyle w:val="13"/>
              <w:spacing w:before="6"/>
              <w:ind w:left="532"/>
              <w:rPr>
                <w:sz w:val="23"/>
              </w:rPr>
            </w:pPr>
            <w:r>
              <w:rPr>
                <w:w w:val="105"/>
                <w:sz w:val="23"/>
              </w:rPr>
              <w:t>3.6Constructionalfeaturesandworkingofatelescopicshock</w:t>
            </w:r>
            <w:r>
              <w:rPr>
                <w:spacing w:val="-2"/>
                <w:w w:val="105"/>
                <w:sz w:val="23"/>
              </w:rPr>
              <w:t>absorber</w:t>
            </w:r>
          </w:p>
        </w:tc>
      </w:tr>
      <w:tr w14:paraId="593FEED5">
        <w:tblPrEx>
          <w:tblCellMar>
            <w:top w:w="0" w:type="dxa"/>
            <w:left w:w="0" w:type="dxa"/>
            <w:bottom w:w="0" w:type="dxa"/>
            <w:right w:w="0" w:type="dxa"/>
          </w:tblCellMar>
        </w:tblPrEx>
        <w:trPr>
          <w:trHeight w:val="525" w:hRule="atLeast"/>
        </w:trPr>
        <w:tc>
          <w:tcPr>
            <w:tcW w:w="498" w:type="dxa"/>
          </w:tcPr>
          <w:p w14:paraId="535A617B">
            <w:pPr>
              <w:pStyle w:val="13"/>
              <w:spacing w:before="175"/>
              <w:ind w:left="50"/>
              <w:rPr>
                <w:b/>
                <w:sz w:val="23"/>
              </w:rPr>
            </w:pPr>
            <w:r>
              <w:rPr>
                <w:b/>
                <w:spacing w:val="-5"/>
                <w:w w:val="105"/>
                <w:sz w:val="23"/>
              </w:rPr>
              <w:t>4.0</w:t>
            </w:r>
          </w:p>
        </w:tc>
        <w:tc>
          <w:tcPr>
            <w:tcW w:w="9099" w:type="dxa"/>
          </w:tcPr>
          <w:p w14:paraId="129AE5CC">
            <w:pPr>
              <w:pStyle w:val="13"/>
              <w:spacing w:before="225"/>
              <w:ind w:left="150"/>
              <w:rPr>
                <w:b/>
                <w:sz w:val="23"/>
              </w:rPr>
            </w:pPr>
            <w:r>
              <w:rPr>
                <w:b/>
                <w:sz w:val="23"/>
              </w:rPr>
              <w:t>COOLINGAND</w:t>
            </w:r>
            <w:r>
              <w:rPr>
                <w:b/>
                <w:spacing w:val="-2"/>
                <w:sz w:val="23"/>
              </w:rPr>
              <w:t>LUBRICATION:</w:t>
            </w:r>
          </w:p>
        </w:tc>
      </w:tr>
      <w:tr w14:paraId="764AB1C6">
        <w:tblPrEx>
          <w:tblCellMar>
            <w:top w:w="0" w:type="dxa"/>
            <w:left w:w="0" w:type="dxa"/>
            <w:bottom w:w="0" w:type="dxa"/>
            <w:right w:w="0" w:type="dxa"/>
          </w:tblCellMar>
        </w:tblPrEx>
        <w:trPr>
          <w:trHeight w:val="342" w:hRule="atLeast"/>
        </w:trPr>
        <w:tc>
          <w:tcPr>
            <w:tcW w:w="498" w:type="dxa"/>
          </w:tcPr>
          <w:p w14:paraId="71B36B21">
            <w:pPr>
              <w:pStyle w:val="13"/>
              <w:ind w:left="0"/>
            </w:pPr>
          </w:p>
        </w:tc>
        <w:tc>
          <w:tcPr>
            <w:tcW w:w="9099" w:type="dxa"/>
          </w:tcPr>
          <w:p w14:paraId="1369ED12">
            <w:pPr>
              <w:pStyle w:val="13"/>
              <w:spacing w:before="31"/>
              <w:ind w:left="532"/>
              <w:rPr>
                <w:sz w:val="23"/>
              </w:rPr>
            </w:pPr>
            <w:r>
              <w:rPr>
                <w:w w:val="105"/>
                <w:sz w:val="23"/>
              </w:rPr>
              <w:t>4.1Enginecooling:Needand</w:t>
            </w:r>
            <w:r>
              <w:rPr>
                <w:spacing w:val="-2"/>
                <w:w w:val="105"/>
                <w:sz w:val="23"/>
              </w:rPr>
              <w:t>classification</w:t>
            </w:r>
          </w:p>
        </w:tc>
      </w:tr>
      <w:tr w14:paraId="4F83DCE0">
        <w:tblPrEx>
          <w:tblCellMar>
            <w:top w:w="0" w:type="dxa"/>
            <w:left w:w="0" w:type="dxa"/>
            <w:bottom w:w="0" w:type="dxa"/>
            <w:right w:w="0" w:type="dxa"/>
          </w:tblCellMar>
        </w:tblPrEx>
        <w:trPr>
          <w:trHeight w:val="320" w:hRule="atLeast"/>
        </w:trPr>
        <w:tc>
          <w:tcPr>
            <w:tcW w:w="498" w:type="dxa"/>
          </w:tcPr>
          <w:p w14:paraId="3B817A23">
            <w:pPr>
              <w:pStyle w:val="13"/>
              <w:ind w:left="0"/>
            </w:pPr>
          </w:p>
        </w:tc>
        <w:tc>
          <w:tcPr>
            <w:tcW w:w="9099" w:type="dxa"/>
          </w:tcPr>
          <w:p w14:paraId="70C71227">
            <w:pPr>
              <w:pStyle w:val="13"/>
              <w:spacing w:before="42" w:line="259" w:lineRule="exact"/>
              <w:ind w:left="532"/>
              <w:rPr>
                <w:sz w:val="23"/>
              </w:rPr>
            </w:pPr>
            <w:r>
              <w:rPr>
                <w:w w:val="105"/>
                <w:sz w:val="23"/>
              </w:rPr>
              <w:t xml:space="preserve">4.2Describedefectsofcoolingandtheirremedial </w:t>
            </w:r>
            <w:r>
              <w:rPr>
                <w:spacing w:val="-2"/>
                <w:w w:val="105"/>
                <w:sz w:val="23"/>
              </w:rPr>
              <w:t>measures</w:t>
            </w:r>
          </w:p>
        </w:tc>
      </w:tr>
      <w:tr w14:paraId="2DB9AAF2">
        <w:tblPrEx>
          <w:tblCellMar>
            <w:top w:w="0" w:type="dxa"/>
            <w:left w:w="0" w:type="dxa"/>
            <w:bottom w:w="0" w:type="dxa"/>
            <w:right w:w="0" w:type="dxa"/>
          </w:tblCellMar>
        </w:tblPrEx>
        <w:trPr>
          <w:trHeight w:val="313" w:hRule="atLeast"/>
        </w:trPr>
        <w:tc>
          <w:tcPr>
            <w:tcW w:w="498" w:type="dxa"/>
          </w:tcPr>
          <w:p w14:paraId="1C808536">
            <w:pPr>
              <w:pStyle w:val="13"/>
              <w:ind w:left="0"/>
            </w:pPr>
          </w:p>
        </w:tc>
        <w:tc>
          <w:tcPr>
            <w:tcW w:w="9099" w:type="dxa"/>
          </w:tcPr>
          <w:p w14:paraId="391A3E85">
            <w:pPr>
              <w:pStyle w:val="13"/>
              <w:spacing w:before="9"/>
              <w:ind w:left="532"/>
              <w:rPr>
                <w:sz w:val="23"/>
              </w:rPr>
            </w:pPr>
            <w:r>
              <w:rPr>
                <w:w w:val="105"/>
                <w:sz w:val="23"/>
              </w:rPr>
              <w:t>4.3DescribetheFunctionof</w:t>
            </w:r>
            <w:r>
              <w:rPr>
                <w:spacing w:val="-2"/>
                <w:w w:val="105"/>
                <w:sz w:val="23"/>
              </w:rPr>
              <w:t>lubrication</w:t>
            </w:r>
          </w:p>
        </w:tc>
      </w:tr>
      <w:tr w14:paraId="7EA0554F">
        <w:tblPrEx>
          <w:tblCellMar>
            <w:top w:w="0" w:type="dxa"/>
            <w:left w:w="0" w:type="dxa"/>
            <w:bottom w:w="0" w:type="dxa"/>
            <w:right w:w="0" w:type="dxa"/>
          </w:tblCellMar>
        </w:tblPrEx>
        <w:trPr>
          <w:trHeight w:val="475" w:hRule="atLeast"/>
        </w:trPr>
        <w:tc>
          <w:tcPr>
            <w:tcW w:w="498" w:type="dxa"/>
          </w:tcPr>
          <w:p w14:paraId="6E4A0459">
            <w:pPr>
              <w:pStyle w:val="13"/>
              <w:ind w:left="0"/>
            </w:pPr>
          </w:p>
        </w:tc>
        <w:tc>
          <w:tcPr>
            <w:tcW w:w="9099" w:type="dxa"/>
          </w:tcPr>
          <w:p w14:paraId="1E94C3C0">
            <w:pPr>
              <w:pStyle w:val="13"/>
              <w:spacing w:before="34"/>
              <w:ind w:left="532"/>
              <w:rPr>
                <w:sz w:val="23"/>
              </w:rPr>
            </w:pPr>
            <w:r>
              <w:rPr>
                <w:w w:val="105"/>
                <w:sz w:val="23"/>
              </w:rPr>
              <w:t>4.4DescribethelubricationSystemofI.C.</w:t>
            </w:r>
            <w:r>
              <w:rPr>
                <w:spacing w:val="-2"/>
                <w:w w:val="105"/>
                <w:sz w:val="23"/>
              </w:rPr>
              <w:t>engine</w:t>
            </w:r>
          </w:p>
        </w:tc>
      </w:tr>
      <w:tr w14:paraId="67535479">
        <w:tblPrEx>
          <w:tblCellMar>
            <w:top w:w="0" w:type="dxa"/>
            <w:left w:w="0" w:type="dxa"/>
            <w:bottom w:w="0" w:type="dxa"/>
            <w:right w:w="0" w:type="dxa"/>
          </w:tblCellMar>
        </w:tblPrEx>
        <w:trPr>
          <w:trHeight w:val="453" w:hRule="atLeast"/>
        </w:trPr>
        <w:tc>
          <w:tcPr>
            <w:tcW w:w="498" w:type="dxa"/>
          </w:tcPr>
          <w:p w14:paraId="4D06643B">
            <w:pPr>
              <w:pStyle w:val="13"/>
              <w:spacing w:before="171" w:line="262" w:lineRule="exact"/>
              <w:ind w:left="50"/>
              <w:rPr>
                <w:b/>
                <w:sz w:val="23"/>
              </w:rPr>
            </w:pPr>
            <w:r>
              <w:rPr>
                <w:b/>
                <w:spacing w:val="-5"/>
                <w:w w:val="105"/>
                <w:sz w:val="23"/>
              </w:rPr>
              <w:t>5.0</w:t>
            </w:r>
          </w:p>
        </w:tc>
        <w:tc>
          <w:tcPr>
            <w:tcW w:w="9099" w:type="dxa"/>
          </w:tcPr>
          <w:p w14:paraId="78F855CF">
            <w:pPr>
              <w:pStyle w:val="13"/>
              <w:spacing w:before="171" w:line="262" w:lineRule="exact"/>
              <w:ind w:left="150"/>
              <w:rPr>
                <w:b/>
                <w:sz w:val="23"/>
              </w:rPr>
            </w:pPr>
            <w:r>
              <w:rPr>
                <w:b/>
                <w:w w:val="105"/>
                <w:sz w:val="23"/>
              </w:rPr>
              <w:t>FUEL</w:t>
            </w:r>
            <w:r>
              <w:rPr>
                <w:b/>
                <w:spacing w:val="-2"/>
                <w:w w:val="105"/>
                <w:sz w:val="23"/>
              </w:rPr>
              <w:t>SYSTEM:</w:t>
            </w:r>
          </w:p>
        </w:tc>
      </w:tr>
      <w:tr w14:paraId="6CF0CDC3">
        <w:tblPrEx>
          <w:tblCellMar>
            <w:top w:w="0" w:type="dxa"/>
            <w:left w:w="0" w:type="dxa"/>
            <w:bottom w:w="0" w:type="dxa"/>
            <w:right w:w="0" w:type="dxa"/>
          </w:tblCellMar>
        </w:tblPrEx>
        <w:trPr>
          <w:trHeight w:val="305" w:hRule="atLeast"/>
        </w:trPr>
        <w:tc>
          <w:tcPr>
            <w:tcW w:w="498" w:type="dxa"/>
          </w:tcPr>
          <w:p w14:paraId="1CAF7FB4">
            <w:pPr>
              <w:pStyle w:val="13"/>
              <w:ind w:left="0"/>
            </w:pPr>
          </w:p>
        </w:tc>
        <w:tc>
          <w:tcPr>
            <w:tcW w:w="9099" w:type="dxa"/>
          </w:tcPr>
          <w:p w14:paraId="7A80DDE7">
            <w:pPr>
              <w:pStyle w:val="13"/>
              <w:spacing w:before="13"/>
              <w:ind w:left="532"/>
              <w:rPr>
                <w:sz w:val="23"/>
              </w:rPr>
            </w:pPr>
            <w:r>
              <w:rPr>
                <w:w w:val="105"/>
                <w:sz w:val="23"/>
              </w:rPr>
              <w:t>5.1DescribeAirfuel</w:t>
            </w:r>
            <w:r>
              <w:rPr>
                <w:spacing w:val="-4"/>
                <w:w w:val="105"/>
                <w:sz w:val="23"/>
              </w:rPr>
              <w:t>ratio</w:t>
            </w:r>
          </w:p>
        </w:tc>
      </w:tr>
      <w:tr w14:paraId="09EFF836">
        <w:tblPrEx>
          <w:tblCellMar>
            <w:top w:w="0" w:type="dxa"/>
            <w:left w:w="0" w:type="dxa"/>
            <w:bottom w:w="0" w:type="dxa"/>
            <w:right w:w="0" w:type="dxa"/>
          </w:tblCellMar>
        </w:tblPrEx>
        <w:trPr>
          <w:trHeight w:val="317" w:hRule="atLeast"/>
        </w:trPr>
        <w:tc>
          <w:tcPr>
            <w:tcW w:w="498" w:type="dxa"/>
          </w:tcPr>
          <w:p w14:paraId="0A226A98">
            <w:pPr>
              <w:pStyle w:val="13"/>
              <w:ind w:left="0"/>
            </w:pPr>
          </w:p>
        </w:tc>
        <w:tc>
          <w:tcPr>
            <w:tcW w:w="9099" w:type="dxa"/>
          </w:tcPr>
          <w:p w14:paraId="1E46CC84">
            <w:pPr>
              <w:pStyle w:val="13"/>
              <w:spacing w:before="24"/>
              <w:ind w:left="532"/>
              <w:rPr>
                <w:sz w:val="23"/>
              </w:rPr>
            </w:pPr>
            <w:r>
              <w:rPr>
                <w:w w:val="105"/>
                <w:sz w:val="23"/>
              </w:rPr>
              <w:t>5.2DescribeCarburetionprocessforPetrol</w:t>
            </w:r>
            <w:r>
              <w:rPr>
                <w:spacing w:val="-2"/>
                <w:w w:val="105"/>
                <w:sz w:val="23"/>
              </w:rPr>
              <w:t>Engine</w:t>
            </w:r>
          </w:p>
        </w:tc>
      </w:tr>
      <w:tr w14:paraId="325DD6B6">
        <w:tblPrEx>
          <w:tblCellMar>
            <w:top w:w="0" w:type="dxa"/>
            <w:left w:w="0" w:type="dxa"/>
            <w:bottom w:w="0" w:type="dxa"/>
            <w:right w:w="0" w:type="dxa"/>
          </w:tblCellMar>
        </w:tblPrEx>
        <w:trPr>
          <w:trHeight w:val="317" w:hRule="atLeast"/>
        </w:trPr>
        <w:tc>
          <w:tcPr>
            <w:tcW w:w="498" w:type="dxa"/>
          </w:tcPr>
          <w:p w14:paraId="67EA7035">
            <w:pPr>
              <w:pStyle w:val="13"/>
              <w:ind w:left="0"/>
            </w:pPr>
          </w:p>
        </w:tc>
        <w:tc>
          <w:tcPr>
            <w:tcW w:w="9099" w:type="dxa"/>
          </w:tcPr>
          <w:p w14:paraId="357AB89D">
            <w:pPr>
              <w:pStyle w:val="13"/>
              <w:spacing w:before="24"/>
              <w:ind w:left="532"/>
              <w:rPr>
                <w:sz w:val="23"/>
              </w:rPr>
            </w:pPr>
            <w:r>
              <w:rPr>
                <w:w w:val="105"/>
                <w:sz w:val="23"/>
              </w:rPr>
              <w:t>5.3DescribeMultipointfuelinjectionsystemforPetrol</w:t>
            </w:r>
            <w:r>
              <w:rPr>
                <w:spacing w:val="-2"/>
                <w:w w:val="105"/>
                <w:sz w:val="23"/>
              </w:rPr>
              <w:t>Engine</w:t>
            </w:r>
          </w:p>
        </w:tc>
      </w:tr>
      <w:tr w14:paraId="6B6F7D1B">
        <w:tblPrEx>
          <w:tblCellMar>
            <w:top w:w="0" w:type="dxa"/>
            <w:left w:w="0" w:type="dxa"/>
            <w:bottom w:w="0" w:type="dxa"/>
            <w:right w:w="0" w:type="dxa"/>
          </w:tblCellMar>
        </w:tblPrEx>
        <w:trPr>
          <w:trHeight w:val="572" w:hRule="atLeast"/>
        </w:trPr>
        <w:tc>
          <w:tcPr>
            <w:tcW w:w="498" w:type="dxa"/>
          </w:tcPr>
          <w:p w14:paraId="0A5A300D">
            <w:pPr>
              <w:pStyle w:val="13"/>
              <w:ind w:left="0"/>
            </w:pPr>
          </w:p>
        </w:tc>
        <w:tc>
          <w:tcPr>
            <w:tcW w:w="9099" w:type="dxa"/>
          </w:tcPr>
          <w:p w14:paraId="2E751817">
            <w:pPr>
              <w:pStyle w:val="13"/>
              <w:spacing w:before="12" w:line="270" w:lineRule="atLeast"/>
              <w:ind w:left="532"/>
              <w:rPr>
                <w:sz w:val="23"/>
              </w:rPr>
            </w:pPr>
            <w:r>
              <w:rPr>
                <w:w w:val="105"/>
                <w:sz w:val="23"/>
              </w:rPr>
              <w:t>5.4DescribetheworkingprincipleoffuelinjectionsystemformulticylinderEngine5.5 Filter for Diesel engine</w:t>
            </w:r>
          </w:p>
        </w:tc>
      </w:tr>
      <w:tr w14:paraId="1A81653F">
        <w:tblPrEx>
          <w:tblCellMar>
            <w:top w:w="0" w:type="dxa"/>
            <w:left w:w="0" w:type="dxa"/>
            <w:bottom w:w="0" w:type="dxa"/>
            <w:right w:w="0" w:type="dxa"/>
          </w:tblCellMar>
        </w:tblPrEx>
        <w:trPr>
          <w:trHeight w:val="709" w:hRule="atLeast"/>
        </w:trPr>
        <w:tc>
          <w:tcPr>
            <w:tcW w:w="498" w:type="dxa"/>
          </w:tcPr>
          <w:p w14:paraId="4B38781E">
            <w:pPr>
              <w:pStyle w:val="13"/>
              <w:ind w:left="0"/>
            </w:pPr>
          </w:p>
        </w:tc>
        <w:tc>
          <w:tcPr>
            <w:tcW w:w="9099" w:type="dxa"/>
          </w:tcPr>
          <w:p w14:paraId="19013664">
            <w:pPr>
              <w:pStyle w:val="13"/>
              <w:spacing w:before="6" w:line="254" w:lineRule="auto"/>
              <w:ind w:left="532" w:right="140"/>
              <w:rPr>
                <w:sz w:val="23"/>
              </w:rPr>
            </w:pPr>
            <w:r>
              <w:rPr>
                <w:w w:val="105"/>
                <w:sz w:val="23"/>
              </w:rPr>
              <w:t xml:space="preserve">5.6DescribetheworkingprincipleofFuelfeedpumpandFuelInjectorforDiesel </w:t>
            </w:r>
            <w:r>
              <w:rPr>
                <w:spacing w:val="-2"/>
                <w:w w:val="105"/>
                <w:sz w:val="23"/>
              </w:rPr>
              <w:t>engine</w:t>
            </w:r>
          </w:p>
        </w:tc>
      </w:tr>
      <w:tr w14:paraId="5C947BDF">
        <w:tblPrEx>
          <w:tblCellMar>
            <w:top w:w="0" w:type="dxa"/>
            <w:left w:w="0" w:type="dxa"/>
            <w:bottom w:w="0" w:type="dxa"/>
            <w:right w:w="0" w:type="dxa"/>
          </w:tblCellMar>
        </w:tblPrEx>
        <w:trPr>
          <w:trHeight w:val="431" w:hRule="atLeast"/>
        </w:trPr>
        <w:tc>
          <w:tcPr>
            <w:tcW w:w="498" w:type="dxa"/>
          </w:tcPr>
          <w:p w14:paraId="7DE84EA6">
            <w:pPr>
              <w:pStyle w:val="13"/>
              <w:spacing w:before="153" w:line="259" w:lineRule="exact"/>
              <w:ind w:left="50"/>
              <w:rPr>
                <w:b/>
                <w:sz w:val="23"/>
              </w:rPr>
            </w:pPr>
            <w:r>
              <w:rPr>
                <w:b/>
                <w:spacing w:val="-5"/>
                <w:w w:val="105"/>
                <w:sz w:val="23"/>
              </w:rPr>
              <w:t>6.0</w:t>
            </w:r>
          </w:p>
        </w:tc>
        <w:tc>
          <w:tcPr>
            <w:tcW w:w="9099" w:type="dxa"/>
          </w:tcPr>
          <w:p w14:paraId="2B76C9B9">
            <w:pPr>
              <w:pStyle w:val="13"/>
              <w:spacing w:before="153" w:line="259" w:lineRule="exact"/>
              <w:ind w:left="150"/>
              <w:rPr>
                <w:b/>
                <w:sz w:val="23"/>
              </w:rPr>
            </w:pPr>
            <w:r>
              <w:rPr>
                <w:b/>
                <w:w w:val="105"/>
                <w:sz w:val="23"/>
              </w:rPr>
              <w:t>ELECTRICANDHYBRID</w:t>
            </w:r>
            <w:r>
              <w:rPr>
                <w:b/>
                <w:spacing w:val="-2"/>
                <w:w w:val="105"/>
                <w:sz w:val="23"/>
              </w:rPr>
              <w:t>VEHICLES:</w:t>
            </w:r>
          </w:p>
        </w:tc>
      </w:tr>
      <w:tr w14:paraId="32D324CC">
        <w:tblPrEx>
          <w:tblCellMar>
            <w:top w:w="0" w:type="dxa"/>
            <w:left w:w="0" w:type="dxa"/>
            <w:bottom w:w="0" w:type="dxa"/>
            <w:right w:w="0" w:type="dxa"/>
          </w:tblCellMar>
        </w:tblPrEx>
        <w:trPr>
          <w:trHeight w:val="306" w:hRule="atLeast"/>
        </w:trPr>
        <w:tc>
          <w:tcPr>
            <w:tcW w:w="498" w:type="dxa"/>
          </w:tcPr>
          <w:p w14:paraId="49AD2A11">
            <w:pPr>
              <w:pStyle w:val="13"/>
              <w:ind w:left="0"/>
            </w:pPr>
          </w:p>
        </w:tc>
        <w:tc>
          <w:tcPr>
            <w:tcW w:w="9099" w:type="dxa"/>
          </w:tcPr>
          <w:p w14:paraId="4BA8B4BA">
            <w:pPr>
              <w:pStyle w:val="13"/>
              <w:spacing w:before="9"/>
              <w:ind w:left="532"/>
              <w:rPr>
                <w:sz w:val="23"/>
              </w:rPr>
            </w:pPr>
            <w:r>
              <w:rPr>
                <w:sz w:val="23"/>
              </w:rPr>
              <w:t>6.1Introduction,SocialandEnvironmentalimportanceofHybridandElectric</w:t>
            </w:r>
            <w:r>
              <w:rPr>
                <w:spacing w:val="-2"/>
                <w:sz w:val="23"/>
              </w:rPr>
              <w:t>Vehicles</w:t>
            </w:r>
          </w:p>
        </w:tc>
      </w:tr>
      <w:tr w14:paraId="3C54D14E">
        <w:tblPrEx>
          <w:tblCellMar>
            <w:top w:w="0" w:type="dxa"/>
            <w:left w:w="0" w:type="dxa"/>
            <w:bottom w:w="0" w:type="dxa"/>
            <w:right w:w="0" w:type="dxa"/>
          </w:tblCellMar>
        </w:tblPrEx>
        <w:trPr>
          <w:trHeight w:val="572" w:hRule="atLeast"/>
        </w:trPr>
        <w:tc>
          <w:tcPr>
            <w:tcW w:w="498" w:type="dxa"/>
          </w:tcPr>
          <w:p w14:paraId="242BB45E">
            <w:pPr>
              <w:pStyle w:val="13"/>
              <w:ind w:left="0"/>
            </w:pPr>
          </w:p>
        </w:tc>
        <w:tc>
          <w:tcPr>
            <w:tcW w:w="9099" w:type="dxa"/>
          </w:tcPr>
          <w:p w14:paraId="699B3E5B">
            <w:pPr>
              <w:pStyle w:val="13"/>
              <w:spacing w:before="12" w:line="270" w:lineRule="atLeast"/>
              <w:ind w:left="532"/>
              <w:rPr>
                <w:sz w:val="23"/>
              </w:rPr>
            </w:pPr>
            <w:r>
              <w:rPr>
                <w:w w:val="105"/>
                <w:sz w:val="23"/>
              </w:rPr>
              <w:t>6.2DescriptionofElectricVehicles,operationaladvantages,presentperformanceand applications of Electric Vehicles</w:t>
            </w:r>
          </w:p>
        </w:tc>
      </w:tr>
      <w:tr w14:paraId="50FDADFD">
        <w:tblPrEx>
          <w:tblCellMar>
            <w:top w:w="0" w:type="dxa"/>
            <w:left w:w="0" w:type="dxa"/>
            <w:bottom w:w="0" w:type="dxa"/>
            <w:right w:w="0" w:type="dxa"/>
          </w:tblCellMar>
        </w:tblPrEx>
        <w:trPr>
          <w:trHeight w:val="284" w:hRule="atLeast"/>
        </w:trPr>
        <w:tc>
          <w:tcPr>
            <w:tcW w:w="498" w:type="dxa"/>
          </w:tcPr>
          <w:p w14:paraId="4713BF52">
            <w:pPr>
              <w:pStyle w:val="13"/>
              <w:ind w:left="0"/>
              <w:rPr>
                <w:sz w:val="20"/>
              </w:rPr>
            </w:pPr>
          </w:p>
        </w:tc>
        <w:tc>
          <w:tcPr>
            <w:tcW w:w="9099" w:type="dxa"/>
          </w:tcPr>
          <w:p w14:paraId="1C3D7AB7">
            <w:pPr>
              <w:pStyle w:val="13"/>
              <w:spacing w:before="2" w:line="262" w:lineRule="exact"/>
              <w:ind w:left="532"/>
              <w:rPr>
                <w:sz w:val="23"/>
              </w:rPr>
            </w:pPr>
            <w:r>
              <w:rPr>
                <w:w w:val="105"/>
                <w:sz w:val="23"/>
              </w:rPr>
              <w:t>6.3BatteryforElectricVehicles,Batterytypesandfuel</w:t>
            </w:r>
            <w:r>
              <w:rPr>
                <w:spacing w:val="-2"/>
                <w:w w:val="105"/>
                <w:sz w:val="23"/>
              </w:rPr>
              <w:t>cells</w:t>
            </w:r>
          </w:p>
        </w:tc>
      </w:tr>
      <w:tr w14:paraId="1FDB7727">
        <w:tblPrEx>
          <w:tblCellMar>
            <w:top w:w="0" w:type="dxa"/>
            <w:left w:w="0" w:type="dxa"/>
            <w:bottom w:w="0" w:type="dxa"/>
            <w:right w:w="0" w:type="dxa"/>
          </w:tblCellMar>
        </w:tblPrEx>
        <w:trPr>
          <w:trHeight w:val="547" w:hRule="atLeast"/>
        </w:trPr>
        <w:tc>
          <w:tcPr>
            <w:tcW w:w="498" w:type="dxa"/>
          </w:tcPr>
          <w:p w14:paraId="02212F44">
            <w:pPr>
              <w:pStyle w:val="13"/>
              <w:ind w:left="0"/>
            </w:pPr>
          </w:p>
        </w:tc>
        <w:tc>
          <w:tcPr>
            <w:tcW w:w="9099" w:type="dxa"/>
          </w:tcPr>
          <w:p w14:paraId="402D63F8">
            <w:pPr>
              <w:pStyle w:val="13"/>
              <w:spacing w:line="270" w:lineRule="atLeast"/>
              <w:ind w:left="532"/>
              <w:rPr>
                <w:sz w:val="23"/>
              </w:rPr>
            </w:pPr>
            <w:r>
              <w:rPr>
                <w:w w:val="105"/>
                <w:sz w:val="23"/>
              </w:rPr>
              <w:t>6.4Hybridvehicles,TypesofHybridandElectricVehicles:Parallel,Series,Paralleland Series configurations;6.5 Drive train</w:t>
            </w:r>
          </w:p>
        </w:tc>
      </w:tr>
      <w:tr w14:paraId="1F9AD7E9">
        <w:tblPrEx>
          <w:tblCellMar>
            <w:top w:w="0" w:type="dxa"/>
            <w:left w:w="0" w:type="dxa"/>
            <w:bottom w:w="0" w:type="dxa"/>
            <w:right w:w="0" w:type="dxa"/>
          </w:tblCellMar>
        </w:tblPrEx>
        <w:trPr>
          <w:trHeight w:val="257" w:hRule="atLeast"/>
        </w:trPr>
        <w:tc>
          <w:tcPr>
            <w:tcW w:w="498" w:type="dxa"/>
          </w:tcPr>
          <w:p w14:paraId="44474487">
            <w:pPr>
              <w:pStyle w:val="13"/>
              <w:ind w:left="0"/>
              <w:rPr>
                <w:sz w:val="18"/>
              </w:rPr>
            </w:pPr>
          </w:p>
        </w:tc>
        <w:tc>
          <w:tcPr>
            <w:tcW w:w="9099" w:type="dxa"/>
          </w:tcPr>
          <w:p w14:paraId="0EF0CE08">
            <w:pPr>
              <w:pStyle w:val="13"/>
              <w:spacing w:line="238" w:lineRule="exact"/>
              <w:ind w:left="532"/>
              <w:rPr>
                <w:sz w:val="23"/>
              </w:rPr>
            </w:pPr>
            <w:r>
              <w:rPr>
                <w:w w:val="105"/>
                <w:sz w:val="23"/>
              </w:rPr>
              <w:t>6.6Solarpowered</w:t>
            </w:r>
            <w:r>
              <w:rPr>
                <w:spacing w:val="-2"/>
                <w:w w:val="105"/>
                <w:sz w:val="23"/>
              </w:rPr>
              <w:t>vehicles</w:t>
            </w:r>
          </w:p>
        </w:tc>
      </w:tr>
    </w:tbl>
    <w:p w14:paraId="1DDA3B26">
      <w:pPr>
        <w:pStyle w:val="11"/>
        <w:ind w:left="0" w:firstLine="0"/>
        <w:rPr>
          <w:b/>
          <w:sz w:val="20"/>
        </w:rPr>
      </w:pPr>
      <w:r>
        <w:pict>
          <v:rect id="docshape2" o:spid="_x0000_s1433" o:spt="1" style="position:absolute;left:0pt;margin-left:398.5pt;margin-top:745.55pt;height:30.95pt;width:0.5pt;mso-position-horizontal-relative:page;mso-position-vertical-relative:page;z-index:251660288;mso-width-relative:page;mso-height-relative:page;" fillcolor="#000000" filled="t" stroked="f" coordsize="21600,21600">
            <v:path/>
            <v:fill on="t" focussize="0,0"/>
            <v:stroke on="f"/>
            <v:imagedata o:title=""/>
            <o:lock v:ext="edit"/>
          </v:rect>
        </w:pict>
      </w:r>
    </w:p>
    <w:p w14:paraId="1EF9DC42">
      <w:pPr>
        <w:pStyle w:val="11"/>
        <w:ind w:left="0" w:firstLine="0"/>
        <w:rPr>
          <w:b/>
          <w:sz w:val="20"/>
        </w:rPr>
      </w:pPr>
    </w:p>
    <w:p w14:paraId="5512C6FA">
      <w:pPr>
        <w:pStyle w:val="11"/>
        <w:ind w:left="0" w:firstLine="0"/>
        <w:rPr>
          <w:b/>
          <w:sz w:val="20"/>
        </w:rPr>
      </w:pPr>
    </w:p>
    <w:p w14:paraId="3B917031">
      <w:pPr>
        <w:pStyle w:val="11"/>
        <w:ind w:left="0" w:firstLine="0"/>
        <w:rPr>
          <w:b/>
          <w:sz w:val="20"/>
        </w:rPr>
      </w:pPr>
    </w:p>
    <w:p w14:paraId="23A26833">
      <w:pPr>
        <w:pStyle w:val="11"/>
        <w:ind w:left="0" w:firstLine="0"/>
        <w:rPr>
          <w:b/>
          <w:sz w:val="20"/>
        </w:rPr>
      </w:pPr>
    </w:p>
    <w:p w14:paraId="334A5680">
      <w:pPr>
        <w:pStyle w:val="11"/>
        <w:ind w:left="0" w:firstLine="0"/>
        <w:rPr>
          <w:b/>
          <w:sz w:val="20"/>
        </w:rPr>
      </w:pPr>
    </w:p>
    <w:p w14:paraId="48DA0E91">
      <w:pPr>
        <w:pStyle w:val="11"/>
        <w:ind w:left="0" w:firstLine="0"/>
        <w:rPr>
          <w:b/>
          <w:sz w:val="20"/>
        </w:rPr>
      </w:pPr>
    </w:p>
    <w:p w14:paraId="56F9B0DD">
      <w:pPr>
        <w:pStyle w:val="11"/>
        <w:ind w:left="0" w:firstLine="0"/>
        <w:rPr>
          <w:b/>
          <w:sz w:val="20"/>
        </w:rPr>
      </w:pPr>
    </w:p>
    <w:p w14:paraId="025875A7">
      <w:pPr>
        <w:pStyle w:val="11"/>
        <w:ind w:left="0" w:firstLine="0"/>
        <w:rPr>
          <w:b/>
          <w:sz w:val="20"/>
        </w:rPr>
      </w:pPr>
    </w:p>
    <w:p w14:paraId="2441EAC3">
      <w:pPr>
        <w:pStyle w:val="11"/>
        <w:ind w:left="0" w:firstLine="0"/>
        <w:rPr>
          <w:b/>
          <w:sz w:val="20"/>
        </w:rPr>
      </w:pPr>
    </w:p>
    <w:p w14:paraId="0956EC33">
      <w:pPr>
        <w:pStyle w:val="11"/>
        <w:ind w:left="0" w:firstLine="0"/>
        <w:rPr>
          <w:b/>
          <w:sz w:val="20"/>
        </w:rPr>
      </w:pPr>
    </w:p>
    <w:p w14:paraId="78A05443">
      <w:pPr>
        <w:pStyle w:val="11"/>
        <w:ind w:left="0" w:firstLine="0"/>
        <w:rPr>
          <w:b/>
          <w:sz w:val="20"/>
        </w:rPr>
      </w:pPr>
    </w:p>
    <w:p w14:paraId="7437C955">
      <w:pPr>
        <w:pStyle w:val="11"/>
        <w:ind w:left="0" w:firstLine="0"/>
        <w:rPr>
          <w:b/>
          <w:sz w:val="20"/>
        </w:rPr>
      </w:pPr>
    </w:p>
    <w:p w14:paraId="24F8C649">
      <w:pPr>
        <w:pStyle w:val="11"/>
        <w:ind w:left="0" w:firstLine="0"/>
        <w:rPr>
          <w:b/>
          <w:sz w:val="20"/>
        </w:rPr>
      </w:pPr>
    </w:p>
    <w:p w14:paraId="0BA12E15">
      <w:pPr>
        <w:pStyle w:val="11"/>
        <w:ind w:left="0" w:firstLine="0"/>
        <w:rPr>
          <w:b/>
          <w:sz w:val="20"/>
        </w:rPr>
      </w:pPr>
    </w:p>
    <w:p w14:paraId="2C27EA4A">
      <w:pPr>
        <w:pStyle w:val="11"/>
        <w:ind w:left="0" w:firstLine="0"/>
        <w:rPr>
          <w:b/>
          <w:sz w:val="20"/>
        </w:rPr>
      </w:pPr>
    </w:p>
    <w:p w14:paraId="413C23A3">
      <w:pPr>
        <w:pStyle w:val="11"/>
        <w:ind w:left="0" w:firstLine="0"/>
        <w:rPr>
          <w:b/>
          <w:sz w:val="20"/>
        </w:rPr>
      </w:pPr>
    </w:p>
    <w:p w14:paraId="1EB7CF0B">
      <w:pPr>
        <w:pStyle w:val="11"/>
        <w:ind w:left="0" w:firstLine="0"/>
        <w:rPr>
          <w:b/>
          <w:sz w:val="20"/>
        </w:rPr>
      </w:pPr>
    </w:p>
    <w:p w14:paraId="5B962775">
      <w:pPr>
        <w:pStyle w:val="11"/>
        <w:spacing w:before="35"/>
        <w:ind w:left="0" w:firstLine="0"/>
        <w:rPr>
          <w:b/>
          <w:sz w:val="20"/>
        </w:rPr>
      </w:pPr>
      <w:r>
        <w:pict>
          <v:rect id="docshape3" o:spid="_x0000_s1432" o:spt="1" style="position:absolute;left:0pt;margin-left:41.5pt;margin-top:14.45pt;height:20.5pt;width:0.6pt;mso-position-horizontal-relative:page;mso-wrap-distance-bottom:0pt;mso-wrap-distance-top:0pt;z-index:-251457536;mso-width-relative:page;mso-height-relative:page;" fillcolor="#000000" filled="t" stroked="f" coordsize="21600,21600">
            <v:path/>
            <v:fill on="t" focussize="0,0"/>
            <v:stroke on="f"/>
            <v:imagedata o:title=""/>
            <o:lock v:ext="edit"/>
            <w10:wrap type="topAndBottom"/>
          </v:rect>
        </w:pict>
      </w:r>
      <w:r>
        <w:pict>
          <v:rect id="docshape4" o:spid="_x0000_s1431" o:spt="1" style="position:absolute;left:0pt;margin-left:82.95pt;margin-top:14.45pt;height:20.5pt;width:0.6pt;mso-position-horizontal-relative:page;mso-wrap-distance-bottom:0pt;mso-wrap-distance-top:0pt;z-index:-251457536;mso-width-relative:page;mso-height-relative:page;" fillcolor="#000000" filled="t" stroked="f" coordsize="21600,21600">
            <v:path/>
            <v:fill on="t" focussize="0,0"/>
            <v:stroke on="f"/>
            <v:imagedata o:title=""/>
            <o:lock v:ext="edit"/>
            <w10:wrap type="topAndBottom"/>
          </v:rect>
        </w:pict>
      </w:r>
      <w:r>
        <w:pict>
          <v:rect id="docshape5" o:spid="_x0000_s1430" o:spt="1" style="position:absolute;left:0pt;margin-left:544.9pt;margin-top:14.45pt;height:20.5pt;width:0.5pt;mso-position-horizontal-relative:page;mso-wrap-distance-bottom:0pt;mso-wrap-distance-top:0pt;z-index:-251456512;mso-width-relative:page;mso-height-relative:page;" fillcolor="#000000" filled="t" stroked="f" coordsize="21600,21600">
            <v:path/>
            <v:fill on="t" focussize="0,0"/>
            <v:stroke on="f"/>
            <v:imagedata o:title=""/>
            <o:lock v:ext="edit"/>
            <w10:wrap type="topAndBottom"/>
          </v:rect>
        </w:pict>
      </w:r>
    </w:p>
    <w:p w14:paraId="6679B23B">
      <w:pPr>
        <w:rPr>
          <w:sz w:val="20"/>
        </w:rPr>
        <w:sectPr>
          <w:type w:val="continuous"/>
          <w:pgSz w:w="11930" w:h="16850"/>
          <w:pgMar w:top="480" w:right="880" w:bottom="280" w:left="500" w:header="720" w:footer="720" w:gutter="0"/>
          <w:cols w:space="720" w:num="1"/>
        </w:sectPr>
      </w:pPr>
    </w:p>
    <w:p w14:paraId="16B95AFF">
      <w:pPr>
        <w:spacing w:before="70"/>
        <w:ind w:right="298"/>
        <w:jc w:val="center"/>
        <w:rPr>
          <w:b/>
          <w:sz w:val="48"/>
        </w:rPr>
      </w:pPr>
      <w:r>
        <w:pict>
          <v:shape id="docshape6" o:spid="_x0000_s1429" o:spt="100" style="position:absolute;left:0pt;margin-left:24.85pt;margin-top:24.85pt;height:741.65pt;width:561.6pt;mso-position-horizontal-relative:page;mso-position-vertical-relative:page;z-index:-2516531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color w:val="FF0000"/>
          <w:sz w:val="48"/>
        </w:rPr>
        <w:t xml:space="preserve">TRANSMISSION </w:t>
      </w:r>
      <w:r>
        <w:rPr>
          <w:b/>
          <w:color w:val="FF0000"/>
          <w:spacing w:val="-2"/>
          <w:sz w:val="48"/>
        </w:rPr>
        <w:t>SYSTEM</w:t>
      </w:r>
    </w:p>
    <w:p w14:paraId="613096B8">
      <w:pPr>
        <w:pStyle w:val="5"/>
        <w:numPr>
          <w:ilvl w:val="0"/>
          <w:numId w:val="3"/>
        </w:numPr>
        <w:tabs>
          <w:tab w:val="left" w:pos="576"/>
        </w:tabs>
        <w:spacing w:before="467" w:line="300" w:lineRule="auto"/>
        <w:ind w:right="637" w:firstLine="0"/>
      </w:pPr>
      <w:r>
        <w:t>EXPLAIN IN DETAIL ABOUT VEHICLE CONSTRUCTION, CHASSIS, FRAME AND BODY (OR) DRAW THE LAYOUT OF AN AUTOMOBILE AND INDICATE THE VARIOUS COMPONENTS.</w:t>
      </w:r>
    </w:p>
    <w:p w14:paraId="2F927C95">
      <w:pPr>
        <w:pStyle w:val="11"/>
        <w:spacing w:before="1"/>
        <w:ind w:left="340" w:firstLine="0"/>
      </w:pPr>
      <w:r>
        <w:rPr>
          <w:w w:val="105"/>
        </w:rPr>
        <w:t>An automobile is made up of mainlytwounits,theseareChassisand</w:t>
      </w:r>
      <w:r>
        <w:rPr>
          <w:spacing w:val="-2"/>
          <w:w w:val="105"/>
        </w:rPr>
        <w:t>Body.</w:t>
      </w:r>
    </w:p>
    <w:p w14:paraId="479BBA19">
      <w:pPr>
        <w:pStyle w:val="12"/>
        <w:numPr>
          <w:ilvl w:val="0"/>
          <w:numId w:val="4"/>
        </w:numPr>
        <w:tabs>
          <w:tab w:val="left" w:pos="699"/>
        </w:tabs>
        <w:spacing w:before="24" w:line="262" w:lineRule="exact"/>
        <w:ind w:left="699" w:hanging="359"/>
        <w:rPr>
          <w:rFonts w:ascii="Wingdings" w:hAnsi="Wingdings"/>
          <w:sz w:val="23"/>
        </w:rPr>
      </w:pPr>
      <w:r>
        <w:rPr>
          <w:spacing w:val="-2"/>
          <w:sz w:val="23"/>
        </w:rPr>
        <w:t>―Frame‖+―Basecomponents‖=―Chassis‖</w:t>
      </w:r>
    </w:p>
    <w:p w14:paraId="3A2B58E0">
      <w:pPr>
        <w:pStyle w:val="12"/>
        <w:numPr>
          <w:ilvl w:val="0"/>
          <w:numId w:val="4"/>
        </w:numPr>
        <w:tabs>
          <w:tab w:val="left" w:pos="699"/>
        </w:tabs>
        <w:spacing w:line="254" w:lineRule="auto"/>
        <w:ind w:right="7527" w:firstLine="0"/>
        <w:rPr>
          <w:rFonts w:ascii="Wingdings" w:hAnsi="Wingdings"/>
          <w:sz w:val="23"/>
        </w:rPr>
      </w:pPr>
      <w:r>
        <w:rPr>
          <w:spacing w:val="-6"/>
          <w:sz w:val="23"/>
        </w:rPr>
        <w:t xml:space="preserve">―Chassis‖+―Body‖=―Vehicle‖ </w:t>
      </w:r>
      <w:r>
        <w:rPr>
          <w:spacing w:val="-2"/>
          <w:w w:val="105"/>
          <w:sz w:val="23"/>
        </w:rPr>
        <w:t>Chassis</w:t>
      </w:r>
    </w:p>
    <w:p w14:paraId="60FE8DEC">
      <w:pPr>
        <w:pStyle w:val="12"/>
        <w:numPr>
          <w:ilvl w:val="0"/>
          <w:numId w:val="4"/>
        </w:numPr>
        <w:tabs>
          <w:tab w:val="left" w:pos="699"/>
        </w:tabs>
        <w:spacing w:line="258" w:lineRule="exact"/>
        <w:ind w:left="699" w:hanging="359"/>
        <w:rPr>
          <w:rFonts w:ascii="Wingdings" w:hAnsi="Wingdings"/>
          <w:sz w:val="23"/>
        </w:rPr>
      </w:pPr>
      <w:r>
        <w:rPr>
          <w:w w:val="105"/>
          <w:sz w:val="23"/>
        </w:rPr>
        <w:t>Avehiclearrangementwithoutbodyiscalled</w:t>
      </w:r>
      <w:r>
        <w:rPr>
          <w:spacing w:val="-2"/>
          <w:w w:val="105"/>
          <w:sz w:val="23"/>
        </w:rPr>
        <w:t>chassis.</w:t>
      </w:r>
    </w:p>
    <w:p w14:paraId="212C1F23">
      <w:pPr>
        <w:pStyle w:val="12"/>
        <w:numPr>
          <w:ilvl w:val="0"/>
          <w:numId w:val="4"/>
        </w:numPr>
        <w:tabs>
          <w:tab w:val="left" w:pos="699"/>
        </w:tabs>
        <w:spacing w:before="7"/>
        <w:ind w:left="699" w:hanging="359"/>
        <w:rPr>
          <w:rFonts w:ascii="Wingdings" w:hAnsi="Wingdings"/>
          <w:sz w:val="23"/>
        </w:rPr>
      </w:pPr>
      <w:r>
        <w:rPr>
          <w:sz w:val="23"/>
        </w:rPr>
        <w:t>Variouscomponentsandsystemsofthechassis</w:t>
      </w:r>
      <w:r>
        <w:rPr>
          <w:spacing w:val="-5"/>
          <w:sz w:val="23"/>
        </w:rPr>
        <w:t>are</w:t>
      </w:r>
    </w:p>
    <w:p w14:paraId="2B278566">
      <w:pPr>
        <w:pStyle w:val="12"/>
        <w:numPr>
          <w:ilvl w:val="1"/>
          <w:numId w:val="4"/>
        </w:numPr>
        <w:tabs>
          <w:tab w:val="left" w:pos="1058"/>
          <w:tab w:val="left" w:pos="1060"/>
        </w:tabs>
        <w:spacing w:before="16" w:line="247" w:lineRule="auto"/>
        <w:ind w:right="262"/>
        <w:rPr>
          <w:sz w:val="23"/>
        </w:rPr>
      </w:pPr>
      <w:r>
        <w:rPr>
          <w:w w:val="105"/>
          <w:sz w:val="23"/>
        </w:rPr>
        <w:t>Thepower system -Powerunitsareclutch,gearboxtransmission,differential,Rearaxleshaft,universal joint &amp;propeller shaft etc …</w:t>
      </w:r>
    </w:p>
    <w:p w14:paraId="3FD49A0E">
      <w:pPr>
        <w:pStyle w:val="12"/>
        <w:numPr>
          <w:ilvl w:val="1"/>
          <w:numId w:val="4"/>
        </w:numPr>
        <w:tabs>
          <w:tab w:val="left" w:pos="1059"/>
        </w:tabs>
        <w:spacing w:before="2"/>
        <w:ind w:left="1059" w:hanging="359"/>
        <w:rPr>
          <w:sz w:val="23"/>
        </w:rPr>
      </w:pPr>
      <w:r>
        <w:rPr>
          <w:w w:val="105"/>
          <w:sz w:val="23"/>
        </w:rPr>
        <w:t>Runningsystem-Runningsystemsconsistsbrakes,wheels,frame,suspensionandsteering</w:t>
      </w:r>
      <w:r>
        <w:rPr>
          <w:spacing w:val="-2"/>
          <w:w w:val="105"/>
          <w:sz w:val="23"/>
        </w:rPr>
        <w:t>system</w:t>
      </w:r>
    </w:p>
    <w:p w14:paraId="6AFA70D7">
      <w:pPr>
        <w:pStyle w:val="12"/>
        <w:numPr>
          <w:ilvl w:val="1"/>
          <w:numId w:val="4"/>
        </w:numPr>
        <w:tabs>
          <w:tab w:val="left" w:pos="1058"/>
          <w:tab w:val="left" w:pos="1060"/>
        </w:tabs>
        <w:spacing w:before="17" w:line="247" w:lineRule="auto"/>
        <w:ind w:right="259"/>
        <w:rPr>
          <w:sz w:val="23"/>
        </w:rPr>
      </w:pPr>
      <w:r>
        <w:rPr>
          <w:w w:val="105"/>
          <w:sz w:val="23"/>
        </w:rPr>
        <w:t>Electricalsystem-Electricalsystemconsistsofstartingcircuit,chargingcircuit,ignition circuitlighting and horn circuit.</w:t>
      </w:r>
    </w:p>
    <w:p w14:paraId="045CDB0F">
      <w:pPr>
        <w:pStyle w:val="11"/>
        <w:spacing w:before="10"/>
        <w:ind w:left="340" w:firstLine="0"/>
      </w:pPr>
      <w:r>
        <w:rPr>
          <w:spacing w:val="-4"/>
          <w:w w:val="105"/>
        </w:rPr>
        <w:t>Body</w:t>
      </w:r>
    </w:p>
    <w:p w14:paraId="3A81BCCF">
      <w:pPr>
        <w:pStyle w:val="12"/>
        <w:numPr>
          <w:ilvl w:val="0"/>
          <w:numId w:val="4"/>
        </w:numPr>
        <w:tabs>
          <w:tab w:val="left" w:pos="700"/>
        </w:tabs>
        <w:spacing w:before="2" w:line="254" w:lineRule="auto"/>
        <w:ind w:left="700" w:right="264"/>
        <w:rPr>
          <w:rFonts w:ascii="Wingdings" w:hAnsi="Wingdings"/>
          <w:sz w:val="23"/>
        </w:rPr>
      </w:pPr>
      <w:r>
        <w:rPr>
          <w:w w:val="105"/>
          <w:sz w:val="23"/>
        </w:rPr>
        <w:t>The purpose of the body is to provide accommodation to the driver and the passenger and to protect them against adverse conditions</w:t>
      </w:r>
    </w:p>
    <w:p w14:paraId="09530781">
      <w:pPr>
        <w:pStyle w:val="11"/>
        <w:spacing w:line="259" w:lineRule="exact"/>
        <w:ind w:left="340" w:firstLine="0"/>
      </w:pPr>
      <w:r>
        <w:t>COMPONENTSOFAN</w:t>
      </w:r>
      <w:r>
        <w:rPr>
          <w:spacing w:val="-2"/>
        </w:rPr>
        <w:t>AUTOMOBILE</w:t>
      </w:r>
    </w:p>
    <w:p w14:paraId="281BAA45">
      <w:pPr>
        <w:pStyle w:val="11"/>
        <w:spacing w:before="9" w:line="254" w:lineRule="auto"/>
        <w:ind w:left="340" w:firstLine="720"/>
      </w:pPr>
      <w:r>
        <w:rPr>
          <w:w w:val="105"/>
        </w:rPr>
        <w:t>Automobile consistsoftheBasicstructure, thePowerplant,thetransmissionsystem,theauxiliaries,the controls and the superstructure.</w:t>
      </w:r>
    </w:p>
    <w:p w14:paraId="70A3CF22">
      <w:pPr>
        <w:pStyle w:val="11"/>
        <w:ind w:left="1523" w:firstLine="0"/>
        <w:rPr>
          <w:sz w:val="20"/>
        </w:rPr>
      </w:pPr>
      <w:r>
        <w:rPr>
          <w:sz w:val="20"/>
          <w:lang w:val="en-IN" w:eastAsia="en-IN"/>
        </w:rPr>
        <w:drawing>
          <wp:inline distT="0" distB="0" distL="0" distR="0">
            <wp:extent cx="5369560" cy="2219325"/>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5369575" cy="2219325"/>
                    </a:xfrm>
                    <a:prstGeom prst="rect">
                      <a:avLst/>
                    </a:prstGeom>
                  </pic:spPr>
                </pic:pic>
              </a:graphicData>
            </a:graphic>
          </wp:inline>
        </w:drawing>
      </w:r>
    </w:p>
    <w:p w14:paraId="1DAC566E">
      <w:pPr>
        <w:pStyle w:val="11"/>
        <w:spacing w:before="16"/>
        <w:ind w:left="0" w:firstLine="0"/>
      </w:pPr>
    </w:p>
    <w:p w14:paraId="145CA3DA">
      <w:pPr>
        <w:pStyle w:val="11"/>
        <w:ind w:left="340" w:firstLine="0"/>
      </w:pPr>
      <w:r>
        <w:rPr>
          <w:w w:val="105"/>
        </w:rPr>
        <w:t>BASIC</w:t>
      </w:r>
      <w:r>
        <w:rPr>
          <w:spacing w:val="-2"/>
          <w:w w:val="105"/>
        </w:rPr>
        <w:t>STRUCTURE:</w:t>
      </w:r>
    </w:p>
    <w:p w14:paraId="2223A5F0">
      <w:pPr>
        <w:pStyle w:val="12"/>
        <w:numPr>
          <w:ilvl w:val="0"/>
          <w:numId w:val="4"/>
        </w:numPr>
        <w:tabs>
          <w:tab w:val="left" w:pos="700"/>
        </w:tabs>
        <w:spacing w:before="10" w:line="247" w:lineRule="auto"/>
        <w:ind w:left="700" w:right="259"/>
        <w:rPr>
          <w:rFonts w:ascii="Wingdings" w:hAnsi="Wingdings"/>
          <w:sz w:val="23"/>
        </w:rPr>
      </w:pPr>
      <w:r>
        <w:rPr>
          <w:w w:val="105"/>
          <w:sz w:val="23"/>
        </w:rPr>
        <w:t>This is theunit on which areto be built the remainder of the units required to turn it into a power operated vehicle. It consists of the frame, the suspension systems, axles, wheelsandtyres.</w:t>
      </w:r>
    </w:p>
    <w:p w14:paraId="7D390322">
      <w:pPr>
        <w:pStyle w:val="11"/>
        <w:spacing w:before="9"/>
        <w:ind w:left="340" w:firstLine="0"/>
      </w:pPr>
      <w:r>
        <w:t>THEFOLLOWINGMAINCOMPONENTSOFTHECHASSIS</w:t>
      </w:r>
      <w:r>
        <w:rPr>
          <w:spacing w:val="-5"/>
        </w:rPr>
        <w:t>ARE</w:t>
      </w:r>
    </w:p>
    <w:p w14:paraId="2801305F">
      <w:pPr>
        <w:pStyle w:val="12"/>
        <w:numPr>
          <w:ilvl w:val="0"/>
          <w:numId w:val="4"/>
        </w:numPr>
        <w:tabs>
          <w:tab w:val="left" w:pos="700"/>
        </w:tabs>
        <w:spacing w:before="10" w:line="247" w:lineRule="auto"/>
        <w:ind w:left="700" w:right="250"/>
        <w:rPr>
          <w:rFonts w:ascii="Wingdings" w:hAnsi="Wingdings"/>
          <w:sz w:val="23"/>
        </w:rPr>
      </w:pPr>
      <w:r>
        <w:rPr>
          <w:w w:val="105"/>
          <w:sz w:val="23"/>
        </w:rPr>
        <w:t>Frame: itis madeup oflongtwo members called side membersrivetedtogether withthe help ofnumber of cross members.</w:t>
      </w:r>
    </w:p>
    <w:p w14:paraId="6D1DF548">
      <w:pPr>
        <w:pStyle w:val="12"/>
        <w:numPr>
          <w:ilvl w:val="0"/>
          <w:numId w:val="4"/>
        </w:numPr>
        <w:tabs>
          <w:tab w:val="left" w:pos="699"/>
        </w:tabs>
        <w:spacing w:before="9"/>
        <w:ind w:left="699" w:hanging="359"/>
        <w:rPr>
          <w:rFonts w:ascii="Wingdings" w:hAnsi="Wingdings"/>
          <w:sz w:val="23"/>
        </w:rPr>
      </w:pPr>
      <w:r>
        <w:rPr>
          <w:w w:val="105"/>
          <w:sz w:val="23"/>
        </w:rPr>
        <w:t>EngineorPowerplant:Itprovidesthesourceof</w:t>
      </w:r>
      <w:r>
        <w:rPr>
          <w:spacing w:val="-2"/>
          <w:w w:val="105"/>
          <w:sz w:val="23"/>
        </w:rPr>
        <w:t>power.</w:t>
      </w:r>
    </w:p>
    <w:p w14:paraId="1D28D09E">
      <w:pPr>
        <w:pStyle w:val="12"/>
        <w:numPr>
          <w:ilvl w:val="0"/>
          <w:numId w:val="4"/>
        </w:numPr>
        <w:tabs>
          <w:tab w:val="left" w:pos="699"/>
        </w:tabs>
        <w:spacing w:before="9"/>
        <w:ind w:left="699" w:hanging="359"/>
        <w:rPr>
          <w:rFonts w:ascii="Wingdings" w:hAnsi="Wingdings"/>
          <w:sz w:val="23"/>
        </w:rPr>
      </w:pPr>
      <w:r>
        <w:rPr>
          <w:w w:val="105"/>
          <w:sz w:val="23"/>
        </w:rPr>
        <w:t>Clutch:Itconnectsanddisconnectsthepowerfromtheengineflywheeltothetransmission</w:t>
      </w:r>
      <w:r>
        <w:rPr>
          <w:spacing w:val="-2"/>
          <w:w w:val="105"/>
          <w:sz w:val="23"/>
        </w:rPr>
        <w:t>system.</w:t>
      </w:r>
    </w:p>
    <w:p w14:paraId="331DB605">
      <w:pPr>
        <w:pStyle w:val="12"/>
        <w:numPr>
          <w:ilvl w:val="0"/>
          <w:numId w:val="4"/>
        </w:numPr>
        <w:tabs>
          <w:tab w:val="left" w:pos="700"/>
        </w:tabs>
        <w:spacing w:before="10" w:line="254" w:lineRule="auto"/>
        <w:ind w:left="700" w:right="220"/>
        <w:rPr>
          <w:rFonts w:ascii="Wingdings" w:hAnsi="Wingdings"/>
          <w:sz w:val="23"/>
        </w:rPr>
      </w:pPr>
      <w:r>
        <w:rPr>
          <w:w w:val="105"/>
          <w:sz w:val="23"/>
        </w:rPr>
        <w:t>GearBox-the energytransmitted will In effect change the speed, direction, or torque ofthe machine where it is installed.</w:t>
      </w:r>
    </w:p>
    <w:p w14:paraId="428B0CBC">
      <w:pPr>
        <w:pStyle w:val="12"/>
        <w:numPr>
          <w:ilvl w:val="0"/>
          <w:numId w:val="4"/>
        </w:numPr>
        <w:tabs>
          <w:tab w:val="left" w:pos="699"/>
        </w:tabs>
        <w:spacing w:line="258" w:lineRule="exact"/>
        <w:ind w:left="699" w:hanging="359"/>
        <w:rPr>
          <w:rFonts w:ascii="Wingdings" w:hAnsi="Wingdings"/>
          <w:sz w:val="23"/>
        </w:rPr>
      </w:pPr>
      <w:r>
        <w:rPr>
          <w:w w:val="105"/>
          <w:sz w:val="23"/>
        </w:rPr>
        <w:t>UniversalJoint-Theuniversaljointallowsthedriveshafttomoveupanddown,toallowfor</w:t>
      </w:r>
      <w:r>
        <w:rPr>
          <w:spacing w:val="-2"/>
          <w:w w:val="105"/>
          <w:sz w:val="23"/>
        </w:rPr>
        <w:t>suspension</w:t>
      </w:r>
    </w:p>
    <w:p w14:paraId="682471C9">
      <w:pPr>
        <w:spacing w:line="258" w:lineRule="exact"/>
        <w:rPr>
          <w:rFonts w:ascii="Wingdings" w:hAnsi="Wingdings"/>
          <w:sz w:val="23"/>
        </w:rPr>
        <w:sectPr>
          <w:pgSz w:w="12240" w:h="15840"/>
          <w:pgMar w:top="1340" w:right="500" w:bottom="280" w:left="380" w:header="720" w:footer="720" w:gutter="0"/>
          <w:cols w:space="720" w:num="1"/>
        </w:sectPr>
      </w:pPr>
    </w:p>
    <w:p w14:paraId="7D229111">
      <w:pPr>
        <w:pStyle w:val="11"/>
        <w:spacing w:before="80" w:line="254" w:lineRule="auto"/>
        <w:ind w:firstLine="0"/>
      </w:pPr>
      <w:r>
        <w:pict>
          <v:shape id="docshape7" o:spid="_x0000_s1428" o:spt="100" style="position:absolute;left:0pt;margin-left:24.85pt;margin-top:24.85pt;height:741.65pt;width:561.6pt;mso-position-horizontal-relative:page;mso-position-vertical-relative:page;z-index:-2516520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travel. Some drive shaftsalso have slip joint theallows the drive shaftto make minor length changesasthe vehicle suspension height changes</w:t>
      </w:r>
    </w:p>
    <w:p w14:paraId="4C733F0C">
      <w:pPr>
        <w:spacing w:line="254" w:lineRule="auto"/>
        <w:sectPr>
          <w:pgSz w:w="12240" w:h="15840"/>
          <w:pgMar w:top="1340" w:right="500" w:bottom="280" w:left="380" w:header="720" w:footer="720" w:gutter="0"/>
          <w:cols w:space="720" w:num="1"/>
        </w:sectPr>
      </w:pPr>
    </w:p>
    <w:p w14:paraId="6AA3ACCC">
      <w:pPr>
        <w:pStyle w:val="12"/>
        <w:numPr>
          <w:ilvl w:val="0"/>
          <w:numId w:val="4"/>
        </w:numPr>
        <w:tabs>
          <w:tab w:val="left" w:pos="700"/>
        </w:tabs>
        <w:spacing w:before="80" w:line="252" w:lineRule="auto"/>
        <w:ind w:left="700" w:right="480"/>
        <w:rPr>
          <w:rFonts w:ascii="Wingdings" w:hAnsi="Wingdings"/>
          <w:sz w:val="23"/>
        </w:rPr>
      </w:pPr>
      <w:r>
        <w:pict>
          <v:shape id="docshape8" o:spid="_x0000_s1427" o:spt="100" style="position:absolute;left:0pt;margin-left:24.85pt;margin-top:24.85pt;height:741.65pt;width:561.6pt;mso-position-horizontal-relative:page;mso-position-vertical-relative:page;z-index:-2516510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Propeller Shaft- shaft makesany vehicle move by connecting the rear differential to the engineand transmissionsystem.Itisamechanicalcomponentshapedlikeatubewhichallowsthetransmissiontothe </w:t>
      </w:r>
      <w:r>
        <w:rPr>
          <w:spacing w:val="-2"/>
          <w:w w:val="105"/>
          <w:sz w:val="23"/>
        </w:rPr>
        <w:t>differential.</w:t>
      </w:r>
    </w:p>
    <w:p w14:paraId="511C62FB">
      <w:pPr>
        <w:pStyle w:val="11"/>
        <w:spacing w:before="20"/>
        <w:ind w:left="0" w:firstLine="0"/>
        <w:rPr>
          <w:sz w:val="20"/>
        </w:rPr>
      </w:pPr>
      <w:r>
        <w:pict>
          <v:group id="docshapegroup9" o:spid="_x0000_s1421" o:spt="203" style="position:absolute;left:0pt;margin-left:76.9pt;margin-top:13.75pt;height:448.95pt;width:459.7pt;mso-position-horizontal-relative:page;mso-wrap-distance-bottom:0pt;mso-wrap-distance-top:0pt;z-index:-251455488;mso-width-relative:page;mso-height-relative:page;" coordorigin="1538,275" coordsize="9194,8979">
            <o:lock v:ext="edit"/>
            <v:shape id="docshape10" o:spid="_x0000_s1426" o:spt="75" type="#_x0000_t75" style="position:absolute;left:1538;top:274;height:3060;width:3039;" filled="f" o:preferrelative="t" stroked="f" coordsize="21600,21600">
              <v:path/>
              <v:fill on="f" focussize="0,0"/>
              <v:stroke on="f" joinstyle="miter"/>
              <v:imagedata r:id="rId7" o:title=""/>
              <o:lock v:ext="edit" aspectratio="t"/>
            </v:shape>
            <v:shape id="docshape11" o:spid="_x0000_s1425" o:spt="75" type="#_x0000_t75" style="position:absolute;left:2018;top:3334;height:5889;width:2559;" filled="f" o:preferrelative="t" stroked="f" coordsize="21600,21600">
              <v:path/>
              <v:fill on="f" focussize="0,0"/>
              <v:stroke on="f" joinstyle="miter"/>
              <v:imagedata r:id="rId8" o:title=""/>
              <o:lock v:ext="edit" aspectratio="t"/>
            </v:shape>
            <v:shape id="docshape12" o:spid="_x0000_s1424" o:spt="75" type="#_x0000_t75" style="position:absolute;left:4574;top:274;height:8979;width:4577;" filled="f" o:preferrelative="t" stroked="f" coordsize="21600,21600">
              <v:path/>
              <v:fill on="f" focussize="0,0"/>
              <v:stroke on="f" joinstyle="miter"/>
              <v:imagedata r:id="rId9" o:title=""/>
              <o:lock v:ext="edit" aspectratio="t"/>
            </v:shape>
            <v:shape id="docshape13" o:spid="_x0000_s1423" o:spt="75" type="#_x0000_t75" style="position:absolute;left:9148;top:274;height:3060;width:1584;" filled="f" o:preferrelative="t" stroked="f" coordsize="21600,21600">
              <v:path/>
              <v:fill on="f" focussize="0,0"/>
              <v:stroke on="f" joinstyle="miter"/>
              <v:imagedata r:id="rId10" o:title=""/>
              <o:lock v:ext="edit" aspectratio="t"/>
            </v:shape>
            <v:shape id="docshape14" o:spid="_x0000_s1422" o:spt="75" type="#_x0000_t75" style="position:absolute;left:9148;top:3334;height:5889;width:1107;" filled="f" o:preferrelative="t" stroked="f" coordsize="21600,21600">
              <v:path/>
              <v:fill on="f" focussize="0,0"/>
              <v:stroke on="f" joinstyle="miter"/>
              <v:imagedata r:id="rId11" o:title=""/>
              <o:lock v:ext="edit" aspectratio="t"/>
            </v:shape>
            <w10:wrap type="topAndBottom"/>
          </v:group>
        </w:pict>
      </w:r>
    </w:p>
    <w:p w14:paraId="06CC01CD">
      <w:pPr>
        <w:pStyle w:val="12"/>
        <w:numPr>
          <w:ilvl w:val="0"/>
          <w:numId w:val="4"/>
        </w:numPr>
        <w:tabs>
          <w:tab w:val="left" w:pos="700"/>
        </w:tabs>
        <w:spacing w:before="243" w:line="247" w:lineRule="auto"/>
        <w:ind w:left="700" w:right="398"/>
        <w:rPr>
          <w:rFonts w:ascii="Wingdings" w:hAnsi="Wingdings"/>
          <w:sz w:val="23"/>
        </w:rPr>
      </w:pPr>
      <w:r>
        <w:rPr>
          <w:w w:val="105"/>
          <w:sz w:val="23"/>
        </w:rPr>
        <w:t>Differential-Itisadevicethatsplitstheenginetorquetwoways,allowingeachoutputto spinatadifferent speed. The differential is foundonall moderncars andtrucks, andalso in manyall-wheel drives</w:t>
      </w:r>
    </w:p>
    <w:p w14:paraId="15BD93A0">
      <w:pPr>
        <w:pStyle w:val="11"/>
        <w:spacing w:before="10"/>
        <w:ind w:left="340" w:firstLine="0"/>
      </w:pPr>
      <w:r>
        <w:t>Suspension</w:t>
      </w:r>
      <w:r>
        <w:rPr>
          <w:spacing w:val="-2"/>
        </w:rPr>
        <w:t>System</w:t>
      </w:r>
    </w:p>
    <w:p w14:paraId="5B00C391">
      <w:pPr>
        <w:pStyle w:val="11"/>
        <w:spacing w:before="9"/>
        <w:ind w:left="340" w:firstLine="0"/>
      </w:pPr>
      <w:r>
        <w:t>Functionofsuspension</w:t>
      </w:r>
      <w:r>
        <w:rPr>
          <w:spacing w:val="-2"/>
        </w:rPr>
        <w:t>system</w:t>
      </w:r>
    </w:p>
    <w:p w14:paraId="46999486">
      <w:pPr>
        <w:pStyle w:val="12"/>
        <w:numPr>
          <w:ilvl w:val="0"/>
          <w:numId w:val="4"/>
        </w:numPr>
        <w:tabs>
          <w:tab w:val="left" w:pos="699"/>
        </w:tabs>
        <w:spacing w:before="9"/>
        <w:ind w:left="699" w:hanging="366"/>
        <w:rPr>
          <w:rFonts w:ascii="Wingdings" w:hAnsi="Wingdings"/>
          <w:sz w:val="23"/>
        </w:rPr>
      </w:pPr>
      <w:r>
        <w:rPr>
          <w:w w:val="105"/>
          <w:sz w:val="23"/>
        </w:rPr>
        <w:t>Tostablethevehiclefromshocksandvibrationduetoirregularroad</w:t>
      </w:r>
      <w:r>
        <w:rPr>
          <w:spacing w:val="-2"/>
          <w:w w:val="105"/>
          <w:sz w:val="23"/>
        </w:rPr>
        <w:t>surface.</w:t>
      </w:r>
    </w:p>
    <w:p w14:paraId="30D4EECA">
      <w:pPr>
        <w:pStyle w:val="12"/>
        <w:numPr>
          <w:ilvl w:val="0"/>
          <w:numId w:val="4"/>
        </w:numPr>
        <w:tabs>
          <w:tab w:val="left" w:pos="699"/>
        </w:tabs>
        <w:spacing w:before="17"/>
        <w:ind w:left="699" w:hanging="366"/>
        <w:rPr>
          <w:rFonts w:ascii="Wingdings" w:hAnsi="Wingdings"/>
          <w:sz w:val="23"/>
        </w:rPr>
      </w:pPr>
      <w:r>
        <w:rPr>
          <w:w w:val="105"/>
          <w:sz w:val="23"/>
        </w:rPr>
        <w:t>Toreducedorpreventtheroadshockswhicharetransmittedonthevehicle</w:t>
      </w:r>
      <w:r>
        <w:rPr>
          <w:spacing w:val="-2"/>
          <w:w w:val="105"/>
          <w:sz w:val="23"/>
        </w:rPr>
        <w:t xml:space="preserve"> Frame.</w:t>
      </w:r>
    </w:p>
    <w:p w14:paraId="7E302A23">
      <w:pPr>
        <w:pStyle w:val="12"/>
        <w:numPr>
          <w:ilvl w:val="0"/>
          <w:numId w:val="4"/>
        </w:numPr>
        <w:tabs>
          <w:tab w:val="left" w:pos="699"/>
        </w:tabs>
        <w:spacing w:before="9"/>
        <w:ind w:left="699" w:hanging="366"/>
        <w:rPr>
          <w:rFonts w:ascii="Wingdings" w:hAnsi="Wingdings"/>
          <w:sz w:val="23"/>
        </w:rPr>
      </w:pPr>
      <w:r>
        <w:rPr>
          <w:w w:val="105"/>
          <w:sz w:val="23"/>
        </w:rPr>
        <w:t>Toregulatestabilitywhenvehicleisin</w:t>
      </w:r>
      <w:r>
        <w:rPr>
          <w:spacing w:val="-2"/>
          <w:w w:val="105"/>
          <w:sz w:val="23"/>
        </w:rPr>
        <w:t>motion.</w:t>
      </w:r>
    </w:p>
    <w:p w14:paraId="7B934919">
      <w:pPr>
        <w:pStyle w:val="12"/>
        <w:numPr>
          <w:ilvl w:val="0"/>
          <w:numId w:val="4"/>
        </w:numPr>
        <w:tabs>
          <w:tab w:val="left" w:pos="699"/>
        </w:tabs>
        <w:spacing w:before="9" w:line="254" w:lineRule="auto"/>
        <w:ind w:right="6975" w:firstLine="0"/>
        <w:rPr>
          <w:rFonts w:ascii="Wingdings" w:hAnsi="Wingdings"/>
          <w:sz w:val="23"/>
        </w:rPr>
      </w:pPr>
      <w:r>
        <w:rPr>
          <w:w w:val="105"/>
          <w:sz w:val="23"/>
        </w:rPr>
        <w:t>Tomaintainpropersteeringgeometry. Location of suspension system</w:t>
      </w:r>
    </w:p>
    <w:p w14:paraId="14FAFD6C">
      <w:pPr>
        <w:pStyle w:val="12"/>
        <w:numPr>
          <w:ilvl w:val="0"/>
          <w:numId w:val="4"/>
        </w:numPr>
        <w:tabs>
          <w:tab w:val="left" w:pos="699"/>
        </w:tabs>
        <w:spacing w:line="259" w:lineRule="exact"/>
        <w:ind w:left="699" w:hanging="366"/>
        <w:rPr>
          <w:rFonts w:ascii="Wingdings" w:hAnsi="Wingdings"/>
          <w:sz w:val="23"/>
        </w:rPr>
      </w:pPr>
      <w:r>
        <w:rPr>
          <w:w w:val="105"/>
          <w:sz w:val="23"/>
        </w:rPr>
        <w:t>Locationofsuspensionisinbetweenaxlesand</w:t>
      </w:r>
      <w:r>
        <w:rPr>
          <w:spacing w:val="-2"/>
          <w:w w:val="105"/>
          <w:sz w:val="23"/>
        </w:rPr>
        <w:t>chassis.</w:t>
      </w:r>
    </w:p>
    <w:p w14:paraId="53B2E050">
      <w:pPr>
        <w:spacing w:line="259" w:lineRule="exact"/>
        <w:rPr>
          <w:rFonts w:ascii="Wingdings" w:hAnsi="Wingdings"/>
          <w:sz w:val="23"/>
        </w:rPr>
        <w:sectPr>
          <w:pgSz w:w="12240" w:h="15840"/>
          <w:pgMar w:top="1340" w:right="500" w:bottom="280" w:left="380" w:header="720" w:footer="720" w:gutter="0"/>
          <w:cols w:space="720" w:num="1"/>
        </w:sectPr>
      </w:pPr>
    </w:p>
    <w:p w14:paraId="0A2FD670">
      <w:pPr>
        <w:pStyle w:val="11"/>
        <w:spacing w:before="80"/>
        <w:ind w:left="340" w:firstLine="0"/>
      </w:pPr>
      <w:r>
        <w:pict>
          <v:shape id="docshape15" o:spid="_x0000_s1420" o:spt="100" style="position:absolute;left:0pt;margin-left:24.85pt;margin-top:24.85pt;height:741.65pt;width:561.6pt;mso-position-horizontal-relative:page;mso-position-vertical-relative:page;z-index:-2516510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4"/>
          <w:w w:val="105"/>
        </w:rPr>
        <w:t>Axle</w:t>
      </w:r>
    </w:p>
    <w:p w14:paraId="3A45327C">
      <w:pPr>
        <w:pStyle w:val="11"/>
        <w:spacing w:before="9"/>
        <w:ind w:left="340" w:firstLine="0"/>
      </w:pPr>
      <w:r>
        <w:rPr>
          <w:w w:val="105"/>
        </w:rPr>
        <w:t>Therearetwotypesof</w:t>
      </w:r>
      <w:r>
        <w:rPr>
          <w:spacing w:val="-2"/>
          <w:w w:val="105"/>
        </w:rPr>
        <w:t>axles</w:t>
      </w:r>
    </w:p>
    <w:p w14:paraId="0AB720CB">
      <w:pPr>
        <w:pStyle w:val="12"/>
        <w:numPr>
          <w:ilvl w:val="0"/>
          <w:numId w:val="4"/>
        </w:numPr>
        <w:tabs>
          <w:tab w:val="left" w:pos="699"/>
        </w:tabs>
        <w:spacing w:before="10"/>
        <w:ind w:left="699" w:hanging="359"/>
        <w:rPr>
          <w:rFonts w:ascii="Wingdings" w:hAnsi="Wingdings"/>
          <w:sz w:val="23"/>
        </w:rPr>
      </w:pPr>
      <w:r>
        <w:rPr>
          <w:sz w:val="23"/>
        </w:rPr>
        <w:t>Live</w:t>
      </w:r>
      <w:r>
        <w:rPr>
          <w:spacing w:val="-4"/>
          <w:sz w:val="23"/>
        </w:rPr>
        <w:t>axle</w:t>
      </w:r>
    </w:p>
    <w:p w14:paraId="3ED58FF3">
      <w:pPr>
        <w:pStyle w:val="12"/>
        <w:numPr>
          <w:ilvl w:val="0"/>
          <w:numId w:val="4"/>
        </w:numPr>
        <w:tabs>
          <w:tab w:val="left" w:pos="699"/>
        </w:tabs>
        <w:spacing w:before="9" w:line="254" w:lineRule="auto"/>
        <w:ind w:right="9046" w:firstLine="0"/>
        <w:rPr>
          <w:rFonts w:ascii="Wingdings" w:hAnsi="Wingdings"/>
          <w:sz w:val="23"/>
        </w:rPr>
      </w:pPr>
      <w:r>
        <w:rPr>
          <w:w w:val="105"/>
          <w:sz w:val="23"/>
        </w:rPr>
        <w:t>Dead axle Functionofliveaxle</w:t>
      </w:r>
    </w:p>
    <w:p w14:paraId="2237DC70">
      <w:pPr>
        <w:pStyle w:val="12"/>
        <w:numPr>
          <w:ilvl w:val="0"/>
          <w:numId w:val="4"/>
        </w:numPr>
        <w:tabs>
          <w:tab w:val="left" w:pos="700"/>
        </w:tabs>
        <w:spacing w:line="247" w:lineRule="auto"/>
        <w:ind w:left="700" w:right="269"/>
        <w:rPr>
          <w:rFonts w:ascii="Wingdings" w:hAnsi="Wingdings"/>
          <w:sz w:val="23"/>
        </w:rPr>
      </w:pPr>
      <w:r>
        <w:rPr>
          <w:w w:val="105"/>
          <w:sz w:val="23"/>
        </w:rPr>
        <w:t>Live axle is the two half axle. In between them differential is attached, function of live shaft is to transmit the power from engine to wheel.</w:t>
      </w:r>
    </w:p>
    <w:p w14:paraId="27EA82FE">
      <w:pPr>
        <w:pStyle w:val="12"/>
        <w:numPr>
          <w:ilvl w:val="0"/>
          <w:numId w:val="4"/>
        </w:numPr>
        <w:tabs>
          <w:tab w:val="left" w:pos="699"/>
        </w:tabs>
        <w:spacing w:before="3" w:line="249" w:lineRule="auto"/>
        <w:ind w:right="7688" w:firstLine="0"/>
        <w:rPr>
          <w:rFonts w:ascii="Wingdings" w:hAnsi="Wingdings"/>
          <w:sz w:val="23"/>
        </w:rPr>
      </w:pPr>
      <w:r>
        <w:rPr>
          <w:w w:val="105"/>
          <w:sz w:val="23"/>
        </w:rPr>
        <w:t>Itcarriestheweightofvehicle. Function of dead axle</w:t>
      </w:r>
    </w:p>
    <w:p w14:paraId="0564C79F">
      <w:pPr>
        <w:pStyle w:val="12"/>
        <w:numPr>
          <w:ilvl w:val="0"/>
          <w:numId w:val="4"/>
        </w:numPr>
        <w:tabs>
          <w:tab w:val="left" w:pos="699"/>
        </w:tabs>
        <w:spacing w:line="262" w:lineRule="exact"/>
        <w:ind w:left="699" w:hanging="359"/>
        <w:rPr>
          <w:rFonts w:ascii="Wingdings" w:hAnsi="Wingdings"/>
          <w:sz w:val="23"/>
        </w:rPr>
      </w:pPr>
      <w:r>
        <w:rPr>
          <w:w w:val="105"/>
          <w:sz w:val="23"/>
        </w:rPr>
        <w:t>Itcarriestheloadof</w:t>
      </w:r>
      <w:r>
        <w:rPr>
          <w:spacing w:val="-2"/>
          <w:w w:val="105"/>
          <w:sz w:val="23"/>
        </w:rPr>
        <w:t>engine.</w:t>
      </w:r>
    </w:p>
    <w:p w14:paraId="251115C9">
      <w:pPr>
        <w:pStyle w:val="12"/>
        <w:numPr>
          <w:ilvl w:val="0"/>
          <w:numId w:val="4"/>
        </w:numPr>
        <w:tabs>
          <w:tab w:val="left" w:pos="699"/>
        </w:tabs>
        <w:spacing w:before="17"/>
        <w:ind w:left="699" w:hanging="359"/>
        <w:rPr>
          <w:rFonts w:ascii="Wingdings" w:hAnsi="Wingdings"/>
          <w:sz w:val="23"/>
        </w:rPr>
      </w:pPr>
      <w:r>
        <w:rPr>
          <w:w w:val="105"/>
          <w:sz w:val="23"/>
        </w:rPr>
        <w:t>Whenbrakesareprovidedatfrontwheelsthenitwithstandsbendingortorsional</w:t>
      </w:r>
      <w:r>
        <w:rPr>
          <w:spacing w:val="-2"/>
          <w:w w:val="105"/>
          <w:sz w:val="23"/>
        </w:rPr>
        <w:t>stresses.</w:t>
      </w:r>
    </w:p>
    <w:p w14:paraId="292F9486">
      <w:pPr>
        <w:pStyle w:val="12"/>
        <w:numPr>
          <w:ilvl w:val="0"/>
          <w:numId w:val="4"/>
        </w:numPr>
        <w:tabs>
          <w:tab w:val="left" w:pos="699"/>
        </w:tabs>
        <w:spacing w:before="9" w:line="247" w:lineRule="auto"/>
        <w:ind w:right="8149" w:firstLine="0"/>
        <w:rPr>
          <w:rFonts w:ascii="Wingdings" w:hAnsi="Wingdings"/>
          <w:sz w:val="23"/>
        </w:rPr>
      </w:pPr>
      <w:r>
        <w:rPr>
          <w:w w:val="105"/>
          <w:sz w:val="23"/>
        </w:rPr>
        <w:t>Itissupporttothewheels. Wheels and Tires</w:t>
      </w:r>
    </w:p>
    <w:p w14:paraId="35BE506F">
      <w:pPr>
        <w:pStyle w:val="11"/>
        <w:spacing w:before="10"/>
        <w:ind w:left="340" w:firstLine="0"/>
      </w:pPr>
      <w:r>
        <w:rPr>
          <w:w w:val="105"/>
        </w:rPr>
        <w:t>Functionofwheelsor</w:t>
      </w:r>
      <w:r>
        <w:rPr>
          <w:spacing w:val="-4"/>
          <w:w w:val="105"/>
        </w:rPr>
        <w:t>tire</w:t>
      </w:r>
    </w:p>
    <w:p w14:paraId="57CB4C1D">
      <w:pPr>
        <w:pStyle w:val="12"/>
        <w:numPr>
          <w:ilvl w:val="0"/>
          <w:numId w:val="4"/>
        </w:numPr>
        <w:tabs>
          <w:tab w:val="left" w:pos="699"/>
        </w:tabs>
        <w:spacing w:before="9"/>
        <w:ind w:left="699" w:hanging="359"/>
        <w:rPr>
          <w:rFonts w:ascii="Wingdings" w:hAnsi="Wingdings"/>
          <w:sz w:val="23"/>
        </w:rPr>
      </w:pPr>
      <w:r>
        <w:rPr>
          <w:w w:val="105"/>
          <w:sz w:val="23"/>
        </w:rPr>
        <w:t>Tosupporttheloadof</w:t>
      </w:r>
      <w:r>
        <w:rPr>
          <w:spacing w:val="-2"/>
          <w:w w:val="105"/>
          <w:sz w:val="23"/>
        </w:rPr>
        <w:t>vehicle</w:t>
      </w:r>
    </w:p>
    <w:p w14:paraId="18EEB8F9">
      <w:pPr>
        <w:pStyle w:val="12"/>
        <w:numPr>
          <w:ilvl w:val="0"/>
          <w:numId w:val="4"/>
        </w:numPr>
        <w:tabs>
          <w:tab w:val="left" w:pos="699"/>
        </w:tabs>
        <w:spacing w:before="9"/>
        <w:ind w:left="699" w:hanging="359"/>
        <w:rPr>
          <w:rFonts w:ascii="Wingdings" w:hAnsi="Wingdings"/>
          <w:sz w:val="23"/>
        </w:rPr>
      </w:pPr>
      <w:r>
        <w:rPr>
          <w:w w:val="105"/>
          <w:sz w:val="23"/>
        </w:rPr>
        <w:t>Toprovidecushionagainstthe</w:t>
      </w:r>
      <w:r>
        <w:rPr>
          <w:spacing w:val="-2"/>
          <w:w w:val="105"/>
          <w:sz w:val="23"/>
        </w:rPr>
        <w:t>shock</w:t>
      </w:r>
    </w:p>
    <w:p w14:paraId="62D170E6">
      <w:pPr>
        <w:pStyle w:val="12"/>
        <w:numPr>
          <w:ilvl w:val="0"/>
          <w:numId w:val="4"/>
        </w:numPr>
        <w:tabs>
          <w:tab w:val="left" w:pos="699"/>
        </w:tabs>
        <w:spacing w:before="17"/>
        <w:ind w:left="699" w:hanging="359"/>
        <w:rPr>
          <w:rFonts w:ascii="Wingdings" w:hAnsi="Wingdings"/>
          <w:sz w:val="23"/>
        </w:rPr>
      </w:pPr>
      <w:r>
        <w:rPr>
          <w:w w:val="105"/>
          <w:sz w:val="23"/>
        </w:rPr>
        <w:t>Goodroadgripwhenweaccelerateorbreakingthe</w:t>
      </w:r>
      <w:r>
        <w:rPr>
          <w:spacing w:val="-2"/>
          <w:w w:val="105"/>
          <w:sz w:val="23"/>
        </w:rPr>
        <w:t>vehicle.</w:t>
      </w:r>
    </w:p>
    <w:p w14:paraId="37097FC8">
      <w:pPr>
        <w:pStyle w:val="12"/>
        <w:numPr>
          <w:ilvl w:val="0"/>
          <w:numId w:val="4"/>
        </w:numPr>
        <w:tabs>
          <w:tab w:val="left" w:pos="699"/>
        </w:tabs>
        <w:spacing w:before="9"/>
        <w:ind w:left="699" w:hanging="359"/>
        <w:rPr>
          <w:rFonts w:ascii="Wingdings" w:hAnsi="Wingdings"/>
          <w:sz w:val="23"/>
        </w:rPr>
      </w:pPr>
      <w:r>
        <w:rPr>
          <w:w w:val="105"/>
          <w:sz w:val="23"/>
        </w:rPr>
        <w:t>Tosustaintheloadof</w:t>
      </w:r>
      <w:r>
        <w:rPr>
          <w:spacing w:val="-2"/>
          <w:w w:val="105"/>
          <w:sz w:val="23"/>
        </w:rPr>
        <w:t>vehicle.</w:t>
      </w:r>
    </w:p>
    <w:p w14:paraId="63031529">
      <w:pPr>
        <w:pStyle w:val="12"/>
        <w:numPr>
          <w:ilvl w:val="0"/>
          <w:numId w:val="4"/>
        </w:numPr>
        <w:tabs>
          <w:tab w:val="left" w:pos="699"/>
        </w:tabs>
        <w:spacing w:before="9" w:line="254" w:lineRule="auto"/>
        <w:ind w:right="7241" w:firstLine="0"/>
        <w:rPr>
          <w:rFonts w:ascii="Wingdings" w:hAnsi="Wingdings"/>
          <w:sz w:val="23"/>
        </w:rPr>
      </w:pPr>
      <w:r>
        <w:rPr>
          <w:w w:val="105"/>
          <w:sz w:val="23"/>
        </w:rPr>
        <w:t xml:space="preserve">Tocreatecontactwithroadsurface. </w:t>
      </w:r>
      <w:r>
        <w:rPr>
          <w:spacing w:val="-2"/>
          <w:w w:val="105"/>
          <w:sz w:val="23"/>
        </w:rPr>
        <w:t>Location</w:t>
      </w:r>
    </w:p>
    <w:p w14:paraId="0B712D11">
      <w:pPr>
        <w:pStyle w:val="12"/>
        <w:numPr>
          <w:ilvl w:val="0"/>
          <w:numId w:val="4"/>
        </w:numPr>
        <w:tabs>
          <w:tab w:val="left" w:pos="700"/>
        </w:tabs>
        <w:spacing w:line="247" w:lineRule="auto"/>
        <w:ind w:left="700" w:right="4571"/>
        <w:rPr>
          <w:rFonts w:ascii="Wingdings" w:hAnsi="Wingdings"/>
          <w:sz w:val="23"/>
        </w:rPr>
      </w:pPr>
      <w:r>
        <w:rPr>
          <w:w w:val="105"/>
          <w:sz w:val="23"/>
        </w:rPr>
        <w:t>Itlocateonfrontorrearaxle(dependsondriveusedinvehicle) Fuel System</w:t>
      </w:r>
    </w:p>
    <w:p w14:paraId="23D91204">
      <w:pPr>
        <w:pStyle w:val="12"/>
        <w:numPr>
          <w:ilvl w:val="0"/>
          <w:numId w:val="4"/>
        </w:numPr>
        <w:tabs>
          <w:tab w:val="left" w:pos="700"/>
        </w:tabs>
        <w:spacing w:before="4" w:line="249" w:lineRule="auto"/>
        <w:ind w:left="700" w:right="257"/>
        <w:rPr>
          <w:rFonts w:ascii="Wingdings" w:hAnsi="Wingdings"/>
          <w:sz w:val="23"/>
        </w:rPr>
      </w:pPr>
      <w:r>
        <w:rPr>
          <w:w w:val="105"/>
          <w:sz w:val="23"/>
        </w:rPr>
        <w:t>Thefueltank isfastenedtotherearofthe frameandisconnectedtothefuelpumpthroughmetaltubes.The exhaust pipeand muffler conducts the poisonous gases fromthe enginetotherear of the vehicle.</w:t>
      </w:r>
    </w:p>
    <w:p w14:paraId="0486F89E">
      <w:pPr>
        <w:pStyle w:val="11"/>
        <w:spacing w:line="262" w:lineRule="exact"/>
        <w:ind w:left="635" w:firstLine="0"/>
      </w:pPr>
      <w:r>
        <w:t>Cooling</w:t>
      </w:r>
      <w:r>
        <w:rPr>
          <w:spacing w:val="-2"/>
        </w:rPr>
        <w:t>System</w:t>
      </w:r>
    </w:p>
    <w:p w14:paraId="1E2D9343">
      <w:pPr>
        <w:pStyle w:val="12"/>
        <w:numPr>
          <w:ilvl w:val="0"/>
          <w:numId w:val="4"/>
        </w:numPr>
        <w:tabs>
          <w:tab w:val="left" w:pos="700"/>
        </w:tabs>
        <w:spacing w:before="16" w:line="249" w:lineRule="auto"/>
        <w:ind w:left="700" w:right="220"/>
        <w:jc w:val="both"/>
        <w:rPr>
          <w:rFonts w:ascii="Wingdings" w:hAnsi="Wingdings"/>
          <w:sz w:val="23"/>
        </w:rPr>
      </w:pPr>
      <w:r>
        <w:rPr>
          <w:w w:val="105"/>
          <w:sz w:val="23"/>
        </w:rPr>
        <w:t>A radiator is mounted on the chassis which is connected to the engine by rubber hoses to allow cooling water or coolant to circulate between radiator and engine. Fan, water pump and fan belt areother parts of the cooling system.</w:t>
      </w:r>
    </w:p>
    <w:p w14:paraId="5CCF94DF">
      <w:pPr>
        <w:pStyle w:val="11"/>
        <w:spacing w:before="4"/>
        <w:ind w:left="340" w:firstLine="0"/>
      </w:pPr>
      <w:r>
        <w:rPr>
          <w:w w:val="105"/>
        </w:rPr>
        <w:t>THEPOWERSOURCE/POWER</w:t>
      </w:r>
      <w:r>
        <w:rPr>
          <w:spacing w:val="-4"/>
          <w:w w:val="105"/>
        </w:rPr>
        <w:t>PLANT</w:t>
      </w:r>
    </w:p>
    <w:p w14:paraId="4EA5CAE2">
      <w:pPr>
        <w:pStyle w:val="12"/>
        <w:numPr>
          <w:ilvl w:val="0"/>
          <w:numId w:val="4"/>
        </w:numPr>
        <w:tabs>
          <w:tab w:val="left" w:pos="700"/>
        </w:tabs>
        <w:spacing w:before="9" w:line="249" w:lineRule="auto"/>
        <w:ind w:left="700" w:right="224"/>
        <w:jc w:val="both"/>
        <w:rPr>
          <w:rFonts w:ascii="Wingdings" w:hAnsi="Wingdings"/>
          <w:sz w:val="23"/>
        </w:rPr>
      </w:pPr>
      <w:r>
        <w:rPr>
          <w:w w:val="105"/>
          <w:sz w:val="23"/>
        </w:rPr>
        <w:t>There are various sources of Power for vehicle, the selection of power plantis depends on the type of vehicleused. In manypassenger vehicles, the internal combustion engine(IC Engine) is used.</w:t>
      </w:r>
    </w:p>
    <w:p w14:paraId="0B1097E0">
      <w:pPr>
        <w:pStyle w:val="12"/>
        <w:numPr>
          <w:ilvl w:val="0"/>
          <w:numId w:val="4"/>
        </w:numPr>
        <w:tabs>
          <w:tab w:val="left" w:pos="700"/>
        </w:tabs>
        <w:spacing w:before="5" w:line="249" w:lineRule="auto"/>
        <w:ind w:left="700" w:right="211"/>
        <w:jc w:val="both"/>
        <w:rPr>
          <w:rFonts w:ascii="Wingdings" w:hAnsi="Wingdings"/>
          <w:sz w:val="23"/>
        </w:rPr>
      </w:pPr>
      <w:r>
        <w:rPr>
          <w:w w:val="105"/>
          <w:sz w:val="23"/>
        </w:rPr>
        <w:t>Now days the technology has been develop continuously, we can observed that some passenger cars also able to drive by electric motor and batteries. In this year porches is working on Porsche 618 two wheeler model which is electric drive; Porsche claims that it is able to achieve 160Ps power. Anyway it‘s not good point to discuss yet.</w:t>
      </w:r>
    </w:p>
    <w:p w14:paraId="0520CB1F">
      <w:pPr>
        <w:pStyle w:val="12"/>
        <w:numPr>
          <w:ilvl w:val="0"/>
          <w:numId w:val="4"/>
        </w:numPr>
        <w:tabs>
          <w:tab w:val="left" w:pos="700"/>
        </w:tabs>
        <w:spacing w:before="1" w:line="247" w:lineRule="auto"/>
        <w:ind w:left="700" w:right="248"/>
        <w:jc w:val="both"/>
        <w:rPr>
          <w:rFonts w:ascii="Wingdings" w:hAnsi="Wingdings"/>
          <w:sz w:val="23"/>
        </w:rPr>
      </w:pPr>
      <w:r>
        <w:rPr>
          <w:w w:val="105"/>
          <w:sz w:val="23"/>
        </w:rPr>
        <w:t>Engineers worked on Hybrid vehicle, Hybrid vehicle is the fusion of IC engine and electric motor. The vehicle isable to use both IC engine as well as the electric motor.</w:t>
      </w:r>
    </w:p>
    <w:p w14:paraId="3556FA03">
      <w:pPr>
        <w:pStyle w:val="11"/>
        <w:spacing w:before="10"/>
        <w:ind w:firstLine="0"/>
        <w:jc w:val="both"/>
      </w:pPr>
      <w:r>
        <w:rPr>
          <w:w w:val="105"/>
        </w:rPr>
        <w:t>TherearetwobasictypesofPower-plantofvehicleas</w:t>
      </w:r>
      <w:r>
        <w:rPr>
          <w:spacing w:val="-2"/>
          <w:w w:val="105"/>
        </w:rPr>
        <w:t>follows:</w:t>
      </w:r>
    </w:p>
    <w:p w14:paraId="02CB228A">
      <w:pPr>
        <w:pStyle w:val="12"/>
        <w:numPr>
          <w:ilvl w:val="1"/>
          <w:numId w:val="4"/>
        </w:numPr>
        <w:tabs>
          <w:tab w:val="left" w:pos="2861"/>
        </w:tabs>
        <w:spacing w:before="10"/>
        <w:ind w:left="2861" w:hanging="359"/>
        <w:jc w:val="both"/>
        <w:rPr>
          <w:sz w:val="23"/>
        </w:rPr>
      </w:pPr>
      <w:r>
        <w:rPr>
          <w:w w:val="105"/>
          <w:sz w:val="23"/>
        </w:rPr>
        <w:t>IC</w:t>
      </w:r>
      <w:r>
        <w:rPr>
          <w:spacing w:val="-2"/>
          <w:w w:val="105"/>
          <w:sz w:val="23"/>
        </w:rPr>
        <w:t>engine</w:t>
      </w:r>
    </w:p>
    <w:p w14:paraId="2F1512D5">
      <w:pPr>
        <w:pStyle w:val="12"/>
        <w:numPr>
          <w:ilvl w:val="1"/>
          <w:numId w:val="4"/>
        </w:numPr>
        <w:tabs>
          <w:tab w:val="left" w:pos="2861"/>
        </w:tabs>
        <w:spacing w:before="9"/>
        <w:ind w:left="2861" w:hanging="359"/>
        <w:jc w:val="both"/>
        <w:rPr>
          <w:sz w:val="23"/>
        </w:rPr>
      </w:pPr>
      <w:r>
        <w:rPr>
          <w:sz w:val="23"/>
        </w:rPr>
        <w:t>Electric</w:t>
      </w:r>
      <w:r>
        <w:rPr>
          <w:spacing w:val="-4"/>
          <w:sz w:val="23"/>
        </w:rPr>
        <w:t>motor</w:t>
      </w:r>
    </w:p>
    <w:p w14:paraId="0BF64B49">
      <w:pPr>
        <w:pStyle w:val="12"/>
        <w:numPr>
          <w:ilvl w:val="1"/>
          <w:numId w:val="4"/>
        </w:numPr>
        <w:tabs>
          <w:tab w:val="left" w:pos="2860"/>
        </w:tabs>
        <w:spacing w:before="16" w:line="249" w:lineRule="auto"/>
        <w:ind w:left="340" w:right="4059" w:firstLine="2161"/>
        <w:jc w:val="both"/>
        <w:rPr>
          <w:sz w:val="23"/>
        </w:rPr>
      </w:pPr>
      <w:r>
        <w:rPr>
          <w:w w:val="105"/>
          <w:sz w:val="23"/>
        </w:rPr>
        <w:t>Hybrid(fusionofICengine&amp;Electricmotor) Function of Power-plant / power source</w:t>
      </w:r>
    </w:p>
    <w:p w14:paraId="7ADF3BE3">
      <w:pPr>
        <w:pStyle w:val="12"/>
        <w:numPr>
          <w:ilvl w:val="0"/>
          <w:numId w:val="4"/>
        </w:numPr>
        <w:tabs>
          <w:tab w:val="left" w:pos="699"/>
        </w:tabs>
        <w:spacing w:line="262" w:lineRule="exact"/>
        <w:ind w:left="699" w:hanging="359"/>
        <w:rPr>
          <w:rFonts w:ascii="Wingdings" w:hAnsi="Wingdings"/>
          <w:sz w:val="23"/>
        </w:rPr>
      </w:pPr>
      <w:r>
        <w:rPr>
          <w:w w:val="105"/>
          <w:sz w:val="23"/>
        </w:rPr>
        <w:t>Togenerateapowerrequiredforpropellingthe</w:t>
      </w:r>
      <w:r>
        <w:rPr>
          <w:spacing w:val="-2"/>
          <w:w w:val="105"/>
          <w:sz w:val="23"/>
        </w:rPr>
        <w:t>vehicle.</w:t>
      </w:r>
    </w:p>
    <w:p w14:paraId="0E50992E">
      <w:pPr>
        <w:pStyle w:val="12"/>
        <w:numPr>
          <w:ilvl w:val="0"/>
          <w:numId w:val="4"/>
        </w:numPr>
        <w:tabs>
          <w:tab w:val="left" w:pos="699"/>
        </w:tabs>
        <w:spacing w:before="16"/>
        <w:ind w:left="699" w:hanging="359"/>
        <w:rPr>
          <w:rFonts w:ascii="Wingdings" w:hAnsi="Wingdings"/>
          <w:sz w:val="23"/>
        </w:rPr>
      </w:pPr>
      <w:r>
        <w:rPr>
          <w:w w:val="105"/>
          <w:sz w:val="23"/>
        </w:rPr>
        <w:t>Tocreateandtransmitthepowertotransmission</w:t>
      </w:r>
      <w:r>
        <w:rPr>
          <w:spacing w:val="-2"/>
          <w:w w:val="105"/>
          <w:sz w:val="23"/>
        </w:rPr>
        <w:t>system.</w:t>
      </w:r>
    </w:p>
    <w:p w14:paraId="7C45EF89">
      <w:pPr>
        <w:pStyle w:val="12"/>
        <w:numPr>
          <w:ilvl w:val="0"/>
          <w:numId w:val="4"/>
        </w:numPr>
        <w:tabs>
          <w:tab w:val="left" w:pos="699"/>
        </w:tabs>
        <w:spacing w:before="9" w:line="249" w:lineRule="auto"/>
        <w:ind w:right="4259" w:firstLine="0"/>
        <w:rPr>
          <w:rFonts w:ascii="Wingdings" w:hAnsi="Wingdings"/>
          <w:sz w:val="23"/>
        </w:rPr>
      </w:pPr>
      <w:r>
        <w:rPr>
          <w:w w:val="105"/>
          <w:sz w:val="23"/>
        </w:rPr>
        <w:t>Itservesasaprimecomponentinautomobiletransmissionsystem. Location of Power-plant / Power source</w:t>
      </w:r>
    </w:p>
    <w:p w14:paraId="7D6E5F92">
      <w:pPr>
        <w:pStyle w:val="12"/>
        <w:numPr>
          <w:ilvl w:val="0"/>
          <w:numId w:val="4"/>
        </w:numPr>
        <w:tabs>
          <w:tab w:val="left" w:pos="757"/>
        </w:tabs>
        <w:spacing w:before="5"/>
        <w:ind w:left="757" w:hanging="424"/>
        <w:rPr>
          <w:rFonts w:ascii="Wingdings" w:hAnsi="Wingdings"/>
          <w:sz w:val="23"/>
        </w:rPr>
      </w:pPr>
      <w:r>
        <w:rPr>
          <w:w w:val="105"/>
          <w:sz w:val="23"/>
        </w:rPr>
        <w:t>Intwowheeler bikeitislocatedbelowthefuel</w:t>
      </w:r>
      <w:r>
        <w:rPr>
          <w:spacing w:val="-2"/>
          <w:w w:val="105"/>
          <w:sz w:val="23"/>
        </w:rPr>
        <w:t>tank.</w:t>
      </w:r>
    </w:p>
    <w:p w14:paraId="2E7304EC">
      <w:pPr>
        <w:pStyle w:val="12"/>
        <w:numPr>
          <w:ilvl w:val="0"/>
          <w:numId w:val="4"/>
        </w:numPr>
        <w:tabs>
          <w:tab w:val="left" w:pos="757"/>
        </w:tabs>
        <w:spacing w:before="9"/>
        <w:ind w:left="757" w:hanging="424"/>
        <w:rPr>
          <w:rFonts w:ascii="Wingdings" w:hAnsi="Wingdings"/>
          <w:sz w:val="23"/>
        </w:rPr>
      </w:pPr>
      <w:r>
        <w:rPr>
          <w:w w:val="105"/>
          <w:sz w:val="23"/>
        </w:rPr>
        <w:t>Infourwheeleritislocatedneartheside</w:t>
      </w:r>
      <w:r>
        <w:rPr>
          <w:spacing w:val="-2"/>
          <w:w w:val="105"/>
          <w:sz w:val="23"/>
        </w:rPr>
        <w:t>doors.</w:t>
      </w:r>
    </w:p>
    <w:p w14:paraId="61DE9431">
      <w:pPr>
        <w:rPr>
          <w:rFonts w:ascii="Wingdings" w:hAnsi="Wingdings"/>
          <w:sz w:val="23"/>
        </w:rPr>
        <w:sectPr>
          <w:pgSz w:w="12240" w:h="15840"/>
          <w:pgMar w:top="1340" w:right="500" w:bottom="280" w:left="380" w:header="720" w:footer="720" w:gutter="0"/>
          <w:cols w:space="720" w:num="1"/>
        </w:sectPr>
      </w:pPr>
    </w:p>
    <w:p w14:paraId="681DE76C">
      <w:pPr>
        <w:pStyle w:val="11"/>
        <w:spacing w:before="80"/>
        <w:ind w:left="340" w:firstLine="0"/>
      </w:pPr>
      <w:r>
        <w:pict>
          <v:shape id="docshape16" o:spid="_x0000_s1419" o:spt="100" style="position:absolute;left:0pt;margin-left:24.85pt;margin-top:24.85pt;height:741.65pt;width:561.6pt;mso-position-horizontal-relative:page;mso-position-vertical-relative:page;z-index:-25165004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THETRANSMISSION</w:t>
      </w:r>
      <w:r>
        <w:rPr>
          <w:spacing w:val="-2"/>
        </w:rPr>
        <w:t>SYSTEM</w:t>
      </w:r>
    </w:p>
    <w:p w14:paraId="0D6E43E7">
      <w:pPr>
        <w:pStyle w:val="12"/>
        <w:numPr>
          <w:ilvl w:val="0"/>
          <w:numId w:val="4"/>
        </w:numPr>
        <w:tabs>
          <w:tab w:val="left" w:pos="700"/>
        </w:tabs>
        <w:spacing w:before="9" w:line="247" w:lineRule="auto"/>
        <w:ind w:left="700" w:right="235"/>
        <w:jc w:val="both"/>
        <w:rPr>
          <w:rFonts w:ascii="Wingdings" w:hAnsi="Wingdings"/>
          <w:sz w:val="23"/>
        </w:rPr>
      </w:pPr>
      <w:r>
        <w:rPr>
          <w:w w:val="105"/>
          <w:sz w:val="23"/>
        </w:rPr>
        <w:t>It consists of a clutch, a gear box, a transfer case, a propeller shaft, universal joints, final drive, and differential gear.</w:t>
      </w:r>
    </w:p>
    <w:p w14:paraId="7491136D">
      <w:pPr>
        <w:pStyle w:val="12"/>
        <w:numPr>
          <w:ilvl w:val="0"/>
          <w:numId w:val="4"/>
        </w:numPr>
        <w:tabs>
          <w:tab w:val="left" w:pos="699"/>
        </w:tabs>
        <w:spacing w:before="3"/>
        <w:ind w:left="699" w:hanging="359"/>
        <w:jc w:val="both"/>
        <w:rPr>
          <w:rFonts w:ascii="Wingdings" w:hAnsi="Wingdings"/>
          <w:sz w:val="23"/>
        </w:rPr>
      </w:pPr>
      <w:r>
        <w:rPr>
          <w:w w:val="105"/>
          <w:sz w:val="23"/>
        </w:rPr>
        <w:t>ThetransmissionsystemconsistsofClutch,Gear-Box,Propellershaftand</w:t>
      </w:r>
      <w:r>
        <w:rPr>
          <w:spacing w:val="-2"/>
          <w:w w:val="105"/>
          <w:sz w:val="23"/>
        </w:rPr>
        <w:t>differential.</w:t>
      </w:r>
    </w:p>
    <w:p w14:paraId="13B86916">
      <w:pPr>
        <w:pStyle w:val="12"/>
        <w:numPr>
          <w:ilvl w:val="0"/>
          <w:numId w:val="4"/>
        </w:numPr>
        <w:tabs>
          <w:tab w:val="left" w:pos="700"/>
        </w:tabs>
        <w:spacing w:before="17" w:line="247" w:lineRule="auto"/>
        <w:ind w:left="700" w:right="227"/>
        <w:jc w:val="both"/>
        <w:rPr>
          <w:rFonts w:ascii="Wingdings" w:hAnsi="Wingdings"/>
          <w:sz w:val="23"/>
        </w:rPr>
      </w:pPr>
      <w:r>
        <w:rPr>
          <w:w w:val="105"/>
          <w:sz w:val="23"/>
        </w:rPr>
        <w:t>Clutch is used for enable the drives to transmit the power whenever required, it also has purpose to disconnect the drive from engine from road wheels. Generally we used Multi plate clutch and single plate clutch in vehicle.</w:t>
      </w:r>
    </w:p>
    <w:p w14:paraId="435ACC44">
      <w:pPr>
        <w:pStyle w:val="12"/>
        <w:numPr>
          <w:ilvl w:val="0"/>
          <w:numId w:val="4"/>
        </w:numPr>
        <w:tabs>
          <w:tab w:val="left" w:pos="700"/>
        </w:tabs>
        <w:spacing w:before="10" w:line="249" w:lineRule="auto"/>
        <w:ind w:left="700" w:right="222"/>
        <w:jc w:val="both"/>
        <w:rPr>
          <w:rFonts w:ascii="Wingdings" w:hAnsi="Wingdings"/>
          <w:sz w:val="23"/>
        </w:rPr>
      </w:pPr>
      <w:r>
        <w:rPr>
          <w:w w:val="105"/>
          <w:sz w:val="23"/>
        </w:rPr>
        <w:t>Gear-Boxisableto givevariousratio ofspeedtoachieverequiredtorquetoachievespeedofvehicle.Italso workedastorque converter forvehicle;Gearboxisabletotransmit tractive efforttothe wheelto propelthe vehicle. Generally we used Manual type, semi-automatic (DCT), Automatic transmission (hydraulic&amp; pneumatic fusion kit) and CVT.</w:t>
      </w:r>
    </w:p>
    <w:p w14:paraId="04064C1E">
      <w:pPr>
        <w:pStyle w:val="12"/>
        <w:numPr>
          <w:ilvl w:val="0"/>
          <w:numId w:val="4"/>
        </w:numPr>
        <w:tabs>
          <w:tab w:val="left" w:pos="700"/>
        </w:tabs>
        <w:spacing w:before="3" w:line="252" w:lineRule="auto"/>
        <w:ind w:left="700" w:right="222"/>
        <w:jc w:val="both"/>
        <w:rPr>
          <w:rFonts w:ascii="Wingdings" w:hAnsi="Wingdings"/>
          <w:sz w:val="23"/>
        </w:rPr>
      </w:pPr>
      <w:r>
        <w:rPr>
          <w:w w:val="105"/>
          <w:sz w:val="23"/>
        </w:rPr>
        <w:t xml:space="preserve">Differential provides permanent reduction in speed, it is necessary because speed of engine has to be maintained at optimum level at all the times. It also adjusts the rotational speed of wheels at turning the </w:t>
      </w:r>
      <w:r>
        <w:rPr>
          <w:spacing w:val="-2"/>
          <w:w w:val="105"/>
          <w:sz w:val="23"/>
        </w:rPr>
        <w:t>vehicle.</w:t>
      </w:r>
    </w:p>
    <w:p w14:paraId="404A09F7">
      <w:pPr>
        <w:pStyle w:val="12"/>
        <w:numPr>
          <w:ilvl w:val="0"/>
          <w:numId w:val="4"/>
        </w:numPr>
        <w:tabs>
          <w:tab w:val="left" w:pos="700"/>
        </w:tabs>
        <w:spacing w:line="249" w:lineRule="auto"/>
        <w:ind w:left="700" w:right="226"/>
        <w:jc w:val="both"/>
        <w:rPr>
          <w:rFonts w:ascii="Wingdings" w:hAnsi="Wingdings"/>
          <w:sz w:val="23"/>
        </w:rPr>
      </w:pPr>
      <w:r>
        <w:rPr>
          <w:w w:val="105"/>
          <w:sz w:val="23"/>
        </w:rPr>
        <w:t xml:space="preserve">Universal joints are able to provide relative motion between engine and driving wheel due to flexing bad </w:t>
      </w:r>
      <w:r>
        <w:rPr>
          <w:spacing w:val="-2"/>
          <w:w w:val="105"/>
          <w:sz w:val="23"/>
        </w:rPr>
        <w:t>springs.</w:t>
      </w:r>
    </w:p>
    <w:p w14:paraId="095EC2E1">
      <w:pPr>
        <w:pStyle w:val="12"/>
        <w:numPr>
          <w:ilvl w:val="0"/>
          <w:numId w:val="4"/>
        </w:numPr>
        <w:tabs>
          <w:tab w:val="left" w:pos="699"/>
        </w:tabs>
        <w:ind w:left="699" w:hanging="359"/>
        <w:jc w:val="both"/>
        <w:rPr>
          <w:rFonts w:ascii="Wingdings" w:hAnsi="Wingdings"/>
          <w:sz w:val="23"/>
        </w:rPr>
      </w:pPr>
      <w:r>
        <w:rPr>
          <w:w w:val="105"/>
          <w:sz w:val="23"/>
        </w:rPr>
        <w:t>Followingfigureshownthefunctionof</w:t>
      </w:r>
      <w:r>
        <w:rPr>
          <w:spacing w:val="-4"/>
          <w:w w:val="105"/>
          <w:sz w:val="23"/>
        </w:rPr>
        <w:t>CVT.</w:t>
      </w:r>
    </w:p>
    <w:p w14:paraId="04306A5D">
      <w:pPr>
        <w:pStyle w:val="11"/>
        <w:spacing w:before="10"/>
        <w:ind w:left="0" w:firstLine="0"/>
        <w:rPr>
          <w:sz w:val="19"/>
        </w:rPr>
      </w:pPr>
      <w:r>
        <w:rPr>
          <w:lang w:val="en-IN" w:eastAsia="en-IN"/>
        </w:rPr>
        <w:drawing>
          <wp:anchor distT="0" distB="0" distL="0" distR="0" simplePos="0" relativeHeight="251862016" behindDoc="1" locked="0" layoutInCell="1" allowOverlap="1">
            <wp:simplePos x="0" y="0"/>
            <wp:positionH relativeFrom="page">
              <wp:posOffset>1991360</wp:posOffset>
            </wp:positionH>
            <wp:positionV relativeFrom="paragraph">
              <wp:posOffset>160655</wp:posOffset>
            </wp:positionV>
            <wp:extent cx="3799205" cy="141922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3798909" cy="1419225"/>
                    </a:xfrm>
                    <a:prstGeom prst="rect">
                      <a:avLst/>
                    </a:prstGeom>
                  </pic:spPr>
                </pic:pic>
              </a:graphicData>
            </a:graphic>
          </wp:anchor>
        </w:drawing>
      </w:r>
    </w:p>
    <w:p w14:paraId="731D53B3">
      <w:pPr>
        <w:pStyle w:val="11"/>
        <w:spacing w:before="244"/>
        <w:ind w:left="340" w:firstLine="0"/>
      </w:pPr>
      <w:r>
        <w:t>FunctionofTransmission</w:t>
      </w:r>
      <w:r>
        <w:rPr>
          <w:spacing w:val="-2"/>
        </w:rPr>
        <w:t>system:</w:t>
      </w:r>
    </w:p>
    <w:p w14:paraId="492BCA6D">
      <w:pPr>
        <w:pStyle w:val="12"/>
        <w:numPr>
          <w:ilvl w:val="0"/>
          <w:numId w:val="4"/>
        </w:numPr>
        <w:tabs>
          <w:tab w:val="left" w:pos="699"/>
        </w:tabs>
        <w:spacing w:before="16"/>
        <w:ind w:left="699" w:hanging="359"/>
        <w:rPr>
          <w:rFonts w:ascii="Wingdings" w:hAnsi="Wingdings"/>
          <w:sz w:val="23"/>
        </w:rPr>
      </w:pPr>
      <w:r>
        <w:rPr>
          <w:w w:val="105"/>
          <w:sz w:val="23"/>
        </w:rPr>
        <w:t>Todisconnectenginefromroadwheelswhenever</w:t>
      </w:r>
      <w:r>
        <w:rPr>
          <w:spacing w:val="-2"/>
          <w:w w:val="105"/>
          <w:sz w:val="23"/>
        </w:rPr>
        <w:t>required.</w:t>
      </w:r>
    </w:p>
    <w:p w14:paraId="77552A3A">
      <w:pPr>
        <w:pStyle w:val="12"/>
        <w:numPr>
          <w:ilvl w:val="0"/>
          <w:numId w:val="4"/>
        </w:numPr>
        <w:tabs>
          <w:tab w:val="left" w:pos="699"/>
        </w:tabs>
        <w:spacing w:before="9"/>
        <w:ind w:left="699" w:hanging="359"/>
        <w:rPr>
          <w:rFonts w:ascii="Wingdings" w:hAnsi="Wingdings"/>
          <w:sz w:val="23"/>
        </w:rPr>
      </w:pPr>
      <w:r>
        <w:rPr>
          <w:w w:val="105"/>
          <w:sz w:val="23"/>
        </w:rPr>
        <w:t>Connecttheenginetodrivingwheelswithout</w:t>
      </w:r>
      <w:r>
        <w:rPr>
          <w:spacing w:val="-2"/>
          <w:w w:val="105"/>
          <w:sz w:val="23"/>
        </w:rPr>
        <w:t>shock.</w:t>
      </w:r>
    </w:p>
    <w:p w14:paraId="7C32F12F">
      <w:pPr>
        <w:pStyle w:val="12"/>
        <w:numPr>
          <w:ilvl w:val="0"/>
          <w:numId w:val="4"/>
        </w:numPr>
        <w:tabs>
          <w:tab w:val="left" w:pos="699"/>
        </w:tabs>
        <w:spacing w:before="10"/>
        <w:ind w:left="699" w:hanging="359"/>
        <w:rPr>
          <w:rFonts w:ascii="Wingdings" w:hAnsi="Wingdings"/>
          <w:sz w:val="23"/>
        </w:rPr>
      </w:pPr>
      <w:r>
        <w:rPr>
          <w:sz w:val="23"/>
        </w:rPr>
        <w:t>Varythetorque</w:t>
      </w:r>
      <w:r>
        <w:rPr>
          <w:spacing w:val="-2"/>
          <w:sz w:val="23"/>
        </w:rPr>
        <w:t>ratio.</w:t>
      </w:r>
    </w:p>
    <w:p w14:paraId="5250B91A">
      <w:pPr>
        <w:pStyle w:val="12"/>
        <w:numPr>
          <w:ilvl w:val="0"/>
          <w:numId w:val="4"/>
        </w:numPr>
        <w:tabs>
          <w:tab w:val="left" w:pos="699"/>
        </w:tabs>
        <w:spacing w:before="16"/>
        <w:ind w:left="699" w:hanging="359"/>
        <w:rPr>
          <w:rFonts w:ascii="Wingdings" w:hAnsi="Wingdings"/>
          <w:sz w:val="23"/>
        </w:rPr>
      </w:pPr>
      <w:r>
        <w:rPr>
          <w:w w:val="105"/>
          <w:sz w:val="23"/>
        </w:rPr>
        <w:t>Turnthedrivethroughright</w:t>
      </w:r>
      <w:r>
        <w:rPr>
          <w:spacing w:val="-2"/>
          <w:w w:val="105"/>
          <w:sz w:val="23"/>
        </w:rPr>
        <w:t>angle.</w:t>
      </w:r>
    </w:p>
    <w:p w14:paraId="154BEB63">
      <w:pPr>
        <w:pStyle w:val="12"/>
        <w:numPr>
          <w:ilvl w:val="0"/>
          <w:numId w:val="4"/>
        </w:numPr>
        <w:tabs>
          <w:tab w:val="left" w:pos="699"/>
        </w:tabs>
        <w:spacing w:before="9" w:line="247" w:lineRule="auto"/>
        <w:ind w:right="8179" w:firstLine="0"/>
        <w:rPr>
          <w:rFonts w:ascii="Wingdings" w:hAnsi="Wingdings"/>
          <w:sz w:val="23"/>
        </w:rPr>
      </w:pPr>
      <w:r>
        <w:rPr>
          <w:sz w:val="23"/>
        </w:rPr>
        <w:t xml:space="preserve">Work as torque converter. </w:t>
      </w:r>
      <w:r>
        <w:rPr>
          <w:w w:val="105"/>
          <w:sz w:val="23"/>
        </w:rPr>
        <w:t>THE AUXILIARIES</w:t>
      </w:r>
    </w:p>
    <w:p w14:paraId="7C8103A5">
      <w:pPr>
        <w:pStyle w:val="12"/>
        <w:numPr>
          <w:ilvl w:val="0"/>
          <w:numId w:val="4"/>
        </w:numPr>
        <w:tabs>
          <w:tab w:val="left" w:pos="700"/>
        </w:tabs>
        <w:spacing w:before="10" w:line="247" w:lineRule="auto"/>
        <w:ind w:left="700" w:right="262"/>
        <w:rPr>
          <w:rFonts w:ascii="Wingdings" w:hAnsi="Wingdings"/>
          <w:sz w:val="23"/>
        </w:rPr>
      </w:pPr>
      <w:r>
        <w:rPr>
          <w:w w:val="105"/>
          <w:sz w:val="23"/>
        </w:rPr>
        <w:t>Theprinciplesoneoutofthisisthat,itiscommontoalmostalltypesofvehiclesi.e.,theelectrical equipment. This can be subdivided in 4 sub-systems.</w:t>
      </w:r>
    </w:p>
    <w:p w14:paraId="4FA00019">
      <w:pPr>
        <w:pStyle w:val="12"/>
        <w:numPr>
          <w:ilvl w:val="0"/>
          <w:numId w:val="4"/>
        </w:numPr>
        <w:tabs>
          <w:tab w:val="left" w:pos="699"/>
        </w:tabs>
        <w:spacing w:before="2"/>
        <w:ind w:left="699" w:hanging="359"/>
        <w:rPr>
          <w:rFonts w:ascii="Wingdings" w:hAnsi="Wingdings"/>
          <w:sz w:val="23"/>
        </w:rPr>
      </w:pPr>
      <w:r>
        <w:rPr>
          <w:w w:val="105"/>
          <w:sz w:val="23"/>
        </w:rPr>
        <w:t>Supplysystem(batteryand</w:t>
      </w:r>
      <w:r>
        <w:rPr>
          <w:spacing w:val="-2"/>
          <w:w w:val="105"/>
          <w:sz w:val="23"/>
        </w:rPr>
        <w:t>generator)</w:t>
      </w:r>
    </w:p>
    <w:p w14:paraId="64D89EC3">
      <w:pPr>
        <w:pStyle w:val="12"/>
        <w:numPr>
          <w:ilvl w:val="0"/>
          <w:numId w:val="4"/>
        </w:numPr>
        <w:tabs>
          <w:tab w:val="left" w:pos="699"/>
        </w:tabs>
        <w:spacing w:before="17"/>
        <w:ind w:left="699" w:hanging="359"/>
        <w:rPr>
          <w:rFonts w:ascii="Wingdings" w:hAnsi="Wingdings"/>
          <w:sz w:val="23"/>
        </w:rPr>
      </w:pPr>
      <w:r>
        <w:rPr>
          <w:w w:val="105"/>
          <w:sz w:val="23"/>
        </w:rPr>
        <w:t>Batteryandmagnetoignition</w:t>
      </w:r>
      <w:r>
        <w:rPr>
          <w:spacing w:val="-2"/>
          <w:w w:val="105"/>
          <w:sz w:val="23"/>
        </w:rPr>
        <w:t>system.</w:t>
      </w:r>
    </w:p>
    <w:p w14:paraId="40038B66">
      <w:pPr>
        <w:pStyle w:val="12"/>
        <w:numPr>
          <w:ilvl w:val="0"/>
          <w:numId w:val="4"/>
        </w:numPr>
        <w:tabs>
          <w:tab w:val="left" w:pos="699"/>
        </w:tabs>
        <w:spacing w:before="9"/>
        <w:ind w:left="699" w:hanging="359"/>
        <w:rPr>
          <w:rFonts w:ascii="Wingdings" w:hAnsi="Wingdings"/>
          <w:sz w:val="23"/>
        </w:rPr>
      </w:pPr>
      <w:r>
        <w:rPr>
          <w:w w:val="105"/>
          <w:sz w:val="23"/>
        </w:rPr>
        <w:t>The</w:t>
      </w:r>
      <w:r>
        <w:rPr>
          <w:spacing w:val="-2"/>
          <w:w w:val="105"/>
          <w:sz w:val="23"/>
        </w:rPr>
        <w:t>starter</w:t>
      </w:r>
    </w:p>
    <w:p w14:paraId="346E0E34">
      <w:pPr>
        <w:pStyle w:val="12"/>
        <w:numPr>
          <w:ilvl w:val="0"/>
          <w:numId w:val="4"/>
        </w:numPr>
        <w:tabs>
          <w:tab w:val="left" w:pos="699"/>
        </w:tabs>
        <w:spacing w:before="10" w:line="254" w:lineRule="auto"/>
        <w:ind w:right="1147" w:firstLine="0"/>
        <w:rPr>
          <w:rFonts w:ascii="Wingdings" w:hAnsi="Wingdings"/>
          <w:sz w:val="23"/>
        </w:rPr>
      </w:pPr>
      <w:r>
        <w:rPr>
          <w:w w:val="105"/>
          <w:sz w:val="23"/>
        </w:rPr>
        <w:t>AncillaryDeviceseg.Drivinglight,Headlamp,Sidelight,Taillights,horn,anddirectionindicator. THE CONTROLS</w:t>
      </w:r>
    </w:p>
    <w:p w14:paraId="175A5372">
      <w:pPr>
        <w:pStyle w:val="11"/>
        <w:spacing w:line="247" w:lineRule="auto"/>
        <w:ind w:left="340" w:right="8161" w:firstLine="0"/>
      </w:pPr>
      <w:r>
        <w:rPr>
          <w:w w:val="105"/>
        </w:rPr>
        <w:t>Itisdividedintwotypes; Brake System</w:t>
      </w:r>
    </w:p>
    <w:p w14:paraId="06853240">
      <w:pPr>
        <w:pStyle w:val="12"/>
        <w:numPr>
          <w:ilvl w:val="0"/>
          <w:numId w:val="4"/>
        </w:numPr>
        <w:tabs>
          <w:tab w:val="left" w:pos="700"/>
        </w:tabs>
        <w:spacing w:before="3" w:line="247" w:lineRule="auto"/>
        <w:ind w:left="700" w:right="251"/>
        <w:rPr>
          <w:rFonts w:ascii="Wingdings" w:hAnsi="Wingdings"/>
          <w:sz w:val="23"/>
        </w:rPr>
      </w:pPr>
      <w:r>
        <w:rPr>
          <w:w w:val="105"/>
          <w:sz w:val="23"/>
        </w:rPr>
        <w:t>Thecompletebrake system isincorporatedinthe chassis.Thebrakepedal controlsa master cylinder which is connected to brakes on each wheel by oil lines.</w:t>
      </w:r>
    </w:p>
    <w:p w14:paraId="395014B7">
      <w:pPr>
        <w:pStyle w:val="11"/>
        <w:spacing w:before="3"/>
        <w:ind w:left="340" w:firstLine="0"/>
      </w:pPr>
      <w:r>
        <w:t>Steering</w:t>
      </w:r>
      <w:r>
        <w:rPr>
          <w:spacing w:val="-2"/>
        </w:rPr>
        <w:t>System</w:t>
      </w:r>
    </w:p>
    <w:p w14:paraId="25A7ECBF">
      <w:pPr>
        <w:pStyle w:val="12"/>
        <w:numPr>
          <w:ilvl w:val="0"/>
          <w:numId w:val="4"/>
        </w:numPr>
        <w:tabs>
          <w:tab w:val="left" w:pos="700"/>
        </w:tabs>
        <w:spacing w:before="16" w:line="247" w:lineRule="auto"/>
        <w:ind w:left="700" w:right="248"/>
        <w:rPr>
          <w:rFonts w:ascii="Wingdings" w:hAnsi="Wingdings"/>
          <w:sz w:val="23"/>
        </w:rPr>
      </w:pPr>
      <w:r>
        <w:rPr>
          <w:w w:val="105"/>
          <w:sz w:val="23"/>
        </w:rPr>
        <w:t>Somepartsofthesteeringsystem(steeringgear)areboltedtotheframeandsome(steeringcolumn) connected to the body.</w:t>
      </w:r>
    </w:p>
    <w:p w14:paraId="08432B2E">
      <w:pPr>
        <w:spacing w:line="247" w:lineRule="auto"/>
        <w:rPr>
          <w:rFonts w:ascii="Wingdings" w:hAnsi="Wingdings"/>
          <w:sz w:val="23"/>
        </w:rPr>
        <w:sectPr>
          <w:pgSz w:w="12240" w:h="15840"/>
          <w:pgMar w:top="1340" w:right="500" w:bottom="280" w:left="380" w:header="720" w:footer="720" w:gutter="0"/>
          <w:cols w:space="720" w:num="1"/>
        </w:sectPr>
      </w:pPr>
    </w:p>
    <w:p w14:paraId="5C1EB872">
      <w:pPr>
        <w:pStyle w:val="11"/>
        <w:spacing w:before="80"/>
        <w:ind w:left="340" w:firstLine="0"/>
      </w:pPr>
      <w:r>
        <w:pict>
          <v:shape id="docshape17" o:spid="_x0000_s1418" o:spt="100" style="position:absolute;left:0pt;margin-left:24.85pt;margin-top:24.85pt;height:741.65pt;width:561.6pt;mso-position-horizontal-relative:page;mso-position-vertical-relative:page;z-index:-2516490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THESUPER-</w:t>
      </w:r>
      <w:r>
        <w:rPr>
          <w:spacing w:val="-2"/>
        </w:rPr>
        <w:t>STRUCTURE</w:t>
      </w:r>
    </w:p>
    <w:p w14:paraId="6A7FA0AA">
      <w:pPr>
        <w:pStyle w:val="12"/>
        <w:numPr>
          <w:ilvl w:val="0"/>
          <w:numId w:val="4"/>
        </w:numPr>
        <w:tabs>
          <w:tab w:val="left" w:pos="700"/>
        </w:tabs>
        <w:spacing w:before="9" w:line="247" w:lineRule="auto"/>
        <w:ind w:left="700" w:right="251"/>
        <w:rPr>
          <w:rFonts w:ascii="Wingdings" w:hAnsi="Wingdings"/>
          <w:sz w:val="23"/>
        </w:rPr>
      </w:pPr>
      <w:r>
        <w:rPr>
          <w:w w:val="105"/>
          <w:sz w:val="23"/>
        </w:rPr>
        <w:t>In those cases, where frame-lessconstruction is not adopted, there must be separate super-structure i.e. the bodyattachedtotheframewhileincaseofframe-lessconstruction;thebodyperformancefunctionsofboth.</w:t>
      </w:r>
    </w:p>
    <w:p w14:paraId="2C39C3B6">
      <w:pPr>
        <w:pStyle w:val="12"/>
        <w:numPr>
          <w:ilvl w:val="0"/>
          <w:numId w:val="4"/>
        </w:numPr>
        <w:tabs>
          <w:tab w:val="left" w:pos="700"/>
        </w:tabs>
        <w:spacing w:before="3" w:line="254" w:lineRule="auto"/>
        <w:ind w:left="700" w:right="253"/>
        <w:rPr>
          <w:rFonts w:ascii="Wingdings" w:hAnsi="Wingdings"/>
          <w:sz w:val="23"/>
        </w:rPr>
      </w:pPr>
      <w:r>
        <w:rPr>
          <w:w w:val="105"/>
          <w:sz w:val="23"/>
        </w:rPr>
        <w:t>Theshapeofbodydependsupontheultimateuseforwhichthevehicleismeant.Theshapes likeSUV, Sedan, Hatchback, Wagon, sport, mini vehicle, passenger, goods carrier etc.</w:t>
      </w:r>
    </w:p>
    <w:p w14:paraId="094FC2C5">
      <w:pPr>
        <w:pStyle w:val="11"/>
        <w:spacing w:before="24"/>
        <w:ind w:left="0" w:firstLine="0"/>
        <w:rPr>
          <w:sz w:val="20"/>
        </w:rPr>
      </w:pPr>
      <w:r>
        <w:rPr>
          <w:lang w:val="en-IN" w:eastAsia="en-IN"/>
        </w:rPr>
        <w:drawing>
          <wp:anchor distT="0" distB="0" distL="0" distR="0" simplePos="0" relativeHeight="251863040" behindDoc="1" locked="0" layoutInCell="1" allowOverlap="1">
            <wp:simplePos x="0" y="0"/>
            <wp:positionH relativeFrom="page">
              <wp:posOffset>1343660</wp:posOffset>
            </wp:positionH>
            <wp:positionV relativeFrom="paragraph">
              <wp:posOffset>176530</wp:posOffset>
            </wp:positionV>
            <wp:extent cx="4951095" cy="5972175"/>
            <wp:effectExtent l="0" t="0" r="0" b="0"/>
            <wp:wrapTopAndBottom/>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4951410" cy="5972175"/>
                    </a:xfrm>
                    <a:prstGeom prst="rect">
                      <a:avLst/>
                    </a:prstGeom>
                  </pic:spPr>
                </pic:pic>
              </a:graphicData>
            </a:graphic>
          </wp:anchor>
        </w:drawing>
      </w:r>
    </w:p>
    <w:p w14:paraId="44337F0E">
      <w:pPr>
        <w:pStyle w:val="11"/>
        <w:spacing w:before="245"/>
        <w:ind w:left="340" w:firstLine="0"/>
      </w:pPr>
      <w:r>
        <w:rPr>
          <w:w w:val="105"/>
        </w:rPr>
        <w:t>Theshapeofthebodydependsupontheultimateuseforwhichthevehicleis</w:t>
      </w:r>
      <w:r>
        <w:rPr>
          <w:spacing w:val="-2"/>
          <w:w w:val="105"/>
        </w:rPr>
        <w:t>meant.</w:t>
      </w:r>
    </w:p>
    <w:p w14:paraId="15760E8B">
      <w:pPr>
        <w:pStyle w:val="12"/>
        <w:numPr>
          <w:ilvl w:val="0"/>
          <w:numId w:val="5"/>
        </w:numPr>
        <w:tabs>
          <w:tab w:val="left" w:pos="577"/>
        </w:tabs>
        <w:spacing w:before="16"/>
        <w:ind w:left="577" w:hanging="244"/>
        <w:rPr>
          <w:sz w:val="23"/>
        </w:rPr>
      </w:pPr>
      <w:r>
        <w:rPr>
          <w:w w:val="105"/>
          <w:sz w:val="23"/>
        </w:rPr>
        <w:t>CarBody</w:t>
      </w:r>
      <w:r>
        <w:rPr>
          <w:spacing w:val="-2"/>
          <w:w w:val="105"/>
          <w:sz w:val="23"/>
        </w:rPr>
        <w:t>Styles</w:t>
      </w:r>
    </w:p>
    <w:p w14:paraId="3EB940C5">
      <w:pPr>
        <w:pStyle w:val="12"/>
        <w:numPr>
          <w:ilvl w:val="1"/>
          <w:numId w:val="5"/>
        </w:numPr>
        <w:tabs>
          <w:tab w:val="left" w:pos="619"/>
        </w:tabs>
        <w:spacing w:before="9"/>
        <w:ind w:left="619" w:hanging="286"/>
        <w:rPr>
          <w:sz w:val="23"/>
        </w:rPr>
      </w:pPr>
      <w:r>
        <w:rPr>
          <w:sz w:val="23"/>
        </w:rPr>
        <w:t>Closed</w:t>
      </w:r>
      <w:r>
        <w:rPr>
          <w:spacing w:val="-4"/>
          <w:sz w:val="23"/>
        </w:rPr>
        <w:t>Cars</w:t>
      </w:r>
    </w:p>
    <w:p w14:paraId="0920FEE0">
      <w:pPr>
        <w:pStyle w:val="12"/>
        <w:numPr>
          <w:ilvl w:val="0"/>
          <w:numId w:val="6"/>
        </w:numPr>
        <w:tabs>
          <w:tab w:val="left" w:pos="700"/>
        </w:tabs>
        <w:spacing w:before="9" w:line="254" w:lineRule="auto"/>
        <w:ind w:right="319"/>
        <w:rPr>
          <w:sz w:val="23"/>
        </w:rPr>
      </w:pPr>
      <w:r>
        <w:rPr>
          <w:w w:val="105"/>
          <w:sz w:val="23"/>
        </w:rPr>
        <w:t>Saloon: Has two or four door,asingle compartment with two rows ofseats, oneat the frontandthe other at therear. There isa separateluggage spaceat therear ofat the front.</w:t>
      </w:r>
    </w:p>
    <w:p w14:paraId="793D455A">
      <w:pPr>
        <w:pStyle w:val="12"/>
        <w:numPr>
          <w:ilvl w:val="0"/>
          <w:numId w:val="6"/>
        </w:numPr>
        <w:tabs>
          <w:tab w:val="left" w:pos="699"/>
        </w:tabs>
        <w:spacing w:line="259" w:lineRule="exact"/>
        <w:ind w:left="699" w:hanging="359"/>
        <w:rPr>
          <w:sz w:val="23"/>
        </w:rPr>
      </w:pPr>
      <w:r>
        <w:rPr>
          <w:w w:val="105"/>
          <w:sz w:val="23"/>
        </w:rPr>
        <w:t>Hatchback:Asaloonwithadooratthebackiscalled</w:t>
      </w:r>
      <w:r>
        <w:rPr>
          <w:spacing w:val="-2"/>
          <w:w w:val="105"/>
          <w:sz w:val="23"/>
        </w:rPr>
        <w:t>hatchback.</w:t>
      </w:r>
    </w:p>
    <w:p w14:paraId="24EAB58D">
      <w:pPr>
        <w:spacing w:line="259" w:lineRule="exact"/>
        <w:rPr>
          <w:sz w:val="23"/>
        </w:rPr>
        <w:sectPr>
          <w:pgSz w:w="12240" w:h="15840"/>
          <w:pgMar w:top="1340" w:right="500" w:bottom="280" w:left="380" w:header="720" w:footer="720" w:gutter="0"/>
          <w:cols w:space="720" w:num="1"/>
        </w:sectPr>
      </w:pPr>
    </w:p>
    <w:p w14:paraId="5A92B66D">
      <w:pPr>
        <w:pStyle w:val="12"/>
        <w:numPr>
          <w:ilvl w:val="0"/>
          <w:numId w:val="6"/>
        </w:numPr>
        <w:tabs>
          <w:tab w:val="left" w:pos="700"/>
        </w:tabs>
        <w:spacing w:before="80" w:line="252" w:lineRule="auto"/>
        <w:ind w:right="227"/>
        <w:jc w:val="both"/>
        <w:rPr>
          <w:sz w:val="23"/>
        </w:rPr>
      </w:pPr>
      <w:r>
        <w:pict>
          <v:shape id="docshape18" o:spid="_x0000_s1417" o:spt="100" style="position:absolute;left:0pt;margin-left:24.85pt;margin-top:24.85pt;height:741.65pt;width:561.6pt;mso-position-horizontal-relative:page;mso-position-vertical-relative:page;z-index:-2516480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Coupe:Inthistypethereisonlyonerowofseatsfortwopersons.Onlytwodoorsareprovided. Anordinary 'saloon' with roof-line at decreased height is also called coupe sometimes. The term G.T. (grand touring) added to 'coupe'meansa car of performance which is better than the average.</w:t>
      </w:r>
    </w:p>
    <w:p w14:paraId="395D6BB2">
      <w:pPr>
        <w:pStyle w:val="12"/>
        <w:numPr>
          <w:ilvl w:val="0"/>
          <w:numId w:val="6"/>
        </w:numPr>
        <w:tabs>
          <w:tab w:val="left" w:pos="699"/>
        </w:tabs>
        <w:spacing w:line="259" w:lineRule="exact"/>
        <w:ind w:left="699" w:hanging="359"/>
        <w:jc w:val="both"/>
        <w:rPr>
          <w:sz w:val="23"/>
        </w:rPr>
      </w:pPr>
      <w:r>
        <w:rPr>
          <w:w w:val="105"/>
          <w:sz w:val="23"/>
        </w:rPr>
        <w:t>Limousine:Drivingcompartmentisseparatedfromtherearcompartmentbyaslidingglass</w:t>
      </w:r>
      <w:r>
        <w:rPr>
          <w:spacing w:val="-2"/>
          <w:w w:val="105"/>
          <w:sz w:val="23"/>
        </w:rPr>
        <w:t>division.</w:t>
      </w:r>
    </w:p>
    <w:p w14:paraId="32433BD3">
      <w:pPr>
        <w:pStyle w:val="12"/>
        <w:numPr>
          <w:ilvl w:val="1"/>
          <w:numId w:val="5"/>
        </w:numPr>
        <w:tabs>
          <w:tab w:val="left" w:pos="690"/>
        </w:tabs>
        <w:spacing w:before="17"/>
        <w:ind w:left="690" w:hanging="357"/>
        <w:jc w:val="both"/>
        <w:rPr>
          <w:sz w:val="23"/>
        </w:rPr>
      </w:pPr>
      <w:r>
        <w:rPr>
          <w:w w:val="105"/>
          <w:sz w:val="23"/>
        </w:rPr>
        <w:t>Open</w:t>
      </w:r>
      <w:r>
        <w:rPr>
          <w:spacing w:val="-4"/>
          <w:w w:val="105"/>
          <w:sz w:val="23"/>
        </w:rPr>
        <w:t>cars</w:t>
      </w:r>
    </w:p>
    <w:p w14:paraId="757B931F">
      <w:pPr>
        <w:pStyle w:val="12"/>
        <w:numPr>
          <w:ilvl w:val="0"/>
          <w:numId w:val="6"/>
        </w:numPr>
        <w:tabs>
          <w:tab w:val="left" w:pos="700"/>
        </w:tabs>
        <w:spacing w:before="9" w:line="247" w:lineRule="auto"/>
        <w:ind w:right="244"/>
        <w:rPr>
          <w:sz w:val="23"/>
        </w:rPr>
      </w:pPr>
      <w:r>
        <w:rPr>
          <w:w w:val="105"/>
          <w:sz w:val="23"/>
        </w:rPr>
        <w:t xml:space="preserve">Sports:Has two doors orless,is providedwith acollapsible hood,afoldflatwindscreenand removable </w:t>
      </w:r>
      <w:r>
        <w:rPr>
          <w:spacing w:val="-2"/>
          <w:w w:val="105"/>
          <w:sz w:val="23"/>
        </w:rPr>
        <w:t>side-screens.</w:t>
      </w:r>
    </w:p>
    <w:p w14:paraId="798DA312">
      <w:pPr>
        <w:pStyle w:val="12"/>
        <w:numPr>
          <w:ilvl w:val="0"/>
          <w:numId w:val="6"/>
        </w:numPr>
        <w:tabs>
          <w:tab w:val="left" w:pos="700"/>
        </w:tabs>
        <w:spacing w:before="10" w:line="249" w:lineRule="auto"/>
        <w:ind w:right="249"/>
        <w:rPr>
          <w:sz w:val="23"/>
        </w:rPr>
      </w:pPr>
      <w:r>
        <w:rPr>
          <w:w w:val="105"/>
          <w:sz w:val="23"/>
        </w:rPr>
        <w:t>Convertible:Theroofisofsoft foldingtype and windows ofspecial wind-up design. With these provisions the car may be either open or enclosed.</w:t>
      </w:r>
    </w:p>
    <w:p w14:paraId="1231AD96">
      <w:pPr>
        <w:pStyle w:val="12"/>
        <w:numPr>
          <w:ilvl w:val="1"/>
          <w:numId w:val="5"/>
        </w:numPr>
        <w:tabs>
          <w:tab w:val="left" w:pos="754"/>
        </w:tabs>
        <w:spacing w:line="262" w:lineRule="exact"/>
        <w:ind w:left="754" w:hanging="421"/>
        <w:rPr>
          <w:sz w:val="23"/>
        </w:rPr>
      </w:pPr>
      <w:r>
        <w:rPr>
          <w:w w:val="105"/>
          <w:sz w:val="23"/>
        </w:rPr>
        <w:t>Special</w:t>
      </w:r>
      <w:r>
        <w:rPr>
          <w:spacing w:val="-2"/>
          <w:w w:val="105"/>
          <w:sz w:val="23"/>
        </w:rPr>
        <w:t>styles</w:t>
      </w:r>
    </w:p>
    <w:p w14:paraId="7706BD5B">
      <w:pPr>
        <w:pStyle w:val="12"/>
        <w:numPr>
          <w:ilvl w:val="0"/>
          <w:numId w:val="6"/>
        </w:numPr>
        <w:tabs>
          <w:tab w:val="left" w:pos="700"/>
        </w:tabs>
        <w:spacing w:before="16" w:line="249" w:lineRule="auto"/>
        <w:ind w:right="244"/>
        <w:rPr>
          <w:sz w:val="23"/>
        </w:rPr>
      </w:pPr>
      <w:r>
        <w:rPr>
          <w:w w:val="105"/>
          <w:sz w:val="23"/>
        </w:rPr>
        <w:t>Estate Car :A saloon car with the passenger roof extended right up to the rear end. Rear doorfor loading with rear seats usually collapsible.</w:t>
      </w:r>
    </w:p>
    <w:p w14:paraId="5912D993">
      <w:pPr>
        <w:pStyle w:val="12"/>
        <w:numPr>
          <w:ilvl w:val="0"/>
          <w:numId w:val="6"/>
        </w:numPr>
        <w:tabs>
          <w:tab w:val="left" w:pos="700"/>
        </w:tabs>
        <w:spacing w:line="254" w:lineRule="auto"/>
        <w:ind w:right="253"/>
        <w:rPr>
          <w:sz w:val="23"/>
        </w:rPr>
      </w:pPr>
      <w:r>
        <w:rPr>
          <w:w w:val="105"/>
          <w:sz w:val="23"/>
        </w:rPr>
        <w:t>StationWagon:Wood-panelledbody inearlierdaysbutnowonlywitharesemblinglookoverthesteel structure. Rear doorsand seats for four or five persons.</w:t>
      </w:r>
    </w:p>
    <w:p w14:paraId="5BEC13EB">
      <w:pPr>
        <w:pStyle w:val="12"/>
        <w:numPr>
          <w:ilvl w:val="0"/>
          <w:numId w:val="5"/>
        </w:numPr>
        <w:tabs>
          <w:tab w:val="left" w:pos="577"/>
        </w:tabs>
        <w:spacing w:line="258" w:lineRule="exact"/>
        <w:ind w:left="577" w:hanging="244"/>
        <w:rPr>
          <w:sz w:val="23"/>
        </w:rPr>
      </w:pPr>
      <w:r>
        <w:rPr>
          <w:w w:val="105"/>
          <w:sz w:val="23"/>
        </w:rPr>
        <w:t>Transport</w:t>
      </w:r>
      <w:r>
        <w:rPr>
          <w:spacing w:val="-2"/>
          <w:w w:val="105"/>
          <w:sz w:val="23"/>
        </w:rPr>
        <w:t>Vehicles</w:t>
      </w:r>
    </w:p>
    <w:p w14:paraId="486F6760">
      <w:pPr>
        <w:pStyle w:val="12"/>
        <w:numPr>
          <w:ilvl w:val="0"/>
          <w:numId w:val="7"/>
        </w:numPr>
        <w:tabs>
          <w:tab w:val="left" w:pos="700"/>
        </w:tabs>
        <w:spacing w:before="7" w:line="254" w:lineRule="auto"/>
        <w:ind w:right="244"/>
        <w:jc w:val="both"/>
        <w:rPr>
          <w:sz w:val="23"/>
        </w:rPr>
      </w:pPr>
      <w:r>
        <w:rPr>
          <w:w w:val="105"/>
          <w:sz w:val="23"/>
        </w:rPr>
        <w:t>Van : These are light transport vehicles. There are seats at the front and the luggage space at the rear. The sidedoorsareusually of sliding type. Therear door is used for loading or unloading.</w:t>
      </w:r>
    </w:p>
    <w:p w14:paraId="374351FF">
      <w:pPr>
        <w:pStyle w:val="12"/>
        <w:numPr>
          <w:ilvl w:val="0"/>
          <w:numId w:val="7"/>
        </w:numPr>
        <w:tabs>
          <w:tab w:val="left" w:pos="700"/>
        </w:tabs>
        <w:spacing w:line="249" w:lineRule="auto"/>
        <w:ind w:right="225"/>
        <w:jc w:val="both"/>
        <w:rPr>
          <w:sz w:val="23"/>
        </w:rPr>
      </w:pPr>
      <w:r>
        <w:rPr>
          <w:w w:val="105"/>
          <w:sz w:val="23"/>
        </w:rPr>
        <w:t xml:space="preserve">Truck: These are heavy goods commercial vehicles with all the axles attached to a single frame. Generally twin wheels are fitted on the non-steered axles. Depending upon the load capacity, there are two or more </w:t>
      </w:r>
      <w:r>
        <w:rPr>
          <w:spacing w:val="-2"/>
          <w:w w:val="105"/>
          <w:sz w:val="23"/>
        </w:rPr>
        <w:t>axles.</w:t>
      </w:r>
    </w:p>
    <w:p w14:paraId="47E47823">
      <w:pPr>
        <w:pStyle w:val="12"/>
        <w:numPr>
          <w:ilvl w:val="0"/>
          <w:numId w:val="7"/>
        </w:numPr>
        <w:tabs>
          <w:tab w:val="left" w:pos="700"/>
        </w:tabs>
        <w:spacing w:line="249" w:lineRule="auto"/>
        <w:ind w:right="222"/>
        <w:jc w:val="both"/>
        <w:rPr>
          <w:sz w:val="23"/>
        </w:rPr>
      </w:pPr>
      <w:r>
        <w:rPr>
          <w:w w:val="105"/>
          <w:sz w:val="23"/>
        </w:rPr>
        <w:t>Articulated vehicle: This is also heavy goods vehicle consisting of a tractor and a semi-trailer. The tractor provides the motive power while the trailer carries the goods. The two units are connected by means of a fifth-weel coupling.Thistypeofvehicle hassmallerturningcirclethanthe rigidtruck.Moreover,thetrailer being detachable, the tractor can directly move off after reaching with some other trailer without having to wait for unloading and re-loading. However, in theis there is less traction available. Moreover, steering is more difficult asthetrailer wheels do not followthe same path asthetraction wheels.</w:t>
      </w:r>
    </w:p>
    <w:p w14:paraId="5269BA7D">
      <w:pPr>
        <w:pStyle w:val="12"/>
        <w:numPr>
          <w:ilvl w:val="0"/>
          <w:numId w:val="7"/>
        </w:numPr>
        <w:tabs>
          <w:tab w:val="left" w:pos="700"/>
        </w:tabs>
        <w:spacing w:before="4" w:line="249" w:lineRule="auto"/>
        <w:ind w:right="224"/>
        <w:jc w:val="both"/>
        <w:rPr>
          <w:sz w:val="23"/>
        </w:rPr>
      </w:pPr>
      <w:r>
        <w:rPr>
          <w:w w:val="105"/>
          <w:sz w:val="23"/>
        </w:rPr>
        <w:t>Bus: These are used for carrying large number of people over short distances often in dense traffic. Not much space for luggage is provided, but there is adequate visibility for the passengers to know where they have to get down. Usually, there are two doors, the one at the rear for mounting and one at the front for gettingdown.Sometimes, the buses have two floors. Suchbusesare called double decker buses.</w:t>
      </w:r>
    </w:p>
    <w:p w14:paraId="46981FF3">
      <w:pPr>
        <w:pStyle w:val="12"/>
        <w:numPr>
          <w:ilvl w:val="0"/>
          <w:numId w:val="7"/>
        </w:numPr>
        <w:tabs>
          <w:tab w:val="left" w:pos="700"/>
        </w:tabs>
        <w:spacing w:before="2" w:line="247" w:lineRule="auto"/>
        <w:ind w:right="232"/>
        <w:jc w:val="both"/>
        <w:rPr>
          <w:sz w:val="23"/>
        </w:rPr>
      </w:pPr>
      <w:r>
        <w:rPr>
          <w:w w:val="105"/>
          <w:sz w:val="23"/>
        </w:rPr>
        <w:t>Coach: these are used for transporting passengers over long distances and are, therefore, provided with luxurious interior with comfortable adjustable seats and amenities like video.</w:t>
      </w:r>
    </w:p>
    <w:p w14:paraId="64400869">
      <w:pPr>
        <w:pStyle w:val="11"/>
        <w:spacing w:before="83"/>
        <w:ind w:left="0" w:firstLine="0"/>
      </w:pPr>
    </w:p>
    <w:p w14:paraId="12776FD1">
      <w:pPr>
        <w:pStyle w:val="12"/>
        <w:numPr>
          <w:ilvl w:val="0"/>
          <w:numId w:val="3"/>
        </w:numPr>
        <w:tabs>
          <w:tab w:val="left" w:pos="576"/>
        </w:tabs>
        <w:spacing w:line="254" w:lineRule="auto"/>
        <w:ind w:right="833" w:firstLine="0"/>
        <w:rPr>
          <w:b/>
          <w:sz w:val="23"/>
        </w:rPr>
      </w:pPr>
      <w:r>
        <w:rPr>
          <w:b/>
          <w:w w:val="105"/>
          <w:sz w:val="23"/>
        </w:rPr>
        <w:t>EXPLAINTHECONSTRUCTIONOFVARIOUSFRAMESUSEDINAUTOMOBILESWITH NEAT SKETCH. (OR)</w:t>
      </w:r>
    </w:p>
    <w:p w14:paraId="01745EE5">
      <w:pPr>
        <w:spacing w:before="52" w:line="254" w:lineRule="auto"/>
        <w:ind w:left="340" w:right="267"/>
        <w:rPr>
          <w:b/>
          <w:sz w:val="23"/>
        </w:rPr>
      </w:pPr>
      <w:r>
        <w:rPr>
          <w:b/>
          <w:w w:val="105"/>
          <w:sz w:val="23"/>
        </w:rPr>
        <w:t>COMPARE THE MERITS AND DEMERITS OF A FRAMELESS CONSTRUCTIONWITH THOSE OF THE CONVENTIONAL FRAMED CONSTRUCTION. (OR)</w:t>
      </w:r>
    </w:p>
    <w:p w14:paraId="23EB712F">
      <w:pPr>
        <w:spacing w:before="52" w:line="254" w:lineRule="auto"/>
        <w:ind w:left="340"/>
        <w:rPr>
          <w:b/>
          <w:sz w:val="23"/>
        </w:rPr>
      </w:pPr>
      <w:r>
        <w:rPr>
          <w:b/>
          <w:w w:val="105"/>
          <w:sz w:val="23"/>
        </w:rPr>
        <w:t>EXPLAINTHE FOLLOWINGTERMS:(I)LOADDISTRIBUTIONINFRAMES(II) FRAMETYPES WITH SKETCH (III) FRAME MATERIALS (IV) FRAME TESTING. (OR)</w:t>
      </w:r>
    </w:p>
    <w:p w14:paraId="37D558A4">
      <w:pPr>
        <w:spacing w:before="51" w:line="254" w:lineRule="auto"/>
        <w:ind w:left="340"/>
        <w:rPr>
          <w:b/>
          <w:sz w:val="23"/>
        </w:rPr>
      </w:pPr>
      <w:r>
        <w:rPr>
          <w:b/>
          <w:w w:val="105"/>
          <w:sz w:val="23"/>
        </w:rPr>
        <w:t>EXPLAINWITHNEATSKETCHESTHEVARIOUSTYPESOFCHASSIS&amp;DISCUSSTHEIR ADVANTAGES AND DISADVANTAGES.</w:t>
      </w:r>
    </w:p>
    <w:p w14:paraId="136EBEC6">
      <w:pPr>
        <w:pStyle w:val="12"/>
        <w:numPr>
          <w:ilvl w:val="0"/>
          <w:numId w:val="8"/>
        </w:numPr>
        <w:tabs>
          <w:tab w:val="left" w:pos="700"/>
        </w:tabs>
        <w:spacing w:before="45" w:line="247" w:lineRule="auto"/>
        <w:ind w:right="253"/>
        <w:rPr>
          <w:rFonts w:ascii="Wingdings" w:hAnsi="Wingdings"/>
          <w:sz w:val="23"/>
        </w:rPr>
      </w:pPr>
      <w:r>
        <w:rPr>
          <w:w w:val="105"/>
          <w:sz w:val="23"/>
        </w:rPr>
        <w:t>Chassisisa Frenchtermandwasinitiallyusedto denotetheframeparts or BasicStructureofthevehicle.It is the back bone of the vehicle.</w:t>
      </w:r>
    </w:p>
    <w:p w14:paraId="22910397">
      <w:pPr>
        <w:pStyle w:val="12"/>
        <w:numPr>
          <w:ilvl w:val="0"/>
          <w:numId w:val="8"/>
        </w:numPr>
        <w:tabs>
          <w:tab w:val="left" w:pos="699"/>
        </w:tabs>
        <w:spacing w:before="2"/>
        <w:ind w:left="699" w:hanging="359"/>
        <w:rPr>
          <w:rFonts w:ascii="Wingdings" w:hAnsi="Wingdings"/>
          <w:sz w:val="23"/>
        </w:rPr>
      </w:pPr>
      <w:r>
        <w:rPr>
          <w:w w:val="105"/>
          <w:sz w:val="23"/>
        </w:rPr>
        <w:t>Avehiclewithoutbodyiscalled</w:t>
      </w:r>
      <w:r>
        <w:rPr>
          <w:spacing w:val="-2"/>
          <w:w w:val="105"/>
          <w:sz w:val="23"/>
        </w:rPr>
        <w:t>Chassis.</w:t>
      </w:r>
    </w:p>
    <w:p w14:paraId="5B07A172">
      <w:pPr>
        <w:pStyle w:val="12"/>
        <w:numPr>
          <w:ilvl w:val="0"/>
          <w:numId w:val="8"/>
        </w:numPr>
        <w:tabs>
          <w:tab w:val="left" w:pos="700"/>
        </w:tabs>
        <w:spacing w:before="17" w:line="247" w:lineRule="auto"/>
        <w:ind w:right="254"/>
        <w:rPr>
          <w:rFonts w:ascii="Wingdings" w:hAnsi="Wingdings"/>
          <w:sz w:val="23"/>
        </w:rPr>
      </w:pPr>
      <w:r>
        <w:rPr>
          <w:w w:val="105"/>
          <w:sz w:val="23"/>
        </w:rPr>
        <w:t>The components of the vehicle like Power plant, Transmission System, Axles, Wheels and Tyres, Suspension,ControllingSystemslikeBraking,Steeringetc.,andalsoelectricalsystempartsaremountedon</w:t>
      </w:r>
    </w:p>
    <w:p w14:paraId="7FF472F2">
      <w:pPr>
        <w:spacing w:line="247" w:lineRule="auto"/>
        <w:rPr>
          <w:rFonts w:ascii="Wingdings" w:hAnsi="Wingdings"/>
          <w:sz w:val="23"/>
        </w:rPr>
        <w:sectPr>
          <w:pgSz w:w="12240" w:h="15840"/>
          <w:pgMar w:top="1340" w:right="500" w:bottom="280" w:left="380" w:header="720" w:footer="720" w:gutter="0"/>
          <w:cols w:space="720" w:num="1"/>
        </w:sectPr>
      </w:pPr>
    </w:p>
    <w:p w14:paraId="7302EC4D">
      <w:pPr>
        <w:pStyle w:val="11"/>
        <w:spacing w:before="80" w:line="254" w:lineRule="auto"/>
        <w:ind w:firstLine="0"/>
      </w:pPr>
      <w:r>
        <w:pict>
          <v:shape id="docshape19" o:spid="_x0000_s1416" o:spt="100" style="position:absolute;left:0pt;margin-left:24.85pt;margin-top:24.85pt;height:741.65pt;width:561.6pt;mso-position-horizontal-relative:page;mso-position-vertical-relative:page;z-index:-2516469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theChassis frame. It isthe main mounting for all the components including the body. Soit isalso called as Carrying Unit.</w:t>
      </w:r>
    </w:p>
    <w:p w14:paraId="4C56E65D">
      <w:pPr>
        <w:pStyle w:val="11"/>
        <w:spacing w:before="59"/>
        <w:ind w:left="340" w:firstLine="0"/>
      </w:pPr>
      <w:r>
        <w:rPr>
          <w:w w:val="105"/>
        </w:rPr>
        <w:t>Functionof</w:t>
      </w:r>
      <w:r>
        <w:rPr>
          <w:spacing w:val="-4"/>
          <w:w w:val="105"/>
        </w:rPr>
        <w:t>frame</w:t>
      </w:r>
    </w:p>
    <w:p w14:paraId="7F3B373B">
      <w:pPr>
        <w:pStyle w:val="12"/>
        <w:numPr>
          <w:ilvl w:val="0"/>
          <w:numId w:val="8"/>
        </w:numPr>
        <w:tabs>
          <w:tab w:val="left" w:pos="699"/>
        </w:tabs>
        <w:spacing w:before="9"/>
        <w:ind w:left="699" w:hanging="359"/>
        <w:rPr>
          <w:rFonts w:ascii="Wingdings" w:hAnsi="Wingdings"/>
          <w:sz w:val="23"/>
        </w:rPr>
      </w:pPr>
      <w:r>
        <w:rPr>
          <w:w w:val="105"/>
          <w:sz w:val="23"/>
        </w:rPr>
        <w:t>Tocarryloadofthepassengersorgoodscarriedinthe</w:t>
      </w:r>
      <w:r>
        <w:rPr>
          <w:spacing w:val="-2"/>
          <w:w w:val="105"/>
          <w:sz w:val="23"/>
        </w:rPr>
        <w:t>body.</w:t>
      </w:r>
    </w:p>
    <w:p w14:paraId="1F5B5E02">
      <w:pPr>
        <w:pStyle w:val="12"/>
        <w:numPr>
          <w:ilvl w:val="0"/>
          <w:numId w:val="8"/>
        </w:numPr>
        <w:tabs>
          <w:tab w:val="left" w:pos="699"/>
        </w:tabs>
        <w:spacing w:before="10"/>
        <w:ind w:left="699" w:hanging="359"/>
        <w:rPr>
          <w:rFonts w:ascii="Wingdings" w:hAnsi="Wingdings"/>
          <w:sz w:val="23"/>
        </w:rPr>
      </w:pPr>
      <w:r>
        <w:rPr>
          <w:w w:val="105"/>
          <w:sz w:val="23"/>
        </w:rPr>
        <w:t>Tosupporttheloadofthebody,engine,gearbox</w:t>
      </w:r>
      <w:r>
        <w:rPr>
          <w:spacing w:val="-2"/>
          <w:w w:val="105"/>
          <w:sz w:val="23"/>
        </w:rPr>
        <w:t>etc.,</w:t>
      </w:r>
    </w:p>
    <w:p w14:paraId="42E6E98C">
      <w:pPr>
        <w:pStyle w:val="12"/>
        <w:numPr>
          <w:ilvl w:val="0"/>
          <w:numId w:val="8"/>
        </w:numPr>
        <w:tabs>
          <w:tab w:val="left" w:pos="699"/>
        </w:tabs>
        <w:spacing w:before="16"/>
        <w:ind w:left="699" w:hanging="359"/>
        <w:rPr>
          <w:rFonts w:ascii="Wingdings" w:hAnsi="Wingdings"/>
          <w:sz w:val="23"/>
        </w:rPr>
      </w:pPr>
      <w:r>
        <w:rPr>
          <w:w w:val="105"/>
          <w:sz w:val="23"/>
        </w:rPr>
        <w:t>Towithstandtheforcescausedduetothesudden brakingor</w:t>
      </w:r>
      <w:r>
        <w:rPr>
          <w:spacing w:val="-2"/>
          <w:w w:val="105"/>
          <w:sz w:val="23"/>
        </w:rPr>
        <w:t>acceleration</w:t>
      </w:r>
    </w:p>
    <w:p w14:paraId="5EAC97FC">
      <w:pPr>
        <w:pStyle w:val="12"/>
        <w:numPr>
          <w:ilvl w:val="0"/>
          <w:numId w:val="8"/>
        </w:numPr>
        <w:tabs>
          <w:tab w:val="left" w:pos="699"/>
        </w:tabs>
        <w:spacing w:before="9"/>
        <w:ind w:left="699" w:hanging="359"/>
        <w:rPr>
          <w:rFonts w:ascii="Wingdings" w:hAnsi="Wingdings"/>
          <w:sz w:val="23"/>
        </w:rPr>
      </w:pPr>
      <w:r>
        <w:rPr>
          <w:w w:val="105"/>
          <w:sz w:val="23"/>
        </w:rPr>
        <w:t>Towithstandthestressescausedduetothebadroad</w:t>
      </w:r>
      <w:r>
        <w:rPr>
          <w:spacing w:val="-2"/>
          <w:w w:val="105"/>
          <w:sz w:val="23"/>
        </w:rPr>
        <w:t>condition.</w:t>
      </w:r>
    </w:p>
    <w:p w14:paraId="449B90D5">
      <w:pPr>
        <w:pStyle w:val="12"/>
        <w:numPr>
          <w:ilvl w:val="0"/>
          <w:numId w:val="8"/>
        </w:numPr>
        <w:tabs>
          <w:tab w:val="left" w:pos="699"/>
        </w:tabs>
        <w:spacing w:before="10"/>
        <w:ind w:left="699" w:hanging="359"/>
        <w:rPr>
          <w:rFonts w:ascii="Wingdings" w:hAnsi="Wingdings"/>
          <w:sz w:val="23"/>
        </w:rPr>
      </w:pPr>
      <w:r>
        <w:rPr>
          <w:w w:val="105"/>
          <w:sz w:val="23"/>
        </w:rPr>
        <w:t>Towithstandcentrifugalforcewhile</w:t>
      </w:r>
      <w:r>
        <w:rPr>
          <w:spacing w:val="-2"/>
          <w:w w:val="105"/>
          <w:sz w:val="23"/>
        </w:rPr>
        <w:t>cornering</w:t>
      </w:r>
    </w:p>
    <w:p w14:paraId="15591141">
      <w:pPr>
        <w:pStyle w:val="11"/>
        <w:spacing w:before="88"/>
        <w:ind w:left="340" w:firstLine="0"/>
      </w:pPr>
      <w:r>
        <w:rPr>
          <w:w w:val="105"/>
        </w:rPr>
        <w:t>Variousloadsactingonthe</w:t>
      </w:r>
      <w:r>
        <w:rPr>
          <w:spacing w:val="-2"/>
          <w:w w:val="105"/>
        </w:rPr>
        <w:t>frame</w:t>
      </w:r>
    </w:p>
    <w:p w14:paraId="4F91A7C8">
      <w:pPr>
        <w:pStyle w:val="12"/>
        <w:numPr>
          <w:ilvl w:val="0"/>
          <w:numId w:val="8"/>
        </w:numPr>
        <w:tabs>
          <w:tab w:val="left" w:pos="699"/>
        </w:tabs>
        <w:spacing w:before="9"/>
        <w:ind w:left="699" w:hanging="359"/>
        <w:rPr>
          <w:rFonts w:ascii="Wingdings" w:hAnsi="Wingdings"/>
          <w:sz w:val="23"/>
        </w:rPr>
      </w:pPr>
      <w:r>
        <w:rPr>
          <w:w w:val="105"/>
          <w:sz w:val="23"/>
        </w:rPr>
        <w:t>Thebodyshouldbe</w:t>
      </w:r>
      <w:r>
        <w:rPr>
          <w:spacing w:val="-2"/>
          <w:w w:val="105"/>
          <w:sz w:val="23"/>
        </w:rPr>
        <w:t>light.</w:t>
      </w:r>
    </w:p>
    <w:p w14:paraId="43BCAA6E">
      <w:pPr>
        <w:pStyle w:val="12"/>
        <w:numPr>
          <w:ilvl w:val="0"/>
          <w:numId w:val="8"/>
        </w:numPr>
        <w:tabs>
          <w:tab w:val="left" w:pos="699"/>
        </w:tabs>
        <w:spacing w:before="9"/>
        <w:ind w:left="699" w:hanging="359"/>
        <w:rPr>
          <w:rFonts w:ascii="Wingdings" w:hAnsi="Wingdings"/>
          <w:sz w:val="23"/>
        </w:rPr>
      </w:pPr>
      <w:r>
        <w:rPr>
          <w:w w:val="105"/>
          <w:sz w:val="23"/>
        </w:rPr>
        <w:t>Itshouldhaveminimumnumberof</w:t>
      </w:r>
      <w:r>
        <w:rPr>
          <w:spacing w:val="-2"/>
          <w:w w:val="105"/>
          <w:sz w:val="23"/>
        </w:rPr>
        <w:t>components.</w:t>
      </w:r>
    </w:p>
    <w:p w14:paraId="1B69230E">
      <w:pPr>
        <w:pStyle w:val="12"/>
        <w:numPr>
          <w:ilvl w:val="0"/>
          <w:numId w:val="8"/>
        </w:numPr>
        <w:tabs>
          <w:tab w:val="left" w:pos="699"/>
        </w:tabs>
        <w:spacing w:before="10"/>
        <w:ind w:left="699" w:hanging="359"/>
        <w:rPr>
          <w:rFonts w:ascii="Wingdings" w:hAnsi="Wingdings"/>
          <w:sz w:val="23"/>
        </w:rPr>
      </w:pPr>
      <w:r>
        <w:rPr>
          <w:w w:val="105"/>
          <w:sz w:val="23"/>
        </w:rPr>
        <w:t>Itshouldprovidesufficientspaceforpassengersand</w:t>
      </w:r>
      <w:r>
        <w:rPr>
          <w:spacing w:val="-2"/>
          <w:w w:val="105"/>
          <w:sz w:val="23"/>
        </w:rPr>
        <w:t>luggage.</w:t>
      </w:r>
    </w:p>
    <w:p w14:paraId="76A5EB55">
      <w:pPr>
        <w:pStyle w:val="12"/>
        <w:numPr>
          <w:ilvl w:val="0"/>
          <w:numId w:val="8"/>
        </w:numPr>
        <w:tabs>
          <w:tab w:val="left" w:pos="699"/>
        </w:tabs>
        <w:spacing w:before="23"/>
        <w:ind w:left="699" w:hanging="359"/>
        <w:rPr>
          <w:rFonts w:ascii="Wingdings" w:hAnsi="Wingdings"/>
          <w:sz w:val="23"/>
        </w:rPr>
      </w:pPr>
      <w:r>
        <w:rPr>
          <w:w w:val="105"/>
          <w:sz w:val="23"/>
        </w:rPr>
        <w:t>Itshouldwithstandvibrationswhilein</w:t>
      </w:r>
      <w:r>
        <w:rPr>
          <w:spacing w:val="-2"/>
          <w:w w:val="105"/>
          <w:sz w:val="23"/>
        </w:rPr>
        <w:t>motion.</w:t>
      </w:r>
    </w:p>
    <w:p w14:paraId="6451B045">
      <w:pPr>
        <w:pStyle w:val="12"/>
        <w:numPr>
          <w:ilvl w:val="0"/>
          <w:numId w:val="8"/>
        </w:numPr>
        <w:tabs>
          <w:tab w:val="left" w:pos="699"/>
        </w:tabs>
        <w:spacing w:before="9"/>
        <w:ind w:left="699" w:hanging="359"/>
        <w:rPr>
          <w:rFonts w:ascii="Wingdings" w:hAnsi="Wingdings"/>
          <w:sz w:val="23"/>
        </w:rPr>
      </w:pPr>
      <w:r>
        <w:rPr>
          <w:w w:val="105"/>
          <w:sz w:val="23"/>
        </w:rPr>
        <w:t>Itshouldofferminimumresistanceto</w:t>
      </w:r>
      <w:r>
        <w:rPr>
          <w:spacing w:val="-4"/>
          <w:w w:val="105"/>
          <w:sz w:val="23"/>
        </w:rPr>
        <w:t>air.</w:t>
      </w:r>
    </w:p>
    <w:p w14:paraId="77C823A4">
      <w:pPr>
        <w:pStyle w:val="12"/>
        <w:numPr>
          <w:ilvl w:val="0"/>
          <w:numId w:val="8"/>
        </w:numPr>
        <w:tabs>
          <w:tab w:val="left" w:pos="699"/>
        </w:tabs>
        <w:spacing w:before="2"/>
        <w:ind w:left="699" w:hanging="359"/>
        <w:rPr>
          <w:rFonts w:ascii="Wingdings" w:hAnsi="Wingdings"/>
          <w:sz w:val="23"/>
        </w:rPr>
      </w:pPr>
      <w:r>
        <w:rPr>
          <w:w w:val="105"/>
          <w:sz w:val="23"/>
        </w:rPr>
        <w:t>Itshouldbecheapandeasyin</w:t>
      </w:r>
      <w:r>
        <w:rPr>
          <w:spacing w:val="-2"/>
          <w:w w:val="105"/>
          <w:sz w:val="23"/>
        </w:rPr>
        <w:t>manufacturing.</w:t>
      </w:r>
    </w:p>
    <w:p w14:paraId="38048E26">
      <w:pPr>
        <w:pStyle w:val="12"/>
        <w:numPr>
          <w:ilvl w:val="0"/>
          <w:numId w:val="8"/>
        </w:numPr>
        <w:tabs>
          <w:tab w:val="left" w:pos="699"/>
        </w:tabs>
        <w:spacing w:before="17"/>
        <w:ind w:left="699" w:hanging="359"/>
        <w:rPr>
          <w:rFonts w:ascii="Wingdings" w:hAnsi="Wingdings"/>
          <w:sz w:val="23"/>
        </w:rPr>
      </w:pPr>
      <w:r>
        <w:rPr>
          <w:w w:val="105"/>
          <w:sz w:val="23"/>
        </w:rPr>
        <w:t>Itshouldbeattractiveinshapeand</w:t>
      </w:r>
      <w:r>
        <w:rPr>
          <w:spacing w:val="-2"/>
          <w:w w:val="105"/>
          <w:sz w:val="23"/>
        </w:rPr>
        <w:t>colour.</w:t>
      </w:r>
    </w:p>
    <w:p w14:paraId="1EF456E6">
      <w:pPr>
        <w:pStyle w:val="12"/>
        <w:numPr>
          <w:ilvl w:val="0"/>
          <w:numId w:val="8"/>
        </w:numPr>
        <w:tabs>
          <w:tab w:val="left" w:pos="699"/>
        </w:tabs>
        <w:spacing w:before="9"/>
        <w:ind w:left="699" w:hanging="359"/>
        <w:rPr>
          <w:rFonts w:ascii="Wingdings" w:hAnsi="Wingdings"/>
          <w:sz w:val="23"/>
        </w:rPr>
      </w:pPr>
      <w:r>
        <w:rPr>
          <w:sz w:val="23"/>
        </w:rPr>
        <w:t>Itshouldhaveuniformlydistributed</w:t>
      </w:r>
      <w:r>
        <w:rPr>
          <w:spacing w:val="-4"/>
          <w:sz w:val="23"/>
        </w:rPr>
        <w:t>load.</w:t>
      </w:r>
    </w:p>
    <w:p w14:paraId="609471FA">
      <w:pPr>
        <w:pStyle w:val="12"/>
        <w:numPr>
          <w:ilvl w:val="0"/>
          <w:numId w:val="8"/>
        </w:numPr>
        <w:tabs>
          <w:tab w:val="left" w:pos="699"/>
        </w:tabs>
        <w:spacing w:before="9"/>
        <w:ind w:left="699" w:hanging="359"/>
        <w:rPr>
          <w:rFonts w:ascii="Wingdings" w:hAnsi="Wingdings"/>
          <w:sz w:val="23"/>
        </w:rPr>
      </w:pPr>
      <w:r>
        <w:rPr>
          <w:w w:val="105"/>
          <w:sz w:val="23"/>
        </w:rPr>
        <w:t>Itshouldhavelongfatigue</w:t>
      </w:r>
      <w:r>
        <w:rPr>
          <w:spacing w:val="-4"/>
          <w:w w:val="105"/>
          <w:sz w:val="23"/>
        </w:rPr>
        <w:t>life</w:t>
      </w:r>
    </w:p>
    <w:p w14:paraId="50D83070">
      <w:pPr>
        <w:pStyle w:val="12"/>
        <w:numPr>
          <w:ilvl w:val="0"/>
          <w:numId w:val="8"/>
        </w:numPr>
        <w:tabs>
          <w:tab w:val="left" w:pos="699"/>
        </w:tabs>
        <w:spacing w:before="17" w:line="247" w:lineRule="auto"/>
        <w:ind w:left="340" w:right="6299" w:firstLine="0"/>
        <w:rPr>
          <w:rFonts w:ascii="Wingdings" w:hAnsi="Wingdings"/>
          <w:sz w:val="23"/>
        </w:rPr>
      </w:pPr>
      <w:r>
        <w:rPr>
          <w:w w:val="105"/>
          <w:sz w:val="23"/>
        </w:rPr>
        <w:t>Itshouldprovidegoodvisionandventilation. TYPES OF CHASSIS FRAMES:</w:t>
      </w:r>
    </w:p>
    <w:p w14:paraId="240D4898">
      <w:pPr>
        <w:pStyle w:val="11"/>
        <w:spacing w:before="3"/>
        <w:ind w:left="340" w:firstLine="0"/>
      </w:pPr>
      <w:r>
        <w:rPr>
          <w:w w:val="105"/>
        </w:rPr>
        <w:t>Therearethreetypesof</w:t>
      </w:r>
      <w:r>
        <w:rPr>
          <w:spacing w:val="-2"/>
          <w:w w:val="105"/>
        </w:rPr>
        <w:t>frames</w:t>
      </w:r>
    </w:p>
    <w:p w14:paraId="71C5A5D8">
      <w:pPr>
        <w:pStyle w:val="12"/>
        <w:numPr>
          <w:ilvl w:val="0"/>
          <w:numId w:val="8"/>
        </w:numPr>
        <w:tabs>
          <w:tab w:val="left" w:pos="699"/>
        </w:tabs>
        <w:spacing w:before="9"/>
        <w:ind w:left="699" w:hanging="359"/>
        <w:rPr>
          <w:rFonts w:ascii="Wingdings" w:hAnsi="Wingdings"/>
          <w:sz w:val="23"/>
        </w:rPr>
      </w:pPr>
      <w:r>
        <w:rPr>
          <w:sz w:val="23"/>
        </w:rPr>
        <w:t>Conventional</w:t>
      </w:r>
      <w:r>
        <w:rPr>
          <w:spacing w:val="-2"/>
          <w:sz w:val="23"/>
        </w:rPr>
        <w:t>frame</w:t>
      </w:r>
    </w:p>
    <w:p w14:paraId="7002490E">
      <w:pPr>
        <w:pStyle w:val="12"/>
        <w:numPr>
          <w:ilvl w:val="0"/>
          <w:numId w:val="8"/>
        </w:numPr>
        <w:tabs>
          <w:tab w:val="left" w:pos="757"/>
        </w:tabs>
        <w:spacing w:before="16"/>
        <w:ind w:left="757" w:hanging="424"/>
        <w:rPr>
          <w:rFonts w:ascii="Wingdings" w:hAnsi="Wingdings"/>
          <w:sz w:val="23"/>
        </w:rPr>
      </w:pPr>
      <w:r>
        <w:rPr>
          <w:sz w:val="23"/>
        </w:rPr>
        <w:t>Integral</w:t>
      </w:r>
      <w:r>
        <w:rPr>
          <w:spacing w:val="-2"/>
          <w:sz w:val="23"/>
        </w:rPr>
        <w:t>frame</w:t>
      </w:r>
    </w:p>
    <w:p w14:paraId="37A03881">
      <w:pPr>
        <w:pStyle w:val="12"/>
        <w:numPr>
          <w:ilvl w:val="0"/>
          <w:numId w:val="8"/>
        </w:numPr>
        <w:tabs>
          <w:tab w:val="left" w:pos="757"/>
        </w:tabs>
        <w:spacing w:before="10"/>
        <w:ind w:left="757" w:hanging="417"/>
        <w:rPr>
          <w:rFonts w:ascii="Wingdings" w:hAnsi="Wingdings"/>
          <w:sz w:val="23"/>
        </w:rPr>
      </w:pPr>
      <w:r>
        <w:rPr>
          <w:sz w:val="23"/>
        </w:rPr>
        <w:t>Semi-integral</w:t>
      </w:r>
      <w:r>
        <w:rPr>
          <w:spacing w:val="-4"/>
          <w:sz w:val="23"/>
        </w:rPr>
        <w:t>frame</w:t>
      </w:r>
    </w:p>
    <w:p w14:paraId="064EF962">
      <w:pPr>
        <w:pStyle w:val="12"/>
        <w:numPr>
          <w:ilvl w:val="0"/>
          <w:numId w:val="9"/>
        </w:numPr>
        <w:tabs>
          <w:tab w:val="left" w:pos="577"/>
        </w:tabs>
        <w:spacing w:before="9"/>
        <w:ind w:left="577" w:hanging="244"/>
        <w:rPr>
          <w:sz w:val="23"/>
        </w:rPr>
      </w:pPr>
      <w:r>
        <w:rPr>
          <w:sz w:val="23"/>
        </w:rPr>
        <w:t>TheConventional</w:t>
      </w:r>
      <w:r>
        <w:rPr>
          <w:spacing w:val="-4"/>
          <w:sz w:val="23"/>
        </w:rPr>
        <w:t>frame</w:t>
      </w:r>
    </w:p>
    <w:p w14:paraId="67055907">
      <w:pPr>
        <w:pStyle w:val="12"/>
        <w:numPr>
          <w:ilvl w:val="1"/>
          <w:numId w:val="9"/>
        </w:numPr>
        <w:tabs>
          <w:tab w:val="left" w:pos="700"/>
        </w:tabs>
        <w:spacing w:before="16" w:line="249" w:lineRule="auto"/>
        <w:ind w:right="262"/>
        <w:rPr>
          <w:rFonts w:ascii="Wingdings" w:hAnsi="Wingdings"/>
          <w:sz w:val="23"/>
        </w:rPr>
      </w:pPr>
      <w:r>
        <w:rPr>
          <w:w w:val="105"/>
          <w:sz w:val="23"/>
        </w:rPr>
        <w:t>Pressed steel frame to which all the mechanical unitsare attached and on which the bodyis superimposed. (Italsocalledas―Separatebodyandchassistype‖,―Orthodoxtype‖)</w:t>
      </w:r>
    </w:p>
    <w:p w14:paraId="1469DDA7">
      <w:pPr>
        <w:pStyle w:val="12"/>
        <w:numPr>
          <w:ilvl w:val="1"/>
          <w:numId w:val="9"/>
        </w:numPr>
        <w:tabs>
          <w:tab w:val="left" w:pos="699"/>
        </w:tabs>
        <w:spacing w:line="262" w:lineRule="exact"/>
        <w:ind w:left="699" w:hanging="359"/>
        <w:rPr>
          <w:rFonts w:ascii="Wingdings" w:hAnsi="Wingdings"/>
          <w:sz w:val="23"/>
        </w:rPr>
      </w:pPr>
      <w:r>
        <w:rPr>
          <w:w w:val="105"/>
          <w:sz w:val="23"/>
        </w:rPr>
        <w:t>Thebodyandchassiswillbeasseparate</w:t>
      </w:r>
      <w:r>
        <w:rPr>
          <w:spacing w:val="-2"/>
          <w:w w:val="105"/>
          <w:sz w:val="23"/>
        </w:rPr>
        <w:t>unit.</w:t>
      </w:r>
    </w:p>
    <w:p w14:paraId="1BE6826B">
      <w:pPr>
        <w:pStyle w:val="12"/>
        <w:numPr>
          <w:ilvl w:val="1"/>
          <w:numId w:val="9"/>
        </w:numPr>
        <w:tabs>
          <w:tab w:val="left" w:pos="699"/>
        </w:tabs>
        <w:spacing w:before="16"/>
        <w:ind w:left="699" w:hanging="359"/>
        <w:rPr>
          <w:rFonts w:ascii="Wingdings" w:hAnsi="Wingdings"/>
          <w:sz w:val="23"/>
        </w:rPr>
      </w:pPr>
      <w:r>
        <w:rPr>
          <w:w w:val="105"/>
          <w:sz w:val="23"/>
        </w:rPr>
        <w:t>Boltsareusedtojointhebodyandchassis</w:t>
      </w:r>
      <w:r>
        <w:rPr>
          <w:spacing w:val="-2"/>
          <w:w w:val="105"/>
          <w:sz w:val="23"/>
        </w:rPr>
        <w:t>together.</w:t>
      </w:r>
    </w:p>
    <w:p w14:paraId="1BE72208">
      <w:pPr>
        <w:pStyle w:val="12"/>
        <w:numPr>
          <w:ilvl w:val="1"/>
          <w:numId w:val="9"/>
        </w:numPr>
        <w:tabs>
          <w:tab w:val="left" w:pos="699"/>
        </w:tabs>
        <w:spacing w:before="9"/>
        <w:ind w:left="699" w:hanging="359"/>
        <w:rPr>
          <w:rFonts w:ascii="Wingdings" w:hAnsi="Wingdings"/>
          <w:sz w:val="23"/>
        </w:rPr>
      </w:pPr>
      <w:r>
        <w:rPr>
          <w:w w:val="105"/>
          <w:sz w:val="23"/>
        </w:rPr>
        <w:t>Theseparatepartofbodywillbeplacedoverthetopofthe</w:t>
      </w:r>
      <w:r>
        <w:rPr>
          <w:spacing w:val="-2"/>
          <w:w w:val="105"/>
          <w:sz w:val="23"/>
        </w:rPr>
        <w:t>chassis.</w:t>
      </w:r>
    </w:p>
    <w:p w14:paraId="2E7CE8A5">
      <w:pPr>
        <w:pStyle w:val="12"/>
        <w:numPr>
          <w:ilvl w:val="1"/>
          <w:numId w:val="9"/>
        </w:numPr>
        <w:tabs>
          <w:tab w:val="left" w:pos="699"/>
        </w:tabs>
        <w:spacing w:before="10"/>
        <w:ind w:left="699" w:hanging="359"/>
        <w:rPr>
          <w:rFonts w:ascii="Wingdings" w:hAnsi="Wingdings"/>
          <w:sz w:val="23"/>
        </w:rPr>
      </w:pPr>
      <w:r>
        <w:rPr>
          <w:w w:val="105"/>
          <w:sz w:val="23"/>
        </w:rPr>
        <w:t>Arubberblockwillbeplacedinbetweenthesetwopartstoavoidthe</w:t>
      </w:r>
      <w:r>
        <w:rPr>
          <w:spacing w:val="-2"/>
          <w:w w:val="105"/>
          <w:sz w:val="23"/>
        </w:rPr>
        <w:t>vibration.</w:t>
      </w:r>
    </w:p>
    <w:p w14:paraId="5A502C5E">
      <w:pPr>
        <w:pStyle w:val="12"/>
        <w:numPr>
          <w:ilvl w:val="1"/>
          <w:numId w:val="9"/>
        </w:numPr>
        <w:tabs>
          <w:tab w:val="left" w:pos="700"/>
        </w:tabs>
        <w:spacing w:before="16" w:line="247" w:lineRule="auto"/>
        <w:ind w:right="241"/>
        <w:rPr>
          <w:rFonts w:ascii="Wingdings" w:hAnsi="Wingdings"/>
          <w:sz w:val="23"/>
        </w:rPr>
      </w:pPr>
      <w:r>
        <w:rPr>
          <w:w w:val="105"/>
          <w:sz w:val="23"/>
        </w:rPr>
        <w:t>The conventional type building involves in building up ofa laddertype frame with two long side members interconnected by cross members at intervals.</w:t>
      </w:r>
    </w:p>
    <w:p w14:paraId="2A873F4B">
      <w:pPr>
        <w:pStyle w:val="12"/>
        <w:numPr>
          <w:ilvl w:val="1"/>
          <w:numId w:val="9"/>
        </w:numPr>
        <w:tabs>
          <w:tab w:val="left" w:pos="699"/>
        </w:tabs>
        <w:spacing w:before="3"/>
        <w:ind w:left="699" w:hanging="359"/>
        <w:rPr>
          <w:rFonts w:ascii="Wingdings" w:hAnsi="Wingdings"/>
          <w:sz w:val="23"/>
        </w:rPr>
      </w:pPr>
      <w:r>
        <w:rPr>
          <w:w w:val="105"/>
          <w:sz w:val="23"/>
        </w:rPr>
        <w:t>Theunitslikeengine,gearbox,radiator,axles,steeringwheel,fueltankaremountedonthe</w:t>
      </w:r>
      <w:r>
        <w:rPr>
          <w:spacing w:val="-2"/>
          <w:w w:val="105"/>
          <w:sz w:val="23"/>
        </w:rPr>
        <w:t>frame.</w:t>
      </w:r>
    </w:p>
    <w:p w14:paraId="7731812E">
      <w:pPr>
        <w:pStyle w:val="12"/>
        <w:numPr>
          <w:ilvl w:val="1"/>
          <w:numId w:val="9"/>
        </w:numPr>
        <w:tabs>
          <w:tab w:val="left" w:pos="699"/>
        </w:tabs>
        <w:spacing w:before="9"/>
        <w:ind w:left="699" w:hanging="359"/>
        <w:rPr>
          <w:rFonts w:ascii="Wingdings" w:hAnsi="Wingdings"/>
          <w:sz w:val="23"/>
        </w:rPr>
      </w:pPr>
      <w:r>
        <w:rPr>
          <w:lang w:val="en-IN" w:eastAsia="en-IN"/>
        </w:rPr>
        <w:drawing>
          <wp:anchor distT="0" distB="0" distL="0" distR="0" simplePos="0" relativeHeight="251864064" behindDoc="1" locked="0" layoutInCell="1" allowOverlap="1">
            <wp:simplePos x="0" y="0"/>
            <wp:positionH relativeFrom="page">
              <wp:posOffset>1257300</wp:posOffset>
            </wp:positionH>
            <wp:positionV relativeFrom="paragraph">
              <wp:posOffset>189230</wp:posOffset>
            </wp:positionV>
            <wp:extent cx="5194935" cy="2157730"/>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5194807" cy="2157888"/>
                    </a:xfrm>
                    <a:prstGeom prst="rect">
                      <a:avLst/>
                    </a:prstGeom>
                  </pic:spPr>
                </pic:pic>
              </a:graphicData>
            </a:graphic>
          </wp:anchor>
        </w:drawing>
      </w:r>
      <w:r>
        <w:rPr>
          <w:w w:val="105"/>
          <w:sz w:val="23"/>
        </w:rPr>
        <w:t>Thewholebodyandpassengerloadistransmittedtothechassisbymeansof</w:t>
      </w:r>
      <w:r>
        <w:rPr>
          <w:spacing w:val="-2"/>
          <w:w w:val="105"/>
          <w:sz w:val="23"/>
        </w:rPr>
        <w:t>spring.</w:t>
      </w:r>
    </w:p>
    <w:p w14:paraId="147E738B">
      <w:pPr>
        <w:rPr>
          <w:rFonts w:ascii="Wingdings" w:hAnsi="Wingdings"/>
          <w:sz w:val="23"/>
        </w:rPr>
        <w:sectPr>
          <w:pgSz w:w="12240" w:h="15840"/>
          <w:pgMar w:top="1340" w:right="500" w:bottom="280" w:left="380" w:header="720" w:footer="720" w:gutter="0"/>
          <w:cols w:space="720" w:num="1"/>
        </w:sectPr>
      </w:pPr>
    </w:p>
    <w:p w14:paraId="4E8F7049">
      <w:pPr>
        <w:pStyle w:val="12"/>
        <w:numPr>
          <w:ilvl w:val="1"/>
          <w:numId w:val="9"/>
        </w:numPr>
        <w:tabs>
          <w:tab w:val="left" w:pos="699"/>
        </w:tabs>
        <w:spacing w:before="74"/>
        <w:ind w:left="699" w:hanging="359"/>
        <w:rPr>
          <w:rFonts w:ascii="Wingdings" w:hAnsi="Wingdings"/>
          <w:sz w:val="23"/>
        </w:rPr>
      </w:pPr>
      <w:r>
        <w:pict>
          <v:shape id="docshape20" o:spid="_x0000_s1415" o:spt="100" style="position:absolute;left:0pt;margin-left:24.85pt;margin-top:24.85pt;height:741.65pt;width:561.6pt;mso-position-horizontal-relative:page;mso-position-vertical-relative:page;z-index:-2516459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Chassisshouldbebuilt strongsothatitcanwithstandtheweightofthe</w:t>
      </w:r>
      <w:r>
        <w:rPr>
          <w:spacing w:val="-4"/>
          <w:w w:val="105"/>
          <w:sz w:val="23"/>
        </w:rPr>
        <w:t>body</w:t>
      </w:r>
    </w:p>
    <w:p w14:paraId="20457192">
      <w:pPr>
        <w:pStyle w:val="12"/>
        <w:numPr>
          <w:ilvl w:val="1"/>
          <w:numId w:val="9"/>
        </w:numPr>
        <w:tabs>
          <w:tab w:val="left" w:pos="699"/>
        </w:tabs>
        <w:spacing w:before="9"/>
        <w:ind w:left="699" w:hanging="359"/>
        <w:rPr>
          <w:rFonts w:ascii="Wingdings" w:hAnsi="Wingdings"/>
          <w:sz w:val="23"/>
        </w:rPr>
      </w:pPr>
      <w:r>
        <w:rPr>
          <w:w w:val="105"/>
          <w:sz w:val="23"/>
        </w:rPr>
        <w:t>Thebasicunderbodystructureisfabricatedonlythinmildsteelcoldrolledchannel</w:t>
      </w:r>
      <w:r>
        <w:rPr>
          <w:spacing w:val="-2"/>
          <w:w w:val="105"/>
          <w:sz w:val="23"/>
        </w:rPr>
        <w:t>sections</w:t>
      </w:r>
    </w:p>
    <w:p w14:paraId="485617A3">
      <w:pPr>
        <w:pStyle w:val="12"/>
        <w:numPr>
          <w:ilvl w:val="1"/>
          <w:numId w:val="9"/>
        </w:numPr>
        <w:tabs>
          <w:tab w:val="left" w:pos="699"/>
        </w:tabs>
        <w:spacing w:before="9"/>
        <w:ind w:left="699" w:hanging="359"/>
        <w:rPr>
          <w:rFonts w:ascii="Wingdings" w:hAnsi="Wingdings"/>
          <w:sz w:val="23"/>
        </w:rPr>
      </w:pPr>
      <w:r>
        <w:rPr>
          <w:w w:val="105"/>
          <w:sz w:val="23"/>
        </w:rPr>
        <w:t>Itisfullygalvanizedforcorrosion</w:t>
      </w:r>
      <w:r>
        <w:rPr>
          <w:spacing w:val="-2"/>
          <w:w w:val="105"/>
          <w:sz w:val="23"/>
        </w:rPr>
        <w:t>protection</w:t>
      </w:r>
    </w:p>
    <w:p w14:paraId="35DB6AA6">
      <w:pPr>
        <w:pStyle w:val="12"/>
        <w:numPr>
          <w:ilvl w:val="1"/>
          <w:numId w:val="9"/>
        </w:numPr>
        <w:tabs>
          <w:tab w:val="left" w:pos="699"/>
        </w:tabs>
        <w:spacing w:before="17"/>
        <w:ind w:left="699" w:hanging="359"/>
        <w:rPr>
          <w:rFonts w:ascii="Wingdings" w:hAnsi="Wingdings"/>
          <w:sz w:val="23"/>
        </w:rPr>
      </w:pPr>
      <w:r>
        <w:rPr>
          <w:w w:val="105"/>
          <w:sz w:val="23"/>
        </w:rPr>
        <w:t>Itisprovidedwithcrossmembersandoutriggersatspecified</w:t>
      </w:r>
      <w:r>
        <w:rPr>
          <w:spacing w:val="-2"/>
          <w:w w:val="105"/>
          <w:sz w:val="23"/>
        </w:rPr>
        <w:t>intervals.</w:t>
      </w:r>
    </w:p>
    <w:p w14:paraId="33618A32">
      <w:pPr>
        <w:pStyle w:val="12"/>
        <w:numPr>
          <w:ilvl w:val="1"/>
          <w:numId w:val="9"/>
        </w:numPr>
        <w:tabs>
          <w:tab w:val="left" w:pos="699"/>
        </w:tabs>
        <w:spacing w:before="9"/>
        <w:ind w:left="699" w:hanging="359"/>
        <w:rPr>
          <w:rFonts w:ascii="Wingdings" w:hAnsi="Wingdings"/>
          <w:sz w:val="23"/>
        </w:rPr>
      </w:pPr>
      <w:r>
        <w:rPr>
          <w:w w:val="105"/>
          <w:sz w:val="23"/>
        </w:rPr>
        <w:t>Thepillarandroofshocksaremadeofsheet</w:t>
      </w:r>
      <w:r>
        <w:rPr>
          <w:spacing w:val="-2"/>
          <w:w w:val="105"/>
          <w:sz w:val="23"/>
        </w:rPr>
        <w:t xml:space="preserve"> steel.</w:t>
      </w:r>
    </w:p>
    <w:p w14:paraId="1D22AE61">
      <w:pPr>
        <w:pStyle w:val="12"/>
        <w:numPr>
          <w:ilvl w:val="1"/>
          <w:numId w:val="9"/>
        </w:numPr>
        <w:tabs>
          <w:tab w:val="left" w:pos="699"/>
        </w:tabs>
        <w:spacing w:before="9"/>
        <w:ind w:left="699" w:hanging="359"/>
        <w:rPr>
          <w:rFonts w:ascii="Wingdings" w:hAnsi="Wingdings"/>
          <w:sz w:val="23"/>
        </w:rPr>
      </w:pPr>
      <w:r>
        <w:rPr>
          <w:w w:val="105"/>
          <w:sz w:val="23"/>
        </w:rPr>
        <w:t>Pillarsareboltedtothesolebaroftheunder</w:t>
      </w:r>
      <w:r>
        <w:rPr>
          <w:spacing w:val="-2"/>
          <w:w w:val="105"/>
          <w:sz w:val="23"/>
        </w:rPr>
        <w:t>structure.</w:t>
      </w:r>
    </w:p>
    <w:p w14:paraId="3A8CCD98">
      <w:pPr>
        <w:pStyle w:val="12"/>
        <w:numPr>
          <w:ilvl w:val="1"/>
          <w:numId w:val="9"/>
        </w:numPr>
        <w:tabs>
          <w:tab w:val="left" w:pos="699"/>
        </w:tabs>
        <w:spacing w:before="17"/>
        <w:ind w:left="699" w:hanging="359"/>
        <w:rPr>
          <w:rFonts w:ascii="Wingdings" w:hAnsi="Wingdings"/>
          <w:sz w:val="23"/>
        </w:rPr>
      </w:pPr>
      <w:r>
        <w:rPr>
          <w:w w:val="105"/>
          <w:sz w:val="23"/>
        </w:rPr>
        <w:t>Theroofsticksareconnectedtothepillarsbystiffpressedsteelcornerbracketsandjoinedbysolid</w:t>
      </w:r>
      <w:r>
        <w:rPr>
          <w:spacing w:val="-2"/>
          <w:w w:val="105"/>
          <w:sz w:val="23"/>
        </w:rPr>
        <w:t>rivets.</w:t>
      </w:r>
    </w:p>
    <w:p w14:paraId="2F17A534">
      <w:pPr>
        <w:pStyle w:val="12"/>
        <w:numPr>
          <w:ilvl w:val="1"/>
          <w:numId w:val="9"/>
        </w:numPr>
        <w:tabs>
          <w:tab w:val="left" w:pos="699"/>
        </w:tabs>
        <w:spacing w:before="9"/>
        <w:ind w:left="699" w:hanging="359"/>
        <w:rPr>
          <w:rFonts w:ascii="Wingdings" w:hAnsi="Wingdings"/>
          <w:sz w:val="23"/>
        </w:rPr>
      </w:pPr>
      <w:r>
        <w:rPr>
          <w:w w:val="105"/>
          <w:sz w:val="23"/>
        </w:rPr>
        <w:t>Alltheinnerpanelsandwheelarchtrusspanelsaresheetsteelandsolidsteelrivetedtothe</w:t>
      </w:r>
      <w:r>
        <w:rPr>
          <w:spacing w:val="-2"/>
          <w:w w:val="105"/>
          <w:sz w:val="23"/>
        </w:rPr>
        <w:t>pillars.</w:t>
      </w:r>
    </w:p>
    <w:p w14:paraId="328041A6">
      <w:pPr>
        <w:pStyle w:val="12"/>
        <w:numPr>
          <w:ilvl w:val="1"/>
          <w:numId w:val="9"/>
        </w:numPr>
        <w:tabs>
          <w:tab w:val="left" w:pos="699"/>
        </w:tabs>
        <w:spacing w:before="9" w:line="254" w:lineRule="auto"/>
        <w:ind w:left="340" w:right="5692" w:firstLine="0"/>
        <w:rPr>
          <w:rFonts w:ascii="Wingdings" w:hAnsi="Wingdings"/>
          <w:sz w:val="23"/>
        </w:rPr>
      </w:pPr>
      <w:r>
        <w:rPr>
          <w:w w:val="105"/>
          <w:sz w:val="23"/>
        </w:rPr>
        <w:t>Alltheouterpanelsandroofpanelsarepopriveted. The frame sections are generally, used</w:t>
      </w:r>
    </w:p>
    <w:p w14:paraId="198200AA">
      <w:pPr>
        <w:pStyle w:val="12"/>
        <w:numPr>
          <w:ilvl w:val="2"/>
          <w:numId w:val="9"/>
        </w:numPr>
        <w:tabs>
          <w:tab w:val="left" w:pos="1059"/>
        </w:tabs>
        <w:spacing w:line="259" w:lineRule="exact"/>
        <w:ind w:left="1059" w:hanging="359"/>
        <w:rPr>
          <w:sz w:val="23"/>
        </w:rPr>
      </w:pPr>
      <w:r>
        <w:rPr>
          <w:w w:val="105"/>
          <w:sz w:val="23"/>
        </w:rPr>
        <w:t>ChannelSection-Goodresistanceto</w:t>
      </w:r>
      <w:r>
        <w:rPr>
          <w:spacing w:val="-2"/>
          <w:w w:val="105"/>
          <w:sz w:val="23"/>
        </w:rPr>
        <w:t>bending</w:t>
      </w:r>
    </w:p>
    <w:p w14:paraId="1D9158A6">
      <w:pPr>
        <w:pStyle w:val="12"/>
        <w:numPr>
          <w:ilvl w:val="2"/>
          <w:numId w:val="9"/>
        </w:numPr>
        <w:tabs>
          <w:tab w:val="left" w:pos="1059"/>
        </w:tabs>
        <w:spacing w:before="9"/>
        <w:ind w:left="1059" w:hanging="359"/>
        <w:rPr>
          <w:sz w:val="23"/>
        </w:rPr>
      </w:pPr>
      <w:r>
        <w:rPr>
          <w:w w:val="105"/>
          <w:sz w:val="23"/>
        </w:rPr>
        <w:t>TabularSection-Goodresistanceto</w:t>
      </w:r>
      <w:r>
        <w:rPr>
          <w:spacing w:val="-2"/>
          <w:w w:val="105"/>
          <w:sz w:val="23"/>
        </w:rPr>
        <w:t>Torsion</w:t>
      </w:r>
    </w:p>
    <w:p w14:paraId="45D014CD">
      <w:pPr>
        <w:pStyle w:val="12"/>
        <w:numPr>
          <w:ilvl w:val="2"/>
          <w:numId w:val="9"/>
        </w:numPr>
        <w:tabs>
          <w:tab w:val="left" w:pos="1059"/>
        </w:tabs>
        <w:spacing w:before="17"/>
        <w:ind w:left="1059" w:hanging="359"/>
        <w:rPr>
          <w:sz w:val="23"/>
        </w:rPr>
      </w:pPr>
      <w:r>
        <w:rPr>
          <w:w w:val="105"/>
          <w:sz w:val="23"/>
        </w:rPr>
        <w:t>BoxSection-Goodresistancetobothbendingand</w:t>
      </w:r>
      <w:r>
        <w:rPr>
          <w:spacing w:val="-2"/>
          <w:w w:val="105"/>
          <w:sz w:val="23"/>
        </w:rPr>
        <w:t>Torsion</w:t>
      </w:r>
    </w:p>
    <w:p w14:paraId="6D0B928E">
      <w:pPr>
        <w:pStyle w:val="12"/>
        <w:numPr>
          <w:ilvl w:val="2"/>
          <w:numId w:val="9"/>
        </w:numPr>
        <w:tabs>
          <w:tab w:val="left" w:pos="1059"/>
        </w:tabs>
        <w:spacing w:before="9"/>
        <w:ind w:left="1059" w:hanging="359"/>
        <w:rPr>
          <w:sz w:val="23"/>
        </w:rPr>
      </w:pPr>
      <w:r>
        <w:rPr>
          <w:w w:val="105"/>
          <w:sz w:val="23"/>
        </w:rPr>
        <w:t>I-</w:t>
      </w:r>
      <w:r>
        <w:rPr>
          <w:spacing w:val="-2"/>
          <w:w w:val="105"/>
          <w:sz w:val="23"/>
        </w:rPr>
        <w:t>section</w:t>
      </w:r>
    </w:p>
    <w:p w14:paraId="60989BE0">
      <w:pPr>
        <w:pStyle w:val="12"/>
        <w:numPr>
          <w:ilvl w:val="2"/>
          <w:numId w:val="9"/>
        </w:numPr>
        <w:tabs>
          <w:tab w:val="left" w:pos="1059"/>
        </w:tabs>
        <w:spacing w:before="9"/>
        <w:ind w:left="1059" w:hanging="359"/>
        <w:rPr>
          <w:sz w:val="23"/>
        </w:rPr>
      </w:pPr>
      <w:r>
        <w:rPr>
          <w:sz w:val="23"/>
        </w:rPr>
        <w:t>T-</w:t>
      </w:r>
      <w:r>
        <w:rPr>
          <w:spacing w:val="-2"/>
          <w:sz w:val="23"/>
        </w:rPr>
        <w:t>section</w:t>
      </w:r>
    </w:p>
    <w:p w14:paraId="3598F416">
      <w:pPr>
        <w:pStyle w:val="12"/>
        <w:numPr>
          <w:ilvl w:val="2"/>
          <w:numId w:val="9"/>
        </w:numPr>
        <w:tabs>
          <w:tab w:val="left" w:pos="1059"/>
        </w:tabs>
        <w:spacing w:before="17"/>
        <w:ind w:left="1059" w:hanging="359"/>
        <w:rPr>
          <w:sz w:val="23"/>
        </w:rPr>
      </w:pPr>
      <w:r>
        <w:rPr>
          <w:sz w:val="23"/>
        </w:rPr>
        <w:t>Z-</w:t>
      </w:r>
      <w:r>
        <w:rPr>
          <w:spacing w:val="-2"/>
          <w:sz w:val="23"/>
        </w:rPr>
        <w:t>section</w:t>
      </w:r>
    </w:p>
    <w:p w14:paraId="7B684923">
      <w:pPr>
        <w:pStyle w:val="12"/>
        <w:numPr>
          <w:ilvl w:val="2"/>
          <w:numId w:val="9"/>
        </w:numPr>
        <w:tabs>
          <w:tab w:val="left" w:pos="1059"/>
        </w:tabs>
        <w:spacing w:before="9"/>
        <w:ind w:left="1059" w:hanging="359"/>
        <w:rPr>
          <w:sz w:val="23"/>
        </w:rPr>
      </w:pPr>
      <w:r>
        <w:rPr>
          <w:sz w:val="23"/>
        </w:rPr>
        <w:t>L-</w:t>
      </w:r>
      <w:r>
        <w:rPr>
          <w:spacing w:val="-2"/>
          <w:sz w:val="23"/>
        </w:rPr>
        <w:t>section</w:t>
      </w:r>
    </w:p>
    <w:p w14:paraId="39B56503">
      <w:pPr>
        <w:pStyle w:val="12"/>
        <w:numPr>
          <w:ilvl w:val="2"/>
          <w:numId w:val="9"/>
        </w:numPr>
        <w:tabs>
          <w:tab w:val="left" w:pos="1059"/>
        </w:tabs>
        <w:spacing w:before="9"/>
        <w:ind w:left="1059" w:hanging="359"/>
        <w:rPr>
          <w:sz w:val="23"/>
        </w:rPr>
      </w:pPr>
      <w:r>
        <w:rPr>
          <w:w w:val="105"/>
          <w:sz w:val="23"/>
        </w:rPr>
        <w:t>Tophat</w:t>
      </w:r>
      <w:r>
        <w:rPr>
          <w:spacing w:val="-2"/>
          <w:w w:val="105"/>
          <w:sz w:val="23"/>
        </w:rPr>
        <w:t>section</w:t>
      </w:r>
    </w:p>
    <w:p w14:paraId="709BED0B">
      <w:pPr>
        <w:pStyle w:val="12"/>
        <w:numPr>
          <w:ilvl w:val="2"/>
          <w:numId w:val="9"/>
        </w:numPr>
        <w:tabs>
          <w:tab w:val="left" w:pos="1059"/>
        </w:tabs>
        <w:spacing w:before="17"/>
        <w:ind w:left="1059" w:hanging="359"/>
        <w:rPr>
          <w:sz w:val="23"/>
        </w:rPr>
      </w:pPr>
      <w:r>
        <w:rPr>
          <w:w w:val="105"/>
          <w:sz w:val="23"/>
        </w:rPr>
        <w:t>Boxwith</w:t>
      </w:r>
      <w:r>
        <w:rPr>
          <w:spacing w:val="-2"/>
          <w:w w:val="105"/>
          <w:sz w:val="23"/>
        </w:rPr>
        <w:t>rebate</w:t>
      </w:r>
    </w:p>
    <w:p w14:paraId="424C2FCA">
      <w:pPr>
        <w:pStyle w:val="12"/>
        <w:numPr>
          <w:ilvl w:val="2"/>
          <w:numId w:val="9"/>
        </w:numPr>
        <w:tabs>
          <w:tab w:val="left" w:pos="1059"/>
        </w:tabs>
        <w:spacing w:before="9"/>
        <w:ind w:left="1059" w:hanging="359"/>
        <w:rPr>
          <w:sz w:val="23"/>
        </w:rPr>
      </w:pPr>
      <w:r>
        <w:rPr>
          <w:w w:val="105"/>
          <w:sz w:val="23"/>
        </w:rPr>
        <w:t>I-sectionwith</w:t>
      </w:r>
      <w:r>
        <w:rPr>
          <w:spacing w:val="-2"/>
          <w:w w:val="105"/>
          <w:sz w:val="23"/>
        </w:rPr>
        <w:t>flange</w:t>
      </w:r>
    </w:p>
    <w:p w14:paraId="71473168">
      <w:pPr>
        <w:pStyle w:val="12"/>
        <w:numPr>
          <w:ilvl w:val="2"/>
          <w:numId w:val="9"/>
        </w:numPr>
        <w:tabs>
          <w:tab w:val="left" w:pos="1059"/>
        </w:tabs>
        <w:spacing w:before="9"/>
        <w:ind w:left="1059" w:hanging="359"/>
        <w:rPr>
          <w:sz w:val="23"/>
        </w:rPr>
      </w:pPr>
      <w:r>
        <w:rPr>
          <w:w w:val="105"/>
          <w:sz w:val="23"/>
        </w:rPr>
        <w:t>H-sectionfor</w:t>
      </w:r>
      <w:r>
        <w:rPr>
          <w:spacing w:val="-2"/>
          <w:w w:val="105"/>
          <w:sz w:val="23"/>
        </w:rPr>
        <w:t>pillar</w:t>
      </w:r>
    </w:p>
    <w:p w14:paraId="0C657EE6">
      <w:pPr>
        <w:pStyle w:val="12"/>
        <w:numPr>
          <w:ilvl w:val="2"/>
          <w:numId w:val="9"/>
        </w:numPr>
        <w:tabs>
          <w:tab w:val="left" w:pos="1059"/>
        </w:tabs>
        <w:spacing w:before="16"/>
        <w:ind w:left="1059" w:hanging="359"/>
        <w:rPr>
          <w:sz w:val="23"/>
        </w:rPr>
      </w:pPr>
      <w:r>
        <w:rPr>
          <w:w w:val="105"/>
          <w:sz w:val="23"/>
        </w:rPr>
        <w:t>Y-</w:t>
      </w:r>
      <w:r>
        <w:rPr>
          <w:spacing w:val="-2"/>
          <w:w w:val="105"/>
          <w:sz w:val="23"/>
        </w:rPr>
        <w:t>section</w:t>
      </w:r>
    </w:p>
    <w:p w14:paraId="6AC3E18E">
      <w:pPr>
        <w:pStyle w:val="12"/>
        <w:numPr>
          <w:ilvl w:val="2"/>
          <w:numId w:val="9"/>
        </w:numPr>
        <w:tabs>
          <w:tab w:val="left" w:pos="1059"/>
        </w:tabs>
        <w:spacing w:before="10"/>
        <w:ind w:left="1059" w:hanging="359"/>
        <w:rPr>
          <w:sz w:val="23"/>
        </w:rPr>
      </w:pPr>
      <w:r>
        <w:rPr>
          <w:lang w:val="en-IN" w:eastAsia="en-IN"/>
        </w:rPr>
        <w:drawing>
          <wp:anchor distT="0" distB="0" distL="0" distR="0" simplePos="0" relativeHeight="251865088" behindDoc="1" locked="0" layoutInCell="1" allowOverlap="1">
            <wp:simplePos x="0" y="0"/>
            <wp:positionH relativeFrom="page">
              <wp:posOffset>960755</wp:posOffset>
            </wp:positionH>
            <wp:positionV relativeFrom="paragraph">
              <wp:posOffset>186055</wp:posOffset>
            </wp:positionV>
            <wp:extent cx="5861050" cy="3000375"/>
            <wp:effectExtent l="0" t="0" r="0" b="0"/>
            <wp:wrapTopAndBottom/>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5861209" cy="3000375"/>
                    </a:xfrm>
                    <a:prstGeom prst="rect">
                      <a:avLst/>
                    </a:prstGeom>
                  </pic:spPr>
                </pic:pic>
              </a:graphicData>
            </a:graphic>
          </wp:anchor>
        </w:drawing>
      </w:r>
      <w:r>
        <w:rPr>
          <w:w w:val="105"/>
          <w:sz w:val="23"/>
        </w:rPr>
        <w:t>Π-</w:t>
      </w:r>
      <w:r>
        <w:rPr>
          <w:spacing w:val="-2"/>
          <w:w w:val="105"/>
          <w:sz w:val="23"/>
        </w:rPr>
        <w:t>Section</w:t>
      </w:r>
    </w:p>
    <w:p w14:paraId="6C53F70B">
      <w:pPr>
        <w:pStyle w:val="11"/>
        <w:spacing w:before="5"/>
        <w:ind w:left="340" w:firstLine="0"/>
      </w:pPr>
      <w:r>
        <w:rPr>
          <w:spacing w:val="-2"/>
          <w:w w:val="105"/>
        </w:rPr>
        <w:t>Advantage</w:t>
      </w:r>
    </w:p>
    <w:p w14:paraId="0737943C">
      <w:pPr>
        <w:pStyle w:val="12"/>
        <w:numPr>
          <w:ilvl w:val="1"/>
          <w:numId w:val="9"/>
        </w:numPr>
        <w:tabs>
          <w:tab w:val="left" w:pos="699"/>
        </w:tabs>
        <w:spacing w:before="9"/>
        <w:ind w:left="699" w:hanging="359"/>
        <w:rPr>
          <w:rFonts w:ascii="Wingdings" w:hAnsi="Wingdings"/>
          <w:sz w:val="23"/>
        </w:rPr>
      </w:pPr>
      <w:r>
        <w:rPr>
          <w:w w:val="105"/>
          <w:sz w:val="23"/>
        </w:rPr>
        <w:t>Thisisusedinheavy</w:t>
      </w:r>
      <w:r>
        <w:rPr>
          <w:spacing w:val="-2"/>
          <w:w w:val="105"/>
          <w:sz w:val="23"/>
        </w:rPr>
        <w:t>vehicle.</w:t>
      </w:r>
    </w:p>
    <w:p w14:paraId="3A7A0720">
      <w:pPr>
        <w:pStyle w:val="12"/>
        <w:numPr>
          <w:ilvl w:val="1"/>
          <w:numId w:val="9"/>
        </w:numPr>
        <w:tabs>
          <w:tab w:val="left" w:pos="699"/>
        </w:tabs>
        <w:spacing w:before="17"/>
        <w:ind w:left="699" w:hanging="359"/>
        <w:rPr>
          <w:rFonts w:ascii="Wingdings" w:hAnsi="Wingdings"/>
          <w:sz w:val="23"/>
        </w:rPr>
      </w:pPr>
      <w:r>
        <w:rPr>
          <w:w w:val="105"/>
          <w:sz w:val="23"/>
        </w:rPr>
        <w:t>Thisisofsimple</w:t>
      </w:r>
      <w:r>
        <w:rPr>
          <w:spacing w:val="-2"/>
          <w:w w:val="105"/>
          <w:sz w:val="23"/>
        </w:rPr>
        <w:t>construction.</w:t>
      </w:r>
    </w:p>
    <w:p w14:paraId="293BFAA1">
      <w:pPr>
        <w:pStyle w:val="12"/>
        <w:numPr>
          <w:ilvl w:val="1"/>
          <w:numId w:val="9"/>
        </w:numPr>
        <w:tabs>
          <w:tab w:val="left" w:pos="699"/>
        </w:tabs>
        <w:spacing w:before="9"/>
        <w:ind w:left="699" w:hanging="359"/>
        <w:rPr>
          <w:rFonts w:ascii="Wingdings" w:hAnsi="Wingdings"/>
          <w:sz w:val="23"/>
        </w:rPr>
      </w:pPr>
      <w:r>
        <w:rPr>
          <w:w w:val="105"/>
          <w:sz w:val="23"/>
        </w:rPr>
        <w:t>Thechangeofdesigningandthealterationofframelengthis</w:t>
      </w:r>
      <w:r>
        <w:rPr>
          <w:spacing w:val="-2"/>
          <w:w w:val="105"/>
          <w:sz w:val="23"/>
        </w:rPr>
        <w:t>easy.</w:t>
      </w:r>
    </w:p>
    <w:p w14:paraId="7FC4023D">
      <w:pPr>
        <w:pStyle w:val="12"/>
        <w:numPr>
          <w:ilvl w:val="1"/>
          <w:numId w:val="9"/>
        </w:numPr>
        <w:tabs>
          <w:tab w:val="left" w:pos="699"/>
        </w:tabs>
        <w:spacing w:before="10"/>
        <w:ind w:left="699" w:hanging="359"/>
        <w:rPr>
          <w:rFonts w:ascii="Wingdings" w:hAnsi="Wingdings"/>
          <w:sz w:val="23"/>
        </w:rPr>
      </w:pPr>
      <w:r>
        <w:rPr>
          <w:w w:val="105"/>
          <w:sz w:val="23"/>
        </w:rPr>
        <w:t>Servicingiseasyincaseofany</w:t>
      </w:r>
      <w:r>
        <w:rPr>
          <w:spacing w:val="-2"/>
          <w:w w:val="105"/>
          <w:sz w:val="23"/>
        </w:rPr>
        <w:t>damage.</w:t>
      </w:r>
    </w:p>
    <w:p w14:paraId="15A6AB32">
      <w:pPr>
        <w:pStyle w:val="12"/>
        <w:numPr>
          <w:ilvl w:val="1"/>
          <w:numId w:val="9"/>
        </w:numPr>
        <w:tabs>
          <w:tab w:val="left" w:pos="699"/>
        </w:tabs>
        <w:spacing w:before="16"/>
        <w:ind w:left="699" w:hanging="359"/>
        <w:rPr>
          <w:rFonts w:ascii="Wingdings" w:hAnsi="Wingdings"/>
          <w:sz w:val="23"/>
        </w:rPr>
      </w:pPr>
      <w:r>
        <w:rPr>
          <w:w w:val="105"/>
          <w:sz w:val="23"/>
        </w:rPr>
        <w:t>Thereisnoneedformoreexpenditureforpreventing</w:t>
      </w:r>
      <w:r>
        <w:rPr>
          <w:spacing w:val="-2"/>
          <w:w w:val="105"/>
          <w:sz w:val="23"/>
        </w:rPr>
        <w:t>corrosion.</w:t>
      </w:r>
    </w:p>
    <w:p w14:paraId="15A4AD40">
      <w:pPr>
        <w:rPr>
          <w:rFonts w:ascii="Wingdings" w:hAnsi="Wingdings"/>
          <w:sz w:val="23"/>
        </w:rPr>
        <w:sectPr>
          <w:pgSz w:w="12240" w:h="15840"/>
          <w:pgMar w:top="1620" w:right="500" w:bottom="280" w:left="380" w:header="720" w:footer="720" w:gutter="0"/>
          <w:cols w:space="720" w:num="1"/>
        </w:sectPr>
      </w:pPr>
    </w:p>
    <w:p w14:paraId="6843C73E">
      <w:pPr>
        <w:pStyle w:val="11"/>
        <w:spacing w:before="80"/>
        <w:ind w:left="340" w:firstLine="0"/>
      </w:pPr>
      <w:r>
        <w:pict>
          <v:shape id="docshape21" o:spid="_x0000_s1414" o:spt="100" style="position:absolute;left:0pt;margin-left:24.85pt;margin-top:24.85pt;height:741.65pt;width:561.6pt;mso-position-horizontal-relative:page;mso-position-vertical-relative:page;z-index:-2516459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Disadvantage</w:t>
      </w:r>
    </w:p>
    <w:p w14:paraId="217979E8">
      <w:pPr>
        <w:pStyle w:val="12"/>
        <w:numPr>
          <w:ilvl w:val="1"/>
          <w:numId w:val="9"/>
        </w:numPr>
        <w:tabs>
          <w:tab w:val="left" w:pos="699"/>
        </w:tabs>
        <w:spacing w:before="9"/>
        <w:ind w:left="699" w:hanging="359"/>
        <w:rPr>
          <w:rFonts w:ascii="Wingdings" w:hAnsi="Wingdings"/>
          <w:sz w:val="23"/>
        </w:rPr>
      </w:pPr>
      <w:r>
        <w:rPr>
          <w:w w:val="105"/>
          <w:sz w:val="23"/>
        </w:rPr>
        <w:t>Theweightoftheframeismore;duetothisthevehiclespeedisdecreased.Morefuelisalso</w:t>
      </w:r>
      <w:r>
        <w:rPr>
          <w:spacing w:val="-2"/>
          <w:w w:val="105"/>
          <w:sz w:val="23"/>
        </w:rPr>
        <w:t>required.</w:t>
      </w:r>
    </w:p>
    <w:p w14:paraId="736DA2BC">
      <w:pPr>
        <w:pStyle w:val="12"/>
        <w:numPr>
          <w:ilvl w:val="1"/>
          <w:numId w:val="9"/>
        </w:numPr>
        <w:tabs>
          <w:tab w:val="left" w:pos="700"/>
        </w:tabs>
        <w:spacing w:before="10" w:line="247" w:lineRule="auto"/>
        <w:ind w:right="250"/>
        <w:rPr>
          <w:rFonts w:ascii="Wingdings" w:hAnsi="Wingdings"/>
          <w:sz w:val="23"/>
        </w:rPr>
      </w:pPr>
      <w:r>
        <w:rPr>
          <w:w w:val="105"/>
          <w:sz w:val="23"/>
        </w:rPr>
        <w:t>Sincethefloorheightismore,thecentreofgravityfromthegroundwillalsobemore.Duetothis,the stability will be decreased.</w:t>
      </w:r>
    </w:p>
    <w:p w14:paraId="7BEA1A96">
      <w:pPr>
        <w:pStyle w:val="12"/>
        <w:numPr>
          <w:ilvl w:val="0"/>
          <w:numId w:val="9"/>
        </w:numPr>
        <w:tabs>
          <w:tab w:val="left" w:pos="577"/>
        </w:tabs>
        <w:spacing w:before="10"/>
        <w:ind w:left="577" w:hanging="244"/>
        <w:rPr>
          <w:sz w:val="23"/>
        </w:rPr>
      </w:pPr>
      <w:r>
        <w:rPr>
          <w:sz w:val="23"/>
        </w:rPr>
        <w:t>Integralorframelessconstruction</w:t>
      </w:r>
      <w:r>
        <w:rPr>
          <w:spacing w:val="-2"/>
          <w:sz w:val="23"/>
        </w:rPr>
        <w:t>(Monocoque)</w:t>
      </w:r>
    </w:p>
    <w:p w14:paraId="56B7F424">
      <w:pPr>
        <w:pStyle w:val="12"/>
        <w:numPr>
          <w:ilvl w:val="1"/>
          <w:numId w:val="9"/>
        </w:numPr>
        <w:tabs>
          <w:tab w:val="left" w:pos="700"/>
        </w:tabs>
        <w:spacing w:before="9" w:line="252" w:lineRule="auto"/>
        <w:ind w:right="215"/>
        <w:jc w:val="both"/>
        <w:rPr>
          <w:rFonts w:ascii="Wingdings" w:hAnsi="Wingdings"/>
          <w:sz w:val="23"/>
        </w:rPr>
      </w:pPr>
      <w:r>
        <w:rPr>
          <w:w w:val="105"/>
          <w:sz w:val="23"/>
        </w:rPr>
        <w:t xml:space="preserve">The body structure combines the functions of body and frame. The frameless construction is possible only in the case ofclosed car, since the roof, screen pillars and rear panel are essentially load-taking parts ofthe </w:t>
      </w:r>
      <w:r>
        <w:rPr>
          <w:spacing w:val="-2"/>
          <w:w w:val="105"/>
          <w:sz w:val="23"/>
        </w:rPr>
        <w:t>structure.</w:t>
      </w:r>
    </w:p>
    <w:p w14:paraId="4636032D">
      <w:pPr>
        <w:pStyle w:val="12"/>
        <w:numPr>
          <w:ilvl w:val="1"/>
          <w:numId w:val="9"/>
        </w:numPr>
        <w:tabs>
          <w:tab w:val="left" w:pos="700"/>
        </w:tabs>
        <w:spacing w:line="247" w:lineRule="auto"/>
        <w:ind w:right="240"/>
        <w:jc w:val="both"/>
        <w:rPr>
          <w:rFonts w:ascii="Wingdings" w:hAnsi="Wingdings"/>
          <w:sz w:val="23"/>
        </w:rPr>
      </w:pPr>
      <w:r>
        <w:rPr>
          <w:w w:val="105"/>
          <w:sz w:val="23"/>
        </w:rPr>
        <w:t>Monocoque, meaning'single shell' in French, is a construction technique that utilizes the external skin to support someor most of theload.Thetechnique mayalsobe called structuralskin or stressed skin.</w:t>
      </w:r>
    </w:p>
    <w:p w14:paraId="6830A520">
      <w:pPr>
        <w:pStyle w:val="12"/>
        <w:numPr>
          <w:ilvl w:val="1"/>
          <w:numId w:val="9"/>
        </w:numPr>
        <w:tabs>
          <w:tab w:val="left" w:pos="699"/>
        </w:tabs>
        <w:spacing w:before="5"/>
        <w:ind w:left="699" w:hanging="359"/>
        <w:jc w:val="both"/>
        <w:rPr>
          <w:rFonts w:ascii="Wingdings" w:hAnsi="Wingdings"/>
          <w:sz w:val="23"/>
        </w:rPr>
      </w:pPr>
      <w:r>
        <w:rPr>
          <w:w w:val="105"/>
          <w:sz w:val="23"/>
        </w:rPr>
        <w:t>Thesemi-monocoqueisahybridofamutuallyreinforcingtensileshellandcompressive</w:t>
      </w:r>
      <w:r>
        <w:rPr>
          <w:spacing w:val="-2"/>
          <w:w w:val="105"/>
          <w:sz w:val="23"/>
        </w:rPr>
        <w:t>structure.</w:t>
      </w:r>
    </w:p>
    <w:p w14:paraId="4BD53970">
      <w:pPr>
        <w:pStyle w:val="12"/>
        <w:numPr>
          <w:ilvl w:val="1"/>
          <w:numId w:val="9"/>
        </w:numPr>
        <w:tabs>
          <w:tab w:val="left" w:pos="700"/>
        </w:tabs>
        <w:spacing w:before="9" w:line="247" w:lineRule="auto"/>
        <w:ind w:right="243"/>
        <w:rPr>
          <w:rFonts w:ascii="Wingdings" w:hAnsi="Wingdings"/>
          <w:sz w:val="23"/>
        </w:rPr>
      </w:pPr>
      <w:r>
        <w:rPr>
          <w:w w:val="105"/>
          <w:sz w:val="23"/>
        </w:rPr>
        <w:t>Unitarybody/unitbody-usesasystemofboxsections,bulkheadsandtubestoprovidemostofthe strength of the vehicle, to whichthe stressed skinaddsrelativelylittle strength or stiffness.</w:t>
      </w:r>
    </w:p>
    <w:p w14:paraId="0B1CCCF2">
      <w:pPr>
        <w:pStyle w:val="12"/>
        <w:numPr>
          <w:ilvl w:val="1"/>
          <w:numId w:val="9"/>
        </w:numPr>
        <w:tabs>
          <w:tab w:val="left" w:pos="700"/>
        </w:tabs>
        <w:spacing w:before="10" w:line="247" w:lineRule="auto"/>
        <w:ind w:right="1154"/>
        <w:rPr>
          <w:rFonts w:ascii="Wingdings" w:hAnsi="Wingdings"/>
          <w:sz w:val="23"/>
        </w:rPr>
      </w:pPr>
      <w:r>
        <w:rPr>
          <w:w w:val="105"/>
          <w:sz w:val="23"/>
        </w:rPr>
        <w:t>Inintegral busconstruction, abasestructureisformed with4long Sidemembers, crossmembers, outriggers and wheel arch supports.</w:t>
      </w:r>
    </w:p>
    <w:p w14:paraId="55646149">
      <w:pPr>
        <w:pStyle w:val="12"/>
        <w:numPr>
          <w:ilvl w:val="1"/>
          <w:numId w:val="9"/>
        </w:numPr>
        <w:tabs>
          <w:tab w:val="left" w:pos="700"/>
        </w:tabs>
        <w:spacing w:before="3" w:line="254" w:lineRule="auto"/>
        <w:ind w:right="254"/>
        <w:rPr>
          <w:rFonts w:ascii="Wingdings" w:hAnsi="Wingdings"/>
          <w:sz w:val="23"/>
        </w:rPr>
      </w:pPr>
      <w:r>
        <w:rPr>
          <w:w w:val="105"/>
          <w:sz w:val="23"/>
        </w:rPr>
        <w:t>Units like engine, gear box, axlesetc are mounted on the flexible Under structure, which is fabricated by</w:t>
      </w:r>
      <w:r>
        <w:rPr>
          <w:spacing w:val="-2"/>
          <w:w w:val="105"/>
          <w:sz w:val="23"/>
        </w:rPr>
        <w:t>welding.</w:t>
      </w:r>
    </w:p>
    <w:p w14:paraId="40DE1583">
      <w:pPr>
        <w:pStyle w:val="12"/>
        <w:numPr>
          <w:ilvl w:val="1"/>
          <w:numId w:val="9"/>
        </w:numPr>
        <w:tabs>
          <w:tab w:val="left" w:pos="699"/>
        </w:tabs>
        <w:spacing w:line="258" w:lineRule="exact"/>
        <w:ind w:left="699" w:hanging="359"/>
        <w:rPr>
          <w:rFonts w:ascii="Wingdings" w:hAnsi="Wingdings"/>
          <w:sz w:val="23"/>
        </w:rPr>
      </w:pPr>
      <w:r>
        <w:rPr>
          <w:w w:val="105"/>
          <w:sz w:val="23"/>
        </w:rPr>
        <w:t>Theseunderstructuresarepaintedwithsuitablecolorstopreventcorrosion</w:t>
      </w:r>
      <w:r>
        <w:rPr>
          <w:spacing w:val="-10"/>
          <w:w w:val="105"/>
          <w:sz w:val="23"/>
        </w:rPr>
        <w:t>.</w:t>
      </w:r>
    </w:p>
    <w:p w14:paraId="0F165AA2">
      <w:pPr>
        <w:pStyle w:val="12"/>
        <w:numPr>
          <w:ilvl w:val="1"/>
          <w:numId w:val="9"/>
        </w:numPr>
        <w:tabs>
          <w:tab w:val="left" w:pos="700"/>
        </w:tabs>
        <w:spacing w:before="9" w:line="254" w:lineRule="auto"/>
        <w:ind w:right="261"/>
        <w:rPr>
          <w:rFonts w:ascii="Wingdings" w:hAnsi="Wingdings"/>
          <w:sz w:val="23"/>
        </w:rPr>
      </w:pPr>
      <w:r>
        <w:rPr>
          <w:w w:val="105"/>
          <w:sz w:val="23"/>
        </w:rPr>
        <w:t>The body pillars which are ring frames are attached to the two extreme Side members called sole bars by</w:t>
      </w:r>
      <w:r>
        <w:rPr>
          <w:spacing w:val="-2"/>
          <w:w w:val="105"/>
          <w:sz w:val="23"/>
        </w:rPr>
        <w:t>bolting.</w:t>
      </w:r>
    </w:p>
    <w:p w14:paraId="600BBFB3">
      <w:pPr>
        <w:pStyle w:val="12"/>
        <w:numPr>
          <w:ilvl w:val="1"/>
          <w:numId w:val="9"/>
        </w:numPr>
        <w:tabs>
          <w:tab w:val="left" w:pos="699"/>
        </w:tabs>
        <w:spacing w:line="259" w:lineRule="exact"/>
        <w:ind w:left="699" w:hanging="359"/>
        <w:rPr>
          <w:rFonts w:ascii="Wingdings" w:hAnsi="Wingdings"/>
          <w:sz w:val="23"/>
        </w:rPr>
      </w:pPr>
      <w:r>
        <w:rPr>
          <w:w w:val="105"/>
          <w:sz w:val="23"/>
        </w:rPr>
        <w:t>Thepanelingisdoneasperspecificationstogivegoodintegral</w:t>
      </w:r>
      <w:r>
        <w:rPr>
          <w:spacing w:val="-2"/>
          <w:w w:val="105"/>
          <w:sz w:val="23"/>
        </w:rPr>
        <w:t>Structure.</w:t>
      </w:r>
    </w:p>
    <w:p w14:paraId="2C02C420">
      <w:pPr>
        <w:pStyle w:val="12"/>
        <w:numPr>
          <w:ilvl w:val="1"/>
          <w:numId w:val="9"/>
        </w:numPr>
        <w:tabs>
          <w:tab w:val="left" w:pos="700"/>
        </w:tabs>
        <w:spacing w:before="9" w:line="254" w:lineRule="auto"/>
        <w:ind w:right="268"/>
        <w:rPr>
          <w:rFonts w:ascii="Wingdings" w:hAnsi="Wingdings"/>
          <w:sz w:val="23"/>
        </w:rPr>
      </w:pPr>
      <w:r>
        <w:rPr>
          <w:w w:val="105"/>
          <w:sz w:val="23"/>
        </w:rPr>
        <w:t>The under and body structure act as a single structure to carry the Load. Thus for a given load the integral structure will withstand more stresswhich indicatesthat every memberofthe structure issharingthe load.</w:t>
      </w:r>
    </w:p>
    <w:p w14:paraId="695EB086">
      <w:pPr>
        <w:pStyle w:val="11"/>
        <w:spacing w:line="259" w:lineRule="exact"/>
        <w:ind w:left="340" w:firstLine="0"/>
      </w:pPr>
      <w:r>
        <w:t>Theframelessconstructionhasthefollowingadvantagesovertheconventionalframed</w:t>
      </w:r>
      <w:r>
        <w:rPr>
          <w:spacing w:val="-2"/>
        </w:rPr>
        <w:t>construction</w:t>
      </w:r>
    </w:p>
    <w:p w14:paraId="58990D2B">
      <w:pPr>
        <w:pStyle w:val="12"/>
        <w:numPr>
          <w:ilvl w:val="1"/>
          <w:numId w:val="9"/>
        </w:numPr>
        <w:tabs>
          <w:tab w:val="left" w:pos="699"/>
        </w:tabs>
        <w:spacing w:before="9"/>
        <w:ind w:left="699" w:hanging="359"/>
        <w:rPr>
          <w:rFonts w:ascii="Wingdings" w:hAnsi="Wingdings"/>
          <w:sz w:val="23"/>
        </w:rPr>
      </w:pPr>
      <w:r>
        <w:rPr>
          <w:w w:val="105"/>
          <w:sz w:val="23"/>
        </w:rPr>
        <w:t>Reducedweightandsavinginfuel</w:t>
      </w:r>
      <w:r>
        <w:rPr>
          <w:spacing w:val="-2"/>
          <w:w w:val="105"/>
          <w:sz w:val="23"/>
        </w:rPr>
        <w:t>consumption.</w:t>
      </w:r>
    </w:p>
    <w:p w14:paraId="2BE13B1A">
      <w:pPr>
        <w:pStyle w:val="12"/>
        <w:numPr>
          <w:ilvl w:val="1"/>
          <w:numId w:val="9"/>
        </w:numPr>
        <w:tabs>
          <w:tab w:val="left" w:pos="699"/>
        </w:tabs>
        <w:spacing w:before="16"/>
        <w:ind w:left="699" w:hanging="359"/>
        <w:rPr>
          <w:rFonts w:ascii="Wingdings" w:hAnsi="Wingdings"/>
          <w:sz w:val="23"/>
        </w:rPr>
      </w:pPr>
      <w:r>
        <w:rPr>
          <w:sz w:val="23"/>
        </w:rPr>
        <w:t>Lowmanufacturing</w:t>
      </w:r>
      <w:r>
        <w:rPr>
          <w:spacing w:val="-4"/>
          <w:sz w:val="23"/>
        </w:rPr>
        <w:t>cost.</w:t>
      </w:r>
    </w:p>
    <w:p w14:paraId="13058294">
      <w:pPr>
        <w:pStyle w:val="12"/>
        <w:numPr>
          <w:ilvl w:val="1"/>
          <w:numId w:val="9"/>
        </w:numPr>
        <w:tabs>
          <w:tab w:val="left" w:pos="699"/>
        </w:tabs>
        <w:spacing w:before="10"/>
        <w:ind w:left="699" w:hanging="359"/>
        <w:rPr>
          <w:rFonts w:ascii="Wingdings" w:hAnsi="Wingdings"/>
          <w:sz w:val="23"/>
        </w:rPr>
      </w:pPr>
      <w:r>
        <w:rPr>
          <w:w w:val="105"/>
          <w:sz w:val="23"/>
        </w:rPr>
        <w:t>Duringcollision,thebodyabsorbstheshockduetoimpactandprovidingsafetytothe</w:t>
      </w:r>
      <w:r>
        <w:rPr>
          <w:spacing w:val="-2"/>
          <w:w w:val="105"/>
          <w:sz w:val="23"/>
        </w:rPr>
        <w:t>passengers.</w:t>
      </w:r>
    </w:p>
    <w:p w14:paraId="3F96CCB7">
      <w:pPr>
        <w:pStyle w:val="12"/>
        <w:numPr>
          <w:ilvl w:val="1"/>
          <w:numId w:val="9"/>
        </w:numPr>
        <w:tabs>
          <w:tab w:val="left" w:pos="699"/>
        </w:tabs>
        <w:spacing w:before="9"/>
        <w:ind w:left="699" w:hanging="359"/>
        <w:rPr>
          <w:rFonts w:ascii="Wingdings" w:hAnsi="Wingdings"/>
          <w:sz w:val="23"/>
        </w:rPr>
      </w:pPr>
      <w:r>
        <w:rPr>
          <w:w w:val="105"/>
          <w:sz w:val="23"/>
        </w:rPr>
        <w:t>Lowerbodypositionandincreasedstabilityofthe</w:t>
      </w:r>
      <w:r>
        <w:rPr>
          <w:spacing w:val="-2"/>
          <w:w w:val="105"/>
          <w:sz w:val="23"/>
        </w:rPr>
        <w:t>automobile.</w:t>
      </w:r>
    </w:p>
    <w:p w14:paraId="586C67CB">
      <w:pPr>
        <w:pStyle w:val="12"/>
        <w:numPr>
          <w:ilvl w:val="1"/>
          <w:numId w:val="9"/>
        </w:numPr>
        <w:tabs>
          <w:tab w:val="left" w:pos="699"/>
        </w:tabs>
        <w:spacing w:before="17"/>
        <w:ind w:left="699" w:hanging="359"/>
        <w:rPr>
          <w:rFonts w:ascii="Wingdings" w:hAnsi="Wingdings"/>
          <w:sz w:val="23"/>
        </w:rPr>
      </w:pPr>
      <w:r>
        <w:rPr>
          <w:sz w:val="23"/>
        </w:rPr>
        <w:t>Theseadvantagesareaccompaniedbythefollowingdisadvantages</w:t>
      </w:r>
      <w:r>
        <w:rPr>
          <w:spacing w:val="-2"/>
          <w:sz w:val="23"/>
        </w:rPr>
        <w:t>also:</w:t>
      </w:r>
    </w:p>
    <w:p w14:paraId="7D263D39">
      <w:pPr>
        <w:pStyle w:val="12"/>
        <w:numPr>
          <w:ilvl w:val="1"/>
          <w:numId w:val="9"/>
        </w:numPr>
        <w:tabs>
          <w:tab w:val="left" w:pos="699"/>
        </w:tabs>
        <w:spacing w:before="9"/>
        <w:ind w:left="699" w:hanging="359"/>
        <w:rPr>
          <w:rFonts w:ascii="Wingdings" w:hAnsi="Wingdings"/>
          <w:sz w:val="23"/>
        </w:rPr>
      </w:pPr>
      <w:r>
        <w:rPr>
          <w:sz w:val="23"/>
        </w:rPr>
        <w:t>Reductionofstrengthand</w:t>
      </w:r>
      <w:r>
        <w:rPr>
          <w:spacing w:val="-2"/>
          <w:sz w:val="23"/>
        </w:rPr>
        <w:t>durability.</w:t>
      </w:r>
    </w:p>
    <w:p w14:paraId="02967DE3">
      <w:pPr>
        <w:pStyle w:val="12"/>
        <w:numPr>
          <w:ilvl w:val="1"/>
          <w:numId w:val="9"/>
        </w:numPr>
        <w:tabs>
          <w:tab w:val="left" w:pos="699"/>
        </w:tabs>
        <w:spacing w:before="9"/>
        <w:ind w:left="699" w:hanging="359"/>
        <w:rPr>
          <w:rFonts w:ascii="Wingdings" w:hAnsi="Wingdings"/>
          <w:sz w:val="23"/>
        </w:rPr>
      </w:pPr>
      <w:r>
        <w:rPr>
          <w:sz w:val="23"/>
        </w:rPr>
        <w:t>Economicalonlyifframelessconstructionisadoptedinmass</w:t>
      </w:r>
      <w:r>
        <w:rPr>
          <w:spacing w:val="-2"/>
          <w:sz w:val="23"/>
        </w:rPr>
        <w:t>production.</w:t>
      </w:r>
    </w:p>
    <w:p w14:paraId="12FDB512">
      <w:pPr>
        <w:pStyle w:val="12"/>
        <w:numPr>
          <w:ilvl w:val="1"/>
          <w:numId w:val="9"/>
        </w:numPr>
        <w:tabs>
          <w:tab w:val="left" w:pos="699"/>
        </w:tabs>
        <w:spacing w:before="16"/>
        <w:ind w:left="699" w:hanging="359"/>
        <w:rPr>
          <w:rFonts w:ascii="Wingdings" w:hAnsi="Wingdings"/>
          <w:sz w:val="23"/>
        </w:rPr>
      </w:pPr>
      <w:r>
        <w:rPr>
          <w:w w:val="105"/>
          <w:sz w:val="23"/>
        </w:rPr>
        <w:t>Increasedcostofrepairsincaseofdamagetobodyduring</w:t>
      </w:r>
      <w:r>
        <w:rPr>
          <w:spacing w:val="-2"/>
          <w:w w:val="105"/>
          <w:sz w:val="23"/>
        </w:rPr>
        <w:t>accidents.</w:t>
      </w:r>
    </w:p>
    <w:p w14:paraId="2625865A">
      <w:pPr>
        <w:pStyle w:val="12"/>
        <w:numPr>
          <w:ilvl w:val="1"/>
          <w:numId w:val="9"/>
        </w:numPr>
        <w:tabs>
          <w:tab w:val="left" w:pos="699"/>
        </w:tabs>
        <w:spacing w:before="10"/>
        <w:ind w:left="699" w:hanging="359"/>
        <w:rPr>
          <w:rFonts w:ascii="Wingdings" w:hAnsi="Wingdings"/>
          <w:sz w:val="23"/>
        </w:rPr>
      </w:pPr>
      <w:r>
        <w:rPr>
          <w:w w:val="105"/>
          <w:sz w:val="23"/>
        </w:rPr>
        <w:t>Toplesscarsaredifficulttodesignwiththeframeless</w:t>
      </w:r>
      <w:r>
        <w:rPr>
          <w:spacing w:val="-2"/>
          <w:w w:val="105"/>
          <w:sz w:val="23"/>
        </w:rPr>
        <w:t>construction.</w:t>
      </w:r>
    </w:p>
    <w:p w14:paraId="5165E8D4">
      <w:pPr>
        <w:pStyle w:val="11"/>
        <w:spacing w:before="25"/>
        <w:ind w:left="0" w:firstLine="0"/>
      </w:pPr>
    </w:p>
    <w:p w14:paraId="3B265AF1">
      <w:pPr>
        <w:pStyle w:val="11"/>
        <w:spacing w:line="247" w:lineRule="auto"/>
        <w:ind w:left="340" w:right="8161" w:firstLine="0"/>
      </w:pPr>
      <w:r>
        <w:rPr>
          <w:w w:val="105"/>
        </w:rPr>
        <w:t xml:space="preserve">DesignofIntegralBus </w:t>
      </w:r>
      <w:r>
        <w:t>Chassisunder</w:t>
      </w:r>
      <w:r>
        <w:rPr>
          <w:spacing w:val="-2"/>
        </w:rPr>
        <w:t>structure</w:t>
      </w:r>
    </w:p>
    <w:p w14:paraId="1911663F">
      <w:pPr>
        <w:pStyle w:val="12"/>
        <w:numPr>
          <w:ilvl w:val="1"/>
          <w:numId w:val="9"/>
        </w:numPr>
        <w:tabs>
          <w:tab w:val="left" w:pos="692"/>
          <w:tab w:val="left" w:pos="700"/>
        </w:tabs>
        <w:spacing w:before="3" w:line="254" w:lineRule="auto"/>
        <w:ind w:right="264"/>
        <w:rPr>
          <w:rFonts w:ascii="Wingdings" w:hAnsi="Wingdings"/>
          <w:sz w:val="20"/>
        </w:rPr>
      </w:pPr>
      <w:r>
        <w:rPr>
          <w:w w:val="105"/>
          <w:sz w:val="23"/>
        </w:rPr>
        <w:t>Unit weights like engine, gear box,radiator,steeringbox, batteries and fuel tank actingaspointloadsat the mounting points.</w:t>
      </w:r>
    </w:p>
    <w:p w14:paraId="2DB43DBD">
      <w:pPr>
        <w:pStyle w:val="12"/>
        <w:numPr>
          <w:ilvl w:val="1"/>
          <w:numId w:val="9"/>
        </w:numPr>
        <w:tabs>
          <w:tab w:val="left" w:pos="692"/>
        </w:tabs>
        <w:spacing w:line="259" w:lineRule="exact"/>
        <w:ind w:left="692" w:hanging="352"/>
        <w:rPr>
          <w:rFonts w:ascii="Wingdings" w:hAnsi="Wingdings"/>
          <w:sz w:val="20"/>
        </w:rPr>
      </w:pPr>
      <w:r>
        <w:rPr>
          <w:sz w:val="23"/>
        </w:rPr>
        <w:t>Weightofunderstuctureconsideredasuniformlydistributed</w:t>
      </w:r>
      <w:r>
        <w:rPr>
          <w:spacing w:val="-2"/>
          <w:sz w:val="23"/>
        </w:rPr>
        <w:t>load.</w:t>
      </w:r>
    </w:p>
    <w:p w14:paraId="5A2B4B06">
      <w:pPr>
        <w:pStyle w:val="12"/>
        <w:numPr>
          <w:ilvl w:val="1"/>
          <w:numId w:val="9"/>
        </w:numPr>
        <w:tabs>
          <w:tab w:val="left" w:pos="692"/>
          <w:tab w:val="left" w:pos="700"/>
        </w:tabs>
        <w:spacing w:before="9" w:line="254" w:lineRule="auto"/>
        <w:ind w:right="264"/>
        <w:rPr>
          <w:rFonts w:ascii="Wingdings" w:hAnsi="Wingdings"/>
          <w:sz w:val="20"/>
        </w:rPr>
      </w:pPr>
      <w:r>
        <w:rPr>
          <w:w w:val="105"/>
          <w:sz w:val="23"/>
        </w:rPr>
        <w:t>Consideringtheverticalandlateralbending,momentiscalculatedandasectionrequiredtocarrytheweights is decided allowing for a reservefactor depending on the road conditions.</w:t>
      </w:r>
    </w:p>
    <w:p w14:paraId="1B1B9164">
      <w:pPr>
        <w:pStyle w:val="11"/>
        <w:spacing w:line="259" w:lineRule="exact"/>
        <w:ind w:left="340" w:firstLine="0"/>
      </w:pPr>
      <w:r>
        <w:rPr>
          <w:w w:val="105"/>
        </w:rPr>
        <w:t>Chassisbody</w:t>
      </w:r>
      <w:r>
        <w:rPr>
          <w:spacing w:val="-2"/>
          <w:w w:val="105"/>
        </w:rPr>
        <w:t>structure</w:t>
      </w:r>
    </w:p>
    <w:p w14:paraId="30CEA402">
      <w:pPr>
        <w:pStyle w:val="12"/>
        <w:numPr>
          <w:ilvl w:val="1"/>
          <w:numId w:val="9"/>
        </w:numPr>
        <w:tabs>
          <w:tab w:val="left" w:pos="692"/>
        </w:tabs>
        <w:spacing w:before="9"/>
        <w:ind w:left="692" w:hanging="352"/>
        <w:rPr>
          <w:rFonts w:ascii="Wingdings" w:hAnsi="Wingdings"/>
          <w:sz w:val="20"/>
        </w:rPr>
      </w:pPr>
      <w:r>
        <w:rPr>
          <w:sz w:val="23"/>
        </w:rPr>
        <w:t>Bodyweightconsideredasuniformlydistributed</w:t>
      </w:r>
      <w:r>
        <w:rPr>
          <w:spacing w:val="-4"/>
          <w:sz w:val="23"/>
        </w:rPr>
        <w:t>load.</w:t>
      </w:r>
    </w:p>
    <w:p w14:paraId="2BB6094A">
      <w:pPr>
        <w:pStyle w:val="12"/>
        <w:numPr>
          <w:ilvl w:val="1"/>
          <w:numId w:val="9"/>
        </w:numPr>
        <w:tabs>
          <w:tab w:val="left" w:pos="692"/>
        </w:tabs>
        <w:spacing w:before="16"/>
        <w:ind w:left="692" w:hanging="352"/>
        <w:rPr>
          <w:rFonts w:ascii="Wingdings" w:hAnsi="Wingdings"/>
          <w:sz w:val="20"/>
        </w:rPr>
      </w:pPr>
      <w:r>
        <w:rPr>
          <w:sz w:val="23"/>
        </w:rPr>
        <w:t>Payloadconsideredasuniformlydistributed</w:t>
      </w:r>
      <w:r>
        <w:rPr>
          <w:spacing w:val="-4"/>
          <w:sz w:val="23"/>
        </w:rPr>
        <w:t>load</w:t>
      </w:r>
    </w:p>
    <w:p w14:paraId="750C1CBF">
      <w:pPr>
        <w:pStyle w:val="12"/>
        <w:numPr>
          <w:ilvl w:val="1"/>
          <w:numId w:val="9"/>
        </w:numPr>
        <w:tabs>
          <w:tab w:val="left" w:pos="692"/>
          <w:tab w:val="left" w:pos="700"/>
        </w:tabs>
        <w:spacing w:before="10" w:line="249" w:lineRule="auto"/>
        <w:ind w:right="1114"/>
        <w:rPr>
          <w:rFonts w:ascii="Wingdings" w:hAnsi="Wingdings"/>
          <w:sz w:val="20"/>
        </w:rPr>
      </w:pPr>
      <w:r>
        <w:rPr>
          <w:w w:val="105"/>
          <w:sz w:val="23"/>
        </w:rPr>
        <w:t>Consideringbending,torsionandcombinationofboth,thebodystructureisdesignedallowingfora reserve factor depending in the road conditions.</w:t>
      </w:r>
    </w:p>
    <w:p w14:paraId="58159153">
      <w:pPr>
        <w:spacing w:line="249" w:lineRule="auto"/>
        <w:rPr>
          <w:rFonts w:ascii="Wingdings" w:hAnsi="Wingdings"/>
          <w:sz w:val="20"/>
        </w:rPr>
        <w:sectPr>
          <w:pgSz w:w="12240" w:h="15840"/>
          <w:pgMar w:top="1340" w:right="500" w:bottom="280" w:left="380" w:header="720" w:footer="720" w:gutter="0"/>
          <w:cols w:space="720" w:num="1"/>
        </w:sectPr>
      </w:pPr>
    </w:p>
    <w:p w14:paraId="53CCF189">
      <w:pPr>
        <w:pStyle w:val="11"/>
        <w:ind w:left="1489" w:firstLine="0"/>
        <w:rPr>
          <w:sz w:val="20"/>
        </w:rPr>
      </w:pPr>
      <w:r>
        <w:pict>
          <v:shape id="docshape22" o:spid="_x0000_s1413" o:spt="100" style="position:absolute;left:0pt;margin-left:24.85pt;margin-top:24.85pt;height:741.65pt;width:561.6pt;mso-position-horizontal-relative:page;mso-position-vertical-relative:page;z-index:-2516449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5409565" cy="293179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5409738" cy="2931795"/>
                    </a:xfrm>
                    <a:prstGeom prst="rect">
                      <a:avLst/>
                    </a:prstGeom>
                  </pic:spPr>
                </pic:pic>
              </a:graphicData>
            </a:graphic>
          </wp:inline>
        </w:drawing>
      </w:r>
    </w:p>
    <w:p w14:paraId="0FDDD593">
      <w:pPr>
        <w:pStyle w:val="11"/>
        <w:spacing w:before="22"/>
        <w:ind w:left="340" w:firstLine="0"/>
      </w:pPr>
      <w:r>
        <w:rPr>
          <w:spacing w:val="-2"/>
          <w:w w:val="105"/>
        </w:rPr>
        <w:t>Advantages</w:t>
      </w:r>
    </w:p>
    <w:p w14:paraId="1397245A">
      <w:pPr>
        <w:pStyle w:val="12"/>
        <w:numPr>
          <w:ilvl w:val="1"/>
          <w:numId w:val="9"/>
        </w:numPr>
        <w:tabs>
          <w:tab w:val="left" w:pos="699"/>
        </w:tabs>
        <w:spacing w:before="16"/>
        <w:ind w:left="699" w:hanging="359"/>
        <w:rPr>
          <w:rFonts w:ascii="Wingdings" w:hAnsi="Wingdings"/>
          <w:sz w:val="23"/>
        </w:rPr>
      </w:pPr>
      <w:r>
        <w:rPr>
          <w:w w:val="105"/>
          <w:sz w:val="23"/>
        </w:rPr>
        <w:t>Lightinweightcomparedwithconventionaltypeofbodyconstruction.sofuelconsumptionis</w:t>
      </w:r>
      <w:r>
        <w:rPr>
          <w:spacing w:val="-2"/>
          <w:w w:val="105"/>
          <w:sz w:val="23"/>
        </w:rPr>
        <w:t>less.</w:t>
      </w:r>
    </w:p>
    <w:p w14:paraId="619691C3">
      <w:pPr>
        <w:pStyle w:val="12"/>
        <w:numPr>
          <w:ilvl w:val="1"/>
          <w:numId w:val="9"/>
        </w:numPr>
        <w:tabs>
          <w:tab w:val="left" w:pos="699"/>
        </w:tabs>
        <w:spacing w:before="10"/>
        <w:ind w:left="699" w:hanging="359"/>
        <w:rPr>
          <w:rFonts w:ascii="Wingdings" w:hAnsi="Wingdings"/>
          <w:sz w:val="23"/>
        </w:rPr>
      </w:pPr>
      <w:r>
        <w:rPr>
          <w:w w:val="105"/>
          <w:sz w:val="23"/>
        </w:rPr>
        <w:t>Easyentry/exitandlowerfloorheightistobe</w:t>
      </w:r>
      <w:r>
        <w:rPr>
          <w:spacing w:val="-2"/>
          <w:w w:val="105"/>
          <w:sz w:val="23"/>
        </w:rPr>
        <w:t>achieved.</w:t>
      </w:r>
    </w:p>
    <w:p w14:paraId="152B208D">
      <w:pPr>
        <w:pStyle w:val="12"/>
        <w:numPr>
          <w:ilvl w:val="1"/>
          <w:numId w:val="9"/>
        </w:numPr>
        <w:tabs>
          <w:tab w:val="left" w:pos="699"/>
        </w:tabs>
        <w:spacing w:before="9"/>
        <w:ind w:left="699" w:hanging="359"/>
        <w:rPr>
          <w:rFonts w:ascii="Wingdings" w:hAnsi="Wingdings"/>
          <w:sz w:val="23"/>
        </w:rPr>
      </w:pPr>
      <w:r>
        <w:rPr>
          <w:w w:val="105"/>
          <w:sz w:val="23"/>
        </w:rPr>
        <w:t>Greater</w:t>
      </w:r>
      <w:r>
        <w:rPr>
          <w:spacing w:val="-2"/>
          <w:w w:val="105"/>
          <w:sz w:val="23"/>
        </w:rPr>
        <w:t>strength.</w:t>
      </w:r>
    </w:p>
    <w:p w14:paraId="6B8EB43F">
      <w:pPr>
        <w:pStyle w:val="12"/>
        <w:numPr>
          <w:ilvl w:val="1"/>
          <w:numId w:val="9"/>
        </w:numPr>
        <w:tabs>
          <w:tab w:val="left" w:pos="699"/>
        </w:tabs>
        <w:spacing w:before="16"/>
        <w:ind w:left="699" w:hanging="359"/>
        <w:rPr>
          <w:rFonts w:ascii="Wingdings" w:hAnsi="Wingdings"/>
          <w:sz w:val="23"/>
        </w:rPr>
      </w:pPr>
      <w:r>
        <w:rPr>
          <w:w w:val="105"/>
          <w:sz w:val="23"/>
        </w:rPr>
        <w:t>Freefromsqueaksandrattlescausedbytheworkingofboltedjointswhichareabsentinthis</w:t>
      </w:r>
      <w:r>
        <w:rPr>
          <w:spacing w:val="-2"/>
          <w:w w:val="105"/>
          <w:sz w:val="23"/>
        </w:rPr>
        <w:t>construction.</w:t>
      </w:r>
    </w:p>
    <w:p w14:paraId="764BB836">
      <w:pPr>
        <w:pStyle w:val="12"/>
        <w:numPr>
          <w:ilvl w:val="1"/>
          <w:numId w:val="9"/>
        </w:numPr>
        <w:tabs>
          <w:tab w:val="left" w:pos="699"/>
        </w:tabs>
        <w:spacing w:before="10"/>
        <w:ind w:left="699" w:hanging="359"/>
        <w:rPr>
          <w:rFonts w:ascii="Wingdings" w:hAnsi="Wingdings"/>
          <w:sz w:val="23"/>
        </w:rPr>
      </w:pPr>
      <w:r>
        <w:rPr>
          <w:w w:val="105"/>
          <w:sz w:val="23"/>
        </w:rPr>
        <w:t>Reductioninheatinthedriverandpassenger</w:t>
      </w:r>
      <w:r>
        <w:rPr>
          <w:spacing w:val="-2"/>
          <w:w w:val="105"/>
          <w:sz w:val="23"/>
        </w:rPr>
        <w:t>area.</w:t>
      </w:r>
    </w:p>
    <w:p w14:paraId="3685EEE6">
      <w:pPr>
        <w:pStyle w:val="12"/>
        <w:numPr>
          <w:ilvl w:val="1"/>
          <w:numId w:val="9"/>
        </w:numPr>
        <w:tabs>
          <w:tab w:val="left" w:pos="699"/>
        </w:tabs>
        <w:spacing w:before="9"/>
        <w:ind w:left="699" w:hanging="359"/>
        <w:rPr>
          <w:rFonts w:ascii="Wingdings" w:hAnsi="Wingdings"/>
          <w:sz w:val="23"/>
        </w:rPr>
      </w:pPr>
      <w:r>
        <w:rPr>
          <w:sz w:val="23"/>
        </w:rPr>
        <w:t>Lownoiseandvibration</w:t>
      </w:r>
      <w:r>
        <w:rPr>
          <w:spacing w:val="-2"/>
          <w:sz w:val="23"/>
        </w:rPr>
        <w:t>level.</w:t>
      </w:r>
    </w:p>
    <w:p w14:paraId="731B3A56">
      <w:pPr>
        <w:pStyle w:val="12"/>
        <w:numPr>
          <w:ilvl w:val="1"/>
          <w:numId w:val="9"/>
        </w:numPr>
        <w:tabs>
          <w:tab w:val="left" w:pos="699"/>
        </w:tabs>
        <w:spacing w:before="16"/>
        <w:ind w:left="699" w:hanging="359"/>
        <w:rPr>
          <w:rFonts w:ascii="Wingdings" w:hAnsi="Wingdings"/>
          <w:sz w:val="23"/>
        </w:rPr>
      </w:pPr>
      <w:r>
        <w:rPr>
          <w:w w:val="105"/>
          <w:sz w:val="23"/>
        </w:rPr>
        <w:t>Loweredwindscreenlevelandbettervisibilityfor</w:t>
      </w:r>
      <w:r>
        <w:rPr>
          <w:spacing w:val="-2"/>
          <w:w w:val="105"/>
          <w:sz w:val="23"/>
        </w:rPr>
        <w:t>driver.</w:t>
      </w:r>
    </w:p>
    <w:p w14:paraId="72F7CFC6">
      <w:pPr>
        <w:pStyle w:val="12"/>
        <w:numPr>
          <w:ilvl w:val="1"/>
          <w:numId w:val="9"/>
        </w:numPr>
        <w:tabs>
          <w:tab w:val="left" w:pos="699"/>
        </w:tabs>
        <w:spacing w:before="10"/>
        <w:ind w:left="699" w:hanging="359"/>
        <w:rPr>
          <w:rFonts w:ascii="Wingdings" w:hAnsi="Wingdings"/>
          <w:sz w:val="23"/>
        </w:rPr>
      </w:pPr>
      <w:r>
        <w:rPr>
          <w:sz w:val="23"/>
        </w:rPr>
        <w:t>Assemblingofcomponentis</w:t>
      </w:r>
      <w:r>
        <w:rPr>
          <w:spacing w:val="-4"/>
          <w:sz w:val="23"/>
        </w:rPr>
        <w:t>easy.</w:t>
      </w:r>
    </w:p>
    <w:p w14:paraId="74D90D74">
      <w:pPr>
        <w:pStyle w:val="12"/>
        <w:numPr>
          <w:ilvl w:val="1"/>
          <w:numId w:val="9"/>
        </w:numPr>
        <w:tabs>
          <w:tab w:val="left" w:pos="699"/>
        </w:tabs>
        <w:spacing w:before="9" w:line="254" w:lineRule="auto"/>
        <w:ind w:left="340" w:right="6486" w:firstLine="0"/>
        <w:rPr>
          <w:rFonts w:ascii="Wingdings" w:hAnsi="Wingdings"/>
          <w:sz w:val="23"/>
        </w:rPr>
      </w:pPr>
      <w:r>
        <w:rPr>
          <w:w w:val="105"/>
          <w:sz w:val="23"/>
        </w:rPr>
        <w:t xml:space="preserve">Mainlythistypeisusedincarconstruction. </w:t>
      </w:r>
      <w:r>
        <w:rPr>
          <w:spacing w:val="-2"/>
          <w:w w:val="105"/>
          <w:sz w:val="23"/>
        </w:rPr>
        <w:t>Disadvantages</w:t>
      </w:r>
    </w:p>
    <w:p w14:paraId="45C7F1F1">
      <w:pPr>
        <w:pStyle w:val="12"/>
        <w:numPr>
          <w:ilvl w:val="1"/>
          <w:numId w:val="9"/>
        </w:numPr>
        <w:tabs>
          <w:tab w:val="left" w:pos="699"/>
        </w:tabs>
        <w:spacing w:line="258" w:lineRule="exact"/>
        <w:ind w:left="699" w:hanging="359"/>
        <w:rPr>
          <w:rFonts w:ascii="Wingdings" w:hAnsi="Wingdings"/>
          <w:sz w:val="23"/>
        </w:rPr>
      </w:pPr>
      <w:r>
        <w:rPr>
          <w:w w:val="105"/>
          <w:sz w:val="23"/>
        </w:rPr>
        <w:t>Whenacarisinvolvedinanaccident,itismoreexpensivetorepairthelargepanel</w:t>
      </w:r>
      <w:r>
        <w:rPr>
          <w:spacing w:val="-2"/>
          <w:w w:val="105"/>
          <w:sz w:val="23"/>
        </w:rPr>
        <w:t>sections.</w:t>
      </w:r>
    </w:p>
    <w:p w14:paraId="2B75ECD3">
      <w:pPr>
        <w:pStyle w:val="12"/>
        <w:numPr>
          <w:ilvl w:val="1"/>
          <w:numId w:val="9"/>
        </w:numPr>
        <w:tabs>
          <w:tab w:val="left" w:pos="699"/>
        </w:tabs>
        <w:spacing w:before="9"/>
        <w:ind w:left="699" w:hanging="359"/>
        <w:rPr>
          <w:rFonts w:ascii="Wingdings" w:hAnsi="Wingdings"/>
          <w:sz w:val="23"/>
        </w:rPr>
      </w:pPr>
      <w:r>
        <w:rPr>
          <w:w w:val="105"/>
          <w:sz w:val="23"/>
        </w:rPr>
        <w:t>Thereisagreaterliabilityofinjurytothe</w:t>
      </w:r>
      <w:r>
        <w:rPr>
          <w:spacing w:val="-2"/>
          <w:w w:val="105"/>
          <w:sz w:val="23"/>
        </w:rPr>
        <w:t>driver.</w:t>
      </w:r>
    </w:p>
    <w:p w14:paraId="71026B27">
      <w:pPr>
        <w:pStyle w:val="12"/>
        <w:numPr>
          <w:ilvl w:val="1"/>
          <w:numId w:val="9"/>
        </w:numPr>
        <w:tabs>
          <w:tab w:val="left" w:pos="699"/>
        </w:tabs>
        <w:spacing w:before="17"/>
        <w:ind w:left="699" w:hanging="359"/>
        <w:rPr>
          <w:rFonts w:ascii="Wingdings" w:hAnsi="Wingdings"/>
          <w:sz w:val="23"/>
        </w:rPr>
      </w:pPr>
      <w:r>
        <w:rPr>
          <w:w w:val="105"/>
          <w:sz w:val="23"/>
        </w:rPr>
        <w:t>Itismoreexpensivetointroducechangesinbodystylingtokeepabreastofthe</w:t>
      </w:r>
      <w:r>
        <w:rPr>
          <w:spacing w:val="-2"/>
          <w:w w:val="105"/>
          <w:sz w:val="23"/>
        </w:rPr>
        <w:t>times.</w:t>
      </w:r>
    </w:p>
    <w:p w14:paraId="20A83049">
      <w:pPr>
        <w:pStyle w:val="12"/>
        <w:numPr>
          <w:ilvl w:val="1"/>
          <w:numId w:val="9"/>
        </w:numPr>
        <w:tabs>
          <w:tab w:val="left" w:pos="699"/>
        </w:tabs>
        <w:spacing w:before="9"/>
        <w:ind w:left="699" w:hanging="359"/>
        <w:rPr>
          <w:rFonts w:ascii="Wingdings" w:hAnsi="Wingdings"/>
          <w:sz w:val="23"/>
        </w:rPr>
      </w:pPr>
      <w:r>
        <w:rPr>
          <w:w w:val="105"/>
          <w:sz w:val="23"/>
        </w:rPr>
        <w:t>Initialcostis</w:t>
      </w:r>
      <w:r>
        <w:rPr>
          <w:spacing w:val="-4"/>
          <w:w w:val="105"/>
          <w:sz w:val="23"/>
        </w:rPr>
        <w:t>more.</w:t>
      </w:r>
    </w:p>
    <w:p w14:paraId="5883B5E1">
      <w:pPr>
        <w:pStyle w:val="12"/>
        <w:numPr>
          <w:ilvl w:val="1"/>
          <w:numId w:val="9"/>
        </w:numPr>
        <w:tabs>
          <w:tab w:val="left" w:pos="699"/>
        </w:tabs>
        <w:spacing w:before="9"/>
        <w:ind w:left="699" w:hanging="359"/>
        <w:rPr>
          <w:rFonts w:ascii="Wingdings" w:hAnsi="Wingdings"/>
          <w:sz w:val="23"/>
        </w:rPr>
      </w:pPr>
      <w:r>
        <w:rPr>
          <w:w w:val="105"/>
          <w:sz w:val="23"/>
        </w:rPr>
        <w:t>Thickgaugematerialshouldbe</w:t>
      </w:r>
      <w:r>
        <w:rPr>
          <w:spacing w:val="-2"/>
          <w:w w:val="105"/>
          <w:sz w:val="23"/>
        </w:rPr>
        <w:t>used.</w:t>
      </w:r>
    </w:p>
    <w:p w14:paraId="34DFF449">
      <w:pPr>
        <w:pStyle w:val="12"/>
        <w:numPr>
          <w:ilvl w:val="1"/>
          <w:numId w:val="9"/>
        </w:numPr>
        <w:tabs>
          <w:tab w:val="left" w:pos="699"/>
        </w:tabs>
        <w:spacing w:before="17"/>
        <w:ind w:left="699" w:hanging="359"/>
        <w:rPr>
          <w:rFonts w:ascii="Wingdings" w:hAnsi="Wingdings"/>
          <w:sz w:val="23"/>
        </w:rPr>
      </w:pPr>
      <w:r>
        <w:rPr>
          <w:w w:val="105"/>
          <w:sz w:val="23"/>
        </w:rPr>
        <w:t>Moremoneyisrequiredtoavoid</w:t>
      </w:r>
      <w:r>
        <w:rPr>
          <w:spacing w:val="-2"/>
          <w:w w:val="105"/>
          <w:sz w:val="23"/>
        </w:rPr>
        <w:t>corrosion.</w:t>
      </w:r>
    </w:p>
    <w:p w14:paraId="66A4C9C0">
      <w:pPr>
        <w:pStyle w:val="12"/>
        <w:numPr>
          <w:ilvl w:val="0"/>
          <w:numId w:val="9"/>
        </w:numPr>
        <w:tabs>
          <w:tab w:val="left" w:pos="577"/>
        </w:tabs>
        <w:spacing w:before="9"/>
        <w:ind w:left="577" w:hanging="237"/>
        <w:rPr>
          <w:sz w:val="23"/>
        </w:rPr>
      </w:pPr>
      <w:r>
        <w:rPr>
          <w:w w:val="105"/>
          <w:sz w:val="23"/>
        </w:rPr>
        <w:t>Semi–Integral</w:t>
      </w:r>
      <w:r>
        <w:rPr>
          <w:spacing w:val="-4"/>
          <w:w w:val="105"/>
          <w:sz w:val="23"/>
        </w:rPr>
        <w:t>Frame</w:t>
      </w:r>
    </w:p>
    <w:p w14:paraId="321FE1B5">
      <w:pPr>
        <w:pStyle w:val="12"/>
        <w:numPr>
          <w:ilvl w:val="1"/>
          <w:numId w:val="9"/>
        </w:numPr>
        <w:tabs>
          <w:tab w:val="left" w:pos="700"/>
        </w:tabs>
        <w:spacing w:before="9" w:line="252" w:lineRule="auto"/>
        <w:ind w:right="218"/>
        <w:jc w:val="both"/>
        <w:rPr>
          <w:rFonts w:ascii="Wingdings" w:hAnsi="Wingdings"/>
          <w:sz w:val="23"/>
        </w:rPr>
      </w:pPr>
      <w:r>
        <w:rPr>
          <w:w w:val="105"/>
          <w:sz w:val="23"/>
        </w:rPr>
        <w:t>In some vehicles half frame is fixed in the front end on which engine gear box and front suspension is mounted. It has the advantage when the vehicle is met with accident the front frame can be taken easily to replacethe damaged chassis frame.Thistypeof frameisused in someof the Europeanand American cars.</w:t>
      </w:r>
    </w:p>
    <w:p w14:paraId="226B4DD0">
      <w:pPr>
        <w:pStyle w:val="11"/>
        <w:spacing w:before="23"/>
        <w:ind w:left="0" w:firstLine="0"/>
        <w:rPr>
          <w:sz w:val="20"/>
        </w:rPr>
      </w:pPr>
      <w:r>
        <w:rPr>
          <w:lang w:val="en-IN" w:eastAsia="en-IN"/>
        </w:rPr>
        <w:drawing>
          <wp:anchor distT="0" distB="0" distL="0" distR="0" simplePos="0" relativeHeight="251866112" behindDoc="1" locked="0" layoutInCell="1" allowOverlap="1">
            <wp:simplePos x="0" y="0"/>
            <wp:positionH relativeFrom="page">
              <wp:posOffset>2267585</wp:posOffset>
            </wp:positionH>
            <wp:positionV relativeFrom="paragraph">
              <wp:posOffset>175895</wp:posOffset>
            </wp:positionV>
            <wp:extent cx="3215640" cy="1508760"/>
            <wp:effectExtent l="0" t="0" r="0" b="0"/>
            <wp:wrapTopAndBottom/>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7" cstate="print"/>
                    <a:stretch>
                      <a:fillRect/>
                    </a:stretch>
                  </pic:blipFill>
                  <pic:spPr>
                    <a:xfrm>
                      <a:off x="0" y="0"/>
                      <a:ext cx="3215812" cy="1508760"/>
                    </a:xfrm>
                    <a:prstGeom prst="rect">
                      <a:avLst/>
                    </a:prstGeom>
                  </pic:spPr>
                </pic:pic>
              </a:graphicData>
            </a:graphic>
          </wp:anchor>
        </w:drawing>
      </w:r>
    </w:p>
    <w:p w14:paraId="7F0D25EA">
      <w:pPr>
        <w:rPr>
          <w:sz w:val="20"/>
        </w:rPr>
        <w:sectPr>
          <w:pgSz w:w="12240" w:h="15840"/>
          <w:pgMar w:top="1420" w:right="500" w:bottom="280" w:left="380" w:header="720" w:footer="720" w:gutter="0"/>
          <w:cols w:space="720" w:num="1"/>
        </w:sectPr>
      </w:pPr>
    </w:p>
    <w:p w14:paraId="155DDFFC">
      <w:pPr>
        <w:pStyle w:val="11"/>
        <w:spacing w:before="80" w:line="254" w:lineRule="auto"/>
        <w:ind w:left="340" w:right="8679" w:firstLine="0"/>
        <w:jc w:val="both"/>
      </w:pPr>
      <w:r>
        <w:pict>
          <v:shape id="docshape23" o:spid="_x0000_s1412" o:spt="100" style="position:absolute;left:0pt;margin-left:24.85pt;margin-top:24.85pt;height:741.65pt;width:561.6pt;mso-position-horizontal-relative:page;mso-position-vertical-relative:page;z-index:-2516439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VariousTypesofFrame Ladder Frame</w:t>
      </w:r>
    </w:p>
    <w:p w14:paraId="0D84D5E8">
      <w:pPr>
        <w:pStyle w:val="12"/>
        <w:numPr>
          <w:ilvl w:val="1"/>
          <w:numId w:val="9"/>
        </w:numPr>
        <w:tabs>
          <w:tab w:val="left" w:pos="700"/>
        </w:tabs>
        <w:spacing w:line="247" w:lineRule="auto"/>
        <w:ind w:right="251"/>
        <w:jc w:val="both"/>
        <w:rPr>
          <w:rFonts w:ascii="Wingdings" w:hAnsi="Wingdings"/>
          <w:sz w:val="23"/>
        </w:rPr>
      </w:pPr>
      <w:r>
        <w:rPr>
          <w:w w:val="105"/>
          <w:sz w:val="23"/>
        </w:rPr>
        <w:t>So named for its resemblance to a ladder, the ladder frame is the simplest and oldest of all designs. It consists merely oftwo symmetrical rails, or beams, and cross member connecting them.</w:t>
      </w:r>
    </w:p>
    <w:p w14:paraId="01FEC703">
      <w:pPr>
        <w:pStyle w:val="12"/>
        <w:numPr>
          <w:ilvl w:val="1"/>
          <w:numId w:val="9"/>
        </w:numPr>
        <w:tabs>
          <w:tab w:val="left" w:pos="700"/>
          <w:tab w:val="left" w:pos="757"/>
        </w:tabs>
        <w:spacing w:before="4" w:line="247" w:lineRule="auto"/>
        <w:ind w:right="233"/>
        <w:jc w:val="both"/>
        <w:rPr>
          <w:rFonts w:ascii="Wingdings" w:hAnsi="Wingdings"/>
          <w:sz w:val="23"/>
        </w:rPr>
      </w:pPr>
      <w:r>
        <w:rPr>
          <w:sz w:val="23"/>
        </w:rPr>
        <w:tab/>
      </w:r>
      <w:r>
        <w:rPr>
          <w:w w:val="105"/>
          <w:sz w:val="23"/>
        </w:rPr>
        <w:t>Originally seen onalmostall vehicles, the ladder frame wasgradually phased out on carsaroundthe1940s in favor of perimeter framesand is now seen mainly on trucks.</w:t>
      </w:r>
    </w:p>
    <w:p w14:paraId="07C8BD71">
      <w:pPr>
        <w:pStyle w:val="12"/>
        <w:numPr>
          <w:ilvl w:val="1"/>
          <w:numId w:val="9"/>
        </w:numPr>
        <w:tabs>
          <w:tab w:val="left" w:pos="700"/>
        </w:tabs>
        <w:spacing w:before="2" w:line="252" w:lineRule="auto"/>
        <w:ind w:right="233"/>
        <w:jc w:val="both"/>
        <w:rPr>
          <w:rFonts w:ascii="Wingdings" w:hAnsi="Wingdings"/>
          <w:sz w:val="23"/>
        </w:rPr>
      </w:pPr>
      <w:r>
        <w:rPr>
          <w:w w:val="105"/>
          <w:sz w:val="23"/>
        </w:rPr>
        <w:t>This design offers good beam resistance because of its continuous rails from front to rear, butpoor resistancetotorsion or warping ifsimple, perpendicular crossmembersareused. Also, thevehicle'soverall height will be higher duetothe floor pan sittingabovethe frameinstead of inside it.</w:t>
      </w:r>
    </w:p>
    <w:p w14:paraId="1F35557B">
      <w:pPr>
        <w:pStyle w:val="11"/>
        <w:spacing w:before="18"/>
        <w:ind w:left="0" w:firstLine="0"/>
        <w:rPr>
          <w:sz w:val="20"/>
        </w:rPr>
      </w:pPr>
      <w:r>
        <w:rPr>
          <w:lang w:val="en-IN" w:eastAsia="en-IN"/>
        </w:rPr>
        <w:drawing>
          <wp:anchor distT="0" distB="0" distL="0" distR="0" simplePos="0" relativeHeight="251867136" behindDoc="1" locked="0" layoutInCell="1" allowOverlap="1">
            <wp:simplePos x="0" y="0"/>
            <wp:positionH relativeFrom="page">
              <wp:posOffset>1073785</wp:posOffset>
            </wp:positionH>
            <wp:positionV relativeFrom="paragraph">
              <wp:posOffset>172720</wp:posOffset>
            </wp:positionV>
            <wp:extent cx="5662930" cy="1409700"/>
            <wp:effectExtent l="0" t="0" r="0" b="0"/>
            <wp:wrapTopAndBottom/>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8" cstate="print"/>
                    <a:stretch>
                      <a:fillRect/>
                    </a:stretch>
                  </pic:blipFill>
                  <pic:spPr>
                    <a:xfrm>
                      <a:off x="0" y="0"/>
                      <a:ext cx="5662929" cy="1409700"/>
                    </a:xfrm>
                    <a:prstGeom prst="rect">
                      <a:avLst/>
                    </a:prstGeom>
                  </pic:spPr>
                </pic:pic>
              </a:graphicData>
            </a:graphic>
          </wp:anchor>
        </w:drawing>
      </w:r>
    </w:p>
    <w:p w14:paraId="647D2861">
      <w:pPr>
        <w:pStyle w:val="11"/>
        <w:spacing w:before="241"/>
        <w:ind w:left="340" w:firstLine="0"/>
        <w:jc w:val="both"/>
      </w:pPr>
      <w:r>
        <w:t>Backbone</w:t>
      </w:r>
      <w:r>
        <w:rPr>
          <w:spacing w:val="-4"/>
        </w:rPr>
        <w:t>tube</w:t>
      </w:r>
    </w:p>
    <w:p w14:paraId="0934D5A9">
      <w:pPr>
        <w:pStyle w:val="12"/>
        <w:numPr>
          <w:ilvl w:val="1"/>
          <w:numId w:val="9"/>
        </w:numPr>
        <w:tabs>
          <w:tab w:val="left" w:pos="699"/>
        </w:tabs>
        <w:spacing w:before="9"/>
        <w:ind w:left="699" w:hanging="359"/>
        <w:jc w:val="both"/>
        <w:rPr>
          <w:rFonts w:ascii="Wingdings" w:hAnsi="Wingdings"/>
          <w:sz w:val="23"/>
        </w:rPr>
      </w:pPr>
      <w:r>
        <w:rPr>
          <w:w w:val="105"/>
          <w:sz w:val="23"/>
        </w:rPr>
        <w:t>Backbonechassisisatypeofanautomobileconstructionchassisthatissimilarto</w:t>
      </w:r>
      <w:r>
        <w:rPr>
          <w:spacing w:val="-5"/>
          <w:w w:val="105"/>
          <w:sz w:val="23"/>
        </w:rPr>
        <w:t>the</w:t>
      </w:r>
    </w:p>
    <w:p w14:paraId="072C1AF6">
      <w:pPr>
        <w:pStyle w:val="11"/>
        <w:spacing w:before="16" w:line="249" w:lineRule="auto"/>
        <w:ind w:left="340" w:right="237" w:firstLine="0"/>
        <w:jc w:val="both"/>
      </w:pPr>
      <w:r>
        <w:pict>
          <v:group id="docshapegroup24" o:spid="_x0000_s1409" o:spt="203" style="position:absolute;left:0pt;margin-left:88.2pt;margin-top:42.55pt;height:49.95pt;width:432.75pt;mso-position-horizontal-relative:page;mso-wrap-distance-bottom:0pt;mso-wrap-distance-top:0pt;z-index:-251448320;mso-width-relative:page;mso-height-relative:page;" coordorigin="1764,851" coordsize="8655,999">
            <o:lock v:ext="edit"/>
            <v:shape id="docshape25" o:spid="_x0000_s1411" o:spt="75" type="#_x0000_t75" style="position:absolute;left:1764;top:887;height:963;width:4167;" filled="f" o:preferrelative="t" stroked="f" coordsize="21600,21600">
              <v:path/>
              <v:fill on="f" focussize="0,0"/>
              <v:stroke on="f" joinstyle="miter"/>
              <v:imagedata r:id="rId19" o:title=""/>
              <o:lock v:ext="edit" aspectratio="t"/>
            </v:shape>
            <v:shape id="docshape26" o:spid="_x0000_s1410" o:spt="75" type="#_x0000_t75" style="position:absolute;left:5986;top:851;height:969;width:4433;" filled="f" o:preferrelative="t" stroked="f" coordsize="21600,21600">
              <v:path/>
              <v:fill on="f" focussize="0,0"/>
              <v:stroke on="f" joinstyle="miter"/>
              <v:imagedata r:id="rId20" o:title=""/>
              <o:lock v:ext="edit" aspectratio="t"/>
            </v:shape>
            <w10:wrap type="topAndBottom"/>
          </v:group>
        </w:pict>
      </w:r>
      <w:r>
        <w:rPr>
          <w:w w:val="105"/>
        </w:rPr>
        <w:t>Body-on-frame design. Instead of a two-dimensional ladder type structure, it consists of a strong tubular backbone(usuallyrectangular incross section) that connectsthe front and rear suspensionattachment areas. A body is then placed on this structure.</w:t>
      </w:r>
    </w:p>
    <w:p w14:paraId="28B266D6">
      <w:pPr>
        <w:pStyle w:val="11"/>
        <w:spacing w:before="10"/>
        <w:ind w:left="340" w:firstLine="0"/>
      </w:pPr>
      <w:r>
        <w:t>Perimeter</w:t>
      </w:r>
      <w:r>
        <w:rPr>
          <w:spacing w:val="-2"/>
        </w:rPr>
        <w:t>Frame</w:t>
      </w:r>
    </w:p>
    <w:p w14:paraId="6A8EC519">
      <w:pPr>
        <w:pStyle w:val="12"/>
        <w:numPr>
          <w:ilvl w:val="1"/>
          <w:numId w:val="9"/>
        </w:numPr>
        <w:tabs>
          <w:tab w:val="left" w:pos="700"/>
        </w:tabs>
        <w:spacing w:before="2" w:line="249" w:lineRule="auto"/>
        <w:ind w:right="256"/>
        <w:rPr>
          <w:rFonts w:ascii="Wingdings" w:hAnsi="Wingdings"/>
          <w:sz w:val="23"/>
        </w:rPr>
      </w:pPr>
      <w:r>
        <w:rPr>
          <w:w w:val="105"/>
          <w:sz w:val="23"/>
        </w:rPr>
        <w:t>Similar to a ladder frame, but the middle sections of the frame rails sitoutboard of the front and rear rails just behind the rocker panels/sill panels.</w:t>
      </w:r>
    </w:p>
    <w:p w14:paraId="63E32B67">
      <w:pPr>
        <w:pStyle w:val="12"/>
        <w:numPr>
          <w:ilvl w:val="1"/>
          <w:numId w:val="9"/>
        </w:numPr>
        <w:tabs>
          <w:tab w:val="left" w:pos="699"/>
        </w:tabs>
        <w:spacing w:before="5"/>
        <w:ind w:left="699" w:hanging="359"/>
        <w:rPr>
          <w:rFonts w:ascii="Wingdings" w:hAnsi="Wingdings"/>
          <w:sz w:val="23"/>
        </w:rPr>
      </w:pPr>
      <w:r>
        <w:rPr>
          <w:w w:val="105"/>
          <w:sz w:val="23"/>
        </w:rPr>
        <w:t>Thiswasdonetoallowforalowerfloorpan,andthereforeloweroverallvehicleinpassenger</w:t>
      </w:r>
      <w:r>
        <w:rPr>
          <w:spacing w:val="-4"/>
          <w:w w:val="105"/>
          <w:sz w:val="23"/>
        </w:rPr>
        <w:t>cars.</w:t>
      </w:r>
    </w:p>
    <w:p w14:paraId="6DCD9ADD">
      <w:pPr>
        <w:pStyle w:val="12"/>
        <w:numPr>
          <w:ilvl w:val="1"/>
          <w:numId w:val="9"/>
        </w:numPr>
        <w:tabs>
          <w:tab w:val="left" w:pos="700"/>
        </w:tabs>
        <w:spacing w:before="9" w:line="254" w:lineRule="auto"/>
        <w:ind w:right="211"/>
        <w:jc w:val="both"/>
        <w:rPr>
          <w:rFonts w:ascii="Wingdings" w:hAnsi="Wingdings"/>
          <w:sz w:val="23"/>
        </w:rPr>
      </w:pPr>
      <w:r>
        <w:rPr>
          <w:w w:val="105"/>
          <w:sz w:val="23"/>
        </w:rPr>
        <w:t>This was the prevalent design for cars in the United States, but not in the rest of the world, until theuni- body gained popularity and is still used on US full frame cars.</w:t>
      </w:r>
    </w:p>
    <w:p w14:paraId="00FFFA1A">
      <w:pPr>
        <w:pStyle w:val="12"/>
        <w:numPr>
          <w:ilvl w:val="1"/>
          <w:numId w:val="9"/>
        </w:numPr>
        <w:tabs>
          <w:tab w:val="left" w:pos="700"/>
          <w:tab w:val="left" w:pos="757"/>
        </w:tabs>
        <w:spacing w:line="252" w:lineRule="auto"/>
        <w:ind w:right="242"/>
        <w:jc w:val="both"/>
        <w:rPr>
          <w:rFonts w:ascii="Wingdings" w:hAnsi="Wingdings"/>
          <w:sz w:val="23"/>
        </w:rPr>
      </w:pPr>
      <w:r>
        <w:rPr>
          <w:sz w:val="23"/>
        </w:rPr>
        <w:tab/>
      </w:r>
      <w:r>
        <w:rPr>
          <w:w w:val="105"/>
          <w:sz w:val="23"/>
        </w:rPr>
        <w:t>Itallowed for annual model changesintroducedin the1950sto increase sales, but without costly structural changes. In addition to a lowered roof, the perimeter frame allows for more comfortable lower seating positions and offers better safetyin the event of a side impact.</w:t>
      </w:r>
    </w:p>
    <w:p w14:paraId="67644439">
      <w:pPr>
        <w:pStyle w:val="12"/>
        <w:numPr>
          <w:ilvl w:val="1"/>
          <w:numId w:val="9"/>
        </w:numPr>
        <w:tabs>
          <w:tab w:val="left" w:pos="700"/>
        </w:tabs>
        <w:spacing w:line="252" w:lineRule="auto"/>
        <w:ind w:right="223"/>
        <w:jc w:val="both"/>
        <w:rPr>
          <w:rFonts w:ascii="Wingdings" w:hAnsi="Wingdings"/>
          <w:sz w:val="23"/>
        </w:rPr>
      </w:pPr>
      <w:r>
        <w:rPr>
          <w:lang w:val="en-IN" w:eastAsia="en-IN"/>
        </w:rPr>
        <w:drawing>
          <wp:anchor distT="0" distB="0" distL="0" distR="0" simplePos="0" relativeHeight="251672576" behindDoc="1" locked="0" layoutInCell="1" allowOverlap="1">
            <wp:simplePos x="0" y="0"/>
            <wp:positionH relativeFrom="page">
              <wp:posOffset>1556385</wp:posOffset>
            </wp:positionH>
            <wp:positionV relativeFrom="paragraph">
              <wp:posOffset>514985</wp:posOffset>
            </wp:positionV>
            <wp:extent cx="4679315" cy="1314450"/>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4679314" cy="1314323"/>
                    </a:xfrm>
                    <a:prstGeom prst="rect">
                      <a:avLst/>
                    </a:prstGeom>
                  </pic:spPr>
                </pic:pic>
              </a:graphicData>
            </a:graphic>
          </wp:anchor>
        </w:drawing>
      </w:r>
      <w:r>
        <w:rPr>
          <w:w w:val="105"/>
          <w:sz w:val="23"/>
        </w:rPr>
        <w:t>However, the reason this design isn't used on all vehicles is that it lacks stiffness, because the transition areas from front to center and center to rear reduce beam and torsional resistance, hence the use of torque boxes, and soft suspension settings.</w:t>
      </w:r>
    </w:p>
    <w:p w14:paraId="25D8AD8D">
      <w:pPr>
        <w:spacing w:line="252" w:lineRule="auto"/>
        <w:jc w:val="both"/>
        <w:rPr>
          <w:rFonts w:ascii="Wingdings" w:hAnsi="Wingdings"/>
          <w:sz w:val="23"/>
        </w:rPr>
        <w:sectPr>
          <w:pgSz w:w="12240" w:h="15840"/>
          <w:pgMar w:top="1340" w:right="500" w:bottom="280" w:left="380" w:header="720" w:footer="720" w:gutter="0"/>
          <w:cols w:space="720" w:num="1"/>
        </w:sectPr>
      </w:pPr>
    </w:p>
    <w:p w14:paraId="70EF4B1F">
      <w:pPr>
        <w:pStyle w:val="11"/>
        <w:spacing w:before="80"/>
        <w:ind w:left="340" w:firstLine="0"/>
      </w:pPr>
      <w:r>
        <w:pict>
          <v:shape id="docshape27" o:spid="_x0000_s1408" o:spt="100" style="position:absolute;left:0pt;margin-left:24.85pt;margin-top:24.85pt;height:741.65pt;width:561.6pt;mso-position-horizontal-relative:page;mso-position-vertical-relative:page;z-index:-2516428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Superleggera</w:t>
      </w:r>
    </w:p>
    <w:p w14:paraId="29249DA7">
      <w:pPr>
        <w:pStyle w:val="12"/>
        <w:numPr>
          <w:ilvl w:val="1"/>
          <w:numId w:val="9"/>
        </w:numPr>
        <w:tabs>
          <w:tab w:val="left" w:pos="700"/>
        </w:tabs>
        <w:spacing w:before="9" w:line="247" w:lineRule="auto"/>
        <w:ind w:right="234"/>
        <w:jc w:val="both"/>
        <w:rPr>
          <w:rFonts w:ascii="Wingdings" w:hAnsi="Wingdings"/>
          <w:sz w:val="23"/>
        </w:rPr>
      </w:pPr>
      <w:r>
        <w:rPr>
          <w:w w:val="105"/>
          <w:sz w:val="23"/>
        </w:rPr>
        <w:t>An Italian term (meaning"super-light") for sports-car construction using a three dimensional frame that consists of a cage of narrow tubes that, besides being under the body, run up the fenders and over the radiator, cowl, and roof, andunder therear window; it resemblesa geodesic structure.</w:t>
      </w:r>
    </w:p>
    <w:p w14:paraId="75F742BA">
      <w:pPr>
        <w:pStyle w:val="12"/>
        <w:numPr>
          <w:ilvl w:val="1"/>
          <w:numId w:val="9"/>
        </w:numPr>
        <w:tabs>
          <w:tab w:val="left" w:pos="699"/>
        </w:tabs>
        <w:spacing w:before="4"/>
        <w:ind w:left="699" w:hanging="359"/>
        <w:jc w:val="both"/>
        <w:rPr>
          <w:rFonts w:ascii="Wingdings" w:hAnsi="Wingdings"/>
          <w:sz w:val="23"/>
        </w:rPr>
      </w:pPr>
      <w:r>
        <w:rPr>
          <w:lang w:val="en-IN" w:eastAsia="en-IN"/>
        </w:rPr>
        <w:drawing>
          <wp:anchor distT="0" distB="0" distL="0" distR="0" simplePos="0" relativeHeight="251869184" behindDoc="1" locked="0" layoutInCell="1" allowOverlap="1">
            <wp:simplePos x="0" y="0"/>
            <wp:positionH relativeFrom="page">
              <wp:posOffset>2141220</wp:posOffset>
            </wp:positionH>
            <wp:positionV relativeFrom="paragraph">
              <wp:posOffset>188595</wp:posOffset>
            </wp:positionV>
            <wp:extent cx="3963035" cy="1666875"/>
            <wp:effectExtent l="0" t="0" r="0" b="0"/>
            <wp:wrapTopAndBottom/>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3963025" cy="1666875"/>
                    </a:xfrm>
                    <a:prstGeom prst="rect">
                      <a:avLst/>
                    </a:prstGeom>
                  </pic:spPr>
                </pic:pic>
              </a:graphicData>
            </a:graphic>
          </wp:anchor>
        </w:drawing>
      </w:r>
      <w:r>
        <w:rPr>
          <w:w w:val="105"/>
          <w:sz w:val="23"/>
        </w:rPr>
        <w:t>Thebody,whichisnotstress-bearing,isattachedtotheoutsideoftheframeandisoftenmadeof</w:t>
      </w:r>
      <w:r>
        <w:rPr>
          <w:spacing w:val="-2"/>
          <w:w w:val="105"/>
          <w:sz w:val="23"/>
        </w:rPr>
        <w:t>aluminum.</w:t>
      </w:r>
    </w:p>
    <w:p w14:paraId="2DA73562">
      <w:pPr>
        <w:pStyle w:val="11"/>
        <w:ind w:left="340" w:firstLine="0"/>
      </w:pPr>
      <w:r>
        <w:rPr>
          <w:spacing w:val="-2"/>
          <w:w w:val="105"/>
        </w:rPr>
        <w:t>Unibody</w:t>
      </w:r>
    </w:p>
    <w:p w14:paraId="189B0A79">
      <w:pPr>
        <w:pStyle w:val="12"/>
        <w:numPr>
          <w:ilvl w:val="1"/>
          <w:numId w:val="9"/>
        </w:numPr>
        <w:tabs>
          <w:tab w:val="left" w:pos="700"/>
        </w:tabs>
        <w:spacing w:before="9" w:line="252" w:lineRule="auto"/>
        <w:ind w:right="216"/>
        <w:jc w:val="both"/>
        <w:rPr>
          <w:rFonts w:ascii="Wingdings" w:hAnsi="Wingdings"/>
          <w:sz w:val="23"/>
        </w:rPr>
      </w:pPr>
      <w:r>
        <w:rPr>
          <w:w w:val="105"/>
          <w:sz w:val="23"/>
        </w:rPr>
        <w:t>By far the most common design in use today sometimes referred to as a sort of frame. But the distinction still serves a purpose: if a unibody is damaged in an accident, getting bent or warped, in effect its frame is too, and the vehicle undrivable.</w:t>
      </w:r>
    </w:p>
    <w:p w14:paraId="47DDC7EC">
      <w:pPr>
        <w:pStyle w:val="12"/>
        <w:numPr>
          <w:ilvl w:val="1"/>
          <w:numId w:val="9"/>
        </w:numPr>
        <w:tabs>
          <w:tab w:val="left" w:pos="700"/>
        </w:tabs>
        <w:spacing w:line="254" w:lineRule="auto"/>
        <w:ind w:right="221"/>
        <w:jc w:val="both"/>
        <w:rPr>
          <w:rFonts w:ascii="Wingdings" w:hAnsi="Wingdings"/>
          <w:sz w:val="23"/>
        </w:rPr>
      </w:pPr>
      <w:r>
        <w:rPr>
          <w:w w:val="105"/>
          <w:sz w:val="23"/>
        </w:rPr>
        <w:t>If the body of a body-on-frame vehicle is similarly damaged, it might be torn in places from the frame, which maystill be straight, in which casethevehicleis simpler and cheaper torepair.</w:t>
      </w:r>
    </w:p>
    <w:p w14:paraId="0C480BC6">
      <w:pPr>
        <w:pStyle w:val="11"/>
        <w:spacing w:before="14"/>
        <w:ind w:left="0" w:firstLine="0"/>
        <w:rPr>
          <w:sz w:val="20"/>
        </w:rPr>
      </w:pPr>
      <w:r>
        <w:rPr>
          <w:lang w:val="en-IN" w:eastAsia="en-IN"/>
        </w:rPr>
        <w:drawing>
          <wp:anchor distT="0" distB="0" distL="0" distR="0" simplePos="0" relativeHeight="251870208" behindDoc="1" locked="0" layoutInCell="1" allowOverlap="1">
            <wp:simplePos x="0" y="0"/>
            <wp:positionH relativeFrom="page">
              <wp:posOffset>2245995</wp:posOffset>
            </wp:positionH>
            <wp:positionV relativeFrom="paragraph">
              <wp:posOffset>170180</wp:posOffset>
            </wp:positionV>
            <wp:extent cx="3315335" cy="1471930"/>
            <wp:effectExtent l="0" t="0" r="0" b="0"/>
            <wp:wrapTopAndBottom/>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3" cstate="print"/>
                    <a:stretch>
                      <a:fillRect/>
                    </a:stretch>
                  </pic:blipFill>
                  <pic:spPr>
                    <a:xfrm>
                      <a:off x="0" y="0"/>
                      <a:ext cx="3315550" cy="1471898"/>
                    </a:xfrm>
                    <a:prstGeom prst="rect">
                      <a:avLst/>
                    </a:prstGeom>
                  </pic:spPr>
                </pic:pic>
              </a:graphicData>
            </a:graphic>
          </wp:anchor>
        </w:drawing>
      </w:r>
    </w:p>
    <w:p w14:paraId="7CB085A3">
      <w:pPr>
        <w:pStyle w:val="11"/>
        <w:spacing w:before="3"/>
        <w:ind w:left="340" w:firstLine="0"/>
        <w:jc w:val="both"/>
      </w:pPr>
      <w:r>
        <w:rPr>
          <w:w w:val="105"/>
        </w:rPr>
        <w:t>Sub</w:t>
      </w:r>
      <w:r>
        <w:rPr>
          <w:spacing w:val="-2"/>
          <w:w w:val="105"/>
        </w:rPr>
        <w:t>frame</w:t>
      </w:r>
    </w:p>
    <w:p w14:paraId="3E4B67C4">
      <w:pPr>
        <w:pStyle w:val="12"/>
        <w:numPr>
          <w:ilvl w:val="1"/>
          <w:numId w:val="9"/>
        </w:numPr>
        <w:tabs>
          <w:tab w:val="left" w:pos="700"/>
        </w:tabs>
        <w:spacing w:before="16" w:line="247" w:lineRule="auto"/>
        <w:ind w:right="221"/>
        <w:jc w:val="both"/>
        <w:rPr>
          <w:rFonts w:ascii="Wingdings" w:hAnsi="Wingdings"/>
          <w:sz w:val="23"/>
        </w:rPr>
      </w:pPr>
      <w:r>
        <w:rPr>
          <w:w w:val="105"/>
          <w:sz w:val="23"/>
        </w:rPr>
        <w:t>The sub frame, or stub frame, is a boxed frame section that attaches to a unibody. Seen primarily on the front end of cars, it's also sometimes used in the rear. Both the front and rear are used to attach the suspension to the vehicleand either maycontain the engine andtransmission.</w:t>
      </w:r>
    </w:p>
    <w:p w14:paraId="19714FE9">
      <w:pPr>
        <w:pStyle w:val="12"/>
        <w:numPr>
          <w:ilvl w:val="1"/>
          <w:numId w:val="9"/>
        </w:numPr>
        <w:tabs>
          <w:tab w:val="left" w:pos="699"/>
        </w:tabs>
        <w:spacing w:before="11"/>
        <w:ind w:left="699" w:hanging="359"/>
        <w:jc w:val="both"/>
        <w:rPr>
          <w:rFonts w:ascii="Wingdings" w:hAnsi="Wingdings"/>
          <w:sz w:val="23"/>
        </w:rPr>
      </w:pPr>
      <w:r>
        <w:rPr>
          <w:w w:val="105"/>
          <w:sz w:val="23"/>
        </w:rPr>
        <w:t>Themostprolificexampleisthe1967-1981Chevrolet</w:t>
      </w:r>
      <w:r>
        <w:rPr>
          <w:spacing w:val="-2"/>
          <w:w w:val="105"/>
          <w:sz w:val="23"/>
        </w:rPr>
        <w:t>Camaro.</w:t>
      </w:r>
    </w:p>
    <w:p w14:paraId="21FDC57D">
      <w:pPr>
        <w:pStyle w:val="11"/>
        <w:spacing w:before="8"/>
        <w:ind w:left="0" w:firstLine="0"/>
        <w:rPr>
          <w:sz w:val="18"/>
        </w:rPr>
      </w:pPr>
      <w:r>
        <w:rPr>
          <w:lang w:val="en-IN" w:eastAsia="en-IN"/>
        </w:rPr>
        <w:drawing>
          <wp:anchor distT="0" distB="0" distL="0" distR="0" simplePos="0" relativeHeight="251870208" behindDoc="1" locked="0" layoutInCell="1" allowOverlap="1">
            <wp:simplePos x="0" y="0"/>
            <wp:positionH relativeFrom="page">
              <wp:posOffset>1614805</wp:posOffset>
            </wp:positionH>
            <wp:positionV relativeFrom="paragraph">
              <wp:posOffset>151765</wp:posOffset>
            </wp:positionV>
            <wp:extent cx="4505960" cy="1829435"/>
            <wp:effectExtent l="0" t="0" r="0" b="0"/>
            <wp:wrapTopAndBottom/>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4505844" cy="1829371"/>
                    </a:xfrm>
                    <a:prstGeom prst="rect">
                      <a:avLst/>
                    </a:prstGeom>
                  </pic:spPr>
                </pic:pic>
              </a:graphicData>
            </a:graphic>
          </wp:anchor>
        </w:drawing>
      </w:r>
    </w:p>
    <w:p w14:paraId="20299A0E">
      <w:pPr>
        <w:rPr>
          <w:sz w:val="18"/>
        </w:rPr>
        <w:sectPr>
          <w:pgSz w:w="12240" w:h="15840"/>
          <w:pgMar w:top="1340" w:right="500" w:bottom="280" w:left="380" w:header="720" w:footer="720" w:gutter="0"/>
          <w:cols w:space="720" w:num="1"/>
        </w:sectPr>
      </w:pPr>
    </w:p>
    <w:p w14:paraId="20726B75">
      <w:pPr>
        <w:pStyle w:val="11"/>
        <w:spacing w:before="84"/>
        <w:ind w:left="340" w:firstLine="0"/>
        <w:rPr>
          <w:rFonts w:ascii="Cambria"/>
        </w:rPr>
      </w:pPr>
      <w:r>
        <w:pict>
          <v:shape id="docshape28" o:spid="_x0000_s1407" o:spt="100" style="position:absolute;left:0pt;margin-left:24.85pt;margin-top:24.85pt;height:741.65pt;width:561.6pt;mso-position-horizontal-relative:page;mso-position-vertical-relative:page;z-index:-2516418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rPr>
        <w:t>X-</w:t>
      </w:r>
      <w:r>
        <w:rPr>
          <w:rFonts w:ascii="Cambria"/>
          <w:spacing w:val="-2"/>
        </w:rPr>
        <w:t>frame</w:t>
      </w:r>
    </w:p>
    <w:p w14:paraId="5248C875">
      <w:pPr>
        <w:pStyle w:val="12"/>
        <w:numPr>
          <w:ilvl w:val="1"/>
          <w:numId w:val="9"/>
        </w:numPr>
        <w:tabs>
          <w:tab w:val="left" w:pos="700"/>
        </w:tabs>
        <w:spacing w:before="8" w:line="252" w:lineRule="auto"/>
        <w:ind w:right="741"/>
        <w:jc w:val="both"/>
        <w:rPr>
          <w:rFonts w:ascii="Wingdings" w:hAnsi="Wingdings"/>
          <w:sz w:val="23"/>
        </w:rPr>
      </w:pPr>
      <w:r>
        <w:rPr>
          <w:w w:val="105"/>
          <w:sz w:val="23"/>
        </w:rPr>
        <w:t>Thisisthedesignused forthe full-sizeAmericanmodelsofGeneralMotorsinthelate1950sand early 1960sinwhichtherailsfromalongsidetheengineseemedtocrossinthepassengercompartment,each continuing to the opposite end of the cross member at the extremerear ofthe vehicle.</w:t>
      </w:r>
    </w:p>
    <w:p w14:paraId="5A352FF3">
      <w:pPr>
        <w:pStyle w:val="12"/>
        <w:numPr>
          <w:ilvl w:val="1"/>
          <w:numId w:val="9"/>
        </w:numPr>
        <w:tabs>
          <w:tab w:val="left" w:pos="700"/>
        </w:tabs>
        <w:spacing w:line="247" w:lineRule="auto"/>
        <w:ind w:right="365"/>
        <w:rPr>
          <w:rFonts w:ascii="Wingdings" w:hAnsi="Wingdings"/>
          <w:sz w:val="23"/>
        </w:rPr>
      </w:pPr>
      <w:r>
        <w:rPr>
          <w:w w:val="105"/>
          <w:sz w:val="23"/>
        </w:rPr>
        <w:t>Itwasspecificallychosentodecreasetheoverallheightofthevehiclesregardlessoftheincreaseinthe size ofthetransmission and propeller shaft humps, since eachrowhadto cover framerailsas well.</w:t>
      </w:r>
    </w:p>
    <w:p w14:paraId="6F81AA1F">
      <w:pPr>
        <w:pStyle w:val="12"/>
        <w:numPr>
          <w:ilvl w:val="1"/>
          <w:numId w:val="9"/>
        </w:numPr>
        <w:tabs>
          <w:tab w:val="left" w:pos="700"/>
        </w:tabs>
        <w:spacing w:before="4" w:line="247" w:lineRule="auto"/>
        <w:ind w:right="476"/>
        <w:rPr>
          <w:rFonts w:ascii="Wingdings" w:hAnsi="Wingdings"/>
          <w:sz w:val="23"/>
        </w:rPr>
      </w:pPr>
      <w:r>
        <w:rPr>
          <w:w w:val="105"/>
          <w:sz w:val="23"/>
        </w:rPr>
        <w:t>Severalmodelshadthedifferentiallocatednotbythecustomarybarbetweenaxleandframe,butbyaball jointatopthe differential connectedtoa socketina wishbone hingedontoa crossmember ofthe frame.</w:t>
      </w:r>
    </w:p>
    <w:p w14:paraId="2E8F048E">
      <w:pPr>
        <w:pStyle w:val="12"/>
        <w:numPr>
          <w:ilvl w:val="1"/>
          <w:numId w:val="9"/>
        </w:numPr>
        <w:tabs>
          <w:tab w:val="left" w:pos="700"/>
        </w:tabs>
        <w:spacing w:before="3" w:line="254" w:lineRule="auto"/>
        <w:ind w:right="495"/>
        <w:rPr>
          <w:rFonts w:ascii="Wingdings" w:hAnsi="Wingdings"/>
          <w:sz w:val="23"/>
        </w:rPr>
      </w:pPr>
      <w:r>
        <w:rPr>
          <w:w w:val="105"/>
          <w:sz w:val="23"/>
        </w:rPr>
        <w:t>TheX-framewasclaimedtoimproveonpreviousdesigns,butitlackedsiderailsandthusdidnotprovide adequate side-impact and collisionprotection. This design was replaced byperimeter frames.</w:t>
      </w:r>
    </w:p>
    <w:p w14:paraId="253EA602">
      <w:pPr>
        <w:pStyle w:val="11"/>
        <w:spacing w:before="30"/>
        <w:ind w:left="0" w:firstLine="0"/>
        <w:rPr>
          <w:sz w:val="20"/>
        </w:rPr>
      </w:pPr>
      <w:r>
        <w:rPr>
          <w:lang w:val="en-IN" w:eastAsia="en-IN"/>
        </w:rPr>
        <w:drawing>
          <wp:anchor distT="0" distB="0" distL="0" distR="0" simplePos="0" relativeHeight="251871232" behindDoc="1" locked="0" layoutInCell="1" allowOverlap="1">
            <wp:simplePos x="0" y="0"/>
            <wp:positionH relativeFrom="page">
              <wp:posOffset>479425</wp:posOffset>
            </wp:positionH>
            <wp:positionV relativeFrom="paragraph">
              <wp:posOffset>180340</wp:posOffset>
            </wp:positionV>
            <wp:extent cx="2955290" cy="1885950"/>
            <wp:effectExtent l="0" t="0" r="0" b="0"/>
            <wp:wrapTopAndBottom/>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5" cstate="print"/>
                    <a:stretch>
                      <a:fillRect/>
                    </a:stretch>
                  </pic:blipFill>
                  <pic:spPr>
                    <a:xfrm>
                      <a:off x="0" y="0"/>
                      <a:ext cx="2955052" cy="1885950"/>
                    </a:xfrm>
                    <a:prstGeom prst="rect">
                      <a:avLst/>
                    </a:prstGeom>
                  </pic:spPr>
                </pic:pic>
              </a:graphicData>
            </a:graphic>
          </wp:anchor>
        </w:drawing>
      </w:r>
      <w:r>
        <w:rPr>
          <w:lang w:val="en-IN" w:eastAsia="en-IN"/>
        </w:rPr>
        <w:drawing>
          <wp:anchor distT="0" distB="0" distL="0" distR="0" simplePos="0" relativeHeight="251872256" behindDoc="1" locked="0" layoutInCell="1" allowOverlap="1">
            <wp:simplePos x="0" y="0"/>
            <wp:positionH relativeFrom="page">
              <wp:posOffset>3924300</wp:posOffset>
            </wp:positionH>
            <wp:positionV relativeFrom="paragraph">
              <wp:posOffset>282575</wp:posOffset>
            </wp:positionV>
            <wp:extent cx="2887980" cy="1776095"/>
            <wp:effectExtent l="0" t="0" r="0" b="0"/>
            <wp:wrapTopAndBottom/>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2887738" cy="1775936"/>
                    </a:xfrm>
                    <a:prstGeom prst="rect">
                      <a:avLst/>
                    </a:prstGeom>
                  </pic:spPr>
                </pic:pic>
              </a:graphicData>
            </a:graphic>
          </wp:anchor>
        </w:drawing>
      </w:r>
    </w:p>
    <w:p w14:paraId="66D8503D">
      <w:pPr>
        <w:pStyle w:val="11"/>
        <w:tabs>
          <w:tab w:val="left" w:pos="6507"/>
        </w:tabs>
        <w:ind w:left="1781" w:firstLine="0"/>
        <w:rPr>
          <w:rFonts w:ascii="Cambria"/>
        </w:rPr>
      </w:pPr>
      <w:r>
        <w:rPr>
          <w:rFonts w:ascii="Cambria"/>
        </w:rPr>
        <w:t>X-</w:t>
      </w:r>
      <w:r>
        <w:rPr>
          <w:rFonts w:ascii="Cambria"/>
          <w:spacing w:val="-2"/>
        </w:rPr>
        <w:t>Frame</w:t>
      </w:r>
      <w:r>
        <w:rPr>
          <w:rFonts w:ascii="Cambria"/>
        </w:rPr>
        <w:tab/>
      </w:r>
      <w:r>
        <w:rPr>
          <w:rFonts w:ascii="Cambria"/>
        </w:rPr>
        <w:t>RollingX-frame</w:t>
      </w:r>
      <w:r>
        <w:rPr>
          <w:rFonts w:ascii="Cambria"/>
          <w:spacing w:val="-2"/>
        </w:rPr>
        <w:t>chassis</w:t>
      </w:r>
    </w:p>
    <w:p w14:paraId="317E5E4E">
      <w:pPr>
        <w:pStyle w:val="11"/>
        <w:ind w:left="340" w:firstLine="0"/>
      </w:pPr>
      <w:r>
        <w:t>Frame</w:t>
      </w:r>
      <w:r>
        <w:rPr>
          <w:spacing w:val="-2"/>
        </w:rPr>
        <w:t>Material</w:t>
      </w:r>
    </w:p>
    <w:p w14:paraId="5190A7F5">
      <w:pPr>
        <w:pStyle w:val="12"/>
        <w:numPr>
          <w:ilvl w:val="0"/>
          <w:numId w:val="10"/>
        </w:numPr>
        <w:tabs>
          <w:tab w:val="left" w:pos="1779"/>
        </w:tabs>
        <w:ind w:left="1779" w:hanging="359"/>
        <w:rPr>
          <w:sz w:val="23"/>
        </w:rPr>
      </w:pPr>
      <w:r>
        <w:rPr>
          <w:w w:val="105"/>
          <w:sz w:val="23"/>
        </w:rPr>
        <w:t>Carbon–0.25–</w:t>
      </w:r>
      <w:r>
        <w:rPr>
          <w:spacing w:val="-2"/>
          <w:w w:val="105"/>
          <w:sz w:val="23"/>
        </w:rPr>
        <w:t>0.35%</w:t>
      </w:r>
    </w:p>
    <w:p w14:paraId="76270D0E">
      <w:pPr>
        <w:pStyle w:val="12"/>
        <w:numPr>
          <w:ilvl w:val="0"/>
          <w:numId w:val="10"/>
        </w:numPr>
        <w:tabs>
          <w:tab w:val="left" w:pos="1779"/>
        </w:tabs>
        <w:ind w:left="1779" w:hanging="359"/>
        <w:rPr>
          <w:sz w:val="23"/>
        </w:rPr>
      </w:pPr>
      <w:r>
        <w:rPr>
          <w:w w:val="105"/>
          <w:sz w:val="23"/>
        </w:rPr>
        <w:t>Manganese–0.35–9.725</w:t>
      </w:r>
      <w:r>
        <w:rPr>
          <w:spacing w:val="-10"/>
          <w:w w:val="105"/>
          <w:sz w:val="23"/>
        </w:rPr>
        <w:t>%</w:t>
      </w:r>
    </w:p>
    <w:p w14:paraId="4B8C462D">
      <w:pPr>
        <w:pStyle w:val="12"/>
        <w:numPr>
          <w:ilvl w:val="0"/>
          <w:numId w:val="10"/>
        </w:numPr>
        <w:tabs>
          <w:tab w:val="left" w:pos="1779"/>
        </w:tabs>
        <w:ind w:left="1779" w:hanging="359"/>
        <w:rPr>
          <w:sz w:val="23"/>
        </w:rPr>
      </w:pPr>
      <w:r>
        <w:rPr>
          <w:w w:val="105"/>
          <w:sz w:val="23"/>
        </w:rPr>
        <w:t>Silicon–0.30%</w:t>
      </w:r>
      <w:r>
        <w:rPr>
          <w:spacing w:val="-2"/>
          <w:w w:val="105"/>
          <w:sz w:val="23"/>
        </w:rPr>
        <w:t>(maximum)</w:t>
      </w:r>
    </w:p>
    <w:p w14:paraId="2A734F20">
      <w:pPr>
        <w:pStyle w:val="12"/>
        <w:numPr>
          <w:ilvl w:val="0"/>
          <w:numId w:val="10"/>
        </w:numPr>
        <w:tabs>
          <w:tab w:val="left" w:pos="1779"/>
        </w:tabs>
        <w:spacing w:before="15"/>
        <w:ind w:left="1779" w:hanging="359"/>
        <w:rPr>
          <w:sz w:val="23"/>
        </w:rPr>
      </w:pPr>
      <w:r>
        <w:rPr>
          <w:w w:val="105"/>
          <w:sz w:val="23"/>
        </w:rPr>
        <w:t>Nickel–</w:t>
      </w:r>
      <w:r>
        <w:rPr>
          <w:spacing w:val="-5"/>
          <w:w w:val="105"/>
          <w:sz w:val="23"/>
        </w:rPr>
        <w:t>3%</w:t>
      </w:r>
    </w:p>
    <w:p w14:paraId="5E109B16">
      <w:pPr>
        <w:pStyle w:val="12"/>
        <w:numPr>
          <w:ilvl w:val="0"/>
          <w:numId w:val="10"/>
        </w:numPr>
        <w:tabs>
          <w:tab w:val="left" w:pos="1779"/>
        </w:tabs>
        <w:spacing w:before="9"/>
        <w:ind w:left="1779" w:hanging="359"/>
        <w:rPr>
          <w:sz w:val="23"/>
        </w:rPr>
      </w:pPr>
      <w:r>
        <w:rPr>
          <w:w w:val="105"/>
          <w:sz w:val="23"/>
        </w:rPr>
        <w:t>Phosphorous–0.05%</w:t>
      </w:r>
      <w:r>
        <w:rPr>
          <w:spacing w:val="-2"/>
          <w:w w:val="105"/>
          <w:sz w:val="23"/>
        </w:rPr>
        <w:t>(maximum)</w:t>
      </w:r>
    </w:p>
    <w:p w14:paraId="1780919C">
      <w:pPr>
        <w:pStyle w:val="12"/>
        <w:numPr>
          <w:ilvl w:val="0"/>
          <w:numId w:val="10"/>
        </w:numPr>
        <w:tabs>
          <w:tab w:val="left" w:pos="1779"/>
        </w:tabs>
        <w:spacing w:before="9"/>
        <w:ind w:left="1779" w:hanging="359"/>
        <w:rPr>
          <w:sz w:val="23"/>
        </w:rPr>
      </w:pPr>
      <w:r>
        <w:rPr>
          <w:w w:val="105"/>
          <w:sz w:val="23"/>
        </w:rPr>
        <w:t>Sulphur–0.5%</w:t>
      </w:r>
      <w:r>
        <w:rPr>
          <w:spacing w:val="-2"/>
          <w:w w:val="105"/>
          <w:sz w:val="23"/>
        </w:rPr>
        <w:t>(maximum)</w:t>
      </w:r>
    </w:p>
    <w:p w14:paraId="5A2BCD8E">
      <w:pPr>
        <w:pStyle w:val="11"/>
        <w:spacing w:before="33"/>
        <w:ind w:left="0" w:firstLine="0"/>
      </w:pPr>
    </w:p>
    <w:p w14:paraId="11267719">
      <w:pPr>
        <w:pStyle w:val="5"/>
        <w:numPr>
          <w:ilvl w:val="0"/>
          <w:numId w:val="3"/>
        </w:numPr>
        <w:tabs>
          <w:tab w:val="left" w:pos="648"/>
          <w:tab w:val="left" w:pos="2631"/>
        </w:tabs>
        <w:ind w:left="648" w:hanging="308"/>
      </w:pPr>
      <w:r>
        <w:rPr>
          <w:w w:val="105"/>
        </w:rPr>
        <w:t>EXPLAIN</w:t>
      </w:r>
      <w:r>
        <w:rPr>
          <w:spacing w:val="-5"/>
          <w:w w:val="105"/>
        </w:rPr>
        <w:t>THE</w:t>
      </w:r>
      <w:r>
        <w:tab/>
      </w:r>
      <w:r>
        <w:rPr>
          <w:w w:val="105"/>
        </w:rPr>
        <w:t>VERIOUSTYPESOF</w:t>
      </w:r>
      <w:r>
        <w:rPr>
          <w:spacing w:val="-2"/>
          <w:w w:val="105"/>
        </w:rPr>
        <w:t>ENGINE</w:t>
      </w:r>
    </w:p>
    <w:p w14:paraId="109B8AC4">
      <w:pPr>
        <w:spacing w:before="16"/>
        <w:ind w:left="340"/>
        <w:rPr>
          <w:b/>
          <w:sz w:val="23"/>
        </w:rPr>
      </w:pPr>
      <w:r>
        <w:rPr>
          <w:b/>
          <w:sz w:val="23"/>
        </w:rPr>
        <w:t>DRIVESOFAUTOMOBILESANDMENTIONTHEMERITSANDDEMERITSOFEACH</w:t>
      </w:r>
      <w:r>
        <w:rPr>
          <w:b/>
          <w:spacing w:val="-2"/>
          <w:sz w:val="23"/>
        </w:rPr>
        <w:t>DRIVE.</w:t>
      </w:r>
    </w:p>
    <w:p w14:paraId="725CD77D">
      <w:pPr>
        <w:pStyle w:val="11"/>
        <w:spacing w:before="10"/>
        <w:ind w:left="340" w:firstLine="0"/>
      </w:pPr>
      <w:r>
        <w:rPr>
          <w:w w:val="105"/>
        </w:rPr>
        <w:t>Someoftheimportantdrivesofautomobilesmaybeclassifiedas</w:t>
      </w:r>
      <w:r>
        <w:rPr>
          <w:spacing w:val="-2"/>
          <w:w w:val="105"/>
        </w:rPr>
        <w:t>follows:</w:t>
      </w:r>
    </w:p>
    <w:p w14:paraId="27B9A60A">
      <w:pPr>
        <w:pStyle w:val="12"/>
        <w:numPr>
          <w:ilvl w:val="0"/>
          <w:numId w:val="11"/>
        </w:numPr>
        <w:tabs>
          <w:tab w:val="left" w:pos="699"/>
        </w:tabs>
        <w:spacing w:before="2"/>
        <w:ind w:left="699" w:hanging="359"/>
        <w:rPr>
          <w:rFonts w:ascii="Wingdings" w:hAnsi="Wingdings"/>
          <w:sz w:val="23"/>
        </w:rPr>
      </w:pPr>
      <w:r>
        <w:rPr>
          <w:w w:val="105"/>
          <w:sz w:val="23"/>
        </w:rPr>
        <w:t>Frontengine-Rearwheel</w:t>
      </w:r>
      <w:r>
        <w:rPr>
          <w:spacing w:val="-2"/>
          <w:w w:val="105"/>
          <w:sz w:val="23"/>
        </w:rPr>
        <w:t>drive</w:t>
      </w:r>
    </w:p>
    <w:p w14:paraId="09BA4AF9">
      <w:pPr>
        <w:pStyle w:val="12"/>
        <w:numPr>
          <w:ilvl w:val="0"/>
          <w:numId w:val="11"/>
        </w:numPr>
        <w:tabs>
          <w:tab w:val="left" w:pos="699"/>
        </w:tabs>
        <w:spacing w:before="9"/>
        <w:ind w:left="699" w:hanging="359"/>
        <w:rPr>
          <w:rFonts w:ascii="Wingdings" w:hAnsi="Wingdings"/>
          <w:sz w:val="23"/>
        </w:rPr>
      </w:pPr>
      <w:r>
        <w:rPr>
          <w:w w:val="105"/>
          <w:sz w:val="23"/>
        </w:rPr>
        <w:t>Rearengine-Rearwheel</w:t>
      </w:r>
      <w:r>
        <w:rPr>
          <w:spacing w:val="-2"/>
          <w:w w:val="105"/>
          <w:sz w:val="23"/>
        </w:rPr>
        <w:t>drive</w:t>
      </w:r>
    </w:p>
    <w:p w14:paraId="1FAA2516">
      <w:pPr>
        <w:pStyle w:val="12"/>
        <w:numPr>
          <w:ilvl w:val="0"/>
          <w:numId w:val="11"/>
        </w:numPr>
        <w:tabs>
          <w:tab w:val="left" w:pos="699"/>
        </w:tabs>
        <w:spacing w:before="16"/>
        <w:ind w:left="699" w:hanging="359"/>
        <w:rPr>
          <w:rFonts w:ascii="Wingdings" w:hAnsi="Wingdings"/>
          <w:sz w:val="23"/>
        </w:rPr>
      </w:pPr>
      <w:r>
        <w:rPr>
          <w:w w:val="105"/>
          <w:sz w:val="23"/>
        </w:rPr>
        <w:t>Frontengine-Frontwheel</w:t>
      </w:r>
      <w:r>
        <w:rPr>
          <w:spacing w:val="-2"/>
          <w:w w:val="105"/>
          <w:sz w:val="23"/>
        </w:rPr>
        <w:t>drive</w:t>
      </w:r>
    </w:p>
    <w:p w14:paraId="7ACD578E">
      <w:pPr>
        <w:pStyle w:val="12"/>
        <w:numPr>
          <w:ilvl w:val="0"/>
          <w:numId w:val="11"/>
        </w:numPr>
        <w:tabs>
          <w:tab w:val="left" w:pos="699"/>
        </w:tabs>
        <w:spacing w:before="9"/>
        <w:ind w:left="699" w:hanging="359"/>
        <w:rPr>
          <w:rFonts w:ascii="Wingdings" w:hAnsi="Wingdings"/>
          <w:sz w:val="23"/>
        </w:rPr>
      </w:pPr>
      <w:r>
        <w:rPr>
          <w:w w:val="105"/>
          <w:sz w:val="23"/>
        </w:rPr>
        <w:t>Fourwheel</w:t>
      </w:r>
      <w:r>
        <w:rPr>
          <w:spacing w:val="-4"/>
          <w:w w:val="105"/>
          <w:sz w:val="23"/>
        </w:rPr>
        <w:t>drive</w:t>
      </w:r>
    </w:p>
    <w:p w14:paraId="4D11F48C">
      <w:pPr>
        <w:pStyle w:val="12"/>
        <w:numPr>
          <w:ilvl w:val="0"/>
          <w:numId w:val="12"/>
        </w:numPr>
        <w:tabs>
          <w:tab w:val="left" w:pos="577"/>
        </w:tabs>
        <w:spacing w:before="10"/>
        <w:ind w:left="577" w:hanging="244"/>
        <w:rPr>
          <w:i/>
          <w:sz w:val="23"/>
        </w:rPr>
      </w:pPr>
      <w:r>
        <w:rPr>
          <w:i/>
          <w:w w:val="105"/>
          <w:sz w:val="23"/>
        </w:rPr>
        <w:t>FrontEngineRearWheel</w:t>
      </w:r>
      <w:r>
        <w:rPr>
          <w:i/>
          <w:spacing w:val="-4"/>
          <w:w w:val="105"/>
          <w:sz w:val="23"/>
        </w:rPr>
        <w:t>Drive</w:t>
      </w:r>
    </w:p>
    <w:p w14:paraId="5007D6DA">
      <w:pPr>
        <w:pStyle w:val="12"/>
        <w:numPr>
          <w:ilvl w:val="1"/>
          <w:numId w:val="12"/>
        </w:numPr>
        <w:tabs>
          <w:tab w:val="left" w:pos="700"/>
        </w:tabs>
        <w:spacing w:before="16" w:line="247" w:lineRule="auto"/>
        <w:ind w:right="248"/>
        <w:jc w:val="both"/>
        <w:rPr>
          <w:sz w:val="23"/>
        </w:rPr>
      </w:pPr>
      <w:r>
        <w:rPr>
          <w:w w:val="105"/>
          <w:sz w:val="23"/>
        </w:rPr>
        <w:t>Rear wheel driveplacesthe engineinthe front ofthe vehicleandthedriven wheelsarelocatedattherear,a configuration known as front-engine, rear-wheel drive layout.</w:t>
      </w:r>
    </w:p>
    <w:p w14:paraId="16CF7E3A">
      <w:pPr>
        <w:pStyle w:val="12"/>
        <w:numPr>
          <w:ilvl w:val="1"/>
          <w:numId w:val="12"/>
        </w:numPr>
        <w:tabs>
          <w:tab w:val="left" w:pos="700"/>
        </w:tabs>
        <w:spacing w:before="3" w:line="252" w:lineRule="auto"/>
        <w:ind w:right="220"/>
        <w:jc w:val="both"/>
        <w:rPr>
          <w:sz w:val="23"/>
        </w:rPr>
      </w:pPr>
      <w:r>
        <w:rPr>
          <w:w w:val="105"/>
          <w:sz w:val="23"/>
        </w:rPr>
        <w:t>In this layout a front mounted engine-clutch-gear box unit drives a beam type rear axle supported on leaf springs through a propeller shaft with two universal joints. With the help of coil springs, the front Wheels are independently sprung</w:t>
      </w:r>
    </w:p>
    <w:p w14:paraId="66276CF9">
      <w:pPr>
        <w:pStyle w:val="12"/>
        <w:numPr>
          <w:ilvl w:val="1"/>
          <w:numId w:val="12"/>
        </w:numPr>
        <w:tabs>
          <w:tab w:val="left" w:pos="699"/>
        </w:tabs>
        <w:spacing w:line="260" w:lineRule="exact"/>
        <w:ind w:left="699" w:hanging="359"/>
        <w:jc w:val="both"/>
        <w:rPr>
          <w:sz w:val="23"/>
        </w:rPr>
      </w:pPr>
      <w:r>
        <w:rPr>
          <w:w w:val="105"/>
          <w:sz w:val="23"/>
        </w:rPr>
        <w:t>Thislayoutisoneoftheoldestlayoutswhichremainunchangedformany</w:t>
      </w:r>
      <w:r>
        <w:rPr>
          <w:spacing w:val="-2"/>
          <w:w w:val="105"/>
          <w:sz w:val="23"/>
        </w:rPr>
        <w:t>years.</w:t>
      </w:r>
    </w:p>
    <w:p w14:paraId="5CE18CEC">
      <w:pPr>
        <w:spacing w:line="260" w:lineRule="exact"/>
        <w:jc w:val="both"/>
        <w:rPr>
          <w:sz w:val="23"/>
        </w:rPr>
        <w:sectPr>
          <w:pgSz w:w="12240" w:h="15840"/>
          <w:pgMar w:top="1340" w:right="500" w:bottom="280" w:left="380" w:header="720" w:footer="720" w:gutter="0"/>
          <w:cols w:space="720" w:num="1"/>
        </w:sectPr>
      </w:pPr>
    </w:p>
    <w:p w14:paraId="51DF5D65">
      <w:pPr>
        <w:pStyle w:val="11"/>
        <w:spacing w:before="80"/>
        <w:ind w:left="340" w:firstLine="0"/>
      </w:pPr>
      <w:r>
        <w:pict>
          <v:shape id="docshape29" o:spid="_x0000_s1406" o:spt="100" style="position:absolute;left:0pt;margin-left:24.85pt;margin-top:24.85pt;height:741.65pt;width:561.6pt;mso-position-horizontal-relative:page;mso-position-vertical-relative:page;z-index:-2516408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Advantages</w:t>
      </w:r>
    </w:p>
    <w:p w14:paraId="3959D030">
      <w:pPr>
        <w:pStyle w:val="12"/>
        <w:numPr>
          <w:ilvl w:val="1"/>
          <w:numId w:val="12"/>
        </w:numPr>
        <w:tabs>
          <w:tab w:val="left" w:pos="700"/>
        </w:tabs>
        <w:spacing w:before="9" w:line="247" w:lineRule="auto"/>
        <w:ind w:right="770"/>
        <w:rPr>
          <w:sz w:val="23"/>
        </w:rPr>
      </w:pPr>
      <w:r>
        <w:rPr>
          <w:w w:val="105"/>
          <w:sz w:val="23"/>
        </w:rPr>
        <w:t>Evenweightdistribution:Balancedweightdistributionbetweenthefrontandtherearwheelsproviding good handling characteristics.</w:t>
      </w:r>
    </w:p>
    <w:p w14:paraId="3D24E2D0">
      <w:pPr>
        <w:pStyle w:val="12"/>
        <w:numPr>
          <w:ilvl w:val="1"/>
          <w:numId w:val="12"/>
        </w:numPr>
        <w:tabs>
          <w:tab w:val="left" w:pos="757"/>
        </w:tabs>
        <w:spacing w:before="3"/>
        <w:ind w:left="757" w:hanging="417"/>
        <w:rPr>
          <w:sz w:val="23"/>
        </w:rPr>
      </w:pPr>
      <w:r>
        <w:rPr>
          <w:w w:val="105"/>
          <w:sz w:val="23"/>
        </w:rPr>
        <w:t>Foreasyfrontwheelsteeringmovementenàneoccupiesthereducedwidthbetweenthewheel</w:t>
      </w:r>
      <w:r>
        <w:rPr>
          <w:spacing w:val="-2"/>
          <w:w w:val="105"/>
          <w:sz w:val="23"/>
        </w:rPr>
        <w:t>arches.</w:t>
      </w:r>
    </w:p>
    <w:p w14:paraId="1E5303B0">
      <w:pPr>
        <w:pStyle w:val="12"/>
        <w:numPr>
          <w:ilvl w:val="1"/>
          <w:numId w:val="12"/>
        </w:numPr>
        <w:tabs>
          <w:tab w:val="left" w:pos="757"/>
        </w:tabs>
        <w:spacing w:before="17"/>
        <w:ind w:left="757" w:hanging="424"/>
        <w:rPr>
          <w:sz w:val="23"/>
        </w:rPr>
      </w:pPr>
      <w:r>
        <w:rPr>
          <w:w w:val="105"/>
          <w:sz w:val="23"/>
        </w:rPr>
        <w:t>Largeluggagespaceisprovidedbehindtherear</w:t>
      </w:r>
      <w:r>
        <w:rPr>
          <w:spacing w:val="-2"/>
          <w:w w:val="105"/>
          <w:sz w:val="23"/>
        </w:rPr>
        <w:t>seat.</w:t>
      </w:r>
    </w:p>
    <w:p w14:paraId="10211686">
      <w:pPr>
        <w:pStyle w:val="12"/>
        <w:numPr>
          <w:ilvl w:val="1"/>
          <w:numId w:val="12"/>
        </w:numPr>
        <w:tabs>
          <w:tab w:val="left" w:pos="700"/>
          <w:tab w:val="left" w:pos="757"/>
        </w:tabs>
        <w:spacing w:before="9" w:line="247" w:lineRule="auto"/>
        <w:ind w:right="279"/>
        <w:rPr>
          <w:sz w:val="23"/>
        </w:rPr>
      </w:pPr>
      <w:r>
        <w:rPr>
          <w:sz w:val="23"/>
        </w:rPr>
        <w:tab/>
      </w:r>
      <w:r>
        <w:rPr>
          <w:w w:val="105"/>
          <w:sz w:val="23"/>
        </w:rPr>
        <w:t xml:space="preserve">Maintenanceandaccessibilityofengine,gearboxiseasyandthecontrolovertheaccelerator,clutch,choke </w:t>
      </w:r>
      <w:r>
        <w:rPr>
          <w:spacing w:val="-2"/>
          <w:w w:val="105"/>
          <w:sz w:val="23"/>
        </w:rPr>
        <w:t>simple.</w:t>
      </w:r>
    </w:p>
    <w:p w14:paraId="154870E5">
      <w:pPr>
        <w:pStyle w:val="12"/>
        <w:numPr>
          <w:ilvl w:val="1"/>
          <w:numId w:val="12"/>
        </w:numPr>
        <w:tabs>
          <w:tab w:val="left" w:pos="698"/>
          <w:tab w:val="left" w:pos="1060"/>
        </w:tabs>
        <w:spacing w:before="9" w:line="242" w:lineRule="auto"/>
        <w:ind w:left="1060" w:right="3027" w:hanging="721"/>
        <w:rPr>
          <w:sz w:val="23"/>
        </w:rPr>
      </w:pPr>
      <w:r>
        <w:rPr>
          <w:lang w:val="en-IN" w:eastAsia="en-IN"/>
        </w:rPr>
        <w:drawing>
          <wp:anchor distT="0" distB="0" distL="0" distR="0" simplePos="0" relativeHeight="251873280" behindDoc="1" locked="0" layoutInCell="1" allowOverlap="1">
            <wp:simplePos x="0" y="0"/>
            <wp:positionH relativeFrom="page">
              <wp:posOffset>476250</wp:posOffset>
            </wp:positionH>
            <wp:positionV relativeFrom="paragraph">
              <wp:posOffset>389255</wp:posOffset>
            </wp:positionV>
            <wp:extent cx="3364865" cy="1514475"/>
            <wp:effectExtent l="0" t="0" r="0" b="0"/>
            <wp:wrapTopAndBottom/>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3365147" cy="1514475"/>
                    </a:xfrm>
                    <a:prstGeom prst="rect">
                      <a:avLst/>
                    </a:prstGeom>
                  </pic:spPr>
                </pic:pic>
              </a:graphicData>
            </a:graphic>
          </wp:anchor>
        </w:drawing>
      </w:r>
      <w:r>
        <w:rPr>
          <w:lang w:val="en-IN" w:eastAsia="en-IN"/>
        </w:rPr>
        <w:drawing>
          <wp:anchor distT="0" distB="0" distL="0" distR="0" simplePos="0" relativeHeight="251873280" behindDoc="1" locked="0" layoutInCell="1" allowOverlap="1">
            <wp:simplePos x="0" y="0"/>
            <wp:positionH relativeFrom="page">
              <wp:posOffset>3943350</wp:posOffset>
            </wp:positionH>
            <wp:positionV relativeFrom="paragraph">
              <wp:posOffset>360680</wp:posOffset>
            </wp:positionV>
            <wp:extent cx="3211195" cy="1550035"/>
            <wp:effectExtent l="0" t="0" r="0" b="0"/>
            <wp:wrapTopAndBottom/>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3211108" cy="1550098"/>
                    </a:xfrm>
                    <a:prstGeom prst="rect">
                      <a:avLst/>
                    </a:prstGeom>
                  </pic:spPr>
                </pic:pic>
              </a:graphicData>
            </a:graphic>
          </wp:anchor>
        </w:drawing>
      </w:r>
      <w:r>
        <w:rPr>
          <w:w w:val="105"/>
          <w:sz w:val="23"/>
        </w:rPr>
        <w:t>Radiatorcoolingisnatural(byair)sodecreasesthepowerrequired forcooling. Better braking</w:t>
      </w:r>
    </w:p>
    <w:p w14:paraId="7948D6A3">
      <w:pPr>
        <w:pStyle w:val="12"/>
        <w:numPr>
          <w:ilvl w:val="1"/>
          <w:numId w:val="12"/>
        </w:numPr>
        <w:tabs>
          <w:tab w:val="left" w:pos="699"/>
        </w:tabs>
        <w:spacing w:before="3" w:line="249" w:lineRule="auto"/>
        <w:ind w:left="340" w:right="908" w:firstLine="0"/>
        <w:rPr>
          <w:sz w:val="23"/>
        </w:rPr>
      </w:pPr>
      <w:r>
        <w:rPr>
          <w:w w:val="105"/>
          <w:sz w:val="23"/>
        </w:rPr>
        <w:t xml:space="preserve">efficiency:Themoreevenweightdistributionhelpspreventlockupfromwheelsbecomingunloaded </w:t>
      </w:r>
      <w:r>
        <w:rPr>
          <w:spacing w:val="-2"/>
          <w:w w:val="105"/>
          <w:sz w:val="23"/>
        </w:rPr>
        <w:t>Disadvantages:</w:t>
      </w:r>
    </w:p>
    <w:p w14:paraId="00913F3C">
      <w:pPr>
        <w:pStyle w:val="12"/>
        <w:numPr>
          <w:ilvl w:val="1"/>
          <w:numId w:val="12"/>
        </w:numPr>
        <w:tabs>
          <w:tab w:val="left" w:pos="699"/>
        </w:tabs>
        <w:spacing w:before="5"/>
        <w:ind w:left="699" w:hanging="359"/>
        <w:rPr>
          <w:sz w:val="23"/>
        </w:rPr>
      </w:pPr>
      <w:r>
        <w:rPr>
          <w:w w:val="105"/>
          <w:sz w:val="23"/>
        </w:rPr>
        <w:t>Reducesbackseatslegroom</w:t>
      </w:r>
      <w:r>
        <w:rPr>
          <w:spacing w:val="-2"/>
          <w:w w:val="105"/>
          <w:sz w:val="23"/>
        </w:rPr>
        <w:t>space,</w:t>
      </w:r>
    </w:p>
    <w:p w14:paraId="67D94D98">
      <w:pPr>
        <w:pStyle w:val="12"/>
        <w:numPr>
          <w:ilvl w:val="1"/>
          <w:numId w:val="12"/>
        </w:numPr>
        <w:tabs>
          <w:tab w:val="left" w:pos="699"/>
        </w:tabs>
        <w:spacing w:before="9"/>
        <w:ind w:left="699" w:hanging="359"/>
        <w:rPr>
          <w:sz w:val="23"/>
        </w:rPr>
      </w:pPr>
      <w:r>
        <w:rPr>
          <w:w w:val="105"/>
          <w:sz w:val="23"/>
        </w:rPr>
        <w:t>Atunnelisneededforthepropeller</w:t>
      </w:r>
      <w:r>
        <w:rPr>
          <w:spacing w:val="-2"/>
          <w:w w:val="105"/>
          <w:sz w:val="23"/>
        </w:rPr>
        <w:t>shaft,</w:t>
      </w:r>
    </w:p>
    <w:p w14:paraId="1A3AEE4D">
      <w:pPr>
        <w:pStyle w:val="12"/>
        <w:numPr>
          <w:ilvl w:val="1"/>
          <w:numId w:val="12"/>
        </w:numPr>
        <w:tabs>
          <w:tab w:val="left" w:pos="699"/>
        </w:tabs>
        <w:spacing w:before="10"/>
        <w:ind w:left="699" w:hanging="359"/>
        <w:rPr>
          <w:sz w:val="23"/>
        </w:rPr>
      </w:pPr>
      <w:r>
        <w:rPr>
          <w:w w:val="105"/>
          <w:sz w:val="23"/>
        </w:rPr>
        <w:t>Reducesboot</w:t>
      </w:r>
      <w:r>
        <w:rPr>
          <w:spacing w:val="-2"/>
          <w:w w:val="105"/>
          <w:sz w:val="23"/>
        </w:rPr>
        <w:t>space,</w:t>
      </w:r>
    </w:p>
    <w:p w14:paraId="4B99AFEE">
      <w:pPr>
        <w:pStyle w:val="12"/>
        <w:numPr>
          <w:ilvl w:val="1"/>
          <w:numId w:val="12"/>
        </w:numPr>
        <w:tabs>
          <w:tab w:val="left" w:pos="699"/>
        </w:tabs>
        <w:spacing w:before="16"/>
        <w:ind w:left="699" w:hanging="359"/>
        <w:rPr>
          <w:sz w:val="23"/>
        </w:rPr>
      </w:pPr>
      <w:r>
        <w:rPr>
          <w:w w:val="105"/>
          <w:sz w:val="23"/>
        </w:rPr>
        <w:t>Heavierandmore</w:t>
      </w:r>
      <w:r>
        <w:rPr>
          <w:spacing w:val="-2"/>
          <w:w w:val="105"/>
          <w:sz w:val="23"/>
        </w:rPr>
        <w:t>expensive.</w:t>
      </w:r>
    </w:p>
    <w:p w14:paraId="17354432">
      <w:pPr>
        <w:pStyle w:val="12"/>
        <w:numPr>
          <w:ilvl w:val="1"/>
          <w:numId w:val="12"/>
        </w:numPr>
        <w:tabs>
          <w:tab w:val="left" w:pos="699"/>
        </w:tabs>
        <w:spacing w:before="9"/>
        <w:ind w:left="699" w:hanging="359"/>
        <w:rPr>
          <w:sz w:val="23"/>
        </w:rPr>
      </w:pPr>
      <w:r>
        <w:rPr>
          <w:w w:val="105"/>
          <w:sz w:val="23"/>
        </w:rPr>
        <w:t>Ifstuckinmudorsnowitishardertodriveawaythanina frontwheeldrive</w:t>
      </w:r>
      <w:r>
        <w:rPr>
          <w:spacing w:val="-4"/>
          <w:w w:val="105"/>
          <w:sz w:val="23"/>
        </w:rPr>
        <w:t>car.</w:t>
      </w:r>
    </w:p>
    <w:p w14:paraId="1C6719C0">
      <w:pPr>
        <w:pStyle w:val="12"/>
        <w:numPr>
          <w:ilvl w:val="0"/>
          <w:numId w:val="12"/>
        </w:numPr>
        <w:tabs>
          <w:tab w:val="left" w:pos="577"/>
        </w:tabs>
        <w:spacing w:before="10"/>
        <w:ind w:left="577" w:hanging="244"/>
        <w:rPr>
          <w:sz w:val="23"/>
        </w:rPr>
      </w:pPr>
      <w:r>
        <w:rPr>
          <w:w w:val="105"/>
          <w:sz w:val="23"/>
        </w:rPr>
        <w:t>RearEngineRearWheel</w:t>
      </w:r>
      <w:r>
        <w:rPr>
          <w:spacing w:val="-2"/>
          <w:w w:val="105"/>
          <w:sz w:val="23"/>
        </w:rPr>
        <w:t>Drive</w:t>
      </w:r>
    </w:p>
    <w:p w14:paraId="4BD63B3F">
      <w:pPr>
        <w:pStyle w:val="12"/>
        <w:numPr>
          <w:ilvl w:val="1"/>
          <w:numId w:val="12"/>
        </w:numPr>
        <w:tabs>
          <w:tab w:val="left" w:pos="700"/>
          <w:tab w:val="left" w:pos="6579"/>
        </w:tabs>
        <w:spacing w:before="16" w:line="247" w:lineRule="auto"/>
        <w:ind w:right="505"/>
        <w:rPr>
          <w:sz w:val="23"/>
        </w:rPr>
      </w:pPr>
      <w:r>
        <w:rPr>
          <w:w w:val="105"/>
          <w:sz w:val="23"/>
        </w:rPr>
        <w:t>Thislayoutconsistsofplacingtheengine,clutchand gearboxintheback.Sotakingthespaceoftheboot. In these type of layout more than 50% of the weight is on</w:t>
      </w:r>
      <w:r>
        <w:rPr>
          <w:sz w:val="23"/>
        </w:rPr>
        <w:tab/>
      </w:r>
      <w:r>
        <w:rPr>
          <w:w w:val="105"/>
          <w:sz w:val="23"/>
        </w:rPr>
        <w:t>the rear axle.</w:t>
      </w:r>
    </w:p>
    <w:p w14:paraId="128303E5">
      <w:pPr>
        <w:pStyle w:val="12"/>
        <w:numPr>
          <w:ilvl w:val="1"/>
          <w:numId w:val="12"/>
        </w:numPr>
        <w:tabs>
          <w:tab w:val="left" w:pos="700"/>
        </w:tabs>
        <w:spacing w:before="3" w:line="254" w:lineRule="auto"/>
        <w:ind w:right="790"/>
        <w:rPr>
          <w:sz w:val="23"/>
        </w:rPr>
      </w:pPr>
      <w:r>
        <w:rPr>
          <w:w w:val="105"/>
          <w:sz w:val="23"/>
        </w:rPr>
        <w:t>Thenecessityofthepropellershaftiscompletelyeliminated.Theclutch,gearboxandengineandfinal drive form a single unit.</w:t>
      </w:r>
    </w:p>
    <w:p w14:paraId="08385D93">
      <w:pPr>
        <w:tabs>
          <w:tab w:val="left" w:pos="5831"/>
        </w:tabs>
        <w:ind w:left="371"/>
        <w:rPr>
          <w:sz w:val="20"/>
        </w:rPr>
      </w:pPr>
      <w:r>
        <w:rPr>
          <w:sz w:val="20"/>
          <w:lang w:val="en-IN" w:eastAsia="en-IN"/>
        </w:rPr>
        <w:drawing>
          <wp:inline distT="0" distB="0" distL="0" distR="0">
            <wp:extent cx="3235960" cy="153860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3236448" cy="1539239"/>
                    </a:xfrm>
                    <a:prstGeom prst="rect">
                      <a:avLst/>
                    </a:prstGeom>
                  </pic:spPr>
                </pic:pic>
              </a:graphicData>
            </a:graphic>
          </wp:inline>
        </w:drawing>
      </w:r>
      <w:r>
        <w:rPr>
          <w:sz w:val="20"/>
        </w:rPr>
        <w:tab/>
      </w:r>
      <w:r>
        <w:rPr>
          <w:position w:val="2"/>
          <w:sz w:val="20"/>
          <w:lang w:val="en-IN" w:eastAsia="en-IN"/>
        </w:rPr>
        <w:drawing>
          <wp:inline distT="0" distB="0" distL="0" distR="0">
            <wp:extent cx="3145790" cy="1640205"/>
            <wp:effectExtent l="0" t="0" r="0" b="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0" cstate="print"/>
                    <a:stretch>
                      <a:fillRect/>
                    </a:stretch>
                  </pic:blipFill>
                  <pic:spPr>
                    <a:xfrm>
                      <a:off x="0" y="0"/>
                      <a:ext cx="3146087" cy="1640395"/>
                    </a:xfrm>
                    <a:prstGeom prst="rect">
                      <a:avLst/>
                    </a:prstGeom>
                  </pic:spPr>
                </pic:pic>
              </a:graphicData>
            </a:graphic>
          </wp:inline>
        </w:drawing>
      </w:r>
    </w:p>
    <w:p w14:paraId="43FAE638">
      <w:pPr>
        <w:pStyle w:val="11"/>
        <w:spacing w:before="24"/>
        <w:ind w:left="340" w:firstLine="0"/>
      </w:pPr>
      <w:r>
        <w:rPr>
          <w:spacing w:val="-2"/>
          <w:w w:val="105"/>
        </w:rPr>
        <w:t>Advantages</w:t>
      </w:r>
    </w:p>
    <w:p w14:paraId="6A2B3A90">
      <w:pPr>
        <w:pStyle w:val="12"/>
        <w:numPr>
          <w:ilvl w:val="1"/>
          <w:numId w:val="12"/>
        </w:numPr>
        <w:tabs>
          <w:tab w:val="left" w:pos="699"/>
        </w:tabs>
        <w:spacing w:before="17"/>
        <w:ind w:left="699" w:hanging="359"/>
        <w:rPr>
          <w:sz w:val="23"/>
        </w:rPr>
      </w:pPr>
      <w:r>
        <w:rPr>
          <w:sz w:val="23"/>
        </w:rPr>
        <w:t>Excellenttractionisavailablewhileclimbing</w:t>
      </w:r>
      <w:r>
        <w:rPr>
          <w:spacing w:val="-2"/>
          <w:sz w:val="23"/>
        </w:rPr>
        <w:t>hills.</w:t>
      </w:r>
    </w:p>
    <w:p w14:paraId="7ECF54C5">
      <w:pPr>
        <w:pStyle w:val="12"/>
        <w:numPr>
          <w:ilvl w:val="1"/>
          <w:numId w:val="12"/>
        </w:numPr>
        <w:tabs>
          <w:tab w:val="left" w:pos="699"/>
        </w:tabs>
        <w:spacing w:before="9"/>
        <w:ind w:left="699" w:hanging="359"/>
        <w:rPr>
          <w:sz w:val="23"/>
        </w:rPr>
      </w:pPr>
      <w:r>
        <w:rPr>
          <w:w w:val="105"/>
          <w:sz w:val="23"/>
        </w:rPr>
        <w:t>Alargerpassengerspaceisavailableforthegivenlengthof</w:t>
      </w:r>
      <w:r>
        <w:rPr>
          <w:spacing w:val="-2"/>
          <w:w w:val="105"/>
          <w:sz w:val="23"/>
        </w:rPr>
        <w:t>body.</w:t>
      </w:r>
    </w:p>
    <w:p w14:paraId="6993640F">
      <w:pPr>
        <w:pStyle w:val="12"/>
        <w:numPr>
          <w:ilvl w:val="1"/>
          <w:numId w:val="12"/>
        </w:numPr>
        <w:tabs>
          <w:tab w:val="left" w:pos="699"/>
        </w:tabs>
        <w:spacing w:before="16"/>
        <w:ind w:left="699" w:hanging="359"/>
        <w:rPr>
          <w:sz w:val="23"/>
        </w:rPr>
      </w:pPr>
      <w:r>
        <w:rPr>
          <w:sz w:val="23"/>
        </w:rPr>
        <w:t>Verycompactandaccessiblepowerandtransmissionassemblyis</w:t>
      </w:r>
      <w:r>
        <w:rPr>
          <w:spacing w:val="-2"/>
          <w:sz w:val="23"/>
        </w:rPr>
        <w:t>provided.</w:t>
      </w:r>
    </w:p>
    <w:p w14:paraId="76ADAF7B">
      <w:pPr>
        <w:pStyle w:val="12"/>
        <w:numPr>
          <w:ilvl w:val="1"/>
          <w:numId w:val="12"/>
        </w:numPr>
        <w:tabs>
          <w:tab w:val="left" w:pos="700"/>
        </w:tabs>
        <w:spacing w:before="9" w:line="247" w:lineRule="auto"/>
        <w:ind w:right="324"/>
        <w:rPr>
          <w:sz w:val="23"/>
        </w:rPr>
      </w:pPr>
      <w:r>
        <w:rPr>
          <w:w w:val="105"/>
          <w:sz w:val="23"/>
        </w:rPr>
        <w:t>Lotofweightatthebackimprovesaccelerationandbraking,rearwheelsanddiscbrakescanbedesignedto takea bigger amount of braking due to the weight distribution tothe rear end.</w:t>
      </w:r>
    </w:p>
    <w:p w14:paraId="468F858D">
      <w:pPr>
        <w:pStyle w:val="12"/>
        <w:numPr>
          <w:ilvl w:val="1"/>
          <w:numId w:val="12"/>
        </w:numPr>
        <w:tabs>
          <w:tab w:val="left" w:pos="699"/>
        </w:tabs>
        <w:spacing w:before="11"/>
        <w:ind w:left="699" w:hanging="359"/>
        <w:rPr>
          <w:sz w:val="23"/>
        </w:rPr>
      </w:pPr>
      <w:r>
        <w:rPr>
          <w:w w:val="105"/>
          <w:sz w:val="23"/>
        </w:rPr>
        <w:t>Passengersarecomfortablefromenginenoise,heatand</w:t>
      </w:r>
      <w:r>
        <w:rPr>
          <w:spacing w:val="-2"/>
          <w:w w:val="105"/>
          <w:sz w:val="23"/>
        </w:rPr>
        <w:t>fumes.</w:t>
      </w:r>
    </w:p>
    <w:p w14:paraId="225A71A9">
      <w:pPr>
        <w:rPr>
          <w:sz w:val="23"/>
        </w:rPr>
        <w:sectPr>
          <w:pgSz w:w="12240" w:h="15840"/>
          <w:pgMar w:top="1340" w:right="500" w:bottom="280" w:left="380" w:header="720" w:footer="720" w:gutter="0"/>
          <w:cols w:space="720" w:num="1"/>
        </w:sectPr>
      </w:pPr>
    </w:p>
    <w:p w14:paraId="1A337B33">
      <w:pPr>
        <w:pStyle w:val="12"/>
        <w:numPr>
          <w:ilvl w:val="1"/>
          <w:numId w:val="12"/>
        </w:numPr>
        <w:tabs>
          <w:tab w:val="left" w:pos="700"/>
        </w:tabs>
        <w:spacing w:before="80" w:line="254" w:lineRule="auto"/>
        <w:ind w:right="628"/>
        <w:rPr>
          <w:sz w:val="23"/>
        </w:rPr>
      </w:pPr>
      <w:r>
        <w:pict>
          <v:shape id="docshape30" o:spid="_x0000_s1405" o:spt="100" style="position:absolute;left:0pt;margin-left:24.85pt;margin-top:24.85pt;height:741.65pt;width:561.6pt;mso-position-horizontal-relative:page;mso-position-vertical-relative:page;z-index:-2516398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Frontofthevehicleprovidesgoodvisibilityandbydesigningthebodytoaerodynamicshapegivesgood streaming lining.</w:t>
      </w:r>
    </w:p>
    <w:p w14:paraId="636DEA55">
      <w:pPr>
        <w:pStyle w:val="11"/>
        <w:spacing w:line="258" w:lineRule="exact"/>
        <w:ind w:left="340" w:firstLine="0"/>
      </w:pPr>
      <w:r>
        <w:rPr>
          <w:spacing w:val="-2"/>
          <w:w w:val="105"/>
        </w:rPr>
        <w:t>Disadvantages</w:t>
      </w:r>
    </w:p>
    <w:p w14:paraId="5F050E91">
      <w:pPr>
        <w:pStyle w:val="12"/>
        <w:numPr>
          <w:ilvl w:val="1"/>
          <w:numId w:val="12"/>
        </w:numPr>
        <w:tabs>
          <w:tab w:val="left" w:pos="700"/>
        </w:tabs>
        <w:spacing w:before="9" w:line="254" w:lineRule="auto"/>
        <w:ind w:right="750"/>
        <w:rPr>
          <w:sz w:val="23"/>
        </w:rPr>
      </w:pPr>
      <w:r>
        <w:rPr>
          <w:w w:val="105"/>
          <w:sz w:val="23"/>
        </w:rPr>
        <w:t>Athighspeed,relativelyhighproportionsofweightattherearaxlewillmakethecarunstableat speed. There is a strong tendency for the vehicle to oversteer.</w:t>
      </w:r>
    </w:p>
    <w:p w14:paraId="5D7DE408">
      <w:pPr>
        <w:pStyle w:val="12"/>
        <w:numPr>
          <w:ilvl w:val="1"/>
          <w:numId w:val="12"/>
        </w:numPr>
        <w:tabs>
          <w:tab w:val="left" w:pos="699"/>
        </w:tabs>
        <w:spacing w:line="259" w:lineRule="exact"/>
        <w:ind w:left="699" w:hanging="359"/>
        <w:rPr>
          <w:sz w:val="23"/>
        </w:rPr>
      </w:pPr>
      <w:r>
        <w:rPr>
          <w:w w:val="105"/>
          <w:sz w:val="23"/>
        </w:rPr>
        <w:t>Thespaceatthefronthastobereducedtoallowforthesteeringlockofthefront</w:t>
      </w:r>
      <w:r>
        <w:rPr>
          <w:spacing w:val="-2"/>
          <w:w w:val="105"/>
          <w:sz w:val="23"/>
        </w:rPr>
        <w:t>wheel.</w:t>
      </w:r>
    </w:p>
    <w:p w14:paraId="3DF9758A">
      <w:pPr>
        <w:pStyle w:val="12"/>
        <w:numPr>
          <w:ilvl w:val="1"/>
          <w:numId w:val="12"/>
        </w:numPr>
        <w:tabs>
          <w:tab w:val="left" w:pos="699"/>
        </w:tabs>
        <w:spacing w:before="10"/>
        <w:ind w:left="699" w:hanging="359"/>
        <w:rPr>
          <w:sz w:val="23"/>
        </w:rPr>
      </w:pPr>
      <w:r>
        <w:rPr>
          <w:w w:val="105"/>
          <w:sz w:val="23"/>
        </w:rPr>
        <w:t>Spaceutilizedforenginecompartmentis</w:t>
      </w:r>
      <w:r>
        <w:rPr>
          <w:spacing w:val="-2"/>
          <w:w w:val="105"/>
          <w:sz w:val="23"/>
        </w:rPr>
        <w:t>wasted.</w:t>
      </w:r>
    </w:p>
    <w:p w14:paraId="302466B2">
      <w:pPr>
        <w:pStyle w:val="12"/>
        <w:numPr>
          <w:ilvl w:val="1"/>
          <w:numId w:val="12"/>
        </w:numPr>
        <w:tabs>
          <w:tab w:val="left" w:pos="700"/>
        </w:tabs>
        <w:spacing w:before="16" w:line="249" w:lineRule="auto"/>
        <w:ind w:right="506"/>
        <w:rPr>
          <w:sz w:val="23"/>
        </w:rPr>
      </w:pPr>
      <w:r>
        <w:rPr>
          <w:w w:val="105"/>
          <w:sz w:val="23"/>
        </w:rPr>
        <w:t>Difficultieswiththearrangementoftheenginecoolingsystem.Naturalcoolingofradiatorisnotpossible. Power requirement increases. Compact engine, clutch and gearbox makeservicing moredifficult.</w:t>
      </w:r>
    </w:p>
    <w:p w14:paraId="629E4B4A">
      <w:pPr>
        <w:pStyle w:val="12"/>
        <w:numPr>
          <w:ilvl w:val="1"/>
          <w:numId w:val="12"/>
        </w:numPr>
        <w:tabs>
          <w:tab w:val="left" w:pos="700"/>
        </w:tabs>
        <w:spacing w:line="254" w:lineRule="auto"/>
        <w:ind w:right="258"/>
        <w:rPr>
          <w:sz w:val="23"/>
        </w:rPr>
      </w:pPr>
      <w:r>
        <w:rPr>
          <w:w w:val="105"/>
          <w:sz w:val="23"/>
        </w:rPr>
        <w:t>Thewheels getsturntoosharplyduetotendencyofthevehicletooversteer.Thisnecessitatestheturningof the steering wheel in the opposite direction to make the correction bydriver.</w:t>
      </w:r>
    </w:p>
    <w:p w14:paraId="071A944F">
      <w:pPr>
        <w:pStyle w:val="12"/>
        <w:numPr>
          <w:ilvl w:val="0"/>
          <w:numId w:val="12"/>
        </w:numPr>
        <w:tabs>
          <w:tab w:val="left" w:pos="577"/>
        </w:tabs>
        <w:spacing w:line="259" w:lineRule="exact"/>
        <w:ind w:left="577" w:hanging="244"/>
        <w:rPr>
          <w:sz w:val="23"/>
        </w:rPr>
      </w:pPr>
      <w:r>
        <w:rPr>
          <w:sz w:val="23"/>
        </w:rPr>
        <w:t>FrontEngineFrontWheel</w:t>
      </w:r>
      <w:r>
        <w:rPr>
          <w:spacing w:val="-4"/>
          <w:sz w:val="23"/>
        </w:rPr>
        <w:t>Drive</w:t>
      </w:r>
    </w:p>
    <w:p w14:paraId="7208D93D">
      <w:pPr>
        <w:pStyle w:val="12"/>
        <w:numPr>
          <w:ilvl w:val="1"/>
          <w:numId w:val="12"/>
        </w:numPr>
        <w:tabs>
          <w:tab w:val="left" w:pos="700"/>
        </w:tabs>
        <w:spacing w:before="7" w:line="254" w:lineRule="auto"/>
        <w:ind w:right="611"/>
        <w:rPr>
          <w:sz w:val="23"/>
        </w:rPr>
      </w:pPr>
      <w:r>
        <w:rPr>
          <w:w w:val="105"/>
          <w:sz w:val="23"/>
        </w:rPr>
        <w:t>Thistypeofarrangementprovidesoptimumpassengerspaceandaflatfloorlineresultinginatransverse under floor-longitudinal engine position.</w:t>
      </w:r>
    </w:p>
    <w:p w14:paraId="21095395">
      <w:pPr>
        <w:pStyle w:val="12"/>
        <w:numPr>
          <w:ilvl w:val="1"/>
          <w:numId w:val="12"/>
        </w:numPr>
        <w:tabs>
          <w:tab w:val="left" w:pos="699"/>
        </w:tabs>
        <w:spacing w:line="258" w:lineRule="exact"/>
        <w:ind w:left="699" w:hanging="359"/>
        <w:rPr>
          <w:sz w:val="23"/>
        </w:rPr>
      </w:pPr>
      <w:r>
        <w:rPr>
          <w:w w:val="105"/>
          <w:sz w:val="23"/>
        </w:rPr>
        <w:t>Thepropellershaftlengthisreducedorneglectsthepropeller</w:t>
      </w:r>
      <w:r>
        <w:rPr>
          <w:spacing w:val="-2"/>
          <w:w w:val="105"/>
          <w:sz w:val="23"/>
        </w:rPr>
        <w:t>shaft.</w:t>
      </w:r>
    </w:p>
    <w:p w14:paraId="5104D50B">
      <w:pPr>
        <w:pStyle w:val="12"/>
        <w:numPr>
          <w:ilvl w:val="1"/>
          <w:numId w:val="12"/>
        </w:numPr>
        <w:tabs>
          <w:tab w:val="left" w:pos="699"/>
        </w:tabs>
        <w:spacing w:before="9"/>
        <w:ind w:left="699" w:hanging="359"/>
        <w:rPr>
          <w:sz w:val="23"/>
        </w:rPr>
      </w:pPr>
      <w:r>
        <w:rPr>
          <w:w w:val="105"/>
          <w:sz w:val="23"/>
        </w:rPr>
        <w:t>Goodgripwithroadsurfaceduetoengineweightat</w:t>
      </w:r>
      <w:r>
        <w:rPr>
          <w:spacing w:val="-2"/>
          <w:w w:val="105"/>
          <w:sz w:val="23"/>
        </w:rPr>
        <w:t>front.</w:t>
      </w:r>
    </w:p>
    <w:p w14:paraId="598DDDCF">
      <w:pPr>
        <w:pStyle w:val="12"/>
        <w:numPr>
          <w:ilvl w:val="1"/>
          <w:numId w:val="12"/>
        </w:numPr>
        <w:tabs>
          <w:tab w:val="left" w:pos="699"/>
        </w:tabs>
        <w:spacing w:before="17"/>
        <w:ind w:left="699" w:hanging="359"/>
        <w:rPr>
          <w:sz w:val="23"/>
        </w:rPr>
      </w:pPr>
      <w:r>
        <w:rPr>
          <w:w w:val="105"/>
          <w:sz w:val="23"/>
        </w:rPr>
        <w:t>Powerrequiredforthecoolingisreduced.Whenthevehicleistobe‗steerin‘tothecurve,it</w:t>
      </w:r>
      <w:r>
        <w:rPr>
          <w:spacing w:val="-2"/>
          <w:w w:val="105"/>
          <w:sz w:val="23"/>
        </w:rPr>
        <w:t>provide</w:t>
      </w:r>
    </w:p>
    <w:p w14:paraId="12057251">
      <w:pPr>
        <w:pStyle w:val="11"/>
        <w:spacing w:before="9"/>
        <w:ind w:firstLine="0"/>
      </w:pPr>
      <w:r>
        <w:t>‗under-steer‘characteristics,whichisalways</w:t>
      </w:r>
      <w:r>
        <w:rPr>
          <w:spacing w:val="-2"/>
        </w:rPr>
        <w:t>preferred.</w:t>
      </w:r>
    </w:p>
    <w:p w14:paraId="638BEE90">
      <w:pPr>
        <w:pStyle w:val="11"/>
        <w:spacing w:before="6"/>
        <w:ind w:left="0" w:firstLine="0"/>
        <w:rPr>
          <w:sz w:val="4"/>
        </w:rPr>
      </w:pPr>
      <w:r>
        <w:rPr>
          <w:lang w:val="en-IN" w:eastAsia="en-IN"/>
        </w:rPr>
        <w:drawing>
          <wp:anchor distT="0" distB="0" distL="0" distR="0" simplePos="0" relativeHeight="251874304" behindDoc="1" locked="0" layoutInCell="1" allowOverlap="1">
            <wp:simplePos x="0" y="0"/>
            <wp:positionH relativeFrom="page">
              <wp:posOffset>478155</wp:posOffset>
            </wp:positionH>
            <wp:positionV relativeFrom="paragraph">
              <wp:posOffset>48260</wp:posOffset>
            </wp:positionV>
            <wp:extent cx="3258185" cy="1533525"/>
            <wp:effectExtent l="0" t="0" r="0" b="0"/>
            <wp:wrapTopAndBottom/>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3258089" cy="1533525"/>
                    </a:xfrm>
                    <a:prstGeom prst="rect">
                      <a:avLst/>
                    </a:prstGeom>
                  </pic:spPr>
                </pic:pic>
              </a:graphicData>
            </a:graphic>
          </wp:anchor>
        </w:drawing>
      </w:r>
      <w:r>
        <w:rPr>
          <w:lang w:val="en-IN" w:eastAsia="en-IN"/>
        </w:rPr>
        <w:drawing>
          <wp:anchor distT="0" distB="0" distL="0" distR="0" simplePos="0" relativeHeight="251875328" behindDoc="1" locked="0" layoutInCell="1" allowOverlap="1">
            <wp:simplePos x="0" y="0"/>
            <wp:positionH relativeFrom="page">
              <wp:posOffset>3887470</wp:posOffset>
            </wp:positionH>
            <wp:positionV relativeFrom="paragraph">
              <wp:posOffset>184150</wp:posOffset>
            </wp:positionV>
            <wp:extent cx="3211830" cy="1219200"/>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2" cstate="print"/>
                    <a:stretch>
                      <a:fillRect/>
                    </a:stretch>
                  </pic:blipFill>
                  <pic:spPr>
                    <a:xfrm>
                      <a:off x="0" y="0"/>
                      <a:ext cx="3211629" cy="1219200"/>
                    </a:xfrm>
                    <a:prstGeom prst="rect">
                      <a:avLst/>
                    </a:prstGeom>
                  </pic:spPr>
                </pic:pic>
              </a:graphicData>
            </a:graphic>
          </wp:anchor>
        </w:drawing>
      </w:r>
    </w:p>
    <w:p w14:paraId="5C10D91E">
      <w:pPr>
        <w:pStyle w:val="11"/>
        <w:spacing w:before="42"/>
        <w:ind w:left="340" w:firstLine="0"/>
        <w:rPr>
          <w:rFonts w:ascii="Cambria"/>
        </w:rPr>
      </w:pPr>
      <w:r>
        <w:rPr>
          <w:rFonts w:ascii="Cambria"/>
          <w:spacing w:val="-2"/>
          <w:w w:val="105"/>
        </w:rPr>
        <w:t>Advantages</w:t>
      </w:r>
    </w:p>
    <w:p w14:paraId="26DF4C51">
      <w:pPr>
        <w:pStyle w:val="12"/>
        <w:numPr>
          <w:ilvl w:val="1"/>
          <w:numId w:val="12"/>
        </w:numPr>
        <w:tabs>
          <w:tab w:val="left" w:pos="700"/>
        </w:tabs>
        <w:spacing w:before="8" w:line="247" w:lineRule="auto"/>
        <w:ind w:right="250"/>
        <w:rPr>
          <w:sz w:val="23"/>
        </w:rPr>
      </w:pPr>
      <w:r>
        <w:rPr>
          <w:w w:val="105"/>
          <w:sz w:val="23"/>
        </w:rPr>
        <w:t>FWDcarshavebettertractionwhilemovingontheslipperyroadslikesnow-coveredroadsbecausethe engine is mounted above or near the front axle.</w:t>
      </w:r>
    </w:p>
    <w:p w14:paraId="2F3DF2DD">
      <w:pPr>
        <w:pStyle w:val="12"/>
        <w:numPr>
          <w:ilvl w:val="1"/>
          <w:numId w:val="12"/>
        </w:numPr>
        <w:tabs>
          <w:tab w:val="left" w:pos="699"/>
        </w:tabs>
        <w:spacing w:before="3"/>
        <w:ind w:left="699" w:hanging="359"/>
        <w:rPr>
          <w:sz w:val="23"/>
        </w:rPr>
      </w:pPr>
      <w:r>
        <w:rPr>
          <w:w w:val="105"/>
          <w:sz w:val="23"/>
        </w:rPr>
        <w:t>Thesevehicleshavecompactdesignastheentirepower-packfitsatthefrontofthe</w:t>
      </w:r>
      <w:r>
        <w:rPr>
          <w:spacing w:val="-2"/>
          <w:w w:val="105"/>
          <w:sz w:val="23"/>
        </w:rPr>
        <w:t>vehicle.</w:t>
      </w:r>
    </w:p>
    <w:p w14:paraId="2501D933">
      <w:pPr>
        <w:pStyle w:val="12"/>
        <w:numPr>
          <w:ilvl w:val="1"/>
          <w:numId w:val="12"/>
        </w:numPr>
        <w:tabs>
          <w:tab w:val="left" w:pos="699"/>
        </w:tabs>
        <w:spacing w:before="16"/>
        <w:ind w:left="699" w:hanging="359"/>
        <w:rPr>
          <w:sz w:val="23"/>
        </w:rPr>
      </w:pPr>
      <w:r>
        <w:rPr>
          <w:w w:val="105"/>
          <w:sz w:val="23"/>
        </w:rPr>
        <w:t>Duetotheabsenceofpropellershaftandtransmissiontunnel,thesecarshavemoreinterior</w:t>
      </w:r>
      <w:r>
        <w:rPr>
          <w:spacing w:val="-2"/>
          <w:w w:val="105"/>
          <w:sz w:val="23"/>
        </w:rPr>
        <w:t xml:space="preserve"> space.</w:t>
      </w:r>
    </w:p>
    <w:p w14:paraId="50982502">
      <w:pPr>
        <w:pStyle w:val="12"/>
        <w:numPr>
          <w:ilvl w:val="1"/>
          <w:numId w:val="12"/>
        </w:numPr>
        <w:tabs>
          <w:tab w:val="left" w:pos="699"/>
        </w:tabs>
        <w:spacing w:before="9"/>
        <w:ind w:left="699" w:hanging="359"/>
        <w:rPr>
          <w:sz w:val="23"/>
        </w:rPr>
      </w:pPr>
      <w:r>
        <w:rPr>
          <w:sz w:val="23"/>
        </w:rPr>
        <w:t>Light-weighttransmissionreducescurbweightofthe</w:t>
      </w:r>
      <w:r>
        <w:rPr>
          <w:spacing w:val="-2"/>
          <w:sz w:val="23"/>
        </w:rPr>
        <w:t>vehicle.</w:t>
      </w:r>
    </w:p>
    <w:p w14:paraId="23EECAEB">
      <w:pPr>
        <w:pStyle w:val="12"/>
        <w:numPr>
          <w:ilvl w:val="1"/>
          <w:numId w:val="12"/>
        </w:numPr>
        <w:tabs>
          <w:tab w:val="left" w:pos="700"/>
        </w:tabs>
        <w:spacing w:before="9" w:line="254" w:lineRule="auto"/>
        <w:ind w:right="256"/>
        <w:rPr>
          <w:sz w:val="23"/>
        </w:rPr>
      </w:pPr>
      <w:r>
        <w:rPr>
          <w:w w:val="105"/>
          <w:sz w:val="23"/>
        </w:rPr>
        <w:t>As the front wheels of these vehicles receive engine power, they 'pull' the vehicle instead ofa'push' from the rear. Thus, passengers feel more stability in these vehicles.</w:t>
      </w:r>
    </w:p>
    <w:p w14:paraId="6E5712B7">
      <w:pPr>
        <w:pStyle w:val="11"/>
        <w:spacing w:before="5"/>
        <w:ind w:left="340" w:firstLine="0"/>
        <w:rPr>
          <w:rFonts w:ascii="Cambria"/>
        </w:rPr>
      </w:pPr>
      <w:r>
        <w:rPr>
          <w:rFonts w:ascii="Cambria"/>
          <w:spacing w:val="-2"/>
          <w:w w:val="105"/>
        </w:rPr>
        <w:t>Disadvantages</w:t>
      </w:r>
    </w:p>
    <w:p w14:paraId="2A1BE7F5">
      <w:pPr>
        <w:pStyle w:val="12"/>
        <w:numPr>
          <w:ilvl w:val="1"/>
          <w:numId w:val="12"/>
        </w:numPr>
        <w:tabs>
          <w:tab w:val="left" w:pos="700"/>
        </w:tabs>
        <w:spacing w:before="1" w:line="254" w:lineRule="auto"/>
        <w:ind w:right="259"/>
        <w:rPr>
          <w:sz w:val="23"/>
        </w:rPr>
      </w:pPr>
      <w:r>
        <w:rPr>
          <w:w w:val="105"/>
          <w:sz w:val="23"/>
        </w:rPr>
        <w:t>Tyre wear onthesevehiclesisuneven. Fronttyreswearout faster comparedtoreartyresbecauseofuneven weight distribution.</w:t>
      </w:r>
    </w:p>
    <w:p w14:paraId="4AE62E5E">
      <w:pPr>
        <w:pStyle w:val="12"/>
        <w:numPr>
          <w:ilvl w:val="1"/>
          <w:numId w:val="12"/>
        </w:numPr>
        <w:tabs>
          <w:tab w:val="left" w:pos="700"/>
        </w:tabs>
        <w:spacing w:line="247" w:lineRule="auto"/>
        <w:ind w:right="243"/>
        <w:rPr>
          <w:sz w:val="23"/>
        </w:rPr>
      </w:pPr>
      <w:r>
        <w:rPr>
          <w:w w:val="105"/>
          <w:sz w:val="23"/>
        </w:rPr>
        <w:t>While drivingonroadswith high slopesor during sudden acceleration, frontwheels mayexperiencelossof grip due to weight shift.</w:t>
      </w:r>
    </w:p>
    <w:p w14:paraId="74231DA3">
      <w:pPr>
        <w:pStyle w:val="12"/>
        <w:numPr>
          <w:ilvl w:val="0"/>
          <w:numId w:val="12"/>
        </w:numPr>
        <w:tabs>
          <w:tab w:val="left" w:pos="577"/>
        </w:tabs>
        <w:ind w:left="577" w:hanging="244"/>
        <w:rPr>
          <w:sz w:val="23"/>
        </w:rPr>
      </w:pPr>
      <w:r>
        <w:rPr>
          <w:w w:val="105"/>
          <w:sz w:val="23"/>
        </w:rPr>
        <w:t>FourWheel</w:t>
      </w:r>
      <w:r>
        <w:rPr>
          <w:spacing w:val="-4"/>
          <w:w w:val="105"/>
          <w:sz w:val="23"/>
        </w:rPr>
        <w:t>Drive</w:t>
      </w:r>
    </w:p>
    <w:p w14:paraId="0BF5FEDA">
      <w:pPr>
        <w:pStyle w:val="12"/>
        <w:numPr>
          <w:ilvl w:val="1"/>
          <w:numId w:val="12"/>
        </w:numPr>
        <w:tabs>
          <w:tab w:val="left" w:pos="700"/>
        </w:tabs>
        <w:spacing w:before="13" w:line="247" w:lineRule="auto"/>
        <w:ind w:right="240"/>
        <w:jc w:val="both"/>
        <w:rPr>
          <w:sz w:val="23"/>
        </w:rPr>
      </w:pPr>
      <w:r>
        <w:rPr>
          <w:w w:val="105"/>
          <w:sz w:val="23"/>
        </w:rPr>
        <w:t>Inthisarrangementallthefourwheelsofthe vehicleare drivenbytheenginethusmakingtheentirevehicle weight available for traction.</w:t>
      </w:r>
    </w:p>
    <w:p w14:paraId="387F0616">
      <w:pPr>
        <w:pStyle w:val="12"/>
        <w:numPr>
          <w:ilvl w:val="1"/>
          <w:numId w:val="12"/>
        </w:numPr>
        <w:tabs>
          <w:tab w:val="left" w:pos="700"/>
        </w:tabs>
        <w:spacing w:before="2" w:line="252" w:lineRule="auto"/>
        <w:ind w:right="243"/>
        <w:jc w:val="both"/>
        <w:rPr>
          <w:sz w:val="23"/>
        </w:rPr>
      </w:pPr>
      <w:r>
        <w:rPr>
          <w:w w:val="105"/>
          <w:sz w:val="23"/>
        </w:rPr>
        <w:t>These four wheel drive vehiclesare very useful onHill station ifone ofthe wheel slipping or skiddingthen theotheraxle wheeltransmitthetractive forcetothe vehicle.The steering ofthe four wheel driveishardto operate compared with other type of drive.</w:t>
      </w:r>
    </w:p>
    <w:p w14:paraId="3C1FE4F9">
      <w:pPr>
        <w:spacing w:line="252" w:lineRule="auto"/>
        <w:jc w:val="both"/>
        <w:rPr>
          <w:sz w:val="23"/>
        </w:rPr>
        <w:sectPr>
          <w:pgSz w:w="12240" w:h="15840"/>
          <w:pgMar w:top="1340" w:right="500" w:bottom="280" w:left="380" w:header="720" w:footer="720" w:gutter="0"/>
          <w:cols w:space="720" w:num="1"/>
        </w:sectPr>
      </w:pPr>
    </w:p>
    <w:p w14:paraId="22497356">
      <w:pPr>
        <w:pStyle w:val="11"/>
        <w:spacing w:before="80"/>
        <w:ind w:left="340" w:firstLine="0"/>
      </w:pPr>
      <w:r>
        <w:pict>
          <v:shape id="docshape31" o:spid="_x0000_s1404" o:spt="100" style="position:absolute;left:0pt;margin-left:24.85pt;margin-top:24.85pt;height:741.65pt;width:561.6pt;mso-position-horizontal-relative:page;mso-position-vertical-relative:page;z-index:-2516387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Advantages</w:t>
      </w:r>
    </w:p>
    <w:p w14:paraId="635998DC">
      <w:pPr>
        <w:pStyle w:val="12"/>
        <w:numPr>
          <w:ilvl w:val="1"/>
          <w:numId w:val="12"/>
        </w:numPr>
        <w:tabs>
          <w:tab w:val="left" w:pos="699"/>
        </w:tabs>
        <w:spacing w:before="9"/>
        <w:ind w:left="699" w:hanging="359"/>
        <w:rPr>
          <w:sz w:val="23"/>
        </w:rPr>
      </w:pPr>
      <w:r>
        <w:rPr>
          <w:w w:val="105"/>
          <w:sz w:val="23"/>
        </w:rPr>
        <w:t>Tractionisnearlydoubledcomparedtoatwo-wheeldrive</w:t>
      </w:r>
      <w:r>
        <w:rPr>
          <w:spacing w:val="-2"/>
          <w:w w:val="105"/>
          <w:sz w:val="23"/>
        </w:rPr>
        <w:t>layout.</w:t>
      </w:r>
    </w:p>
    <w:p w14:paraId="2671A30B">
      <w:pPr>
        <w:pStyle w:val="12"/>
        <w:numPr>
          <w:ilvl w:val="1"/>
          <w:numId w:val="12"/>
        </w:numPr>
        <w:tabs>
          <w:tab w:val="left" w:pos="699"/>
        </w:tabs>
        <w:spacing w:before="10"/>
        <w:ind w:left="699" w:hanging="359"/>
        <w:rPr>
          <w:sz w:val="23"/>
        </w:rPr>
      </w:pPr>
      <w:r>
        <w:rPr>
          <w:w w:val="105"/>
          <w:sz w:val="23"/>
        </w:rPr>
        <w:t>HandlingcharacteristicsinnormalconditionscanbeconfiguredtoemulateorR</w:t>
      </w:r>
      <w:r>
        <w:rPr>
          <w:spacing w:val="-5"/>
          <w:w w:val="105"/>
          <w:sz w:val="23"/>
        </w:rPr>
        <w:t>WD.</w:t>
      </w:r>
    </w:p>
    <w:p w14:paraId="74CC711D">
      <w:pPr>
        <w:pStyle w:val="12"/>
        <w:numPr>
          <w:ilvl w:val="1"/>
          <w:numId w:val="12"/>
        </w:numPr>
        <w:tabs>
          <w:tab w:val="left" w:pos="700"/>
        </w:tabs>
        <w:spacing w:before="9" w:line="254" w:lineRule="auto"/>
        <w:ind w:right="503"/>
        <w:rPr>
          <w:sz w:val="23"/>
        </w:rPr>
      </w:pPr>
      <w:r>
        <w:rPr>
          <w:w w:val="105"/>
          <w:sz w:val="23"/>
        </w:rPr>
        <w:t>Givessufficientpower,theseresultsinunparalleledaccelerationanddrivabilityonsurfaceswith lessthan ideal and superior engine braking on loose surfaces.</w:t>
      </w:r>
    </w:p>
    <w:p w14:paraId="5316E572">
      <w:pPr>
        <w:pStyle w:val="11"/>
        <w:spacing w:line="259" w:lineRule="exact"/>
        <w:ind w:left="340" w:firstLine="0"/>
      </w:pPr>
      <w:r>
        <w:rPr>
          <w:spacing w:val="-2"/>
          <w:w w:val="105"/>
        </w:rPr>
        <w:t>Disadvantages</w:t>
      </w:r>
    </w:p>
    <w:p w14:paraId="211154E9">
      <w:pPr>
        <w:pStyle w:val="12"/>
        <w:numPr>
          <w:ilvl w:val="1"/>
          <w:numId w:val="12"/>
        </w:numPr>
        <w:tabs>
          <w:tab w:val="left" w:pos="699"/>
        </w:tabs>
        <w:spacing w:before="9"/>
        <w:ind w:left="699" w:hanging="359"/>
        <w:rPr>
          <w:sz w:val="23"/>
        </w:rPr>
      </w:pPr>
      <w:r>
        <w:rPr>
          <w:w w:val="105"/>
          <w:sz w:val="23"/>
        </w:rPr>
        <w:t>Themanufacturingcostofthevehicleis</w:t>
      </w:r>
      <w:r>
        <w:rPr>
          <w:spacing w:val="-2"/>
          <w:w w:val="105"/>
          <w:sz w:val="23"/>
        </w:rPr>
        <w:t>high.</w:t>
      </w:r>
    </w:p>
    <w:p w14:paraId="01470E4A">
      <w:pPr>
        <w:pStyle w:val="12"/>
        <w:numPr>
          <w:ilvl w:val="1"/>
          <w:numId w:val="12"/>
        </w:numPr>
        <w:tabs>
          <w:tab w:val="left" w:pos="699"/>
        </w:tabs>
        <w:spacing w:before="16"/>
        <w:ind w:left="699" w:hanging="359"/>
        <w:rPr>
          <w:sz w:val="23"/>
        </w:rPr>
      </w:pPr>
      <w:r>
        <w:rPr>
          <w:w w:val="105"/>
          <w:sz w:val="23"/>
        </w:rPr>
        <w:t>Morecomponentandcomplicate</w:t>
      </w:r>
      <w:r>
        <w:rPr>
          <w:spacing w:val="-2"/>
          <w:w w:val="105"/>
          <w:sz w:val="23"/>
        </w:rPr>
        <w:t>transmission.</w:t>
      </w:r>
    </w:p>
    <w:p w14:paraId="603EFC1D">
      <w:pPr>
        <w:pStyle w:val="12"/>
        <w:numPr>
          <w:ilvl w:val="1"/>
          <w:numId w:val="12"/>
        </w:numPr>
        <w:tabs>
          <w:tab w:val="left" w:pos="699"/>
        </w:tabs>
        <w:spacing w:before="10"/>
        <w:ind w:left="699" w:hanging="359"/>
        <w:rPr>
          <w:sz w:val="23"/>
        </w:rPr>
      </w:pPr>
      <w:r>
        <w:rPr>
          <w:sz w:val="23"/>
        </w:rPr>
        <w:t>Increasedpower-trainmass,rotationalinertiaandpowertransmission</w:t>
      </w:r>
      <w:r>
        <w:rPr>
          <w:spacing w:val="-2"/>
          <w:sz w:val="23"/>
        </w:rPr>
        <w:t>losses.</w:t>
      </w:r>
    </w:p>
    <w:p w14:paraId="1D71735B">
      <w:pPr>
        <w:pStyle w:val="12"/>
        <w:numPr>
          <w:ilvl w:val="1"/>
          <w:numId w:val="12"/>
        </w:numPr>
        <w:tabs>
          <w:tab w:val="left" w:pos="699"/>
        </w:tabs>
        <w:spacing w:before="9"/>
        <w:ind w:left="699" w:hanging="359"/>
        <w:rPr>
          <w:sz w:val="23"/>
        </w:rPr>
      </w:pPr>
      <w:r>
        <w:rPr>
          <w:sz w:val="23"/>
        </w:rPr>
        <w:t>Increasedfuelconsumptioncomparedto</w:t>
      </w:r>
      <w:r>
        <w:rPr>
          <w:spacing w:val="-4"/>
          <w:sz w:val="23"/>
        </w:rPr>
        <w:t>2WD.</w:t>
      </w:r>
    </w:p>
    <w:p w14:paraId="6C0E11F8">
      <w:pPr>
        <w:pStyle w:val="11"/>
        <w:spacing w:before="7"/>
        <w:ind w:left="0" w:firstLine="0"/>
        <w:rPr>
          <w:sz w:val="11"/>
        </w:rPr>
      </w:pPr>
      <w:r>
        <w:rPr>
          <w:lang w:val="en-IN" w:eastAsia="en-IN"/>
        </w:rPr>
        <w:drawing>
          <wp:anchor distT="0" distB="0" distL="0" distR="0" simplePos="0" relativeHeight="251876352" behindDoc="1" locked="0" layoutInCell="1" allowOverlap="1">
            <wp:simplePos x="0" y="0"/>
            <wp:positionH relativeFrom="page">
              <wp:posOffset>1503680</wp:posOffset>
            </wp:positionH>
            <wp:positionV relativeFrom="paragraph">
              <wp:posOffset>100330</wp:posOffset>
            </wp:positionV>
            <wp:extent cx="4779645" cy="2230755"/>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3" cstate="print"/>
                    <a:stretch>
                      <a:fillRect/>
                    </a:stretch>
                  </pic:blipFill>
                  <pic:spPr>
                    <a:xfrm>
                      <a:off x="0" y="0"/>
                      <a:ext cx="4779849" cy="2230850"/>
                    </a:xfrm>
                    <a:prstGeom prst="rect">
                      <a:avLst/>
                    </a:prstGeom>
                  </pic:spPr>
                </pic:pic>
              </a:graphicData>
            </a:graphic>
          </wp:anchor>
        </w:drawing>
      </w:r>
      <w:r>
        <w:rPr>
          <w:lang w:val="en-IN" w:eastAsia="en-IN"/>
        </w:rPr>
        <w:drawing>
          <wp:anchor distT="0" distB="0" distL="0" distR="0" simplePos="0" relativeHeight="251876352" behindDoc="1" locked="0" layoutInCell="1" allowOverlap="1">
            <wp:simplePos x="0" y="0"/>
            <wp:positionH relativeFrom="page">
              <wp:posOffset>1454785</wp:posOffset>
            </wp:positionH>
            <wp:positionV relativeFrom="paragraph">
              <wp:posOffset>2508250</wp:posOffset>
            </wp:positionV>
            <wp:extent cx="4876165" cy="2228850"/>
            <wp:effectExtent l="0" t="0" r="0" b="0"/>
            <wp:wrapTopAndBottom/>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4876085" cy="2228850"/>
                    </a:xfrm>
                    <a:prstGeom prst="rect">
                      <a:avLst/>
                    </a:prstGeom>
                  </pic:spPr>
                </pic:pic>
              </a:graphicData>
            </a:graphic>
          </wp:anchor>
        </w:drawing>
      </w:r>
    </w:p>
    <w:p w14:paraId="3ACB931A">
      <w:pPr>
        <w:pStyle w:val="11"/>
        <w:spacing w:before="24"/>
        <w:ind w:left="0" w:firstLine="0"/>
        <w:rPr>
          <w:sz w:val="20"/>
        </w:rPr>
      </w:pPr>
    </w:p>
    <w:p w14:paraId="7653C44D">
      <w:pPr>
        <w:pStyle w:val="12"/>
        <w:numPr>
          <w:ilvl w:val="0"/>
          <w:numId w:val="12"/>
        </w:numPr>
        <w:tabs>
          <w:tab w:val="left" w:pos="577"/>
        </w:tabs>
        <w:spacing w:before="4"/>
        <w:ind w:left="577" w:hanging="244"/>
        <w:rPr>
          <w:sz w:val="23"/>
        </w:rPr>
      </w:pPr>
      <w:r>
        <w:rPr>
          <w:sz w:val="23"/>
        </w:rPr>
        <w:t>Mid-Engine,RearWheel</w:t>
      </w:r>
      <w:r>
        <w:rPr>
          <w:spacing w:val="-4"/>
          <w:sz w:val="23"/>
        </w:rPr>
        <w:t>Drive</w:t>
      </w:r>
    </w:p>
    <w:p w14:paraId="1B9785B4">
      <w:pPr>
        <w:pStyle w:val="12"/>
        <w:numPr>
          <w:ilvl w:val="1"/>
          <w:numId w:val="12"/>
        </w:numPr>
        <w:tabs>
          <w:tab w:val="left" w:pos="700"/>
        </w:tabs>
        <w:spacing w:before="17" w:after="8" w:line="247" w:lineRule="auto"/>
        <w:ind w:right="328"/>
        <w:rPr>
          <w:sz w:val="23"/>
        </w:rPr>
      </w:pPr>
      <w:r>
        <w:rPr>
          <w:w w:val="105"/>
          <w:sz w:val="23"/>
        </w:rPr>
        <w:t>Thistypeofenginelayoutplacestheenginebetweenthetwoaxlesandtherear wheelsaredriven. weightis equally distributed between front and rear wheel</w:t>
      </w:r>
    </w:p>
    <w:p w14:paraId="4383A28E">
      <w:pPr>
        <w:pStyle w:val="11"/>
        <w:ind w:left="2509" w:firstLine="0"/>
        <w:rPr>
          <w:sz w:val="20"/>
        </w:rPr>
      </w:pPr>
      <w:r>
        <w:rPr>
          <w:sz w:val="20"/>
          <w:lang w:val="en-IN" w:eastAsia="en-IN"/>
        </w:rPr>
        <w:drawing>
          <wp:inline distT="0" distB="0" distL="0" distR="0">
            <wp:extent cx="4032250" cy="99060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5" cstate="print"/>
                    <a:stretch>
                      <a:fillRect/>
                    </a:stretch>
                  </pic:blipFill>
                  <pic:spPr>
                    <a:xfrm>
                      <a:off x="0" y="0"/>
                      <a:ext cx="4032301" cy="990600"/>
                    </a:xfrm>
                    <a:prstGeom prst="rect">
                      <a:avLst/>
                    </a:prstGeom>
                  </pic:spPr>
                </pic:pic>
              </a:graphicData>
            </a:graphic>
          </wp:inline>
        </w:drawing>
      </w:r>
    </w:p>
    <w:p w14:paraId="6F96072D">
      <w:pPr>
        <w:pStyle w:val="11"/>
        <w:spacing w:before="27"/>
        <w:ind w:left="340" w:firstLine="0"/>
      </w:pPr>
      <w:r>
        <w:rPr>
          <w:spacing w:val="-2"/>
          <w:w w:val="105"/>
        </w:rPr>
        <w:t>Advantages</w:t>
      </w:r>
    </w:p>
    <w:p w14:paraId="3678FA3B">
      <w:pPr>
        <w:pStyle w:val="12"/>
        <w:numPr>
          <w:ilvl w:val="1"/>
          <w:numId w:val="12"/>
        </w:numPr>
        <w:tabs>
          <w:tab w:val="left" w:pos="699"/>
        </w:tabs>
        <w:spacing w:before="9"/>
        <w:ind w:left="699" w:hanging="359"/>
        <w:rPr>
          <w:sz w:val="23"/>
        </w:rPr>
      </w:pPr>
      <w:r>
        <w:rPr>
          <w:w w:val="105"/>
          <w:sz w:val="23"/>
        </w:rPr>
        <w:t>Goodaccelerationbecauseofbackweight</w:t>
      </w:r>
      <w:r>
        <w:rPr>
          <w:spacing w:val="-2"/>
          <w:w w:val="105"/>
          <w:sz w:val="23"/>
        </w:rPr>
        <w:t>transfer.</w:t>
      </w:r>
    </w:p>
    <w:p w14:paraId="6D2C7093">
      <w:pPr>
        <w:rPr>
          <w:sz w:val="23"/>
        </w:rPr>
        <w:sectPr>
          <w:pgSz w:w="12240" w:h="15840"/>
          <w:pgMar w:top="1340" w:right="500" w:bottom="280" w:left="380" w:header="720" w:footer="720" w:gutter="0"/>
          <w:cols w:space="720" w:num="1"/>
        </w:sectPr>
      </w:pPr>
    </w:p>
    <w:p w14:paraId="368F0795">
      <w:pPr>
        <w:pStyle w:val="12"/>
        <w:numPr>
          <w:ilvl w:val="1"/>
          <w:numId w:val="12"/>
        </w:numPr>
        <w:tabs>
          <w:tab w:val="left" w:pos="699"/>
        </w:tabs>
        <w:spacing w:before="80"/>
        <w:ind w:left="699" w:hanging="359"/>
        <w:rPr>
          <w:sz w:val="23"/>
        </w:rPr>
      </w:pPr>
      <w:r>
        <w:pict>
          <v:shape id="docshape32" o:spid="_x0000_s1403" o:spt="100" style="position:absolute;left:0pt;margin-left:24.85pt;margin-top:24.85pt;height:741.65pt;width:561.6pt;mso-position-horizontal-relative:page;mso-position-vertical-relative:page;z-index:-2516377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Efficient</w:t>
      </w:r>
      <w:r>
        <w:rPr>
          <w:spacing w:val="-2"/>
          <w:sz w:val="23"/>
        </w:rPr>
        <w:t>braking.</w:t>
      </w:r>
    </w:p>
    <w:p w14:paraId="03B01DFE">
      <w:pPr>
        <w:pStyle w:val="12"/>
        <w:numPr>
          <w:ilvl w:val="1"/>
          <w:numId w:val="12"/>
        </w:numPr>
        <w:tabs>
          <w:tab w:val="left" w:pos="699"/>
        </w:tabs>
        <w:spacing w:before="9" w:line="247" w:lineRule="auto"/>
        <w:ind w:left="340" w:right="8992" w:firstLine="0"/>
        <w:rPr>
          <w:sz w:val="23"/>
        </w:rPr>
      </w:pPr>
      <w:r>
        <w:rPr>
          <w:sz w:val="23"/>
        </w:rPr>
        <w:t xml:space="preserve">Neutral handling. </w:t>
      </w:r>
      <w:r>
        <w:rPr>
          <w:spacing w:val="-2"/>
          <w:w w:val="105"/>
          <w:sz w:val="23"/>
        </w:rPr>
        <w:t>Disadvantages</w:t>
      </w:r>
    </w:p>
    <w:p w14:paraId="6C0BBDC0">
      <w:pPr>
        <w:pStyle w:val="12"/>
        <w:numPr>
          <w:ilvl w:val="1"/>
          <w:numId w:val="12"/>
        </w:numPr>
        <w:tabs>
          <w:tab w:val="left" w:pos="699"/>
        </w:tabs>
        <w:spacing w:before="3"/>
        <w:ind w:left="699" w:hanging="359"/>
        <w:rPr>
          <w:sz w:val="23"/>
        </w:rPr>
      </w:pPr>
      <w:r>
        <w:rPr>
          <w:w w:val="105"/>
          <w:sz w:val="23"/>
        </w:rPr>
        <w:t>Whenacceleratingsomesteeringis</w:t>
      </w:r>
      <w:r>
        <w:rPr>
          <w:spacing w:val="-2"/>
          <w:w w:val="105"/>
          <w:sz w:val="23"/>
        </w:rPr>
        <w:t>lost.</w:t>
      </w:r>
    </w:p>
    <w:p w14:paraId="5738DF2D">
      <w:pPr>
        <w:pStyle w:val="12"/>
        <w:numPr>
          <w:ilvl w:val="1"/>
          <w:numId w:val="12"/>
        </w:numPr>
        <w:tabs>
          <w:tab w:val="left" w:pos="699"/>
        </w:tabs>
        <w:spacing w:before="17"/>
        <w:ind w:left="699" w:hanging="359"/>
        <w:rPr>
          <w:sz w:val="23"/>
        </w:rPr>
      </w:pPr>
      <w:r>
        <w:rPr>
          <w:sz w:val="23"/>
        </w:rPr>
        <w:t>Requiremore</w:t>
      </w:r>
      <w:r>
        <w:rPr>
          <w:spacing w:val="-2"/>
          <w:sz w:val="23"/>
        </w:rPr>
        <w:t>space.</w:t>
      </w:r>
    </w:p>
    <w:p w14:paraId="5DA8F228">
      <w:pPr>
        <w:pStyle w:val="12"/>
        <w:numPr>
          <w:ilvl w:val="1"/>
          <w:numId w:val="12"/>
        </w:numPr>
        <w:tabs>
          <w:tab w:val="left" w:pos="699"/>
        </w:tabs>
        <w:spacing w:before="9"/>
        <w:ind w:left="699" w:hanging="359"/>
        <w:rPr>
          <w:sz w:val="23"/>
        </w:rPr>
      </w:pPr>
      <w:r>
        <w:rPr>
          <w:w w:val="105"/>
          <w:sz w:val="23"/>
        </w:rPr>
        <w:t xml:space="preserve">Noback </w:t>
      </w:r>
      <w:r>
        <w:rPr>
          <w:spacing w:val="-2"/>
          <w:w w:val="105"/>
          <w:sz w:val="23"/>
        </w:rPr>
        <w:t>seats.</w:t>
      </w:r>
    </w:p>
    <w:p w14:paraId="49205A4B">
      <w:pPr>
        <w:pStyle w:val="12"/>
        <w:numPr>
          <w:ilvl w:val="1"/>
          <w:numId w:val="12"/>
        </w:numPr>
        <w:tabs>
          <w:tab w:val="left" w:pos="699"/>
        </w:tabs>
        <w:spacing w:before="9" w:line="254" w:lineRule="auto"/>
        <w:ind w:left="340" w:right="7176" w:firstLine="0"/>
        <w:rPr>
          <w:sz w:val="23"/>
        </w:rPr>
      </w:pPr>
      <w:r>
        <w:rPr>
          <w:w w:val="105"/>
          <w:sz w:val="23"/>
        </w:rPr>
        <w:t>Difficultieswiththecoolingsystem. Rear engine, all wheel drive (4WD) :</w:t>
      </w:r>
    </w:p>
    <w:p w14:paraId="6B229765">
      <w:pPr>
        <w:pStyle w:val="11"/>
        <w:spacing w:line="247" w:lineRule="auto"/>
        <w:ind w:left="340" w:right="2352" w:firstLine="0"/>
      </w:pPr>
      <w:r>
        <w:rPr>
          <w:w w:val="105"/>
        </w:rPr>
        <w:t xml:space="preserve">Similarcharacteristicsasrearengine,rearwheeldrive.Andotheradditionalas: </w:t>
      </w:r>
      <w:r>
        <w:rPr>
          <w:spacing w:val="-2"/>
          <w:w w:val="105"/>
        </w:rPr>
        <w:t>Advantages</w:t>
      </w:r>
    </w:p>
    <w:p w14:paraId="65C8F391">
      <w:pPr>
        <w:pStyle w:val="12"/>
        <w:numPr>
          <w:ilvl w:val="1"/>
          <w:numId w:val="12"/>
        </w:numPr>
        <w:tabs>
          <w:tab w:val="left" w:pos="699"/>
        </w:tabs>
        <w:spacing w:before="4"/>
        <w:ind w:left="699" w:hanging="359"/>
        <w:rPr>
          <w:sz w:val="23"/>
        </w:rPr>
      </w:pPr>
      <w:r>
        <w:rPr>
          <w:w w:val="105"/>
          <w:sz w:val="23"/>
        </w:rPr>
        <w:t>Betterweight</w:t>
      </w:r>
      <w:r>
        <w:rPr>
          <w:spacing w:val="-2"/>
          <w:w w:val="105"/>
          <w:sz w:val="23"/>
        </w:rPr>
        <w:t>distribution.</w:t>
      </w:r>
    </w:p>
    <w:p w14:paraId="3AA1069C">
      <w:pPr>
        <w:pStyle w:val="12"/>
        <w:numPr>
          <w:ilvl w:val="1"/>
          <w:numId w:val="12"/>
        </w:numPr>
        <w:tabs>
          <w:tab w:val="left" w:pos="699"/>
        </w:tabs>
        <w:spacing w:before="9"/>
        <w:ind w:left="699" w:hanging="359"/>
        <w:rPr>
          <w:sz w:val="23"/>
        </w:rPr>
      </w:pPr>
      <w:r>
        <w:rPr>
          <w:w w:val="105"/>
          <w:sz w:val="23"/>
        </w:rPr>
        <w:t>Moreneutral</w:t>
      </w:r>
      <w:r>
        <w:rPr>
          <w:spacing w:val="-2"/>
          <w:w w:val="105"/>
          <w:sz w:val="23"/>
        </w:rPr>
        <w:t>reactions.</w:t>
      </w:r>
    </w:p>
    <w:p w14:paraId="4B375FFA">
      <w:pPr>
        <w:pStyle w:val="12"/>
        <w:numPr>
          <w:ilvl w:val="1"/>
          <w:numId w:val="12"/>
        </w:numPr>
        <w:tabs>
          <w:tab w:val="left" w:pos="700"/>
        </w:tabs>
        <w:spacing w:before="9" w:line="254" w:lineRule="auto"/>
        <w:ind w:right="5750"/>
        <w:rPr>
          <w:sz w:val="23"/>
        </w:rPr>
      </w:pPr>
      <w:r>
        <w:rPr>
          <w:w w:val="105"/>
          <w:sz w:val="23"/>
        </w:rPr>
        <w:t xml:space="preserve">Bettertractiononbendsandslipperyroadsurfaces. </w:t>
      </w:r>
      <w:r>
        <w:rPr>
          <w:spacing w:val="-2"/>
          <w:w w:val="105"/>
          <w:sz w:val="23"/>
        </w:rPr>
        <w:t>Disadvantages</w:t>
      </w:r>
    </w:p>
    <w:p w14:paraId="430B92BA">
      <w:pPr>
        <w:pStyle w:val="12"/>
        <w:numPr>
          <w:ilvl w:val="1"/>
          <w:numId w:val="12"/>
        </w:numPr>
        <w:tabs>
          <w:tab w:val="left" w:pos="699"/>
        </w:tabs>
        <w:spacing w:line="258" w:lineRule="exact"/>
        <w:ind w:left="699" w:hanging="359"/>
        <w:rPr>
          <w:sz w:val="23"/>
        </w:rPr>
      </w:pPr>
      <w:r>
        <w:rPr>
          <w:spacing w:val="-2"/>
          <w:w w:val="105"/>
          <w:sz w:val="23"/>
        </w:rPr>
        <w:t>Heavier.</w:t>
      </w:r>
    </w:p>
    <w:p w14:paraId="38DA06F3">
      <w:pPr>
        <w:pStyle w:val="12"/>
        <w:numPr>
          <w:ilvl w:val="1"/>
          <w:numId w:val="12"/>
        </w:numPr>
        <w:tabs>
          <w:tab w:val="left" w:pos="699"/>
        </w:tabs>
        <w:spacing w:before="10" w:line="254" w:lineRule="auto"/>
        <w:ind w:left="340" w:right="5944" w:firstLine="0"/>
        <w:rPr>
          <w:sz w:val="23"/>
        </w:rPr>
      </w:pPr>
      <w:r>
        <w:rPr>
          <w:w w:val="105"/>
          <w:sz w:val="23"/>
        </w:rPr>
        <w:t>Moreexpensiveanddifficulttodesignandbuild. Front engine, all wheel drive(4WD) :</w:t>
      </w:r>
    </w:p>
    <w:p w14:paraId="3BE4D281">
      <w:pPr>
        <w:pStyle w:val="11"/>
        <w:spacing w:line="247" w:lineRule="auto"/>
        <w:ind w:left="340" w:right="4455" w:firstLine="0"/>
      </w:pPr>
      <w:r>
        <w:rPr>
          <w:w w:val="105"/>
        </w:rPr>
        <w:t xml:space="preserve">Similarcharacteristicsasthefrontengine,rearwheeldrivePlus. </w:t>
      </w:r>
      <w:r>
        <w:rPr>
          <w:spacing w:val="-2"/>
          <w:w w:val="105"/>
        </w:rPr>
        <w:t>Advantages</w:t>
      </w:r>
    </w:p>
    <w:p w14:paraId="7C2FA2E5">
      <w:pPr>
        <w:pStyle w:val="12"/>
        <w:numPr>
          <w:ilvl w:val="1"/>
          <w:numId w:val="12"/>
        </w:numPr>
        <w:tabs>
          <w:tab w:val="left" w:pos="699"/>
        </w:tabs>
        <w:spacing w:before="4"/>
        <w:ind w:left="699" w:hanging="359"/>
        <w:rPr>
          <w:sz w:val="23"/>
        </w:rPr>
      </w:pPr>
      <w:r>
        <w:rPr>
          <w:spacing w:val="-2"/>
          <w:w w:val="105"/>
          <w:sz w:val="23"/>
        </w:rPr>
        <w:t>Betterhandlingcapacity.</w:t>
      </w:r>
    </w:p>
    <w:p w14:paraId="3CF7D4F3">
      <w:pPr>
        <w:pStyle w:val="12"/>
        <w:numPr>
          <w:ilvl w:val="1"/>
          <w:numId w:val="12"/>
        </w:numPr>
        <w:tabs>
          <w:tab w:val="left" w:pos="699"/>
        </w:tabs>
        <w:spacing w:before="9" w:line="247" w:lineRule="auto"/>
        <w:ind w:left="340" w:right="8806" w:firstLine="0"/>
        <w:rPr>
          <w:sz w:val="23"/>
        </w:rPr>
      </w:pPr>
      <w:r>
        <w:rPr>
          <w:sz w:val="23"/>
        </w:rPr>
        <w:t xml:space="preserve">Better acceleration. </w:t>
      </w:r>
      <w:r>
        <w:rPr>
          <w:spacing w:val="-2"/>
          <w:w w:val="105"/>
          <w:sz w:val="23"/>
        </w:rPr>
        <w:t>Disadvantages</w:t>
      </w:r>
    </w:p>
    <w:p w14:paraId="7A1FFC16">
      <w:pPr>
        <w:pStyle w:val="12"/>
        <w:numPr>
          <w:ilvl w:val="1"/>
          <w:numId w:val="12"/>
        </w:numPr>
        <w:tabs>
          <w:tab w:val="left" w:pos="699"/>
        </w:tabs>
        <w:spacing w:before="9"/>
        <w:ind w:left="699" w:hanging="359"/>
        <w:rPr>
          <w:sz w:val="23"/>
        </w:rPr>
      </w:pPr>
      <w:r>
        <w:rPr>
          <w:w w:val="105"/>
          <w:sz w:val="23"/>
        </w:rPr>
        <w:t>Itincreasesweightandmanufacturingcostcomparewithfrontengine</w:t>
      </w:r>
      <w:r>
        <w:rPr>
          <w:spacing w:val="-2"/>
          <w:w w:val="105"/>
          <w:sz w:val="23"/>
        </w:rPr>
        <w:t>layouts.</w:t>
      </w:r>
    </w:p>
    <w:p w14:paraId="7259AF22">
      <w:pPr>
        <w:pStyle w:val="12"/>
        <w:numPr>
          <w:ilvl w:val="1"/>
          <w:numId w:val="12"/>
        </w:numPr>
        <w:tabs>
          <w:tab w:val="left" w:pos="699"/>
        </w:tabs>
        <w:spacing w:before="10"/>
        <w:ind w:left="699" w:hanging="359"/>
        <w:rPr>
          <w:sz w:val="23"/>
        </w:rPr>
      </w:pPr>
      <w:r>
        <w:rPr>
          <w:w w:val="105"/>
          <w:sz w:val="23"/>
        </w:rPr>
        <w:t>Lossofsomespaceinthebackseatslegs</w:t>
      </w:r>
      <w:r>
        <w:rPr>
          <w:spacing w:val="-2"/>
          <w:w w:val="105"/>
          <w:sz w:val="23"/>
        </w:rPr>
        <w:t>room.</w:t>
      </w:r>
    </w:p>
    <w:p w14:paraId="604FFDEB">
      <w:pPr>
        <w:pStyle w:val="11"/>
        <w:spacing w:before="25"/>
        <w:ind w:left="0" w:firstLine="0"/>
      </w:pPr>
    </w:p>
    <w:p w14:paraId="33ABFEDE">
      <w:pPr>
        <w:pStyle w:val="11"/>
        <w:ind w:left="340" w:firstLine="0"/>
      </w:pPr>
      <w:r>
        <w:rPr>
          <w:w w:val="105"/>
        </w:rPr>
        <w:t>Differentiatebetweenfrontandrearmountengine</w:t>
      </w:r>
      <w:r>
        <w:rPr>
          <w:spacing w:val="-2"/>
          <w:w w:val="105"/>
        </w:rPr>
        <w:t>vehicle:</w:t>
      </w:r>
    </w:p>
    <w:p w14:paraId="1A5199CC">
      <w:pPr>
        <w:pStyle w:val="11"/>
        <w:spacing w:before="10"/>
        <w:ind w:left="340" w:firstLine="0"/>
      </w:pPr>
      <w:r>
        <w:rPr>
          <w:w w:val="105"/>
        </w:rPr>
        <w:t>FrontmountEngine(F),Rearmount</w:t>
      </w:r>
      <w:r>
        <w:rPr>
          <w:spacing w:val="-2"/>
          <w:w w:val="105"/>
        </w:rPr>
        <w:t>Engine(R)</w:t>
      </w:r>
    </w:p>
    <w:p w14:paraId="1F2166B5">
      <w:pPr>
        <w:pStyle w:val="12"/>
        <w:numPr>
          <w:ilvl w:val="1"/>
          <w:numId w:val="12"/>
        </w:numPr>
        <w:tabs>
          <w:tab w:val="left" w:pos="700"/>
        </w:tabs>
        <w:spacing w:before="9" w:line="254" w:lineRule="auto"/>
        <w:ind w:right="4425"/>
        <w:rPr>
          <w:sz w:val="23"/>
        </w:rPr>
      </w:pPr>
      <w:r>
        <w:rPr>
          <w:w w:val="105"/>
          <w:sz w:val="23"/>
        </w:rPr>
        <w:t>F:Travellingisfasterandsaferascomparetorearmountengine. R: Travelling is less fast and safer than front mount engine.</w:t>
      </w:r>
    </w:p>
    <w:p w14:paraId="39AF4863">
      <w:pPr>
        <w:pStyle w:val="12"/>
        <w:numPr>
          <w:ilvl w:val="1"/>
          <w:numId w:val="12"/>
        </w:numPr>
        <w:tabs>
          <w:tab w:val="left" w:pos="700"/>
        </w:tabs>
        <w:spacing w:line="249" w:lineRule="auto"/>
        <w:ind w:right="909"/>
        <w:rPr>
          <w:sz w:val="23"/>
        </w:rPr>
      </w:pPr>
      <w:r>
        <w:rPr>
          <w:w w:val="105"/>
          <w:sz w:val="23"/>
        </w:rPr>
        <w:t>F:Thisenginevehiclehasgoodroadadhesionduetolargevehicleweightcarryingondrivingwheel. R: This engine vehicle havinglessroad adhesion as compared to front mount engine.</w:t>
      </w:r>
    </w:p>
    <w:p w14:paraId="7F890D1B">
      <w:pPr>
        <w:pStyle w:val="12"/>
        <w:numPr>
          <w:ilvl w:val="1"/>
          <w:numId w:val="12"/>
        </w:numPr>
        <w:tabs>
          <w:tab w:val="left" w:pos="699"/>
        </w:tabs>
        <w:ind w:left="699" w:hanging="359"/>
        <w:rPr>
          <w:sz w:val="23"/>
        </w:rPr>
      </w:pPr>
      <w:r>
        <w:rPr>
          <w:w w:val="105"/>
          <w:sz w:val="23"/>
        </w:rPr>
        <w:t>F:Thisengineprovidelesspassengercomfortcomparedtorearmount</w:t>
      </w:r>
      <w:r>
        <w:rPr>
          <w:spacing w:val="-2"/>
          <w:w w:val="105"/>
          <w:sz w:val="23"/>
        </w:rPr>
        <w:t>engine.</w:t>
      </w:r>
    </w:p>
    <w:p w14:paraId="2448DF3A">
      <w:pPr>
        <w:pStyle w:val="11"/>
        <w:spacing w:before="8"/>
        <w:ind w:left="1060" w:firstLine="0"/>
      </w:pPr>
      <w:r>
        <w:rPr>
          <w:w w:val="105"/>
        </w:rPr>
        <w:t>R:Thisengineprovidesbetterpassengercomfortduetoreducenoise,heatand</w:t>
      </w:r>
      <w:r>
        <w:rPr>
          <w:spacing w:val="-2"/>
          <w:w w:val="105"/>
        </w:rPr>
        <w:t>fumes.</w:t>
      </w:r>
    </w:p>
    <w:p w14:paraId="0E831477">
      <w:pPr>
        <w:pStyle w:val="12"/>
        <w:numPr>
          <w:ilvl w:val="1"/>
          <w:numId w:val="12"/>
        </w:numPr>
        <w:tabs>
          <w:tab w:val="left" w:pos="699"/>
        </w:tabs>
        <w:spacing w:before="9"/>
        <w:ind w:left="699" w:hanging="359"/>
        <w:rPr>
          <w:sz w:val="23"/>
        </w:rPr>
      </w:pPr>
      <w:r>
        <w:rPr>
          <w:w w:val="105"/>
          <w:sz w:val="23"/>
        </w:rPr>
        <w:t>F:Itprovideshighfloorresultsinmorepassengerspaceascomparedtorear</w:t>
      </w:r>
      <w:r>
        <w:rPr>
          <w:spacing w:val="-2"/>
          <w:w w:val="105"/>
          <w:sz w:val="23"/>
        </w:rPr>
        <w:t xml:space="preserve"> engine.</w:t>
      </w:r>
    </w:p>
    <w:p w14:paraId="0DD37894">
      <w:pPr>
        <w:pStyle w:val="11"/>
        <w:spacing w:before="17"/>
        <w:ind w:firstLine="0"/>
      </w:pPr>
      <w:r>
        <w:rPr>
          <w:w w:val="105"/>
        </w:rPr>
        <w:t>R:Itprovideslessfloorarearesultinmorepassengerspaceduetodispensingwithpropeller</w:t>
      </w:r>
      <w:r>
        <w:rPr>
          <w:spacing w:val="-2"/>
          <w:w w:val="105"/>
        </w:rPr>
        <w:t xml:space="preserve"> shaft.</w:t>
      </w:r>
    </w:p>
    <w:p w14:paraId="5600B276">
      <w:pPr>
        <w:pStyle w:val="12"/>
        <w:numPr>
          <w:ilvl w:val="1"/>
          <w:numId w:val="12"/>
        </w:numPr>
        <w:tabs>
          <w:tab w:val="left" w:pos="700"/>
        </w:tabs>
        <w:spacing w:before="9" w:line="247" w:lineRule="auto"/>
        <w:ind w:right="5945"/>
        <w:rPr>
          <w:sz w:val="23"/>
        </w:rPr>
      </w:pPr>
      <w:r>
        <w:rPr>
          <w:w w:val="105"/>
          <w:sz w:val="23"/>
        </w:rPr>
        <w:t>Frontenginevehiclesprovidenaturalaircooling. Rear engine required powerful fan.</w:t>
      </w:r>
    </w:p>
    <w:p w14:paraId="4E224960">
      <w:pPr>
        <w:pStyle w:val="12"/>
        <w:numPr>
          <w:ilvl w:val="1"/>
          <w:numId w:val="12"/>
        </w:numPr>
        <w:tabs>
          <w:tab w:val="left" w:pos="699"/>
        </w:tabs>
        <w:spacing w:before="10"/>
        <w:ind w:left="699" w:hanging="359"/>
        <w:rPr>
          <w:sz w:val="23"/>
        </w:rPr>
      </w:pPr>
      <w:r>
        <w:rPr>
          <w:w w:val="105"/>
          <w:sz w:val="23"/>
        </w:rPr>
        <w:t>F:Inthisengineascomparedtotherear enginethevehiclesareless</w:t>
      </w:r>
      <w:r>
        <w:rPr>
          <w:spacing w:val="-2"/>
          <w:w w:val="105"/>
          <w:sz w:val="23"/>
        </w:rPr>
        <w:t>affected.</w:t>
      </w:r>
    </w:p>
    <w:p w14:paraId="0C080117">
      <w:pPr>
        <w:pStyle w:val="11"/>
        <w:spacing w:before="9"/>
        <w:ind w:firstLine="0"/>
      </w:pPr>
      <w:r>
        <w:rPr>
          <w:w w:val="105"/>
        </w:rPr>
        <w:t>R:Inthisengine,therearwardconcentrationofweightcausesthevehiclemoreaffectedby</w:t>
      </w:r>
      <w:r>
        <w:rPr>
          <w:spacing w:val="-4"/>
          <w:w w:val="105"/>
        </w:rPr>
        <w:t>side</w:t>
      </w:r>
    </w:p>
    <w:p w14:paraId="66CF9D6B">
      <w:pPr>
        <w:pStyle w:val="12"/>
        <w:numPr>
          <w:ilvl w:val="1"/>
          <w:numId w:val="12"/>
        </w:numPr>
        <w:tabs>
          <w:tab w:val="left" w:pos="699"/>
        </w:tabs>
        <w:spacing w:before="9"/>
        <w:ind w:left="699" w:hanging="359"/>
        <w:rPr>
          <w:sz w:val="23"/>
        </w:rPr>
      </w:pPr>
      <w:r>
        <w:rPr>
          <w:w w:val="105"/>
          <w:sz w:val="23"/>
        </w:rPr>
        <w:t>F:Chanceofwheelskiddingis</w:t>
      </w:r>
      <w:r>
        <w:rPr>
          <w:spacing w:val="-2"/>
          <w:w w:val="105"/>
          <w:sz w:val="23"/>
        </w:rPr>
        <w:t>less.</w:t>
      </w:r>
    </w:p>
    <w:p w14:paraId="093B15EC">
      <w:pPr>
        <w:pStyle w:val="11"/>
        <w:spacing w:before="17"/>
        <w:ind w:left="1060" w:firstLine="0"/>
      </w:pPr>
      <w:r>
        <w:rPr>
          <w:w w:val="105"/>
        </w:rPr>
        <w:t>R:Chanceofwheelskiddingis</w:t>
      </w:r>
      <w:r>
        <w:rPr>
          <w:spacing w:val="-2"/>
          <w:w w:val="105"/>
        </w:rPr>
        <w:t>more.</w:t>
      </w:r>
    </w:p>
    <w:p w14:paraId="65FE75D8">
      <w:pPr>
        <w:pStyle w:val="12"/>
        <w:numPr>
          <w:ilvl w:val="1"/>
          <w:numId w:val="12"/>
        </w:numPr>
        <w:tabs>
          <w:tab w:val="left" w:pos="698"/>
          <w:tab w:val="left" w:pos="1060"/>
        </w:tabs>
        <w:spacing w:before="9" w:line="247" w:lineRule="auto"/>
        <w:ind w:left="1060" w:right="6586" w:hanging="721"/>
        <w:rPr>
          <w:sz w:val="23"/>
        </w:rPr>
      </w:pPr>
      <w:r>
        <w:rPr>
          <w:w w:val="105"/>
          <w:sz w:val="23"/>
        </w:rPr>
        <w:t>Front engine vehicles visibility is poor. Rearenginevehiclesvisibilityisgood.</w:t>
      </w:r>
    </w:p>
    <w:p w14:paraId="61CEFFC8">
      <w:pPr>
        <w:pStyle w:val="11"/>
        <w:spacing w:before="19"/>
        <w:ind w:left="0" w:firstLine="0"/>
      </w:pPr>
    </w:p>
    <w:p w14:paraId="6308A252">
      <w:pPr>
        <w:pStyle w:val="11"/>
        <w:ind w:left="340" w:firstLine="0"/>
      </w:pPr>
      <w:r>
        <w:rPr>
          <w:w w:val="105"/>
        </w:rPr>
        <w:t>Mostofthemoderncarsarefrontwheel</w:t>
      </w:r>
      <w:r>
        <w:rPr>
          <w:spacing w:val="-2"/>
          <w:w w:val="105"/>
        </w:rPr>
        <w:t>drive</w:t>
      </w:r>
    </w:p>
    <w:p w14:paraId="3279AD19">
      <w:pPr>
        <w:pStyle w:val="12"/>
        <w:numPr>
          <w:ilvl w:val="1"/>
          <w:numId w:val="12"/>
        </w:numPr>
        <w:tabs>
          <w:tab w:val="left" w:pos="700"/>
        </w:tabs>
        <w:spacing w:before="9" w:line="254" w:lineRule="auto"/>
        <w:ind w:right="618"/>
        <w:rPr>
          <w:sz w:val="23"/>
        </w:rPr>
      </w:pPr>
      <w:r>
        <w:rPr>
          <w:w w:val="105"/>
          <w:sz w:val="23"/>
        </w:rPr>
        <w:t>Thistypeofarrangementprovidesoptimumpassengerspaceanda flatfloorlineresultinginatransverse under-floor-longitudinal engine position.</w:t>
      </w:r>
    </w:p>
    <w:p w14:paraId="652F396F">
      <w:pPr>
        <w:pStyle w:val="12"/>
        <w:numPr>
          <w:ilvl w:val="1"/>
          <w:numId w:val="12"/>
        </w:numPr>
        <w:tabs>
          <w:tab w:val="left" w:pos="699"/>
        </w:tabs>
        <w:spacing w:line="258" w:lineRule="exact"/>
        <w:ind w:left="699" w:hanging="359"/>
        <w:rPr>
          <w:sz w:val="23"/>
        </w:rPr>
      </w:pPr>
      <w:r>
        <w:rPr>
          <w:w w:val="105"/>
          <w:sz w:val="23"/>
        </w:rPr>
        <w:t>Thepropellershaftlengthisreducedorneglectsthepropeller</w:t>
      </w:r>
      <w:r>
        <w:rPr>
          <w:spacing w:val="-2"/>
          <w:w w:val="105"/>
          <w:sz w:val="23"/>
        </w:rPr>
        <w:t>shaft.</w:t>
      </w:r>
    </w:p>
    <w:p w14:paraId="39614FD9">
      <w:pPr>
        <w:spacing w:line="258" w:lineRule="exact"/>
        <w:rPr>
          <w:sz w:val="23"/>
        </w:rPr>
        <w:sectPr>
          <w:pgSz w:w="12240" w:h="15840"/>
          <w:pgMar w:top="1340" w:right="500" w:bottom="280" w:left="380" w:header="720" w:footer="720" w:gutter="0"/>
          <w:cols w:space="720" w:num="1"/>
        </w:sectPr>
      </w:pPr>
    </w:p>
    <w:p w14:paraId="63BA47B7">
      <w:pPr>
        <w:pStyle w:val="12"/>
        <w:numPr>
          <w:ilvl w:val="1"/>
          <w:numId w:val="12"/>
        </w:numPr>
        <w:tabs>
          <w:tab w:val="left" w:pos="699"/>
        </w:tabs>
        <w:spacing w:before="80"/>
        <w:ind w:left="699" w:hanging="366"/>
        <w:rPr>
          <w:sz w:val="23"/>
        </w:rPr>
      </w:pPr>
      <w:r>
        <w:pict>
          <v:shape id="docshape33" o:spid="_x0000_s1402" o:spt="100" style="position:absolute;left:0pt;margin-left:24.85pt;margin-top:24.85pt;height:741.65pt;width:561.6pt;mso-position-horizontal-relative:page;mso-position-vertical-relative:page;z-index:-2516377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Goodgripwithroadsurfaceduetoengineweightat</w:t>
      </w:r>
      <w:r>
        <w:rPr>
          <w:spacing w:val="-2"/>
          <w:w w:val="105"/>
          <w:sz w:val="23"/>
        </w:rPr>
        <w:t>front.</w:t>
      </w:r>
    </w:p>
    <w:p w14:paraId="7BABC4B3">
      <w:pPr>
        <w:pStyle w:val="12"/>
        <w:numPr>
          <w:ilvl w:val="1"/>
          <w:numId w:val="12"/>
        </w:numPr>
        <w:tabs>
          <w:tab w:val="left" w:pos="699"/>
        </w:tabs>
        <w:spacing w:before="9"/>
        <w:ind w:left="699" w:hanging="366"/>
        <w:rPr>
          <w:sz w:val="23"/>
        </w:rPr>
      </w:pPr>
      <w:r>
        <w:rPr>
          <w:w w:val="105"/>
          <w:sz w:val="23"/>
        </w:rPr>
        <w:t>Thechanceofwheelskiddingandslippingisverymuch</w:t>
      </w:r>
      <w:r>
        <w:rPr>
          <w:spacing w:val="-2"/>
          <w:w w:val="105"/>
          <w:sz w:val="23"/>
        </w:rPr>
        <w:t>reduced.</w:t>
      </w:r>
    </w:p>
    <w:p w14:paraId="2809578C">
      <w:pPr>
        <w:pStyle w:val="12"/>
        <w:numPr>
          <w:ilvl w:val="1"/>
          <w:numId w:val="12"/>
        </w:numPr>
        <w:tabs>
          <w:tab w:val="left" w:pos="699"/>
        </w:tabs>
        <w:spacing w:before="10"/>
        <w:ind w:left="699" w:hanging="366"/>
        <w:rPr>
          <w:sz w:val="23"/>
        </w:rPr>
      </w:pPr>
      <w:r>
        <w:rPr>
          <w:w w:val="105"/>
          <w:sz w:val="23"/>
        </w:rPr>
        <w:t>Naturalair-coolingoftheradiatorduetomotionof</w:t>
      </w:r>
      <w:r>
        <w:rPr>
          <w:spacing w:val="-2"/>
          <w:w w:val="105"/>
          <w:sz w:val="23"/>
        </w:rPr>
        <w:t>vehicle.</w:t>
      </w:r>
    </w:p>
    <w:p w14:paraId="012AE9E2">
      <w:pPr>
        <w:spacing w:before="9"/>
        <w:ind w:left="340"/>
        <w:rPr>
          <w:i/>
          <w:sz w:val="23"/>
        </w:rPr>
      </w:pPr>
      <w:r>
        <w:rPr>
          <w:i/>
          <w:sz w:val="23"/>
        </w:rPr>
        <w:t>Articulated</w:t>
      </w:r>
      <w:r>
        <w:rPr>
          <w:i/>
          <w:spacing w:val="-2"/>
          <w:sz w:val="23"/>
        </w:rPr>
        <w:t>Vehicles</w:t>
      </w:r>
    </w:p>
    <w:p w14:paraId="0A076B21">
      <w:pPr>
        <w:pStyle w:val="12"/>
        <w:numPr>
          <w:ilvl w:val="1"/>
          <w:numId w:val="12"/>
        </w:numPr>
        <w:tabs>
          <w:tab w:val="left" w:pos="700"/>
        </w:tabs>
        <w:spacing w:before="16" w:line="247" w:lineRule="auto"/>
        <w:ind w:right="223"/>
        <w:jc w:val="both"/>
        <w:rPr>
          <w:sz w:val="23"/>
        </w:rPr>
      </w:pPr>
      <w:r>
        <w:rPr>
          <w:w w:val="105"/>
          <w:sz w:val="23"/>
        </w:rPr>
        <w:t>Thesevehicleshavingadetachabletrailersupportedona platformonthetractorunitareusedtocarryheavy loads which must not exceed gross train weight.</w:t>
      </w:r>
    </w:p>
    <w:p w14:paraId="20984DAF">
      <w:pPr>
        <w:pStyle w:val="12"/>
        <w:numPr>
          <w:ilvl w:val="1"/>
          <w:numId w:val="12"/>
        </w:numPr>
        <w:tabs>
          <w:tab w:val="left" w:pos="700"/>
        </w:tabs>
        <w:spacing w:before="3" w:after="8" w:line="252" w:lineRule="auto"/>
        <w:ind w:right="231"/>
        <w:jc w:val="both"/>
        <w:rPr>
          <w:sz w:val="23"/>
        </w:rPr>
      </w:pPr>
      <w:r>
        <w:rPr>
          <w:w w:val="105"/>
          <w:sz w:val="23"/>
        </w:rPr>
        <w:t>Thetrailertractorconnectionisalsocalledthefifth wheel.Itmaximumpermittedladenlengthandweightis 15 meters and 20 tones or less than four wheel vehicle. No time will be waste in loading or unloading as several trailers are available.</w:t>
      </w:r>
    </w:p>
    <w:p w14:paraId="263710EC">
      <w:pPr>
        <w:pStyle w:val="11"/>
        <w:ind w:left="2594" w:firstLine="0"/>
        <w:rPr>
          <w:sz w:val="20"/>
        </w:rPr>
      </w:pPr>
      <w:r>
        <w:rPr>
          <w:sz w:val="20"/>
          <w:lang w:val="en-IN" w:eastAsia="en-IN"/>
        </w:rPr>
        <w:drawing>
          <wp:inline distT="0" distB="0" distL="0" distR="0">
            <wp:extent cx="3924300" cy="1933575"/>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3924794" cy="1933575"/>
                    </a:xfrm>
                    <a:prstGeom prst="rect">
                      <a:avLst/>
                    </a:prstGeom>
                  </pic:spPr>
                </pic:pic>
              </a:graphicData>
            </a:graphic>
          </wp:inline>
        </w:drawing>
      </w:r>
    </w:p>
    <w:p w14:paraId="7A81B3D0">
      <w:pPr>
        <w:pStyle w:val="11"/>
        <w:spacing w:before="4"/>
        <w:ind w:left="340" w:firstLine="0"/>
      </w:pPr>
      <w:r>
        <w:t>HeavyCommercial</w:t>
      </w:r>
      <w:r>
        <w:rPr>
          <w:spacing w:val="-2"/>
        </w:rPr>
        <w:t>Vehicles</w:t>
      </w:r>
    </w:p>
    <w:p w14:paraId="3AD1D344">
      <w:pPr>
        <w:pStyle w:val="12"/>
        <w:numPr>
          <w:ilvl w:val="1"/>
          <w:numId w:val="12"/>
        </w:numPr>
        <w:tabs>
          <w:tab w:val="left" w:pos="699"/>
        </w:tabs>
        <w:spacing w:before="9"/>
        <w:ind w:left="699" w:hanging="366"/>
        <w:rPr>
          <w:sz w:val="23"/>
        </w:rPr>
      </w:pPr>
      <w:r>
        <w:rPr>
          <w:w w:val="105"/>
          <w:sz w:val="23"/>
        </w:rPr>
        <w:t>Theseheavyandrobustvehiclesusedforhaulagepurposearepoweredbyadiesel</w:t>
      </w:r>
      <w:r>
        <w:rPr>
          <w:spacing w:val="-2"/>
          <w:w w:val="105"/>
          <w:sz w:val="23"/>
        </w:rPr>
        <w:t>engine.</w:t>
      </w:r>
    </w:p>
    <w:p w14:paraId="4E55AB02">
      <w:pPr>
        <w:pStyle w:val="12"/>
        <w:numPr>
          <w:ilvl w:val="1"/>
          <w:numId w:val="12"/>
        </w:numPr>
        <w:tabs>
          <w:tab w:val="left" w:pos="700"/>
        </w:tabs>
        <w:spacing w:before="17" w:line="247" w:lineRule="auto"/>
        <w:ind w:right="254"/>
        <w:rPr>
          <w:sz w:val="23"/>
        </w:rPr>
      </w:pPr>
      <w:r>
        <w:rPr>
          <w:w w:val="105"/>
          <w:sz w:val="23"/>
        </w:rPr>
        <w:t>Its gross vehicle weight (g.v.w.) is more than 3 tonnes. It required twin tyres fitted side by side onthe rear wheels for carrying heavyloads. Sometimes, moreaxlesareadded for very heavyloads.</w:t>
      </w:r>
    </w:p>
    <w:p w14:paraId="58E44A72">
      <w:pPr>
        <w:pStyle w:val="12"/>
        <w:numPr>
          <w:ilvl w:val="1"/>
          <w:numId w:val="12"/>
        </w:numPr>
        <w:tabs>
          <w:tab w:val="left" w:pos="700"/>
        </w:tabs>
        <w:spacing w:before="2" w:line="254" w:lineRule="auto"/>
        <w:ind w:right="251"/>
        <w:rPr>
          <w:sz w:val="23"/>
        </w:rPr>
      </w:pPr>
      <w:r>
        <w:rPr>
          <w:w w:val="105"/>
          <w:sz w:val="23"/>
        </w:rPr>
        <w:t>Allthepowerandtransmissioncomponentsarearrangedinadrivercompartment.Dependinguponthe requirement theymay be openor closedbody.The open bodyvehicles areknownaslighttruck or pick up.</w:t>
      </w:r>
    </w:p>
    <w:p w14:paraId="0D1A9DB3">
      <w:pPr>
        <w:pStyle w:val="11"/>
        <w:spacing w:line="259" w:lineRule="exact"/>
        <w:ind w:left="340" w:firstLine="0"/>
      </w:pPr>
      <w:r>
        <w:rPr>
          <w:w w:val="105"/>
        </w:rPr>
        <w:t>LefthandandRightand</w:t>
      </w:r>
      <w:r>
        <w:rPr>
          <w:spacing w:val="-2"/>
          <w:w w:val="105"/>
        </w:rPr>
        <w:t>drives</w:t>
      </w:r>
    </w:p>
    <w:p w14:paraId="634A7F53">
      <w:pPr>
        <w:pStyle w:val="12"/>
        <w:numPr>
          <w:ilvl w:val="1"/>
          <w:numId w:val="12"/>
        </w:numPr>
        <w:tabs>
          <w:tab w:val="left" w:pos="700"/>
        </w:tabs>
        <w:spacing w:before="9" w:line="252" w:lineRule="auto"/>
        <w:ind w:right="238"/>
        <w:jc w:val="both"/>
        <w:rPr>
          <w:sz w:val="23"/>
        </w:rPr>
      </w:pPr>
      <w:r>
        <w:rPr>
          <w:w w:val="105"/>
          <w:sz w:val="23"/>
        </w:rPr>
        <w:t>In different countries, the automobiles are driven on different sides ofthe road, In United Kingdom and all the countries, which were once colonies oftheBritishRule.The vehiclesare driven ontheleft hand side of the road.</w:t>
      </w:r>
    </w:p>
    <w:p w14:paraId="0A80F1C6">
      <w:pPr>
        <w:pStyle w:val="12"/>
        <w:numPr>
          <w:ilvl w:val="1"/>
          <w:numId w:val="12"/>
        </w:numPr>
        <w:tabs>
          <w:tab w:val="left" w:pos="700"/>
          <w:tab w:val="left" w:pos="757"/>
        </w:tabs>
        <w:spacing w:line="252" w:lineRule="auto"/>
        <w:ind w:right="227"/>
        <w:jc w:val="both"/>
        <w:rPr>
          <w:sz w:val="23"/>
        </w:rPr>
      </w:pPr>
      <w:r>
        <w:rPr>
          <w:sz w:val="23"/>
        </w:rPr>
        <w:tab/>
      </w:r>
      <w:r>
        <w:rPr>
          <w:w w:val="105"/>
          <w:sz w:val="23"/>
        </w:rPr>
        <w:t>In all other countries of the world, normally vehicles are driven on theright hand side of the road. For better drivingcontrol, thevehicledriversmust benearer tooneanother whilepassingor crossing. Similarly for safety consideration, the drivers must beinthe centre of the road while driving.</w:t>
      </w:r>
    </w:p>
    <w:p w14:paraId="782530B9">
      <w:pPr>
        <w:pStyle w:val="12"/>
        <w:numPr>
          <w:ilvl w:val="1"/>
          <w:numId w:val="12"/>
        </w:numPr>
        <w:tabs>
          <w:tab w:val="left" w:pos="699"/>
        </w:tabs>
        <w:spacing w:line="259" w:lineRule="exact"/>
        <w:ind w:left="699" w:hanging="366"/>
        <w:jc w:val="both"/>
        <w:rPr>
          <w:sz w:val="23"/>
        </w:rPr>
      </w:pPr>
      <w:r>
        <w:rPr>
          <w:w w:val="105"/>
          <w:sz w:val="23"/>
        </w:rPr>
        <w:t>Therefore,twotypesofvehiclesare</w:t>
      </w:r>
      <w:r>
        <w:rPr>
          <w:spacing w:val="-2"/>
          <w:w w:val="105"/>
          <w:sz w:val="23"/>
        </w:rPr>
        <w:t>manufactured.</w:t>
      </w:r>
    </w:p>
    <w:p w14:paraId="74BA8B1D">
      <w:pPr>
        <w:pStyle w:val="12"/>
        <w:numPr>
          <w:ilvl w:val="1"/>
          <w:numId w:val="12"/>
        </w:numPr>
        <w:tabs>
          <w:tab w:val="left" w:pos="698"/>
          <w:tab w:val="left" w:pos="700"/>
        </w:tabs>
        <w:spacing w:before="5" w:line="247" w:lineRule="auto"/>
        <w:ind w:right="314" w:hanging="368"/>
        <w:jc w:val="both"/>
        <w:rPr>
          <w:sz w:val="23"/>
        </w:rPr>
      </w:pPr>
      <w:r>
        <w:rPr>
          <w:w w:val="105"/>
          <w:sz w:val="23"/>
        </w:rPr>
        <w:t>Left hand drive: The steering is fitted on the left hand side of the automobile and such vehicles are convenient to drive in countries followingright hand driverules,e.g. U.S.A., Russia,Europeancountries.</w:t>
      </w:r>
    </w:p>
    <w:p w14:paraId="2E385B2D">
      <w:pPr>
        <w:pStyle w:val="12"/>
        <w:numPr>
          <w:ilvl w:val="1"/>
          <w:numId w:val="12"/>
        </w:numPr>
        <w:tabs>
          <w:tab w:val="left" w:pos="700"/>
        </w:tabs>
        <w:spacing w:before="2" w:line="252" w:lineRule="auto"/>
        <w:ind w:right="215"/>
        <w:jc w:val="both"/>
        <w:rPr>
          <w:sz w:val="23"/>
        </w:rPr>
      </w:pPr>
      <w:r>
        <w:rPr>
          <w:w w:val="105"/>
          <w:sz w:val="23"/>
        </w:rPr>
        <w:t>Right hand drive: The steering is fitted on the right hand side of the automobile and such vehicles are convenient to drivein countriesfollowing left hand driverules, e.g. U.K.,India,Pakistan. However,though rare, left hand cars also driven in such countries.</w:t>
      </w:r>
    </w:p>
    <w:p w14:paraId="2C183187">
      <w:pPr>
        <w:pStyle w:val="11"/>
        <w:spacing w:line="260" w:lineRule="exact"/>
        <w:ind w:left="340" w:firstLine="0"/>
        <w:jc w:val="both"/>
      </w:pPr>
      <w:r>
        <w:rPr>
          <w:w w:val="105"/>
        </w:rPr>
        <w:t>FrontwheelsteeringRearwheel</w:t>
      </w:r>
      <w:r>
        <w:rPr>
          <w:spacing w:val="-2"/>
          <w:w w:val="105"/>
        </w:rPr>
        <w:t>drive</w:t>
      </w:r>
    </w:p>
    <w:p w14:paraId="592C0C90">
      <w:pPr>
        <w:pStyle w:val="12"/>
        <w:numPr>
          <w:ilvl w:val="1"/>
          <w:numId w:val="12"/>
        </w:numPr>
        <w:tabs>
          <w:tab w:val="left" w:pos="699"/>
        </w:tabs>
        <w:spacing w:before="9"/>
        <w:ind w:left="699" w:hanging="366"/>
        <w:rPr>
          <w:sz w:val="23"/>
        </w:rPr>
      </w:pPr>
      <w:r>
        <w:rPr>
          <w:w w:val="105"/>
          <w:sz w:val="23"/>
        </w:rPr>
        <w:t>Accesstotheengineisvery</w:t>
      </w:r>
      <w:r>
        <w:rPr>
          <w:spacing w:val="-2"/>
          <w:w w:val="105"/>
          <w:sz w:val="23"/>
        </w:rPr>
        <w:t>easy.</w:t>
      </w:r>
    </w:p>
    <w:p w14:paraId="61F7C769">
      <w:pPr>
        <w:pStyle w:val="12"/>
        <w:numPr>
          <w:ilvl w:val="1"/>
          <w:numId w:val="12"/>
        </w:numPr>
        <w:tabs>
          <w:tab w:val="left" w:pos="700"/>
        </w:tabs>
        <w:spacing w:before="17" w:line="247" w:lineRule="auto"/>
        <w:ind w:right="257"/>
        <w:rPr>
          <w:sz w:val="23"/>
        </w:rPr>
      </w:pPr>
      <w:r>
        <w:rPr>
          <w:w w:val="105"/>
          <w:sz w:val="23"/>
        </w:rPr>
        <w:t>Slowing down of the water circulation causing cooling troubles can be avoided and long hose connections can be saved due to situating oftheradiator inthe main air stream.</w:t>
      </w:r>
    </w:p>
    <w:p w14:paraId="3082D15A">
      <w:pPr>
        <w:pStyle w:val="12"/>
        <w:numPr>
          <w:ilvl w:val="1"/>
          <w:numId w:val="12"/>
        </w:numPr>
        <w:tabs>
          <w:tab w:val="left" w:pos="699"/>
        </w:tabs>
        <w:spacing w:before="3"/>
        <w:ind w:left="699" w:hanging="366"/>
        <w:rPr>
          <w:sz w:val="23"/>
        </w:rPr>
      </w:pPr>
      <w:r>
        <w:rPr>
          <w:w w:val="105"/>
          <w:sz w:val="23"/>
        </w:rPr>
        <w:t>Thisarrangementhelpsminimizethelinkagebetweentheclutch,gearboxand</w:t>
      </w:r>
      <w:r>
        <w:rPr>
          <w:spacing w:val="-2"/>
          <w:w w:val="105"/>
          <w:sz w:val="23"/>
        </w:rPr>
        <w:t>engine.</w:t>
      </w:r>
    </w:p>
    <w:p w14:paraId="186D234B">
      <w:pPr>
        <w:pStyle w:val="12"/>
        <w:numPr>
          <w:ilvl w:val="1"/>
          <w:numId w:val="12"/>
        </w:numPr>
        <w:tabs>
          <w:tab w:val="left" w:pos="700"/>
        </w:tabs>
        <w:spacing w:before="16" w:line="249" w:lineRule="auto"/>
        <w:ind w:right="267"/>
        <w:rPr>
          <w:sz w:val="23"/>
        </w:rPr>
      </w:pPr>
      <w:r>
        <w:rPr>
          <w:w w:val="105"/>
          <w:sz w:val="23"/>
        </w:rPr>
        <w:t xml:space="preserve">Theangularityofthepropellershaftiskepttominimumandthereisnoneedofjointsduetotheshaft </w:t>
      </w:r>
      <w:r>
        <w:rPr>
          <w:spacing w:val="-2"/>
          <w:w w:val="105"/>
          <w:sz w:val="23"/>
        </w:rPr>
        <w:t>length.</w:t>
      </w:r>
    </w:p>
    <w:p w14:paraId="44376C7A">
      <w:pPr>
        <w:spacing w:line="249" w:lineRule="auto"/>
        <w:rPr>
          <w:sz w:val="23"/>
        </w:rPr>
        <w:sectPr>
          <w:pgSz w:w="12240" w:h="15840"/>
          <w:pgMar w:top="1340" w:right="500" w:bottom="280" w:left="380" w:header="720" w:footer="720" w:gutter="0"/>
          <w:cols w:space="720" w:num="1"/>
        </w:sectPr>
      </w:pPr>
    </w:p>
    <w:p w14:paraId="46E31165">
      <w:pPr>
        <w:pStyle w:val="5"/>
        <w:numPr>
          <w:ilvl w:val="0"/>
          <w:numId w:val="3"/>
        </w:numPr>
        <w:tabs>
          <w:tab w:val="left" w:pos="575"/>
        </w:tabs>
        <w:spacing w:before="68" w:line="254" w:lineRule="auto"/>
        <w:ind w:right="901" w:firstLine="0"/>
        <w:jc w:val="both"/>
      </w:pPr>
      <w:r>
        <w:pict>
          <v:shape id="docshape34" o:spid="_x0000_s1401" o:spt="100" style="position:absolute;left:0pt;margin-left:24.85pt;margin-top:24.85pt;height:741.65pt;width:561.6pt;mso-position-horizontal-relative:page;mso-position-vertical-relative:page;z-index:-2516367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EXPLAINTHEVARIOUSFORCESACTIONGONTHEBODYANDITSAERODYNAMICS AFFECTS. (OR) RESISTANCES TO VEHICLE MOTION</w:t>
      </w:r>
    </w:p>
    <w:p w14:paraId="6F208305">
      <w:pPr>
        <w:pStyle w:val="11"/>
        <w:spacing w:line="258" w:lineRule="exact"/>
        <w:ind w:left="340" w:firstLine="0"/>
        <w:jc w:val="both"/>
      </w:pPr>
      <w:r>
        <w:rPr>
          <w:w w:val="105"/>
        </w:rPr>
        <w:t>Thefollowing forcesactonvehiclein</w:t>
      </w:r>
      <w:r>
        <w:rPr>
          <w:spacing w:val="-2"/>
          <w:w w:val="105"/>
        </w:rPr>
        <w:t>motion:</w:t>
      </w:r>
    </w:p>
    <w:p w14:paraId="28B9207C">
      <w:pPr>
        <w:pStyle w:val="11"/>
        <w:spacing w:before="37"/>
        <w:ind w:left="340" w:firstLine="0"/>
        <w:jc w:val="both"/>
      </w:pPr>
      <w:r>
        <w:t>Aerodynamic</w:t>
      </w:r>
      <w:r>
        <w:rPr>
          <w:spacing w:val="-2"/>
        </w:rPr>
        <w:t>drag:.</w:t>
      </w:r>
    </w:p>
    <w:p w14:paraId="13C1D4D3">
      <w:pPr>
        <w:pStyle w:val="12"/>
        <w:numPr>
          <w:ilvl w:val="0"/>
          <w:numId w:val="13"/>
        </w:numPr>
        <w:tabs>
          <w:tab w:val="left" w:pos="700"/>
        </w:tabs>
        <w:spacing w:before="10" w:line="254" w:lineRule="auto"/>
        <w:ind w:right="249"/>
        <w:jc w:val="both"/>
        <w:rPr>
          <w:rFonts w:ascii="Wingdings" w:hAnsi="Wingdings"/>
          <w:sz w:val="20"/>
        </w:rPr>
      </w:pPr>
      <w:r>
        <w:rPr>
          <w:w w:val="105"/>
          <w:sz w:val="23"/>
        </w:rPr>
        <w:t>Aerodynamicmeansthebehavioroftheairmotionrelativetothecarbody.Aerodynamicdragisalsocalled as air resistance.</w:t>
      </w:r>
    </w:p>
    <w:p w14:paraId="27379714">
      <w:pPr>
        <w:pStyle w:val="12"/>
        <w:numPr>
          <w:ilvl w:val="0"/>
          <w:numId w:val="13"/>
        </w:numPr>
        <w:tabs>
          <w:tab w:val="left" w:pos="699"/>
        </w:tabs>
        <w:spacing w:line="258" w:lineRule="exact"/>
        <w:ind w:left="699" w:hanging="359"/>
        <w:jc w:val="both"/>
        <w:rPr>
          <w:rFonts w:ascii="Wingdings" w:hAnsi="Wingdings"/>
          <w:sz w:val="20"/>
        </w:rPr>
      </w:pPr>
      <w:r>
        <w:rPr>
          <w:w w:val="105"/>
          <w:sz w:val="23"/>
        </w:rPr>
        <w:t>Airdragforceactsinthedirectionofvehicle</w:t>
      </w:r>
      <w:r>
        <w:rPr>
          <w:spacing w:val="-2"/>
          <w:w w:val="105"/>
          <w:sz w:val="23"/>
        </w:rPr>
        <w:t>motion.</w:t>
      </w:r>
    </w:p>
    <w:p w14:paraId="2C8A7ABC">
      <w:pPr>
        <w:pStyle w:val="12"/>
        <w:numPr>
          <w:ilvl w:val="0"/>
          <w:numId w:val="13"/>
        </w:numPr>
        <w:tabs>
          <w:tab w:val="left" w:pos="700"/>
        </w:tabs>
        <w:spacing w:before="9" w:line="254" w:lineRule="auto"/>
        <w:ind w:right="224"/>
        <w:jc w:val="both"/>
        <w:rPr>
          <w:rFonts w:ascii="Wingdings" w:hAnsi="Wingdings"/>
          <w:sz w:val="20"/>
        </w:rPr>
      </w:pPr>
      <w:r>
        <w:rPr>
          <w:w w:val="105"/>
          <w:sz w:val="23"/>
        </w:rPr>
        <w:t>The total aerodynamic drag of a vehicle includemany factors such as profile drag (57%), induced drag (8%), skin friction (10%), interference drag(15%) and cooling and ventilation drag(10%).</w:t>
      </w:r>
    </w:p>
    <w:p w14:paraId="28ACBCAB">
      <w:pPr>
        <w:pStyle w:val="12"/>
        <w:numPr>
          <w:ilvl w:val="0"/>
          <w:numId w:val="13"/>
        </w:numPr>
        <w:tabs>
          <w:tab w:val="left" w:pos="700"/>
        </w:tabs>
        <w:spacing w:line="252" w:lineRule="auto"/>
        <w:ind w:right="211"/>
        <w:jc w:val="both"/>
        <w:rPr>
          <w:rFonts w:ascii="Wingdings" w:hAnsi="Wingdings"/>
          <w:sz w:val="20"/>
        </w:rPr>
      </w:pPr>
      <w:r>
        <w:rPr>
          <w:w w:val="105"/>
          <w:sz w:val="23"/>
        </w:rPr>
        <w:t>Stream line of air flow around the vehicle should be continuous and separation of the boundary layer with its attendant vertices should be avoided. Skin drag coefficient should be decrease by smooth and well- polished of body surface.</w:t>
      </w:r>
    </w:p>
    <w:p w14:paraId="281942C1">
      <w:pPr>
        <w:pStyle w:val="12"/>
        <w:numPr>
          <w:ilvl w:val="0"/>
          <w:numId w:val="13"/>
        </w:numPr>
        <w:tabs>
          <w:tab w:val="left" w:pos="700"/>
        </w:tabs>
        <w:spacing w:line="252" w:lineRule="auto"/>
        <w:ind w:right="225"/>
        <w:jc w:val="both"/>
        <w:rPr>
          <w:rFonts w:ascii="Wingdings" w:hAnsi="Wingdings"/>
          <w:sz w:val="20"/>
        </w:rPr>
      </w:pPr>
      <w:r>
        <w:rPr>
          <w:w w:val="105"/>
          <w:sz w:val="23"/>
        </w:rPr>
        <w:t>The accessoriessuch as mirror, door handle aerialsand badges which project outward from normal surface of body produce interference drag and projection below the vehicle such as axle, propeller shaft, tow bar also contribute interference drag hence such projection should be avoided.</w:t>
      </w:r>
    </w:p>
    <w:p w14:paraId="3903CE08">
      <w:pPr>
        <w:pStyle w:val="11"/>
        <w:spacing w:line="260" w:lineRule="exact"/>
        <w:ind w:left="340" w:firstLine="0"/>
        <w:jc w:val="both"/>
      </w:pPr>
      <w:r>
        <w:t>Aerodynamic</w:t>
      </w:r>
      <w:r>
        <w:rPr>
          <w:spacing w:val="-4"/>
        </w:rPr>
        <w:t>lift</w:t>
      </w:r>
    </w:p>
    <w:p w14:paraId="3C9ED443">
      <w:pPr>
        <w:pStyle w:val="12"/>
        <w:numPr>
          <w:ilvl w:val="0"/>
          <w:numId w:val="13"/>
        </w:numPr>
        <w:tabs>
          <w:tab w:val="left" w:pos="692"/>
        </w:tabs>
        <w:spacing w:before="6"/>
        <w:ind w:left="692" w:hanging="352"/>
        <w:rPr>
          <w:rFonts w:ascii="Wingdings" w:hAnsi="Wingdings"/>
          <w:sz w:val="20"/>
        </w:rPr>
      </w:pPr>
      <w:r>
        <w:rPr>
          <w:w w:val="105"/>
          <w:sz w:val="23"/>
        </w:rPr>
        <w:t>Itistheverticalcomponentoftheresultantforcecausedbythepressuredistributiononthevehicle</w:t>
      </w:r>
      <w:r>
        <w:rPr>
          <w:spacing w:val="-2"/>
          <w:w w:val="105"/>
          <w:sz w:val="23"/>
        </w:rPr>
        <w:t>body.</w:t>
      </w:r>
    </w:p>
    <w:p w14:paraId="39D24B87">
      <w:pPr>
        <w:pStyle w:val="12"/>
        <w:numPr>
          <w:ilvl w:val="0"/>
          <w:numId w:val="13"/>
        </w:numPr>
        <w:tabs>
          <w:tab w:val="left" w:pos="692"/>
          <w:tab w:val="left" w:pos="700"/>
        </w:tabs>
        <w:spacing w:before="9" w:line="249" w:lineRule="auto"/>
        <w:ind w:right="372"/>
        <w:rPr>
          <w:rFonts w:ascii="Wingdings" w:hAnsi="Wingdings"/>
          <w:sz w:val="20"/>
        </w:rPr>
      </w:pPr>
      <w:r>
        <w:rPr>
          <w:w w:val="105"/>
          <w:sz w:val="23"/>
        </w:rPr>
        <w:t>Theaerodynamicliftandpitchingmomentareundesirableeffects.Theaerodynamiclifttendstoreducethe pressure between the tyreand the ground. This causes the loss of steering on the frontaxleand loss of traction on the rear axle.</w:t>
      </w:r>
    </w:p>
    <w:p w14:paraId="0496CEAF">
      <w:pPr>
        <w:pStyle w:val="12"/>
        <w:numPr>
          <w:ilvl w:val="0"/>
          <w:numId w:val="13"/>
        </w:numPr>
        <w:tabs>
          <w:tab w:val="left" w:pos="692"/>
          <w:tab w:val="left" w:pos="700"/>
        </w:tabs>
        <w:spacing w:before="4" w:line="249" w:lineRule="auto"/>
        <w:ind w:right="657"/>
        <w:rPr>
          <w:rFonts w:ascii="Wingdings" w:hAnsi="Wingdings"/>
          <w:sz w:val="20"/>
        </w:rPr>
      </w:pPr>
      <w:r>
        <w:rPr>
          <w:w w:val="105"/>
          <w:sz w:val="23"/>
        </w:rPr>
        <w:t>Pitching causes rear wheel lift offthe groundand reduces availabletraction. Itis therocking chair or rotatingactionaboutthetransverseaxisthroughthevehicleparalleltoground.Duetopitching,thefront suspension moves out of phase withtherear resulting inrocking effect ina vehicle.</w:t>
      </w:r>
    </w:p>
    <w:p w14:paraId="49D28FC9">
      <w:pPr>
        <w:pStyle w:val="11"/>
        <w:spacing w:before="3"/>
        <w:ind w:left="340" w:firstLine="0"/>
      </w:pPr>
      <w:r>
        <w:rPr>
          <w:w w:val="105"/>
        </w:rPr>
        <w:t>Side</w:t>
      </w:r>
      <w:r>
        <w:rPr>
          <w:spacing w:val="-2"/>
          <w:w w:val="105"/>
        </w:rPr>
        <w:t>force</w:t>
      </w:r>
    </w:p>
    <w:p w14:paraId="13E078D9">
      <w:pPr>
        <w:pStyle w:val="12"/>
        <w:numPr>
          <w:ilvl w:val="0"/>
          <w:numId w:val="13"/>
        </w:numPr>
        <w:tabs>
          <w:tab w:val="left" w:pos="692"/>
          <w:tab w:val="left" w:pos="700"/>
        </w:tabs>
        <w:spacing w:before="9" w:line="247" w:lineRule="auto"/>
        <w:ind w:right="264"/>
        <w:rPr>
          <w:rFonts w:ascii="Wingdings" w:hAnsi="Wingdings"/>
          <w:sz w:val="20"/>
        </w:rPr>
      </w:pPr>
      <w:r>
        <w:rPr>
          <w:w w:val="105"/>
          <w:sz w:val="23"/>
        </w:rPr>
        <w:t xml:space="preserve">Theimbalanceofthewheelduetocentrifugalforceactsonthevehicleduringturningwhichproducesa side </w:t>
      </w:r>
      <w:r>
        <w:rPr>
          <w:spacing w:val="-2"/>
          <w:w w:val="105"/>
          <w:sz w:val="23"/>
        </w:rPr>
        <w:t>thrust.</w:t>
      </w:r>
    </w:p>
    <w:p w14:paraId="397F9D01">
      <w:pPr>
        <w:pStyle w:val="12"/>
        <w:numPr>
          <w:ilvl w:val="0"/>
          <w:numId w:val="13"/>
        </w:numPr>
        <w:tabs>
          <w:tab w:val="left" w:pos="692"/>
          <w:tab w:val="left" w:pos="700"/>
        </w:tabs>
        <w:spacing w:before="10" w:line="247" w:lineRule="auto"/>
        <w:ind w:right="499"/>
        <w:rPr>
          <w:rFonts w:ascii="Wingdings" w:hAnsi="Wingdings"/>
          <w:sz w:val="20"/>
        </w:rPr>
      </w:pPr>
      <w:r>
        <w:rPr>
          <w:w w:val="105"/>
          <w:sz w:val="23"/>
        </w:rPr>
        <w:t>Tosustainthatforce,theplaneofthewheelmakes someanglewiththedirectionofmotionofthevehicle. This is achieved by the direction of tyre which is flexible.</w:t>
      </w:r>
    </w:p>
    <w:p w14:paraId="6D47DFEC">
      <w:pPr>
        <w:pStyle w:val="12"/>
        <w:numPr>
          <w:ilvl w:val="0"/>
          <w:numId w:val="13"/>
        </w:numPr>
        <w:tabs>
          <w:tab w:val="left" w:pos="692"/>
          <w:tab w:val="left" w:pos="700"/>
        </w:tabs>
        <w:spacing w:before="3" w:line="254" w:lineRule="auto"/>
        <w:ind w:right="475"/>
        <w:rPr>
          <w:rFonts w:ascii="Wingdings" w:hAnsi="Wingdings"/>
          <w:sz w:val="20"/>
        </w:rPr>
      </w:pPr>
      <w:r>
        <w:rPr>
          <w:w w:val="105"/>
          <w:sz w:val="23"/>
        </w:rPr>
        <w:t>Theangleformduringtakingturntosustainthesidethrustisknownasslipangleandtheforceproduceto counter acts the side thrust is called as cornering force.</w:t>
      </w:r>
    </w:p>
    <w:p w14:paraId="5F86D900">
      <w:pPr>
        <w:pStyle w:val="11"/>
        <w:spacing w:line="259" w:lineRule="exact"/>
        <w:ind w:left="340" w:firstLine="0"/>
      </w:pPr>
      <w:r>
        <w:t>Yawingmovement</w:t>
      </w:r>
      <w:r>
        <w:rPr>
          <w:spacing w:val="-2"/>
        </w:rPr>
        <w:t>(Bouncing)</w:t>
      </w:r>
    </w:p>
    <w:p w14:paraId="4BAE8217">
      <w:pPr>
        <w:pStyle w:val="12"/>
        <w:numPr>
          <w:ilvl w:val="0"/>
          <w:numId w:val="13"/>
        </w:numPr>
        <w:tabs>
          <w:tab w:val="left" w:pos="692"/>
          <w:tab w:val="left" w:pos="700"/>
        </w:tabs>
        <w:spacing w:before="9" w:line="252" w:lineRule="auto"/>
        <w:ind w:right="338"/>
        <w:rPr>
          <w:rFonts w:ascii="Wingdings" w:hAnsi="Wingdings"/>
          <w:sz w:val="20"/>
        </w:rPr>
      </w:pPr>
      <w:r>
        <w:rPr>
          <w:w w:val="105"/>
          <w:sz w:val="23"/>
        </w:rPr>
        <w:t>Itis vertical movement of the complete body.When complete body of vehicle goes upand down whichis knownasbounceorbouncing.Dependinguponthemovementoffront endorrearendthebounceisknown as front end bounce or rear end bounce.</w:t>
      </w:r>
    </w:p>
    <w:p w14:paraId="63EE0950">
      <w:pPr>
        <w:spacing w:line="224" w:lineRule="exact"/>
        <w:ind w:left="398"/>
        <w:rPr>
          <w:sz w:val="20"/>
        </w:rPr>
      </w:pPr>
      <w:r>
        <w:rPr>
          <w:sz w:val="20"/>
        </w:rPr>
        <w:t>Rolling</w:t>
      </w:r>
      <w:r>
        <w:rPr>
          <w:spacing w:val="-2"/>
          <w:sz w:val="20"/>
        </w:rPr>
        <w:t>movement</w:t>
      </w:r>
    </w:p>
    <w:p w14:paraId="7E189976">
      <w:pPr>
        <w:pStyle w:val="12"/>
        <w:numPr>
          <w:ilvl w:val="0"/>
          <w:numId w:val="13"/>
        </w:numPr>
        <w:tabs>
          <w:tab w:val="left" w:pos="700"/>
        </w:tabs>
        <w:spacing w:before="8" w:line="247" w:lineRule="auto"/>
        <w:ind w:right="857"/>
        <w:rPr>
          <w:rFonts w:ascii="Wingdings" w:hAnsi="Wingdings"/>
          <w:sz w:val="20"/>
        </w:rPr>
      </w:pPr>
      <w:r>
        <w:rPr>
          <w:w w:val="105"/>
          <w:sz w:val="23"/>
        </w:rPr>
        <w:t xml:space="preserve">Itisthemovementofa vehicleaboutitslongitudinalaxisproduceddueto centrifugalforceactduring </w:t>
      </w:r>
      <w:r>
        <w:rPr>
          <w:spacing w:val="-2"/>
          <w:w w:val="105"/>
          <w:sz w:val="23"/>
        </w:rPr>
        <w:t>cornering.</w:t>
      </w:r>
    </w:p>
    <w:p w14:paraId="42960364">
      <w:pPr>
        <w:pStyle w:val="12"/>
        <w:numPr>
          <w:ilvl w:val="0"/>
          <w:numId w:val="13"/>
        </w:numPr>
        <w:tabs>
          <w:tab w:val="left" w:pos="700"/>
        </w:tabs>
        <w:spacing w:before="2" w:line="249" w:lineRule="auto"/>
        <w:ind w:right="634"/>
        <w:jc w:val="both"/>
        <w:rPr>
          <w:rFonts w:ascii="Wingdings" w:hAnsi="Wingdings"/>
          <w:sz w:val="20"/>
        </w:rPr>
      </w:pPr>
      <w:r>
        <w:rPr>
          <w:w w:val="105"/>
          <w:sz w:val="23"/>
        </w:rPr>
        <w:t>Theretardingandcornering forcesareappliedatroadlevels butthe centre ofgravityofa vehicle isata certain height.During cornering, a turning couple isproducedabout thelongitudinal axis ofthe vehicle owingtocentrifugal forceactingat centreofgravityandforcesactingatthepointofcontactofroadand tyre patch. This results in a motion known as rolling.</w:t>
      </w:r>
    </w:p>
    <w:p w14:paraId="3F003C81">
      <w:pPr>
        <w:pStyle w:val="12"/>
        <w:numPr>
          <w:ilvl w:val="0"/>
          <w:numId w:val="13"/>
        </w:numPr>
        <w:tabs>
          <w:tab w:val="left" w:pos="398"/>
          <w:tab w:val="left" w:pos="699"/>
        </w:tabs>
        <w:spacing w:before="10" w:line="247" w:lineRule="auto"/>
        <w:ind w:left="398" w:right="4683" w:hanging="58"/>
        <w:jc w:val="both"/>
        <w:rPr>
          <w:rFonts w:ascii="Wingdings" w:hAnsi="Wingdings"/>
          <w:sz w:val="20"/>
        </w:rPr>
      </w:pPr>
      <w:r>
        <w:rPr>
          <w:w w:val="105"/>
          <w:sz w:val="23"/>
        </w:rPr>
        <w:t xml:space="preserve">Acombinationofrollingandpitchingiscalleddiagonalpitch. </w:t>
      </w:r>
      <w:r>
        <w:rPr>
          <w:spacing w:val="-2"/>
          <w:w w:val="105"/>
          <w:sz w:val="23"/>
        </w:rPr>
        <w:t>Remedies:</w:t>
      </w:r>
    </w:p>
    <w:p w14:paraId="365FE32D">
      <w:pPr>
        <w:pStyle w:val="12"/>
        <w:numPr>
          <w:ilvl w:val="0"/>
          <w:numId w:val="13"/>
        </w:numPr>
        <w:tabs>
          <w:tab w:val="left" w:pos="692"/>
          <w:tab w:val="left" w:pos="700"/>
        </w:tabs>
        <w:spacing w:before="2" w:line="254" w:lineRule="auto"/>
        <w:ind w:right="303"/>
        <w:rPr>
          <w:rFonts w:ascii="Wingdings" w:hAnsi="Wingdings"/>
          <w:sz w:val="20"/>
        </w:rPr>
      </w:pPr>
      <w:r>
        <w:rPr>
          <w:w w:val="105"/>
          <w:sz w:val="23"/>
        </w:rPr>
        <w:t>Inordertocontrolalltheabovesuspensionmovements;antirollerbar,stabilizer,pitchandrollcontrolbars, hydraulic systems, mechanical levelling devices etc. are provided to vehicles.</w:t>
      </w:r>
    </w:p>
    <w:p w14:paraId="045350C4">
      <w:pPr>
        <w:pStyle w:val="11"/>
        <w:spacing w:line="259" w:lineRule="exact"/>
        <w:ind w:left="340" w:firstLine="0"/>
      </w:pPr>
      <w:r>
        <w:rPr>
          <w:spacing w:val="-2"/>
          <w:w w:val="105"/>
        </w:rPr>
        <w:t>Aerodynamics</w:t>
      </w:r>
    </w:p>
    <w:p w14:paraId="7830BD98">
      <w:pPr>
        <w:pStyle w:val="12"/>
        <w:numPr>
          <w:ilvl w:val="0"/>
          <w:numId w:val="13"/>
        </w:numPr>
        <w:tabs>
          <w:tab w:val="left" w:pos="700"/>
        </w:tabs>
        <w:spacing w:before="10" w:line="247" w:lineRule="auto"/>
        <w:ind w:right="264"/>
        <w:rPr>
          <w:rFonts w:ascii="Wingdings" w:hAnsi="Wingdings"/>
          <w:sz w:val="23"/>
        </w:rPr>
      </w:pPr>
      <w:r>
        <w:rPr>
          <w:w w:val="105"/>
          <w:sz w:val="23"/>
        </w:rPr>
        <w:t>It is a branch of dynamics concerned with studying the motion ofair, particularly when it interacts with a solid object, such as an Automobile, airplane wing, etc.</w:t>
      </w:r>
    </w:p>
    <w:p w14:paraId="17814C17">
      <w:pPr>
        <w:spacing w:line="247" w:lineRule="auto"/>
        <w:rPr>
          <w:rFonts w:ascii="Wingdings" w:hAnsi="Wingdings"/>
          <w:sz w:val="23"/>
        </w:rPr>
        <w:sectPr>
          <w:pgSz w:w="12240" w:h="15840"/>
          <w:pgMar w:top="1360" w:right="500" w:bottom="280" w:left="380" w:header="720" w:footer="720" w:gutter="0"/>
          <w:cols w:space="720" w:num="1"/>
        </w:sectPr>
      </w:pPr>
    </w:p>
    <w:p w14:paraId="37BC7413">
      <w:pPr>
        <w:pStyle w:val="12"/>
        <w:numPr>
          <w:ilvl w:val="0"/>
          <w:numId w:val="13"/>
        </w:numPr>
        <w:tabs>
          <w:tab w:val="left" w:pos="700"/>
        </w:tabs>
        <w:spacing w:before="80" w:line="249" w:lineRule="auto"/>
        <w:ind w:right="224"/>
        <w:jc w:val="both"/>
        <w:rPr>
          <w:rFonts w:ascii="Wingdings" w:hAnsi="Wingdings"/>
          <w:sz w:val="23"/>
        </w:rPr>
      </w:pPr>
      <w:r>
        <w:pict>
          <v:shape id="docshape35" o:spid="_x0000_s1400" o:spt="100" style="position:absolute;left:0pt;margin-left:24.85pt;margin-top:24.85pt;height:741.65pt;width:561.6pt;mso-position-horizontal-relative:page;mso-position-vertical-relative:page;z-index:-2516357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Aerodynamics, from Greek ἀήρ aer (air) + δυναμική (dynamics), is a branch of dynamics concerned with studying the motion of air, particularly when it interacts with a solid object, such as an airplane wing. Aerodynamicsisa sub-field offluid dynamicsand gasdynamics,and many aspectsofaerodynamicstheory are common to these fields.</w:t>
      </w:r>
    </w:p>
    <w:p w14:paraId="1DD604DB">
      <w:pPr>
        <w:pStyle w:val="12"/>
        <w:numPr>
          <w:ilvl w:val="0"/>
          <w:numId w:val="13"/>
        </w:numPr>
        <w:tabs>
          <w:tab w:val="left" w:pos="700"/>
        </w:tabs>
        <w:spacing w:before="9" w:line="249" w:lineRule="auto"/>
        <w:ind w:right="213"/>
        <w:jc w:val="both"/>
        <w:rPr>
          <w:rFonts w:ascii="Wingdings" w:hAnsi="Wingdings"/>
          <w:sz w:val="23"/>
        </w:rPr>
      </w:pPr>
      <w:r>
        <w:rPr>
          <w:w w:val="105"/>
          <w:sz w:val="23"/>
        </w:rPr>
        <w:t>The term aerodynamics is often used synonymously with gas dynamics, with the difference being that "gas dynamics" applies to thestudy of the motion of all gases, not limited to air. Modern aerodynamics only dates back to the seventeenth century, but aerodynamic forces have been harnessed by humansfor thousands of years in sailboats and windmills, and images and stories of flight appear throughout recorded history, such as the Ancient Greek legend of Icarusand Daedalus.</w:t>
      </w:r>
    </w:p>
    <w:p w14:paraId="17463FE1">
      <w:pPr>
        <w:pStyle w:val="12"/>
        <w:numPr>
          <w:ilvl w:val="0"/>
          <w:numId w:val="13"/>
        </w:numPr>
        <w:tabs>
          <w:tab w:val="left" w:pos="700"/>
        </w:tabs>
        <w:spacing w:before="1" w:line="254" w:lineRule="auto"/>
        <w:ind w:right="239"/>
        <w:jc w:val="both"/>
        <w:rPr>
          <w:rFonts w:ascii="Wingdings" w:hAnsi="Wingdings"/>
          <w:sz w:val="23"/>
        </w:rPr>
      </w:pPr>
      <w:r>
        <w:rPr>
          <w:w w:val="105"/>
          <w:sz w:val="23"/>
        </w:rPr>
        <w:t>Fundamental concepts of continuum, drag, and pressure gradients, appear in the work of Aristotle and Archimedes. Forces of flight on an airfoil</w:t>
      </w:r>
    </w:p>
    <w:p w14:paraId="0DA01EF9">
      <w:pPr>
        <w:pStyle w:val="11"/>
        <w:spacing w:line="259" w:lineRule="exact"/>
        <w:ind w:left="340" w:firstLine="0"/>
        <w:jc w:val="both"/>
      </w:pPr>
      <w:r>
        <w:t>Fundamental</w:t>
      </w:r>
      <w:r>
        <w:rPr>
          <w:spacing w:val="-2"/>
        </w:rPr>
        <w:t>Concept</w:t>
      </w:r>
    </w:p>
    <w:p w14:paraId="5E41F4DF">
      <w:pPr>
        <w:pStyle w:val="12"/>
        <w:numPr>
          <w:ilvl w:val="0"/>
          <w:numId w:val="13"/>
        </w:numPr>
        <w:tabs>
          <w:tab w:val="left" w:pos="700"/>
        </w:tabs>
        <w:spacing w:before="9" w:line="249" w:lineRule="auto"/>
        <w:ind w:right="214"/>
        <w:jc w:val="both"/>
        <w:rPr>
          <w:rFonts w:ascii="Wingdings" w:hAnsi="Wingdings"/>
          <w:sz w:val="23"/>
        </w:rPr>
      </w:pPr>
      <w:r>
        <w:rPr>
          <w:w w:val="105"/>
          <w:sz w:val="23"/>
        </w:rPr>
        <w:t>Understandingthemotionofairaroundanobject(often calleda flowfield)enablesthe calculationofforces and moments acting on the object. In many aerodynamics problems, the forces of interest are the fundamentalforcesofflight:lift,drag,thrust,and weight.Ofthese,liftanddragareaerodynamicforces,i.e. forces due to air flow over a solid body.</w:t>
      </w:r>
    </w:p>
    <w:p w14:paraId="6F144C16">
      <w:pPr>
        <w:pStyle w:val="12"/>
        <w:numPr>
          <w:ilvl w:val="0"/>
          <w:numId w:val="13"/>
        </w:numPr>
        <w:tabs>
          <w:tab w:val="left" w:pos="700"/>
        </w:tabs>
        <w:spacing w:before="9" w:line="247" w:lineRule="auto"/>
        <w:ind w:right="224"/>
        <w:jc w:val="both"/>
        <w:rPr>
          <w:rFonts w:ascii="Wingdings" w:hAnsi="Wingdings"/>
          <w:sz w:val="23"/>
        </w:rPr>
      </w:pPr>
      <w:r>
        <w:rPr>
          <w:w w:val="105"/>
          <w:sz w:val="23"/>
        </w:rPr>
        <w:t>Calculation of these quantities is often founded upon the assumption that the flow field behaves as a continuum. Continuum flow fields are characterized by properties such as velocity, pressure, density and temperature, which may be functions of spatial position and time.</w:t>
      </w:r>
    </w:p>
    <w:p w14:paraId="3A8409B1">
      <w:pPr>
        <w:pStyle w:val="12"/>
        <w:numPr>
          <w:ilvl w:val="0"/>
          <w:numId w:val="13"/>
        </w:numPr>
        <w:tabs>
          <w:tab w:val="left" w:pos="700"/>
        </w:tabs>
        <w:spacing w:before="4" w:line="252" w:lineRule="auto"/>
        <w:ind w:right="220"/>
        <w:jc w:val="both"/>
        <w:rPr>
          <w:rFonts w:ascii="Wingdings" w:hAnsi="Wingdings"/>
          <w:sz w:val="23"/>
        </w:rPr>
      </w:pPr>
      <w:r>
        <w:rPr>
          <w:w w:val="105"/>
          <w:sz w:val="23"/>
        </w:rPr>
        <w:t xml:space="preserve">These properties may be directly or indirectly measured in aerodynamics experiments, or calculated from equations for the conservation of mass, momentum, andenergy in air flows. Density, velocity, and an additional property, viscosity, areused to </w:t>
      </w:r>
      <w:r>
        <w:rPr>
          <w:w w:val="105"/>
          <w:sz w:val="20"/>
        </w:rPr>
        <w:t>classifyflowfields.</w:t>
      </w:r>
    </w:p>
    <w:p w14:paraId="55D61B52">
      <w:pPr>
        <w:pStyle w:val="12"/>
        <w:numPr>
          <w:ilvl w:val="1"/>
          <w:numId w:val="13"/>
        </w:numPr>
        <w:tabs>
          <w:tab w:val="left" w:pos="1779"/>
        </w:tabs>
        <w:spacing w:line="259" w:lineRule="exact"/>
        <w:ind w:left="1779" w:hanging="359"/>
        <w:rPr>
          <w:sz w:val="23"/>
        </w:rPr>
      </w:pPr>
      <w:r>
        <w:rPr>
          <w:spacing w:val="-2"/>
          <w:w w:val="105"/>
          <w:sz w:val="23"/>
        </w:rPr>
        <w:t>AirResistance</w:t>
      </w:r>
    </w:p>
    <w:p w14:paraId="023DFB19">
      <w:pPr>
        <w:pStyle w:val="12"/>
        <w:numPr>
          <w:ilvl w:val="1"/>
          <w:numId w:val="13"/>
        </w:numPr>
        <w:tabs>
          <w:tab w:val="left" w:pos="1779"/>
        </w:tabs>
        <w:spacing w:before="17"/>
        <w:ind w:left="1779" w:hanging="359"/>
        <w:rPr>
          <w:sz w:val="23"/>
        </w:rPr>
      </w:pPr>
      <w:r>
        <w:rPr>
          <w:w w:val="105"/>
          <w:sz w:val="23"/>
        </w:rPr>
        <w:t>Gradientresistance(Vehicleweightbutdependonthespeedofthe</w:t>
      </w:r>
      <w:r>
        <w:rPr>
          <w:spacing w:val="-2"/>
          <w:w w:val="105"/>
          <w:sz w:val="23"/>
        </w:rPr>
        <w:t>vehicle)</w:t>
      </w:r>
    </w:p>
    <w:p w14:paraId="1D0E32FF">
      <w:pPr>
        <w:pStyle w:val="12"/>
        <w:numPr>
          <w:ilvl w:val="1"/>
          <w:numId w:val="13"/>
        </w:numPr>
        <w:tabs>
          <w:tab w:val="left" w:pos="1779"/>
        </w:tabs>
        <w:spacing w:before="9"/>
        <w:ind w:left="1779" w:hanging="359"/>
        <w:rPr>
          <w:sz w:val="23"/>
        </w:rPr>
      </w:pPr>
      <w:r>
        <w:rPr>
          <w:sz w:val="23"/>
        </w:rPr>
        <w:t>Rolling</w:t>
      </w:r>
      <w:r>
        <w:rPr>
          <w:spacing w:val="-2"/>
          <w:sz w:val="23"/>
        </w:rPr>
        <w:t>Resistance</w:t>
      </w:r>
    </w:p>
    <w:p w14:paraId="2BAD2C83">
      <w:pPr>
        <w:pStyle w:val="12"/>
        <w:numPr>
          <w:ilvl w:val="1"/>
          <w:numId w:val="13"/>
        </w:numPr>
        <w:tabs>
          <w:tab w:val="left" w:pos="1779"/>
        </w:tabs>
        <w:spacing w:before="9"/>
        <w:ind w:left="1779" w:hanging="359"/>
        <w:rPr>
          <w:sz w:val="23"/>
        </w:rPr>
      </w:pPr>
      <w:r>
        <w:rPr>
          <w:spacing w:val="2"/>
          <w:sz w:val="23"/>
        </w:rPr>
        <w:t>Miscellaneous</w:t>
      </w:r>
      <w:r>
        <w:rPr>
          <w:spacing w:val="-2"/>
          <w:sz w:val="23"/>
        </w:rPr>
        <w:t>resistance</w:t>
      </w:r>
    </w:p>
    <w:p w14:paraId="2FD9CD37">
      <w:pPr>
        <w:pStyle w:val="12"/>
        <w:numPr>
          <w:ilvl w:val="2"/>
          <w:numId w:val="13"/>
        </w:numPr>
        <w:tabs>
          <w:tab w:val="left" w:pos="2494"/>
        </w:tabs>
        <w:spacing w:before="17"/>
        <w:ind w:hanging="353"/>
        <w:rPr>
          <w:sz w:val="23"/>
        </w:rPr>
      </w:pPr>
      <w:r>
        <w:rPr>
          <w:w w:val="105"/>
          <w:sz w:val="23"/>
        </w:rPr>
        <w:t>Road</w:t>
      </w:r>
      <w:r>
        <w:rPr>
          <w:spacing w:val="-2"/>
          <w:w w:val="105"/>
          <w:sz w:val="23"/>
        </w:rPr>
        <w:t>charecteristics</w:t>
      </w:r>
    </w:p>
    <w:p w14:paraId="16D1AA8A">
      <w:pPr>
        <w:pStyle w:val="12"/>
        <w:numPr>
          <w:ilvl w:val="2"/>
          <w:numId w:val="13"/>
        </w:numPr>
        <w:tabs>
          <w:tab w:val="left" w:pos="2494"/>
        </w:tabs>
        <w:spacing w:before="9"/>
        <w:ind w:hanging="353"/>
        <w:rPr>
          <w:sz w:val="23"/>
        </w:rPr>
      </w:pPr>
      <w:r>
        <w:rPr>
          <w:w w:val="105"/>
          <w:sz w:val="23"/>
        </w:rPr>
        <w:t>vehicle</w:t>
      </w:r>
      <w:r>
        <w:rPr>
          <w:spacing w:val="-2"/>
          <w:w w:val="105"/>
          <w:sz w:val="23"/>
        </w:rPr>
        <w:t>speed</w:t>
      </w:r>
    </w:p>
    <w:p w14:paraId="06238AC8">
      <w:pPr>
        <w:pStyle w:val="12"/>
        <w:numPr>
          <w:ilvl w:val="2"/>
          <w:numId w:val="13"/>
        </w:numPr>
        <w:tabs>
          <w:tab w:val="left" w:pos="2494"/>
        </w:tabs>
        <w:spacing w:before="9"/>
        <w:ind w:hanging="353"/>
        <w:rPr>
          <w:sz w:val="23"/>
        </w:rPr>
      </w:pPr>
      <w:r>
        <w:rPr>
          <w:sz w:val="23"/>
        </w:rPr>
        <w:t>Tyre</w:t>
      </w:r>
      <w:r>
        <w:rPr>
          <w:spacing w:val="-2"/>
          <w:sz w:val="23"/>
        </w:rPr>
        <w:t>charecteristics</w:t>
      </w:r>
    </w:p>
    <w:p w14:paraId="2822CD5A">
      <w:pPr>
        <w:pStyle w:val="11"/>
        <w:spacing w:before="4"/>
        <w:ind w:left="0" w:firstLine="0"/>
        <w:rPr>
          <w:sz w:val="9"/>
        </w:rPr>
      </w:pPr>
      <w:r>
        <w:rPr>
          <w:lang w:val="en-IN" w:eastAsia="en-IN"/>
        </w:rPr>
        <w:drawing>
          <wp:anchor distT="0" distB="0" distL="0" distR="0" simplePos="0" relativeHeight="251877376" behindDoc="1" locked="0" layoutInCell="1" allowOverlap="1">
            <wp:simplePos x="0" y="0"/>
            <wp:positionH relativeFrom="page">
              <wp:posOffset>1971675</wp:posOffset>
            </wp:positionH>
            <wp:positionV relativeFrom="paragraph">
              <wp:posOffset>83185</wp:posOffset>
            </wp:positionV>
            <wp:extent cx="3804285" cy="3177540"/>
            <wp:effectExtent l="0" t="0" r="0" b="0"/>
            <wp:wrapTopAndBottom/>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3804563" cy="3177825"/>
                    </a:xfrm>
                    <a:prstGeom prst="rect">
                      <a:avLst/>
                    </a:prstGeom>
                  </pic:spPr>
                </pic:pic>
              </a:graphicData>
            </a:graphic>
          </wp:anchor>
        </w:drawing>
      </w:r>
    </w:p>
    <w:p w14:paraId="03F43E99">
      <w:pPr>
        <w:rPr>
          <w:sz w:val="9"/>
        </w:rPr>
        <w:sectPr>
          <w:pgSz w:w="12240" w:h="15840"/>
          <w:pgMar w:top="1340" w:right="500" w:bottom="280" w:left="380" w:header="720" w:footer="720" w:gutter="0"/>
          <w:cols w:space="720" w:num="1"/>
        </w:sectPr>
      </w:pPr>
    </w:p>
    <w:p w14:paraId="1C44B6F3">
      <w:pPr>
        <w:pStyle w:val="11"/>
        <w:ind w:left="3609" w:firstLine="0"/>
        <w:rPr>
          <w:sz w:val="20"/>
        </w:rPr>
      </w:pPr>
      <w:r>
        <w:pict>
          <v:shape id="docshape36" o:spid="_x0000_s1399" o:spt="100" style="position:absolute;left:0pt;margin-left:24.85pt;margin-top:24.85pt;height:741.65pt;width:561.6pt;mso-position-horizontal-relative:page;mso-position-vertical-relative:page;z-index:-2516357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670175" cy="3505200"/>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8" cstate="print"/>
                    <a:stretch>
                      <a:fillRect/>
                    </a:stretch>
                  </pic:blipFill>
                  <pic:spPr>
                    <a:xfrm>
                      <a:off x="0" y="0"/>
                      <a:ext cx="2670368" cy="3505200"/>
                    </a:xfrm>
                    <a:prstGeom prst="rect">
                      <a:avLst/>
                    </a:prstGeom>
                  </pic:spPr>
                </pic:pic>
              </a:graphicData>
            </a:graphic>
          </wp:inline>
        </w:drawing>
      </w:r>
    </w:p>
    <w:p w14:paraId="287D3E05">
      <w:pPr>
        <w:pStyle w:val="11"/>
        <w:spacing w:before="228"/>
        <w:ind w:left="101" w:firstLine="0"/>
        <w:jc w:val="center"/>
      </w:pPr>
      <w:r>
        <w:rPr>
          <w:w w:val="105"/>
        </w:rPr>
        <w:t>Forcesandmomentsactingona</w:t>
      </w:r>
      <w:r>
        <w:rPr>
          <w:spacing w:val="-2"/>
          <w:w w:val="105"/>
        </w:rPr>
        <w:t>vehicle</w:t>
      </w:r>
    </w:p>
    <w:p w14:paraId="67F26DE1">
      <w:pPr>
        <w:pStyle w:val="11"/>
        <w:spacing w:before="17"/>
        <w:ind w:left="164" w:right="9379" w:firstLine="0"/>
        <w:jc w:val="center"/>
      </w:pPr>
      <w:r>
        <w:rPr>
          <w:spacing w:val="-2"/>
          <w:w w:val="105"/>
        </w:rPr>
        <w:t>AirResistance:</w:t>
      </w:r>
    </w:p>
    <w:p w14:paraId="2ADBE102">
      <w:pPr>
        <w:pStyle w:val="12"/>
        <w:numPr>
          <w:ilvl w:val="0"/>
          <w:numId w:val="13"/>
        </w:numPr>
        <w:tabs>
          <w:tab w:val="left" w:pos="699"/>
        </w:tabs>
        <w:spacing w:before="9"/>
        <w:ind w:left="699" w:hanging="359"/>
        <w:rPr>
          <w:rFonts w:ascii="Wingdings" w:hAnsi="Wingdings"/>
          <w:sz w:val="23"/>
        </w:rPr>
      </w:pPr>
      <w:r>
        <w:rPr>
          <w:w w:val="105"/>
          <w:sz w:val="23"/>
        </w:rPr>
        <w:t>Thisistheresistanceofferedbyairtothemovementofa</w:t>
      </w:r>
      <w:r>
        <w:rPr>
          <w:spacing w:val="-2"/>
          <w:w w:val="105"/>
          <w:sz w:val="23"/>
        </w:rPr>
        <w:t>vehicle.</w:t>
      </w:r>
    </w:p>
    <w:p w14:paraId="456073B1">
      <w:pPr>
        <w:pStyle w:val="12"/>
        <w:numPr>
          <w:ilvl w:val="0"/>
          <w:numId w:val="13"/>
        </w:numPr>
        <w:tabs>
          <w:tab w:val="left" w:pos="700"/>
        </w:tabs>
        <w:spacing w:before="16" w:line="249" w:lineRule="auto"/>
        <w:ind w:right="251"/>
        <w:rPr>
          <w:rFonts w:ascii="Wingdings" w:hAnsi="Wingdings"/>
          <w:sz w:val="23"/>
        </w:rPr>
      </w:pPr>
      <w:r>
        <w:rPr>
          <w:w w:val="105"/>
          <w:sz w:val="23"/>
        </w:rPr>
        <w:t>The air resistance has an influence on the performance, ride and stability of the vehicle and depends upon the sizeand shape ofthe body of the vehicle, its speed andthe wind velocity.</w:t>
      </w:r>
    </w:p>
    <w:p w14:paraId="79375196">
      <w:pPr>
        <w:pStyle w:val="12"/>
        <w:numPr>
          <w:ilvl w:val="0"/>
          <w:numId w:val="13"/>
        </w:numPr>
        <w:tabs>
          <w:tab w:val="left" w:pos="700"/>
        </w:tabs>
        <w:spacing w:line="254" w:lineRule="auto"/>
        <w:ind w:right="261"/>
        <w:rPr>
          <w:rFonts w:ascii="Wingdings" w:hAnsi="Wingdings"/>
          <w:sz w:val="23"/>
        </w:rPr>
      </w:pPr>
      <w:r>
        <w:rPr>
          <w:w w:val="105"/>
          <w:sz w:val="23"/>
        </w:rPr>
        <w:t>Thelastterm should betakenintoaccount when indicated,otherwise it can beneglected. Hencein general, air resistance,</w:t>
      </w:r>
    </w:p>
    <w:p w14:paraId="38AD12DB">
      <w:pPr>
        <w:pStyle w:val="11"/>
        <w:spacing w:line="258" w:lineRule="exact"/>
        <w:ind w:left="340" w:firstLine="0"/>
      </w:pPr>
      <w:r>
        <w:t>Rolling</w:t>
      </w:r>
      <w:r>
        <w:rPr>
          <w:spacing w:val="-2"/>
        </w:rPr>
        <w:t>Resistance:</w:t>
      </w:r>
    </w:p>
    <w:p w14:paraId="22D3E7C5">
      <w:pPr>
        <w:pStyle w:val="11"/>
        <w:spacing w:before="8"/>
        <w:ind w:left="340" w:firstLine="0"/>
      </w:pPr>
      <w:r>
        <w:t>Themagnitudeofrollingresistancedependsmainly</w:t>
      </w:r>
      <w:r>
        <w:rPr>
          <w:spacing w:val="-5"/>
        </w:rPr>
        <w:t>on</w:t>
      </w:r>
    </w:p>
    <w:p w14:paraId="32AAB559">
      <w:pPr>
        <w:pStyle w:val="12"/>
        <w:numPr>
          <w:ilvl w:val="0"/>
          <w:numId w:val="13"/>
        </w:numPr>
        <w:tabs>
          <w:tab w:val="left" w:pos="699"/>
        </w:tabs>
        <w:spacing w:before="16"/>
        <w:ind w:left="699" w:hanging="359"/>
        <w:rPr>
          <w:rFonts w:ascii="Wingdings" w:hAnsi="Wingdings"/>
          <w:sz w:val="23"/>
        </w:rPr>
      </w:pPr>
      <w:r>
        <w:rPr>
          <w:w w:val="105"/>
          <w:sz w:val="23"/>
        </w:rPr>
        <w:t>thenatureofroad</w:t>
      </w:r>
      <w:r>
        <w:rPr>
          <w:spacing w:val="-2"/>
          <w:w w:val="105"/>
          <w:sz w:val="23"/>
        </w:rPr>
        <w:t>surface,</w:t>
      </w:r>
    </w:p>
    <w:p w14:paraId="635DFEFC">
      <w:pPr>
        <w:pStyle w:val="12"/>
        <w:numPr>
          <w:ilvl w:val="0"/>
          <w:numId w:val="13"/>
        </w:numPr>
        <w:tabs>
          <w:tab w:val="left" w:pos="699"/>
        </w:tabs>
        <w:spacing w:before="9"/>
        <w:ind w:left="699" w:hanging="359"/>
        <w:rPr>
          <w:rFonts w:ascii="Wingdings" w:hAnsi="Wingdings"/>
          <w:sz w:val="23"/>
        </w:rPr>
      </w:pPr>
      <w:r>
        <w:rPr>
          <w:w w:val="105"/>
          <w:sz w:val="23"/>
        </w:rPr>
        <w:t>thetypesoftyreviz.pneumaticorsolidrubber</w:t>
      </w:r>
      <w:r>
        <w:rPr>
          <w:spacing w:val="-2"/>
          <w:w w:val="105"/>
          <w:sz w:val="23"/>
        </w:rPr>
        <w:t>type,</w:t>
      </w:r>
    </w:p>
    <w:p w14:paraId="09178641">
      <w:pPr>
        <w:pStyle w:val="12"/>
        <w:numPr>
          <w:ilvl w:val="0"/>
          <w:numId w:val="13"/>
        </w:numPr>
        <w:tabs>
          <w:tab w:val="left" w:pos="699"/>
        </w:tabs>
        <w:spacing w:before="9"/>
        <w:ind w:left="699" w:hanging="359"/>
        <w:rPr>
          <w:rFonts w:ascii="Wingdings" w:hAnsi="Wingdings"/>
          <w:sz w:val="23"/>
        </w:rPr>
      </w:pPr>
      <w:r>
        <w:rPr>
          <w:w w:val="105"/>
          <w:sz w:val="23"/>
        </w:rPr>
        <w:t>theweightofthevehicle,</w:t>
      </w:r>
      <w:r>
        <w:rPr>
          <w:spacing w:val="-5"/>
          <w:w w:val="105"/>
          <w:sz w:val="23"/>
        </w:rPr>
        <w:t>and</w:t>
      </w:r>
    </w:p>
    <w:p w14:paraId="77E71CB0">
      <w:pPr>
        <w:pStyle w:val="12"/>
        <w:numPr>
          <w:ilvl w:val="0"/>
          <w:numId w:val="13"/>
        </w:numPr>
        <w:tabs>
          <w:tab w:val="left" w:pos="699"/>
        </w:tabs>
        <w:spacing w:before="17"/>
        <w:ind w:left="699" w:hanging="359"/>
        <w:rPr>
          <w:rFonts w:ascii="Wingdings" w:hAnsi="Wingdings"/>
          <w:sz w:val="23"/>
        </w:rPr>
      </w:pPr>
      <w:r>
        <w:rPr>
          <w:w w:val="105"/>
          <w:sz w:val="23"/>
        </w:rPr>
        <w:t>thespeedofthe</w:t>
      </w:r>
      <w:r>
        <w:rPr>
          <w:spacing w:val="-2"/>
          <w:w w:val="105"/>
          <w:sz w:val="23"/>
        </w:rPr>
        <w:t>vehicle.</w:t>
      </w:r>
    </w:p>
    <w:p w14:paraId="20A1D422">
      <w:pPr>
        <w:pStyle w:val="11"/>
        <w:spacing w:before="18"/>
        <w:ind w:left="0" w:firstLine="0"/>
      </w:pPr>
    </w:p>
    <w:p w14:paraId="3F4C1D81">
      <w:pPr>
        <w:pStyle w:val="11"/>
        <w:ind w:left="340" w:firstLine="0"/>
      </w:pPr>
      <w:r>
        <w:rPr>
          <w:w w:val="105"/>
        </w:rPr>
        <w:t>FORCESACTINGONVEHICLE</w:t>
      </w:r>
      <w:r>
        <w:rPr>
          <w:spacing w:val="-10"/>
          <w:w w:val="105"/>
        </w:rPr>
        <w:t>:</w:t>
      </w:r>
    </w:p>
    <w:p w14:paraId="3668E07D">
      <w:pPr>
        <w:pStyle w:val="12"/>
        <w:numPr>
          <w:ilvl w:val="0"/>
          <w:numId w:val="13"/>
        </w:numPr>
        <w:tabs>
          <w:tab w:val="left" w:pos="700"/>
        </w:tabs>
        <w:spacing w:before="16" w:line="249" w:lineRule="auto"/>
        <w:ind w:right="251"/>
        <w:rPr>
          <w:rFonts w:ascii="Wingdings" w:hAnsi="Wingdings"/>
          <w:sz w:val="23"/>
        </w:rPr>
      </w:pPr>
      <w:r>
        <w:rPr>
          <w:w w:val="105"/>
          <w:sz w:val="23"/>
        </w:rPr>
        <w:t>Dragforce(Fx)-AlongthevehicledirectionProfiledrag,interferencedrag,skinfriction,coolingand ventilation system drag.</w:t>
      </w:r>
    </w:p>
    <w:p w14:paraId="58095B49">
      <w:pPr>
        <w:pStyle w:val="12"/>
        <w:numPr>
          <w:ilvl w:val="0"/>
          <w:numId w:val="13"/>
        </w:numPr>
        <w:tabs>
          <w:tab w:val="left" w:pos="699"/>
        </w:tabs>
        <w:spacing w:line="262" w:lineRule="exact"/>
        <w:ind w:left="699" w:hanging="359"/>
        <w:rPr>
          <w:rFonts w:ascii="Wingdings" w:hAnsi="Wingdings"/>
          <w:sz w:val="23"/>
        </w:rPr>
      </w:pPr>
      <w:r>
        <w:rPr>
          <w:w w:val="105"/>
          <w:sz w:val="23"/>
        </w:rPr>
        <w:t>Crosswind(Fy)-alongsideorlateraldirectionAsymmetricflowofairaroundthevehicle</w:t>
      </w:r>
      <w:r>
        <w:rPr>
          <w:spacing w:val="-4"/>
          <w:w w:val="105"/>
          <w:sz w:val="23"/>
        </w:rPr>
        <w:t>body</w:t>
      </w:r>
    </w:p>
    <w:p w14:paraId="71384A0B">
      <w:pPr>
        <w:pStyle w:val="12"/>
        <w:numPr>
          <w:ilvl w:val="0"/>
          <w:numId w:val="13"/>
        </w:numPr>
        <w:tabs>
          <w:tab w:val="left" w:pos="700"/>
        </w:tabs>
        <w:spacing w:before="17" w:line="249" w:lineRule="auto"/>
        <w:ind w:right="252"/>
        <w:rPr>
          <w:rFonts w:ascii="Wingdings" w:hAnsi="Wingdings"/>
          <w:sz w:val="23"/>
        </w:rPr>
      </w:pPr>
      <w:r>
        <w:rPr>
          <w:w w:val="105"/>
          <w:sz w:val="23"/>
        </w:rPr>
        <w:t>Lift force(Fz)–vertical forceactingfromthebottomofthevehicle.Becauseofpressuredifferencebetween top and bottom of the vehicle.</w:t>
      </w:r>
    </w:p>
    <w:p w14:paraId="1CFC22CD">
      <w:pPr>
        <w:pStyle w:val="11"/>
        <w:spacing w:line="262" w:lineRule="exact"/>
        <w:ind w:left="340" w:firstLine="0"/>
      </w:pPr>
      <w:r>
        <w:rPr>
          <w:w w:val="105"/>
        </w:rPr>
        <w:t>MOMENTSDUETO</w:t>
      </w:r>
      <w:r>
        <w:rPr>
          <w:spacing w:val="-2"/>
          <w:w w:val="105"/>
        </w:rPr>
        <w:t>FORCES:</w:t>
      </w:r>
    </w:p>
    <w:p w14:paraId="592516D3">
      <w:pPr>
        <w:pStyle w:val="11"/>
        <w:spacing w:before="16"/>
        <w:ind w:firstLine="0"/>
      </w:pPr>
      <w:r>
        <w:rPr>
          <w:w w:val="105"/>
        </w:rPr>
        <w:t>Momentscreatedbyforcesactingonthe</w:t>
      </w:r>
      <w:r>
        <w:rPr>
          <w:spacing w:val="-2"/>
          <w:w w:val="105"/>
        </w:rPr>
        <w:t>vehicle</w:t>
      </w:r>
    </w:p>
    <w:p w14:paraId="4CFDD2F9">
      <w:pPr>
        <w:pStyle w:val="12"/>
        <w:numPr>
          <w:ilvl w:val="0"/>
          <w:numId w:val="13"/>
        </w:numPr>
        <w:tabs>
          <w:tab w:val="left" w:pos="699"/>
        </w:tabs>
        <w:spacing w:before="9"/>
        <w:ind w:left="699" w:hanging="359"/>
        <w:rPr>
          <w:rFonts w:ascii="Wingdings" w:hAnsi="Wingdings"/>
          <w:sz w:val="23"/>
        </w:rPr>
      </w:pPr>
      <w:r>
        <w:rPr>
          <w:w w:val="105"/>
          <w:sz w:val="23"/>
        </w:rPr>
        <w:t>Pitchingmoment–Createdbydragorliftforceabouty-axisandreducesthetractioninthe</w:t>
      </w:r>
      <w:r>
        <w:rPr>
          <w:spacing w:val="-2"/>
          <w:w w:val="105"/>
          <w:sz w:val="23"/>
        </w:rPr>
        <w:t xml:space="preserve"> wheels</w:t>
      </w:r>
    </w:p>
    <w:p w14:paraId="4245D2B8">
      <w:pPr>
        <w:pStyle w:val="12"/>
        <w:numPr>
          <w:ilvl w:val="0"/>
          <w:numId w:val="13"/>
        </w:numPr>
        <w:tabs>
          <w:tab w:val="left" w:pos="699"/>
        </w:tabs>
        <w:spacing w:before="10"/>
        <w:ind w:left="699" w:hanging="359"/>
        <w:rPr>
          <w:rFonts w:ascii="Wingdings" w:hAnsi="Wingdings"/>
          <w:sz w:val="23"/>
        </w:rPr>
      </w:pPr>
      <w:r>
        <w:rPr>
          <w:sz w:val="23"/>
        </w:rPr>
        <w:t>Yawingmoment-Createdbycrosswindaboutz-</w:t>
      </w:r>
      <w:r>
        <w:rPr>
          <w:spacing w:val="-4"/>
          <w:sz w:val="23"/>
        </w:rPr>
        <w:t>axis</w:t>
      </w:r>
    </w:p>
    <w:p w14:paraId="0C9723B0">
      <w:pPr>
        <w:pStyle w:val="12"/>
        <w:numPr>
          <w:ilvl w:val="0"/>
          <w:numId w:val="13"/>
        </w:numPr>
        <w:tabs>
          <w:tab w:val="left" w:pos="699"/>
        </w:tabs>
        <w:spacing w:before="16"/>
        <w:ind w:left="699" w:hanging="359"/>
        <w:rPr>
          <w:rFonts w:ascii="Wingdings" w:hAnsi="Wingdings"/>
          <w:sz w:val="23"/>
        </w:rPr>
      </w:pPr>
      <w:r>
        <w:rPr>
          <w:w w:val="105"/>
          <w:sz w:val="23"/>
        </w:rPr>
        <w:t>RollingMoment–Createdbycrosswindaboutx-</w:t>
      </w:r>
      <w:r>
        <w:rPr>
          <w:spacing w:val="-4"/>
          <w:w w:val="105"/>
          <w:sz w:val="23"/>
        </w:rPr>
        <w:t>axis</w:t>
      </w:r>
    </w:p>
    <w:p w14:paraId="6B35BDBF">
      <w:pPr>
        <w:rPr>
          <w:rFonts w:ascii="Wingdings" w:hAnsi="Wingdings"/>
          <w:sz w:val="23"/>
        </w:rPr>
        <w:sectPr>
          <w:pgSz w:w="12240" w:h="15840"/>
          <w:pgMar w:top="1700" w:right="500" w:bottom="280" w:left="380" w:header="720" w:footer="720" w:gutter="0"/>
          <w:cols w:space="720" w:num="1"/>
        </w:sectPr>
      </w:pPr>
    </w:p>
    <w:p w14:paraId="45FE4052">
      <w:pPr>
        <w:pStyle w:val="5"/>
        <w:numPr>
          <w:ilvl w:val="0"/>
          <w:numId w:val="3"/>
        </w:numPr>
        <w:tabs>
          <w:tab w:val="left" w:pos="575"/>
        </w:tabs>
        <w:spacing w:before="68" w:line="254" w:lineRule="auto"/>
        <w:ind w:right="516" w:firstLine="0"/>
      </w:pPr>
      <w:r>
        <w:pict>
          <v:shape id="docshape37" o:spid="_x0000_s1398" o:spt="100" style="position:absolute;left:0pt;margin-left:24.85pt;margin-top:24.85pt;height:741.65pt;width:561.6pt;mso-position-horizontal-relative:page;mso-position-vertical-relative:page;z-index:-2516346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CLASSIFICATIONOFAVEHICLECHASSISISBASEDONTHEPOSITIONOFTHEENGINE ON THE CHASSIS.</w:t>
      </w:r>
    </w:p>
    <w:p w14:paraId="40F6FD36">
      <w:pPr>
        <w:pStyle w:val="12"/>
        <w:numPr>
          <w:ilvl w:val="0"/>
          <w:numId w:val="14"/>
        </w:numPr>
        <w:tabs>
          <w:tab w:val="left" w:pos="699"/>
        </w:tabs>
        <w:spacing w:line="251" w:lineRule="exact"/>
        <w:ind w:left="699" w:hanging="359"/>
        <w:rPr>
          <w:rFonts w:ascii="Wingdings" w:hAnsi="Wingdings"/>
          <w:sz w:val="23"/>
        </w:rPr>
      </w:pPr>
      <w:r>
        <w:rPr>
          <w:w w:val="105"/>
          <w:sz w:val="23"/>
        </w:rPr>
        <w:t>Fullforward</w:t>
      </w:r>
      <w:r>
        <w:rPr>
          <w:spacing w:val="-2"/>
          <w:w w:val="105"/>
          <w:sz w:val="23"/>
        </w:rPr>
        <w:t>chassis</w:t>
      </w:r>
    </w:p>
    <w:p w14:paraId="297B656E">
      <w:pPr>
        <w:pStyle w:val="12"/>
        <w:numPr>
          <w:ilvl w:val="0"/>
          <w:numId w:val="14"/>
        </w:numPr>
        <w:tabs>
          <w:tab w:val="left" w:pos="699"/>
        </w:tabs>
        <w:spacing w:before="9"/>
        <w:ind w:left="699" w:hanging="359"/>
        <w:rPr>
          <w:rFonts w:ascii="Wingdings" w:hAnsi="Wingdings"/>
          <w:sz w:val="23"/>
        </w:rPr>
      </w:pPr>
      <w:r>
        <w:rPr>
          <w:w w:val="105"/>
          <w:sz w:val="23"/>
        </w:rPr>
        <w:t>SemiForward</w:t>
      </w:r>
      <w:r>
        <w:rPr>
          <w:spacing w:val="-2"/>
          <w:w w:val="105"/>
          <w:sz w:val="23"/>
        </w:rPr>
        <w:t>chassis</w:t>
      </w:r>
    </w:p>
    <w:p w14:paraId="3C55985F">
      <w:pPr>
        <w:pStyle w:val="12"/>
        <w:numPr>
          <w:ilvl w:val="0"/>
          <w:numId w:val="14"/>
        </w:numPr>
        <w:tabs>
          <w:tab w:val="left" w:pos="699"/>
        </w:tabs>
        <w:spacing w:before="9"/>
        <w:ind w:left="699" w:hanging="359"/>
        <w:rPr>
          <w:rFonts w:ascii="Wingdings" w:hAnsi="Wingdings"/>
          <w:sz w:val="23"/>
        </w:rPr>
      </w:pPr>
      <w:r>
        <w:rPr>
          <w:w w:val="105"/>
          <w:sz w:val="23"/>
        </w:rPr>
        <w:t>Engineatcentre</w:t>
      </w:r>
      <w:r>
        <w:rPr>
          <w:spacing w:val="-2"/>
          <w:w w:val="105"/>
          <w:sz w:val="23"/>
        </w:rPr>
        <w:t>chassis</w:t>
      </w:r>
    </w:p>
    <w:p w14:paraId="23BFE65F">
      <w:pPr>
        <w:pStyle w:val="12"/>
        <w:numPr>
          <w:ilvl w:val="0"/>
          <w:numId w:val="14"/>
        </w:numPr>
        <w:tabs>
          <w:tab w:val="left" w:pos="699"/>
        </w:tabs>
        <w:spacing w:before="9"/>
        <w:ind w:left="699" w:hanging="359"/>
        <w:rPr>
          <w:rFonts w:ascii="Wingdings" w:hAnsi="Wingdings"/>
          <w:sz w:val="23"/>
        </w:rPr>
      </w:pPr>
      <w:r>
        <w:rPr>
          <w:w w:val="105"/>
          <w:sz w:val="23"/>
        </w:rPr>
        <w:t>Engineattheback</w:t>
      </w:r>
      <w:r>
        <w:rPr>
          <w:spacing w:val="-2"/>
          <w:w w:val="105"/>
          <w:sz w:val="23"/>
        </w:rPr>
        <w:t>chassis</w:t>
      </w:r>
    </w:p>
    <w:p w14:paraId="2C4BC0E0">
      <w:pPr>
        <w:pStyle w:val="12"/>
        <w:numPr>
          <w:ilvl w:val="0"/>
          <w:numId w:val="14"/>
        </w:numPr>
        <w:tabs>
          <w:tab w:val="left" w:pos="699"/>
        </w:tabs>
        <w:spacing w:before="17" w:line="247" w:lineRule="auto"/>
        <w:ind w:right="8635" w:firstLine="0"/>
        <w:rPr>
          <w:rFonts w:ascii="Wingdings" w:hAnsi="Wingdings"/>
          <w:sz w:val="23"/>
        </w:rPr>
      </w:pPr>
      <w:r>
        <w:rPr>
          <w:sz w:val="23"/>
        </w:rPr>
        <w:t xml:space="preserve">Conventional chassis </w:t>
      </w:r>
      <w:r>
        <w:rPr>
          <w:w w:val="105"/>
          <w:sz w:val="23"/>
        </w:rPr>
        <w:t>Full Forward:</w:t>
      </w:r>
    </w:p>
    <w:p w14:paraId="4FBFBF77">
      <w:pPr>
        <w:pStyle w:val="12"/>
        <w:numPr>
          <w:ilvl w:val="0"/>
          <w:numId w:val="14"/>
        </w:numPr>
        <w:tabs>
          <w:tab w:val="left" w:pos="699"/>
        </w:tabs>
        <w:spacing w:before="3"/>
        <w:ind w:left="699" w:hanging="359"/>
        <w:rPr>
          <w:rFonts w:ascii="Wingdings" w:hAnsi="Wingdings"/>
          <w:sz w:val="23"/>
        </w:rPr>
      </w:pPr>
      <w:r>
        <w:rPr>
          <w:w w:val="105"/>
          <w:sz w:val="23"/>
        </w:rPr>
        <w:t>Mostlypowerisgiventothefrontwheelshencereduces</w:t>
      </w:r>
      <w:r>
        <w:rPr>
          <w:spacing w:val="-2"/>
          <w:w w:val="105"/>
          <w:sz w:val="23"/>
        </w:rPr>
        <w:t>components</w:t>
      </w:r>
    </w:p>
    <w:p w14:paraId="56B014B2">
      <w:pPr>
        <w:pStyle w:val="12"/>
        <w:numPr>
          <w:ilvl w:val="0"/>
          <w:numId w:val="14"/>
        </w:numPr>
        <w:tabs>
          <w:tab w:val="left" w:pos="699"/>
        </w:tabs>
        <w:spacing w:before="16"/>
        <w:ind w:left="699" w:hanging="359"/>
        <w:rPr>
          <w:rFonts w:ascii="Wingdings" w:hAnsi="Wingdings"/>
          <w:sz w:val="23"/>
        </w:rPr>
      </w:pPr>
      <w:r>
        <w:rPr>
          <w:w w:val="105"/>
          <w:sz w:val="23"/>
        </w:rPr>
        <w:t>Problemofvisibility&amp;Costlybecauseof</w:t>
      </w:r>
      <w:r>
        <w:rPr>
          <w:spacing w:val="-2"/>
          <w:w w:val="105"/>
          <w:sz w:val="23"/>
        </w:rPr>
        <w:t>transaxle</w:t>
      </w:r>
    </w:p>
    <w:p w14:paraId="03382B70">
      <w:pPr>
        <w:pStyle w:val="12"/>
        <w:numPr>
          <w:ilvl w:val="0"/>
          <w:numId w:val="14"/>
        </w:numPr>
        <w:tabs>
          <w:tab w:val="left" w:pos="699"/>
        </w:tabs>
        <w:spacing w:before="9"/>
        <w:ind w:left="699" w:hanging="359"/>
        <w:rPr>
          <w:rFonts w:ascii="Wingdings" w:hAnsi="Wingdings"/>
          <w:sz w:val="23"/>
        </w:rPr>
      </w:pPr>
      <w:r>
        <w:rPr>
          <w:w w:val="105"/>
          <w:sz w:val="23"/>
        </w:rPr>
        <w:t>PartofChassisportioncannotbeutilizedforcarryingpassengersand</w:t>
      </w:r>
      <w:r>
        <w:rPr>
          <w:spacing w:val="-2"/>
          <w:w w:val="105"/>
          <w:sz w:val="23"/>
        </w:rPr>
        <w:t>goods</w:t>
      </w:r>
    </w:p>
    <w:p w14:paraId="245D2DFC">
      <w:pPr>
        <w:pStyle w:val="11"/>
        <w:spacing w:before="36"/>
        <w:ind w:left="0" w:firstLine="0"/>
        <w:rPr>
          <w:sz w:val="20"/>
        </w:rPr>
      </w:pPr>
      <w:r>
        <w:rPr>
          <w:lang w:val="en-IN" w:eastAsia="en-IN"/>
        </w:rPr>
        <w:drawing>
          <wp:anchor distT="0" distB="0" distL="0" distR="0" simplePos="0" relativeHeight="251878400" behindDoc="1" locked="0" layoutInCell="1" allowOverlap="1">
            <wp:simplePos x="0" y="0"/>
            <wp:positionH relativeFrom="page">
              <wp:posOffset>1019175</wp:posOffset>
            </wp:positionH>
            <wp:positionV relativeFrom="paragraph">
              <wp:posOffset>184150</wp:posOffset>
            </wp:positionV>
            <wp:extent cx="5772785" cy="2190750"/>
            <wp:effectExtent l="0" t="0" r="0" b="0"/>
            <wp:wrapTopAndBottom/>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9" cstate="print"/>
                    <a:stretch>
                      <a:fillRect/>
                    </a:stretch>
                  </pic:blipFill>
                  <pic:spPr>
                    <a:xfrm>
                      <a:off x="0" y="0"/>
                      <a:ext cx="5772819" cy="2190750"/>
                    </a:xfrm>
                    <a:prstGeom prst="rect">
                      <a:avLst/>
                    </a:prstGeom>
                  </pic:spPr>
                </pic:pic>
              </a:graphicData>
            </a:graphic>
          </wp:anchor>
        </w:drawing>
      </w:r>
    </w:p>
    <w:p w14:paraId="10365E4B">
      <w:pPr>
        <w:pStyle w:val="11"/>
        <w:spacing w:before="230"/>
        <w:ind w:left="340" w:firstLine="0"/>
      </w:pPr>
      <w:r>
        <w:rPr>
          <w:w w:val="105"/>
        </w:rPr>
        <w:t>Semi</w:t>
      </w:r>
      <w:r>
        <w:rPr>
          <w:spacing w:val="-2"/>
          <w:w w:val="105"/>
        </w:rPr>
        <w:t>Forward:</w:t>
      </w:r>
    </w:p>
    <w:p w14:paraId="1AF41C4E">
      <w:pPr>
        <w:pStyle w:val="12"/>
        <w:numPr>
          <w:ilvl w:val="0"/>
          <w:numId w:val="14"/>
        </w:numPr>
        <w:tabs>
          <w:tab w:val="left" w:pos="699"/>
        </w:tabs>
        <w:spacing w:before="10"/>
        <w:ind w:left="699" w:hanging="359"/>
        <w:rPr>
          <w:rFonts w:ascii="Wingdings" w:hAnsi="Wingdings"/>
          <w:sz w:val="23"/>
        </w:rPr>
      </w:pPr>
      <w:r>
        <w:rPr>
          <w:w w:val="105"/>
          <w:sz w:val="23"/>
        </w:rPr>
        <w:t>Halfportionoftheengineisinthedrivercabinandremaininghalfisoutsidethecabinsuchasintata</w:t>
      </w:r>
      <w:r>
        <w:rPr>
          <w:spacing w:val="-2"/>
          <w:w w:val="105"/>
          <w:sz w:val="23"/>
        </w:rPr>
        <w:t>trucks</w:t>
      </w:r>
    </w:p>
    <w:p w14:paraId="0BEBE944">
      <w:pPr>
        <w:pStyle w:val="12"/>
        <w:numPr>
          <w:ilvl w:val="0"/>
          <w:numId w:val="14"/>
        </w:numPr>
        <w:tabs>
          <w:tab w:val="left" w:pos="699"/>
        </w:tabs>
        <w:spacing w:before="9"/>
        <w:ind w:left="699" w:hanging="359"/>
        <w:rPr>
          <w:rFonts w:ascii="Wingdings" w:hAnsi="Wingdings"/>
          <w:sz w:val="23"/>
        </w:rPr>
      </w:pPr>
      <w:r>
        <w:rPr>
          <w:lang w:val="en-IN" w:eastAsia="en-IN"/>
        </w:rPr>
        <w:drawing>
          <wp:anchor distT="0" distB="0" distL="0" distR="0" simplePos="0" relativeHeight="251879424" behindDoc="1" locked="0" layoutInCell="1" allowOverlap="1">
            <wp:simplePos x="0" y="0"/>
            <wp:positionH relativeFrom="page">
              <wp:posOffset>1102360</wp:posOffset>
            </wp:positionH>
            <wp:positionV relativeFrom="paragraph">
              <wp:posOffset>186690</wp:posOffset>
            </wp:positionV>
            <wp:extent cx="5581015" cy="1933575"/>
            <wp:effectExtent l="0" t="0" r="0" b="0"/>
            <wp:wrapTopAndBottom/>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0" cstate="print"/>
                    <a:stretch>
                      <a:fillRect/>
                    </a:stretch>
                  </pic:blipFill>
                  <pic:spPr>
                    <a:xfrm>
                      <a:off x="0" y="0"/>
                      <a:ext cx="5580968" cy="1933575"/>
                    </a:xfrm>
                    <a:prstGeom prst="rect">
                      <a:avLst/>
                    </a:prstGeom>
                  </pic:spPr>
                </pic:pic>
              </a:graphicData>
            </a:graphic>
          </wp:anchor>
        </w:drawing>
      </w:r>
      <w:r>
        <w:rPr>
          <w:w w:val="105"/>
          <w:sz w:val="23"/>
        </w:rPr>
        <w:t>Inthisarrangementapartofthechassisisutilizedforcarryingextra</w:t>
      </w:r>
      <w:r>
        <w:rPr>
          <w:spacing w:val="-2"/>
          <w:w w:val="105"/>
          <w:sz w:val="23"/>
        </w:rPr>
        <w:t>passengers</w:t>
      </w:r>
    </w:p>
    <w:p w14:paraId="35768852">
      <w:pPr>
        <w:pStyle w:val="11"/>
        <w:spacing w:before="4"/>
        <w:ind w:left="340" w:firstLine="0"/>
      </w:pPr>
      <w:r>
        <w:rPr>
          <w:w w:val="105"/>
        </w:rPr>
        <w:t>Engineat</w:t>
      </w:r>
      <w:r>
        <w:rPr>
          <w:spacing w:val="-2"/>
          <w:w w:val="105"/>
        </w:rPr>
        <w:t>Centre:</w:t>
      </w:r>
    </w:p>
    <w:p w14:paraId="34DCA731">
      <w:pPr>
        <w:pStyle w:val="12"/>
        <w:numPr>
          <w:ilvl w:val="0"/>
          <w:numId w:val="14"/>
        </w:numPr>
        <w:tabs>
          <w:tab w:val="left" w:pos="699"/>
        </w:tabs>
        <w:spacing w:before="17"/>
        <w:ind w:left="699" w:hanging="359"/>
        <w:rPr>
          <w:rFonts w:ascii="Wingdings" w:hAnsi="Wingdings"/>
          <w:sz w:val="23"/>
        </w:rPr>
      </w:pPr>
      <w:r>
        <w:rPr>
          <w:w w:val="105"/>
          <w:sz w:val="23"/>
        </w:rPr>
        <w:t>Driveisgiventothe</w:t>
      </w:r>
      <w:r>
        <w:rPr>
          <w:spacing w:val="-4"/>
          <w:w w:val="105"/>
          <w:sz w:val="23"/>
        </w:rPr>
        <w:t>rear</w:t>
      </w:r>
    </w:p>
    <w:p w14:paraId="55C5B029">
      <w:pPr>
        <w:pStyle w:val="12"/>
        <w:numPr>
          <w:ilvl w:val="0"/>
          <w:numId w:val="14"/>
        </w:numPr>
        <w:tabs>
          <w:tab w:val="left" w:pos="699"/>
        </w:tabs>
        <w:spacing w:before="9"/>
        <w:ind w:left="699" w:hanging="359"/>
        <w:rPr>
          <w:rFonts w:ascii="Wingdings" w:hAnsi="Wingdings"/>
          <w:sz w:val="23"/>
        </w:rPr>
      </w:pPr>
      <w:r>
        <w:rPr>
          <w:w w:val="105"/>
          <w:sz w:val="23"/>
        </w:rPr>
        <w:t>Fullspaceofthechassisfloorcanbeused(Royaltigerworldmasterbusesin</w:t>
      </w:r>
      <w:r>
        <w:rPr>
          <w:spacing w:val="-2"/>
          <w:w w:val="105"/>
          <w:sz w:val="23"/>
        </w:rPr>
        <w:t>Delhi)</w:t>
      </w:r>
    </w:p>
    <w:p w14:paraId="3D501D33">
      <w:pPr>
        <w:pStyle w:val="12"/>
        <w:numPr>
          <w:ilvl w:val="0"/>
          <w:numId w:val="14"/>
        </w:numPr>
        <w:tabs>
          <w:tab w:val="left" w:pos="699"/>
        </w:tabs>
        <w:spacing w:before="9"/>
        <w:ind w:left="699" w:hanging="359"/>
        <w:rPr>
          <w:rFonts w:ascii="Wingdings" w:hAnsi="Wingdings"/>
          <w:sz w:val="23"/>
        </w:rPr>
      </w:pPr>
      <w:r>
        <w:rPr>
          <w:w w:val="105"/>
          <w:sz w:val="23"/>
        </w:rPr>
        <w:t>Ifusedincarsitlimitsthecartobeatwo</w:t>
      </w:r>
      <w:r>
        <w:rPr>
          <w:spacing w:val="-2"/>
          <w:w w:val="105"/>
          <w:sz w:val="23"/>
        </w:rPr>
        <w:t xml:space="preserve"> seater.</w:t>
      </w:r>
    </w:p>
    <w:p w14:paraId="6FAD09A6">
      <w:pPr>
        <w:pStyle w:val="12"/>
        <w:numPr>
          <w:ilvl w:val="0"/>
          <w:numId w:val="14"/>
        </w:numPr>
        <w:tabs>
          <w:tab w:val="left" w:pos="699"/>
        </w:tabs>
        <w:spacing w:before="17"/>
        <w:ind w:left="699" w:hanging="359"/>
        <w:rPr>
          <w:rFonts w:ascii="Wingdings" w:hAnsi="Wingdings"/>
          <w:sz w:val="23"/>
        </w:rPr>
      </w:pPr>
      <w:r>
        <w:rPr>
          <w:sz w:val="23"/>
        </w:rPr>
        <w:t>Luxury/Sportscarsusethis</w:t>
      </w:r>
      <w:r>
        <w:rPr>
          <w:spacing w:val="-2"/>
          <w:sz w:val="23"/>
        </w:rPr>
        <w:t>layout.</w:t>
      </w:r>
    </w:p>
    <w:p w14:paraId="1E7D89EF">
      <w:pPr>
        <w:rPr>
          <w:rFonts w:ascii="Wingdings" w:hAnsi="Wingdings"/>
          <w:sz w:val="23"/>
        </w:rPr>
        <w:sectPr>
          <w:pgSz w:w="12240" w:h="15840"/>
          <w:pgMar w:top="1360" w:right="500" w:bottom="280" w:left="380" w:header="720" w:footer="720" w:gutter="0"/>
          <w:cols w:space="720" w:num="1"/>
        </w:sectPr>
      </w:pPr>
    </w:p>
    <w:p w14:paraId="12E0EA13">
      <w:pPr>
        <w:pStyle w:val="11"/>
        <w:ind w:left="1151" w:firstLine="0"/>
        <w:rPr>
          <w:sz w:val="20"/>
        </w:rPr>
      </w:pPr>
      <w:r>
        <w:pict>
          <v:shape id="docshape38" o:spid="_x0000_s1397" o:spt="100" style="position:absolute;left:0pt;margin-left:24.85pt;margin-top:24.85pt;height:741.65pt;width:561.6pt;mso-position-horizontal-relative:page;mso-position-vertical-relative:page;z-index:-2516336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5792470" cy="1508125"/>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1" cstate="print"/>
                    <a:stretch>
                      <a:fillRect/>
                    </a:stretch>
                  </pic:blipFill>
                  <pic:spPr>
                    <a:xfrm>
                      <a:off x="0" y="0"/>
                      <a:ext cx="5792687" cy="1508759"/>
                    </a:xfrm>
                    <a:prstGeom prst="rect">
                      <a:avLst/>
                    </a:prstGeom>
                  </pic:spPr>
                </pic:pic>
              </a:graphicData>
            </a:graphic>
          </wp:inline>
        </w:drawing>
      </w:r>
    </w:p>
    <w:p w14:paraId="316B34D6">
      <w:pPr>
        <w:pStyle w:val="11"/>
        <w:spacing w:before="16"/>
        <w:ind w:left="340" w:firstLine="0"/>
      </w:pPr>
      <w:r>
        <w:rPr>
          <w:w w:val="105"/>
        </w:rPr>
        <w:t>Engineatthe</w:t>
      </w:r>
      <w:r>
        <w:rPr>
          <w:spacing w:val="-2"/>
          <w:w w:val="105"/>
        </w:rPr>
        <w:t>rear/back:</w:t>
      </w:r>
    </w:p>
    <w:p w14:paraId="6A79E333">
      <w:pPr>
        <w:pStyle w:val="12"/>
        <w:numPr>
          <w:ilvl w:val="0"/>
          <w:numId w:val="14"/>
        </w:numPr>
        <w:tabs>
          <w:tab w:val="left" w:pos="699"/>
        </w:tabs>
        <w:spacing w:before="16"/>
        <w:ind w:left="699" w:hanging="359"/>
        <w:rPr>
          <w:rFonts w:ascii="Wingdings" w:hAnsi="Wingdings"/>
          <w:sz w:val="23"/>
        </w:rPr>
      </w:pPr>
      <w:r>
        <w:rPr>
          <w:sz w:val="23"/>
        </w:rPr>
        <w:t>Reduced</w:t>
      </w:r>
      <w:r>
        <w:rPr>
          <w:spacing w:val="-2"/>
          <w:sz w:val="23"/>
        </w:rPr>
        <w:t>components</w:t>
      </w:r>
    </w:p>
    <w:p w14:paraId="10A65AC4">
      <w:pPr>
        <w:pStyle w:val="12"/>
        <w:numPr>
          <w:ilvl w:val="0"/>
          <w:numId w:val="14"/>
        </w:numPr>
        <w:tabs>
          <w:tab w:val="left" w:pos="699"/>
        </w:tabs>
        <w:spacing w:before="9"/>
        <w:ind w:left="699" w:hanging="359"/>
        <w:rPr>
          <w:rFonts w:ascii="Wingdings" w:hAnsi="Wingdings"/>
          <w:sz w:val="23"/>
        </w:rPr>
      </w:pPr>
      <w:r>
        <w:rPr>
          <w:w w:val="105"/>
          <w:sz w:val="23"/>
        </w:rPr>
        <w:t>Costlybecauseof</w:t>
      </w:r>
      <w:r>
        <w:rPr>
          <w:spacing w:val="-2"/>
          <w:w w:val="105"/>
          <w:sz w:val="23"/>
        </w:rPr>
        <w:t>transaxle</w:t>
      </w:r>
    </w:p>
    <w:p w14:paraId="14715CB8">
      <w:pPr>
        <w:pStyle w:val="12"/>
        <w:numPr>
          <w:ilvl w:val="0"/>
          <w:numId w:val="14"/>
        </w:numPr>
        <w:tabs>
          <w:tab w:val="left" w:pos="699"/>
        </w:tabs>
        <w:spacing w:before="17"/>
        <w:ind w:left="699" w:hanging="359"/>
        <w:rPr>
          <w:rFonts w:ascii="Wingdings" w:hAnsi="Wingdings"/>
          <w:sz w:val="23"/>
        </w:rPr>
      </w:pPr>
      <w:r>
        <w:rPr>
          <w:w w:val="105"/>
          <w:sz w:val="23"/>
        </w:rPr>
        <w:t>Witheliminationofpropellershaftthecentreofgravityloweredgivingstable</w:t>
      </w:r>
      <w:r>
        <w:rPr>
          <w:spacing w:val="-2"/>
          <w:w w:val="105"/>
          <w:sz w:val="23"/>
        </w:rPr>
        <w:t>driving</w:t>
      </w:r>
    </w:p>
    <w:p w14:paraId="010639F1">
      <w:pPr>
        <w:pStyle w:val="12"/>
        <w:numPr>
          <w:ilvl w:val="0"/>
          <w:numId w:val="14"/>
        </w:numPr>
        <w:tabs>
          <w:tab w:val="left" w:pos="699"/>
        </w:tabs>
        <w:spacing w:before="2"/>
        <w:ind w:left="699" w:hanging="359"/>
        <w:rPr>
          <w:rFonts w:ascii="Wingdings" w:hAnsi="Wingdings"/>
          <w:sz w:val="23"/>
        </w:rPr>
      </w:pPr>
      <w:r>
        <w:rPr>
          <w:lang w:val="en-IN" w:eastAsia="en-IN"/>
        </w:rPr>
        <w:drawing>
          <wp:anchor distT="0" distB="0" distL="0" distR="0" simplePos="0" relativeHeight="251880448" behindDoc="1" locked="0" layoutInCell="1" allowOverlap="1">
            <wp:simplePos x="0" y="0"/>
            <wp:positionH relativeFrom="page">
              <wp:posOffset>476250</wp:posOffset>
            </wp:positionH>
            <wp:positionV relativeFrom="paragraph">
              <wp:posOffset>186055</wp:posOffset>
            </wp:positionV>
            <wp:extent cx="5926455" cy="1495425"/>
            <wp:effectExtent l="0" t="0" r="0" b="0"/>
            <wp:wrapTopAndBottom/>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2" cstate="print"/>
                    <a:stretch>
                      <a:fillRect/>
                    </a:stretch>
                  </pic:blipFill>
                  <pic:spPr>
                    <a:xfrm>
                      <a:off x="0" y="0"/>
                      <a:ext cx="5926539" cy="1495425"/>
                    </a:xfrm>
                    <a:prstGeom prst="rect">
                      <a:avLst/>
                    </a:prstGeom>
                  </pic:spPr>
                </pic:pic>
              </a:graphicData>
            </a:graphic>
          </wp:anchor>
        </w:drawing>
      </w:r>
      <w:r>
        <w:rPr>
          <w:w w:val="105"/>
          <w:sz w:val="23"/>
        </w:rPr>
        <w:t>Betteradhesiononroadspeciallywhenclimbing</w:t>
      </w:r>
      <w:r>
        <w:rPr>
          <w:spacing w:val="-2"/>
          <w:w w:val="105"/>
          <w:sz w:val="23"/>
        </w:rPr>
        <w:t>hill.</w:t>
      </w:r>
    </w:p>
    <w:p w14:paraId="1F90D6B0">
      <w:pPr>
        <w:pStyle w:val="11"/>
        <w:spacing w:before="16"/>
        <w:ind w:left="0" w:firstLine="0"/>
      </w:pPr>
    </w:p>
    <w:p w14:paraId="35F13D70">
      <w:pPr>
        <w:pStyle w:val="3"/>
        <w:numPr>
          <w:ilvl w:val="0"/>
          <w:numId w:val="3"/>
        </w:numPr>
        <w:tabs>
          <w:tab w:val="left" w:pos="582"/>
        </w:tabs>
        <w:spacing w:before="1" w:line="237" w:lineRule="auto"/>
        <w:ind w:right="255" w:firstLine="0"/>
        <w:rPr>
          <w:sz w:val="23"/>
        </w:rPr>
      </w:pPr>
      <w:r>
        <w:t xml:space="preserve">EXPLAIN INDETAIL ABOUTTHE VARIOUS COMPONENTSOF ENGINEWITH NEAT </w:t>
      </w:r>
      <w:r>
        <w:rPr>
          <w:spacing w:val="-2"/>
        </w:rPr>
        <w:t>SKETCHES.</w:t>
      </w:r>
    </w:p>
    <w:p w14:paraId="765F8D70">
      <w:pPr>
        <w:pStyle w:val="11"/>
        <w:spacing w:before="9"/>
        <w:ind w:left="1456" w:firstLine="0"/>
        <w:jc w:val="both"/>
      </w:pPr>
      <w:r>
        <w:rPr>
          <w:w w:val="105"/>
        </w:rPr>
        <w:t>Basicenginepartswithits</w:t>
      </w:r>
      <w:r>
        <w:rPr>
          <w:spacing w:val="-2"/>
          <w:w w:val="105"/>
        </w:rPr>
        <w:t>pictures</w:t>
      </w:r>
    </w:p>
    <w:p w14:paraId="54C302AB">
      <w:pPr>
        <w:pStyle w:val="12"/>
        <w:numPr>
          <w:ilvl w:val="0"/>
          <w:numId w:val="15"/>
        </w:numPr>
        <w:tabs>
          <w:tab w:val="left" w:pos="700"/>
        </w:tabs>
        <w:spacing w:before="3" w:line="249" w:lineRule="auto"/>
        <w:ind w:right="215"/>
        <w:jc w:val="both"/>
        <w:rPr>
          <w:rFonts w:ascii="Wingdings" w:hAnsi="Wingdings"/>
          <w:sz w:val="23"/>
        </w:rPr>
      </w:pPr>
      <w:r>
        <w:rPr>
          <w:w w:val="105"/>
          <w:sz w:val="23"/>
        </w:rPr>
        <w:t>In this post, we will discuss the engine parts. As you know that an engine is a machine designed to convert one form of energy into mechanical energy.Heat engines burn a fuel to create heat which is thenused to do work. The engine has two types one is the internal combustion engine and another one is external combustion engine.</w:t>
      </w:r>
    </w:p>
    <w:p w14:paraId="25097C61">
      <w:pPr>
        <w:pStyle w:val="12"/>
        <w:numPr>
          <w:ilvl w:val="0"/>
          <w:numId w:val="15"/>
        </w:numPr>
        <w:tabs>
          <w:tab w:val="left" w:pos="699"/>
        </w:tabs>
        <w:spacing w:before="1"/>
        <w:ind w:left="699" w:hanging="359"/>
        <w:jc w:val="both"/>
        <w:rPr>
          <w:rFonts w:ascii="Wingdings" w:hAnsi="Wingdings"/>
          <w:sz w:val="23"/>
        </w:rPr>
      </w:pPr>
      <w:r>
        <w:rPr>
          <w:w w:val="105"/>
          <w:sz w:val="23"/>
        </w:rPr>
        <w:t>Theinternalcombustionengineisthoseheatenginesthatburntheirfuelinsidetheengine</w:t>
      </w:r>
      <w:r>
        <w:rPr>
          <w:spacing w:val="-2"/>
          <w:w w:val="105"/>
          <w:sz w:val="23"/>
        </w:rPr>
        <w:t>cylinder.</w:t>
      </w:r>
    </w:p>
    <w:p w14:paraId="3CB6EB97">
      <w:pPr>
        <w:pStyle w:val="12"/>
        <w:numPr>
          <w:ilvl w:val="0"/>
          <w:numId w:val="15"/>
        </w:numPr>
        <w:tabs>
          <w:tab w:val="left" w:pos="699"/>
        </w:tabs>
        <w:spacing w:before="17"/>
        <w:ind w:left="699" w:hanging="359"/>
        <w:jc w:val="both"/>
        <w:rPr>
          <w:rFonts w:ascii="Wingdings" w:hAnsi="Wingdings"/>
          <w:sz w:val="23"/>
        </w:rPr>
      </w:pPr>
      <w:r>
        <w:rPr>
          <w:sz w:val="20"/>
        </w:rPr>
        <w:t>Externalcombustionengines</w:t>
      </w:r>
      <w:r>
        <w:rPr>
          <w:sz w:val="23"/>
        </w:rPr>
        <w:t>arethoseheatenginethatburnstheirfueloutsidethecylinder</w:t>
      </w:r>
      <w:r>
        <w:rPr>
          <w:spacing w:val="-2"/>
          <w:sz w:val="23"/>
        </w:rPr>
        <w:t>engine.</w:t>
      </w:r>
    </w:p>
    <w:p w14:paraId="64CCC0BB">
      <w:pPr>
        <w:pStyle w:val="12"/>
        <w:numPr>
          <w:ilvl w:val="0"/>
          <w:numId w:val="15"/>
        </w:numPr>
        <w:tabs>
          <w:tab w:val="left" w:pos="700"/>
        </w:tabs>
        <w:spacing w:before="9" w:line="249" w:lineRule="auto"/>
        <w:ind w:right="248"/>
        <w:rPr>
          <w:rFonts w:ascii="Wingdings" w:hAnsi="Wingdings"/>
          <w:sz w:val="23"/>
        </w:rPr>
      </w:pPr>
      <w:r>
        <w:rPr>
          <w:w w:val="105"/>
          <w:sz w:val="23"/>
        </w:rPr>
        <w:t xml:space="preserve">Theenginemostessentialpartof automobileindustriesorwecansaythattheengineistheheartofan </w:t>
      </w:r>
      <w:r>
        <w:rPr>
          <w:spacing w:val="-2"/>
          <w:w w:val="105"/>
          <w:sz w:val="23"/>
        </w:rPr>
        <w:t>automobile.</w:t>
      </w:r>
    </w:p>
    <w:p w14:paraId="09FB12B8">
      <w:pPr>
        <w:pStyle w:val="11"/>
        <w:spacing w:before="5"/>
        <w:ind w:left="340" w:firstLine="0"/>
      </w:pPr>
      <w:r>
        <w:rPr>
          <w:w w:val="105"/>
        </w:rPr>
        <w:t>Termsconnectedwithi.c.</w:t>
      </w:r>
      <w:r>
        <w:rPr>
          <w:spacing w:val="-2"/>
          <w:w w:val="105"/>
        </w:rPr>
        <w:t>engines</w:t>
      </w:r>
    </w:p>
    <w:p w14:paraId="2B73AEEE">
      <w:pPr>
        <w:pStyle w:val="12"/>
        <w:numPr>
          <w:ilvl w:val="0"/>
          <w:numId w:val="15"/>
        </w:numPr>
        <w:tabs>
          <w:tab w:val="left" w:pos="699"/>
        </w:tabs>
        <w:spacing w:before="9"/>
        <w:ind w:left="699" w:hanging="359"/>
        <w:rPr>
          <w:rFonts w:ascii="Wingdings" w:hAnsi="Wingdings"/>
          <w:sz w:val="23"/>
        </w:rPr>
      </w:pPr>
      <w:r>
        <w:rPr>
          <w:w w:val="105"/>
          <w:sz w:val="23"/>
        </w:rPr>
        <w:t>Bore:Theinsidediameterofthecylinderiscalled</w:t>
      </w:r>
      <w:r>
        <w:rPr>
          <w:spacing w:val="-4"/>
          <w:w w:val="105"/>
          <w:sz w:val="23"/>
        </w:rPr>
        <w:t>bore</w:t>
      </w:r>
    </w:p>
    <w:p w14:paraId="79593163">
      <w:pPr>
        <w:pStyle w:val="12"/>
        <w:numPr>
          <w:ilvl w:val="0"/>
          <w:numId w:val="15"/>
        </w:numPr>
        <w:tabs>
          <w:tab w:val="left" w:pos="699"/>
        </w:tabs>
        <w:spacing w:before="9"/>
        <w:ind w:left="699" w:hanging="359"/>
        <w:rPr>
          <w:rFonts w:ascii="Wingdings" w:hAnsi="Wingdings"/>
          <w:sz w:val="23"/>
        </w:rPr>
      </w:pPr>
      <w:r>
        <w:rPr>
          <w:w w:val="105"/>
          <w:sz w:val="23"/>
        </w:rPr>
        <w:t>Stroke:Thelineardistancealongthecylinderaxisbetweentwolimitingpositionsiscalled</w:t>
      </w:r>
      <w:r>
        <w:rPr>
          <w:spacing w:val="-2"/>
          <w:w w:val="105"/>
          <w:sz w:val="23"/>
        </w:rPr>
        <w:t>stroke.</w:t>
      </w:r>
    </w:p>
    <w:p w14:paraId="427B81AB">
      <w:pPr>
        <w:pStyle w:val="12"/>
        <w:numPr>
          <w:ilvl w:val="0"/>
          <w:numId w:val="15"/>
        </w:numPr>
        <w:tabs>
          <w:tab w:val="left" w:pos="700"/>
        </w:tabs>
        <w:spacing w:before="17" w:line="247" w:lineRule="auto"/>
        <w:ind w:right="249"/>
        <w:rPr>
          <w:rFonts w:ascii="Wingdings" w:hAnsi="Wingdings"/>
          <w:sz w:val="23"/>
        </w:rPr>
      </w:pPr>
      <w:r>
        <w:rPr>
          <w:w w:val="105"/>
          <w:sz w:val="23"/>
        </w:rPr>
        <w:t>Top Dead Center( T.D.C.):the topmost positionof the piston towardscoverendsideof thecylinderis called T.D.C.</w:t>
      </w:r>
    </w:p>
    <w:p w14:paraId="695AE56D">
      <w:pPr>
        <w:pStyle w:val="12"/>
        <w:numPr>
          <w:ilvl w:val="0"/>
          <w:numId w:val="15"/>
        </w:numPr>
        <w:tabs>
          <w:tab w:val="left" w:pos="700"/>
        </w:tabs>
        <w:spacing w:before="2" w:line="254" w:lineRule="auto"/>
        <w:ind w:right="256"/>
        <w:rPr>
          <w:rFonts w:ascii="Wingdings" w:hAnsi="Wingdings"/>
          <w:sz w:val="23"/>
        </w:rPr>
      </w:pPr>
      <w:r>
        <w:rPr>
          <w:w w:val="105"/>
          <w:sz w:val="23"/>
        </w:rPr>
        <w:t>Bottom deadCenter(B.D.C.):Thelowest positionofthe piston towardsthe crank end side ofthe cylinder is called B.D.C.</w:t>
      </w:r>
    </w:p>
    <w:p w14:paraId="1861C85C">
      <w:pPr>
        <w:pStyle w:val="12"/>
        <w:numPr>
          <w:ilvl w:val="0"/>
          <w:numId w:val="15"/>
        </w:numPr>
        <w:tabs>
          <w:tab w:val="left" w:pos="700"/>
        </w:tabs>
        <w:spacing w:line="247" w:lineRule="auto"/>
        <w:ind w:right="250"/>
        <w:rPr>
          <w:rFonts w:ascii="Wingdings" w:hAnsi="Wingdings"/>
          <w:sz w:val="23"/>
        </w:rPr>
      </w:pPr>
      <w:r>
        <w:rPr>
          <w:w w:val="105"/>
          <w:sz w:val="23"/>
        </w:rPr>
        <w:t>Clearance Volume: The volume contained inthecylinder abovethetop ofthe piston , when the piston isat top dead center , is called the clearance volume.</w:t>
      </w:r>
    </w:p>
    <w:p w14:paraId="73D8FC29">
      <w:pPr>
        <w:pStyle w:val="12"/>
        <w:numPr>
          <w:ilvl w:val="0"/>
          <w:numId w:val="15"/>
        </w:numPr>
        <w:tabs>
          <w:tab w:val="left" w:pos="700"/>
        </w:tabs>
        <w:spacing w:before="4" w:line="247" w:lineRule="auto"/>
        <w:ind w:right="251"/>
        <w:rPr>
          <w:rFonts w:ascii="Wingdings" w:hAnsi="Wingdings"/>
          <w:sz w:val="23"/>
        </w:rPr>
      </w:pPr>
      <w:r>
        <w:rPr>
          <w:w w:val="105"/>
          <w:sz w:val="23"/>
        </w:rPr>
        <w:t>SweptVolume: The volumeswept through by the piston in moving between T.D.C. and B.D.C, is called swept volume or piston displacement.</w:t>
      </w:r>
    </w:p>
    <w:p w14:paraId="15AADC72">
      <w:pPr>
        <w:pStyle w:val="12"/>
        <w:numPr>
          <w:ilvl w:val="0"/>
          <w:numId w:val="15"/>
        </w:numPr>
        <w:tabs>
          <w:tab w:val="left" w:pos="699"/>
        </w:tabs>
        <w:spacing w:before="3"/>
        <w:ind w:left="699" w:hanging="359"/>
        <w:rPr>
          <w:rFonts w:ascii="Wingdings" w:hAnsi="Wingdings"/>
          <w:sz w:val="23"/>
        </w:rPr>
      </w:pPr>
      <w:r>
        <w:rPr>
          <w:w w:val="105"/>
          <w:sz w:val="23"/>
        </w:rPr>
        <w:t>CompressionRatio:ItistheratioofTotalcylindervolumetoclearance</w:t>
      </w:r>
      <w:r>
        <w:rPr>
          <w:spacing w:val="-2"/>
          <w:w w:val="105"/>
          <w:sz w:val="23"/>
        </w:rPr>
        <w:t>volume</w:t>
      </w:r>
    </w:p>
    <w:p w14:paraId="644EF5AA">
      <w:pPr>
        <w:rPr>
          <w:rFonts w:ascii="Wingdings" w:hAnsi="Wingdings"/>
          <w:sz w:val="23"/>
        </w:rPr>
        <w:sectPr>
          <w:pgSz w:w="12240" w:h="15840"/>
          <w:pgMar w:top="1420" w:right="500" w:bottom="280" w:left="380" w:header="720" w:footer="720" w:gutter="0"/>
          <w:cols w:space="720" w:num="1"/>
        </w:sectPr>
      </w:pPr>
    </w:p>
    <w:p w14:paraId="5CE8A7B4">
      <w:pPr>
        <w:pStyle w:val="11"/>
        <w:ind w:left="1396" w:firstLine="0"/>
        <w:rPr>
          <w:sz w:val="20"/>
        </w:rPr>
      </w:pPr>
      <w:r>
        <w:pict>
          <v:shape id="docshape39" o:spid="_x0000_s1396" o:spt="100" style="position:absolute;left:0pt;margin-left:24.85pt;margin-top:24.85pt;height:741.65pt;width:561.6pt;mso-position-horizontal-relative:page;mso-position-vertical-relative:page;z-index:-2516336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5636260" cy="2819400"/>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43" cstate="print"/>
                    <a:stretch>
                      <a:fillRect/>
                    </a:stretch>
                  </pic:blipFill>
                  <pic:spPr>
                    <a:xfrm>
                      <a:off x="0" y="0"/>
                      <a:ext cx="5636260" cy="2819400"/>
                    </a:xfrm>
                    <a:prstGeom prst="rect">
                      <a:avLst/>
                    </a:prstGeom>
                  </pic:spPr>
                </pic:pic>
              </a:graphicData>
            </a:graphic>
          </wp:inline>
        </w:drawing>
      </w:r>
    </w:p>
    <w:p w14:paraId="7995C91F">
      <w:pPr>
        <w:pStyle w:val="12"/>
        <w:numPr>
          <w:ilvl w:val="0"/>
          <w:numId w:val="15"/>
        </w:numPr>
        <w:tabs>
          <w:tab w:val="left" w:pos="700"/>
        </w:tabs>
        <w:spacing w:before="33" w:line="247" w:lineRule="auto"/>
        <w:ind w:right="225"/>
        <w:jc w:val="both"/>
        <w:rPr>
          <w:rFonts w:ascii="Wingdings" w:hAnsi="Wingdings"/>
          <w:sz w:val="23"/>
        </w:rPr>
      </w:pPr>
      <w:r>
        <w:rPr>
          <w:w w:val="105"/>
          <w:sz w:val="23"/>
        </w:rPr>
        <w:t>The functionand construction ofeach engine parts ofaninternal combustion engineare explained.Thekey to the engine are as follows:</w:t>
      </w:r>
    </w:p>
    <w:p w14:paraId="5D981846">
      <w:pPr>
        <w:pStyle w:val="4"/>
        <w:spacing w:before="14"/>
        <w:ind w:left="340" w:firstLine="0"/>
      </w:pPr>
      <w:r>
        <w:t>Themainenginepartsare as</w:t>
      </w:r>
      <w:r>
        <w:rPr>
          <w:spacing w:val="-2"/>
        </w:rPr>
        <w:t>follows:</w:t>
      </w:r>
    </w:p>
    <w:p w14:paraId="22115148">
      <w:pPr>
        <w:pStyle w:val="12"/>
        <w:numPr>
          <w:ilvl w:val="1"/>
          <w:numId w:val="15"/>
        </w:numPr>
        <w:tabs>
          <w:tab w:val="left" w:pos="1059"/>
        </w:tabs>
        <w:spacing w:before="37"/>
        <w:ind w:left="1059" w:hanging="359"/>
        <w:rPr>
          <w:rFonts w:ascii="Wingdings" w:hAnsi="Wingdings"/>
          <w:sz w:val="23"/>
        </w:rPr>
      </w:pPr>
      <w:r>
        <w:rPr>
          <w:sz w:val="23"/>
        </w:rPr>
        <w:t>Cylinder</w:t>
      </w:r>
      <w:r>
        <w:rPr>
          <w:spacing w:val="-4"/>
          <w:sz w:val="23"/>
        </w:rPr>
        <w:t>Block</w:t>
      </w:r>
    </w:p>
    <w:p w14:paraId="41E44C4F">
      <w:pPr>
        <w:pStyle w:val="12"/>
        <w:numPr>
          <w:ilvl w:val="1"/>
          <w:numId w:val="15"/>
        </w:numPr>
        <w:tabs>
          <w:tab w:val="left" w:pos="1059"/>
        </w:tabs>
        <w:spacing w:before="17"/>
        <w:ind w:left="1059" w:hanging="359"/>
        <w:rPr>
          <w:rFonts w:ascii="Wingdings" w:hAnsi="Wingdings"/>
          <w:sz w:val="23"/>
        </w:rPr>
      </w:pPr>
      <w:r>
        <w:rPr>
          <w:sz w:val="23"/>
        </w:rPr>
        <w:t>Cylinder</w:t>
      </w:r>
      <w:r>
        <w:rPr>
          <w:spacing w:val="-4"/>
          <w:sz w:val="23"/>
        </w:rPr>
        <w:t>Head</w:t>
      </w:r>
    </w:p>
    <w:p w14:paraId="2F722CDF">
      <w:pPr>
        <w:pStyle w:val="12"/>
        <w:numPr>
          <w:ilvl w:val="1"/>
          <w:numId w:val="15"/>
        </w:numPr>
        <w:tabs>
          <w:tab w:val="left" w:pos="1059"/>
        </w:tabs>
        <w:spacing w:before="9"/>
        <w:ind w:left="1059" w:hanging="359"/>
        <w:rPr>
          <w:rFonts w:ascii="Wingdings" w:hAnsi="Wingdings"/>
          <w:sz w:val="23"/>
        </w:rPr>
      </w:pPr>
      <w:r>
        <w:rPr>
          <w:sz w:val="23"/>
        </w:rPr>
        <w:t>Crank</w:t>
      </w:r>
      <w:r>
        <w:rPr>
          <w:spacing w:val="-4"/>
          <w:sz w:val="23"/>
        </w:rPr>
        <w:t>Case</w:t>
      </w:r>
    </w:p>
    <w:p w14:paraId="40B593C8">
      <w:pPr>
        <w:pStyle w:val="12"/>
        <w:numPr>
          <w:ilvl w:val="1"/>
          <w:numId w:val="15"/>
        </w:numPr>
        <w:tabs>
          <w:tab w:val="left" w:pos="1059"/>
        </w:tabs>
        <w:spacing w:before="9"/>
        <w:ind w:left="1059" w:hanging="359"/>
        <w:rPr>
          <w:rFonts w:ascii="Wingdings" w:hAnsi="Wingdings"/>
          <w:sz w:val="23"/>
        </w:rPr>
      </w:pPr>
      <w:r>
        <w:rPr>
          <w:w w:val="105"/>
          <w:sz w:val="23"/>
        </w:rPr>
        <w:t>Oil</w:t>
      </w:r>
      <w:r>
        <w:rPr>
          <w:spacing w:val="-5"/>
          <w:w w:val="105"/>
          <w:sz w:val="23"/>
        </w:rPr>
        <w:t>Pan</w:t>
      </w:r>
    </w:p>
    <w:p w14:paraId="0400944F">
      <w:pPr>
        <w:pStyle w:val="12"/>
        <w:numPr>
          <w:ilvl w:val="1"/>
          <w:numId w:val="15"/>
        </w:numPr>
        <w:tabs>
          <w:tab w:val="left" w:pos="1059"/>
        </w:tabs>
        <w:spacing w:before="17"/>
        <w:ind w:left="1059" w:hanging="359"/>
        <w:rPr>
          <w:rFonts w:ascii="Wingdings" w:hAnsi="Wingdings"/>
          <w:sz w:val="23"/>
        </w:rPr>
      </w:pPr>
      <w:r>
        <w:rPr>
          <w:spacing w:val="-2"/>
          <w:w w:val="105"/>
          <w:sz w:val="23"/>
        </w:rPr>
        <w:t>Manifolds</w:t>
      </w:r>
    </w:p>
    <w:p w14:paraId="0F4B3AE0">
      <w:pPr>
        <w:pStyle w:val="12"/>
        <w:numPr>
          <w:ilvl w:val="1"/>
          <w:numId w:val="15"/>
        </w:numPr>
        <w:tabs>
          <w:tab w:val="left" w:pos="1059"/>
        </w:tabs>
        <w:spacing w:before="9"/>
        <w:ind w:left="1059" w:hanging="359"/>
        <w:rPr>
          <w:rFonts w:ascii="Wingdings" w:hAnsi="Wingdings"/>
          <w:sz w:val="23"/>
        </w:rPr>
      </w:pPr>
      <w:r>
        <w:rPr>
          <w:spacing w:val="-2"/>
          <w:w w:val="105"/>
          <w:sz w:val="23"/>
        </w:rPr>
        <w:t>Gasket</w:t>
      </w:r>
    </w:p>
    <w:p w14:paraId="7834A091">
      <w:pPr>
        <w:pStyle w:val="12"/>
        <w:numPr>
          <w:ilvl w:val="1"/>
          <w:numId w:val="15"/>
        </w:numPr>
        <w:tabs>
          <w:tab w:val="left" w:pos="1059"/>
        </w:tabs>
        <w:spacing w:before="9"/>
        <w:ind w:left="1059" w:hanging="359"/>
        <w:rPr>
          <w:rFonts w:ascii="Wingdings" w:hAnsi="Wingdings"/>
          <w:sz w:val="23"/>
        </w:rPr>
      </w:pPr>
      <w:r>
        <w:rPr>
          <w:sz w:val="23"/>
        </w:rPr>
        <w:t>Cylinder</w:t>
      </w:r>
      <w:r>
        <w:rPr>
          <w:spacing w:val="-4"/>
          <w:sz w:val="23"/>
        </w:rPr>
        <w:t>Liner</w:t>
      </w:r>
    </w:p>
    <w:p w14:paraId="7E91670C">
      <w:pPr>
        <w:pStyle w:val="12"/>
        <w:numPr>
          <w:ilvl w:val="1"/>
          <w:numId w:val="15"/>
        </w:numPr>
        <w:tabs>
          <w:tab w:val="left" w:pos="1059"/>
        </w:tabs>
        <w:spacing w:before="17"/>
        <w:ind w:left="1059" w:hanging="359"/>
        <w:rPr>
          <w:rFonts w:ascii="Wingdings" w:hAnsi="Wingdings"/>
          <w:sz w:val="23"/>
        </w:rPr>
      </w:pPr>
      <w:r>
        <w:rPr>
          <w:spacing w:val="-2"/>
          <w:w w:val="105"/>
          <w:sz w:val="23"/>
        </w:rPr>
        <w:t>Piston</w:t>
      </w:r>
    </w:p>
    <w:p w14:paraId="045B22AE">
      <w:pPr>
        <w:pStyle w:val="12"/>
        <w:numPr>
          <w:ilvl w:val="1"/>
          <w:numId w:val="15"/>
        </w:numPr>
        <w:tabs>
          <w:tab w:val="left" w:pos="1059"/>
        </w:tabs>
        <w:spacing w:before="9"/>
        <w:ind w:left="1059" w:hanging="359"/>
        <w:rPr>
          <w:rFonts w:ascii="Wingdings" w:hAnsi="Wingdings"/>
          <w:sz w:val="23"/>
        </w:rPr>
      </w:pPr>
      <w:r>
        <w:rPr>
          <w:sz w:val="23"/>
        </w:rPr>
        <w:t>Piston</w:t>
      </w:r>
      <w:r>
        <w:rPr>
          <w:spacing w:val="-2"/>
          <w:sz w:val="23"/>
        </w:rPr>
        <w:t>Clearance</w:t>
      </w:r>
    </w:p>
    <w:p w14:paraId="3967EF4C">
      <w:pPr>
        <w:pStyle w:val="12"/>
        <w:numPr>
          <w:ilvl w:val="1"/>
          <w:numId w:val="15"/>
        </w:numPr>
        <w:tabs>
          <w:tab w:val="left" w:pos="1059"/>
        </w:tabs>
        <w:spacing w:before="9"/>
        <w:ind w:left="1059" w:hanging="359"/>
        <w:rPr>
          <w:rFonts w:ascii="Wingdings" w:hAnsi="Wingdings"/>
          <w:sz w:val="23"/>
        </w:rPr>
      </w:pPr>
      <w:r>
        <w:rPr>
          <w:w w:val="105"/>
          <w:sz w:val="23"/>
        </w:rPr>
        <w:t>Piston</w:t>
      </w:r>
      <w:r>
        <w:rPr>
          <w:spacing w:val="-4"/>
          <w:w w:val="105"/>
          <w:sz w:val="23"/>
        </w:rPr>
        <w:t>Ring</w:t>
      </w:r>
    </w:p>
    <w:p w14:paraId="50DD41D1">
      <w:pPr>
        <w:pStyle w:val="12"/>
        <w:numPr>
          <w:ilvl w:val="1"/>
          <w:numId w:val="15"/>
        </w:numPr>
        <w:tabs>
          <w:tab w:val="left" w:pos="1059"/>
        </w:tabs>
        <w:spacing w:before="16"/>
        <w:ind w:left="1059" w:hanging="359"/>
        <w:rPr>
          <w:rFonts w:ascii="Wingdings" w:hAnsi="Wingdings"/>
          <w:sz w:val="23"/>
        </w:rPr>
      </w:pPr>
      <w:r>
        <w:rPr>
          <w:sz w:val="23"/>
        </w:rPr>
        <w:t>Connecting</w:t>
      </w:r>
      <w:r>
        <w:rPr>
          <w:spacing w:val="-5"/>
          <w:sz w:val="23"/>
        </w:rPr>
        <w:t>Rod</w:t>
      </w:r>
    </w:p>
    <w:p w14:paraId="58A23B44">
      <w:pPr>
        <w:pStyle w:val="12"/>
        <w:numPr>
          <w:ilvl w:val="1"/>
          <w:numId w:val="15"/>
        </w:numPr>
        <w:tabs>
          <w:tab w:val="left" w:pos="1059"/>
        </w:tabs>
        <w:spacing w:before="10"/>
        <w:ind w:left="1059" w:hanging="359"/>
        <w:rPr>
          <w:rFonts w:ascii="Wingdings" w:hAnsi="Wingdings"/>
          <w:sz w:val="23"/>
        </w:rPr>
      </w:pPr>
      <w:r>
        <w:rPr>
          <w:w w:val="105"/>
          <w:sz w:val="23"/>
        </w:rPr>
        <w:t>Piston</w:t>
      </w:r>
      <w:r>
        <w:rPr>
          <w:spacing w:val="-5"/>
          <w:w w:val="105"/>
          <w:sz w:val="23"/>
        </w:rPr>
        <w:t>Pin</w:t>
      </w:r>
    </w:p>
    <w:p w14:paraId="273BB70C">
      <w:pPr>
        <w:pStyle w:val="12"/>
        <w:numPr>
          <w:ilvl w:val="1"/>
          <w:numId w:val="15"/>
        </w:numPr>
        <w:tabs>
          <w:tab w:val="left" w:pos="1059"/>
        </w:tabs>
        <w:spacing w:before="9"/>
        <w:ind w:left="1059" w:hanging="359"/>
        <w:rPr>
          <w:rFonts w:ascii="Wingdings" w:hAnsi="Wingdings"/>
          <w:sz w:val="23"/>
        </w:rPr>
      </w:pPr>
      <w:r>
        <w:rPr>
          <w:w w:val="105"/>
          <w:sz w:val="23"/>
        </w:rPr>
        <w:t>Crank</w:t>
      </w:r>
      <w:r>
        <w:rPr>
          <w:spacing w:val="-2"/>
          <w:w w:val="105"/>
          <w:sz w:val="23"/>
        </w:rPr>
        <w:t>Shaft</w:t>
      </w:r>
    </w:p>
    <w:p w14:paraId="409A6783">
      <w:pPr>
        <w:pStyle w:val="12"/>
        <w:numPr>
          <w:ilvl w:val="1"/>
          <w:numId w:val="15"/>
        </w:numPr>
        <w:tabs>
          <w:tab w:val="left" w:pos="1059"/>
        </w:tabs>
        <w:spacing w:before="16"/>
        <w:ind w:left="1059" w:hanging="359"/>
        <w:rPr>
          <w:rFonts w:ascii="Wingdings" w:hAnsi="Wingdings"/>
          <w:sz w:val="23"/>
        </w:rPr>
      </w:pPr>
      <w:r>
        <w:rPr>
          <w:spacing w:val="-2"/>
          <w:w w:val="105"/>
          <w:sz w:val="23"/>
        </w:rPr>
        <w:t>CamShaft</w:t>
      </w:r>
    </w:p>
    <w:p w14:paraId="7BE96530">
      <w:pPr>
        <w:pStyle w:val="12"/>
        <w:numPr>
          <w:ilvl w:val="1"/>
          <w:numId w:val="15"/>
        </w:numPr>
        <w:tabs>
          <w:tab w:val="left" w:pos="1059"/>
        </w:tabs>
        <w:spacing w:before="10"/>
        <w:ind w:left="1059" w:hanging="359"/>
        <w:rPr>
          <w:rFonts w:ascii="Wingdings" w:hAnsi="Wingdings"/>
          <w:sz w:val="23"/>
        </w:rPr>
      </w:pPr>
      <w:r>
        <w:rPr>
          <w:spacing w:val="-2"/>
          <w:w w:val="105"/>
          <w:sz w:val="23"/>
        </w:rPr>
        <w:t>Flywheels</w:t>
      </w:r>
    </w:p>
    <w:p w14:paraId="2A17A6CE">
      <w:pPr>
        <w:pStyle w:val="12"/>
        <w:numPr>
          <w:ilvl w:val="1"/>
          <w:numId w:val="15"/>
        </w:numPr>
        <w:tabs>
          <w:tab w:val="left" w:pos="1059"/>
        </w:tabs>
        <w:spacing w:before="9"/>
        <w:ind w:left="1059" w:hanging="359"/>
        <w:rPr>
          <w:rFonts w:ascii="Wingdings" w:hAnsi="Wingdings"/>
          <w:sz w:val="23"/>
        </w:rPr>
      </w:pPr>
      <w:r>
        <w:rPr>
          <w:w w:val="105"/>
          <w:sz w:val="23"/>
        </w:rPr>
        <w:t>Engine</w:t>
      </w:r>
      <w:r>
        <w:rPr>
          <w:spacing w:val="-2"/>
          <w:w w:val="105"/>
          <w:sz w:val="23"/>
        </w:rPr>
        <w:t>Valves</w:t>
      </w:r>
    </w:p>
    <w:p w14:paraId="202CD260">
      <w:pPr>
        <w:pStyle w:val="12"/>
        <w:numPr>
          <w:ilvl w:val="0"/>
          <w:numId w:val="16"/>
        </w:numPr>
        <w:tabs>
          <w:tab w:val="left" w:pos="1779"/>
        </w:tabs>
        <w:spacing w:before="16"/>
        <w:ind w:left="1779" w:hanging="359"/>
        <w:rPr>
          <w:sz w:val="23"/>
        </w:rPr>
      </w:pPr>
      <w:r>
        <w:rPr>
          <w:sz w:val="23"/>
        </w:rPr>
        <w:t>Poppet</w:t>
      </w:r>
      <w:r>
        <w:rPr>
          <w:spacing w:val="-2"/>
          <w:sz w:val="23"/>
        </w:rPr>
        <w:t>valve</w:t>
      </w:r>
    </w:p>
    <w:p w14:paraId="691DF45B">
      <w:pPr>
        <w:pStyle w:val="12"/>
        <w:numPr>
          <w:ilvl w:val="0"/>
          <w:numId w:val="16"/>
        </w:numPr>
        <w:tabs>
          <w:tab w:val="left" w:pos="1779"/>
        </w:tabs>
        <w:spacing w:before="9"/>
        <w:ind w:left="1779" w:hanging="359"/>
        <w:rPr>
          <w:sz w:val="23"/>
        </w:rPr>
      </w:pPr>
      <w:r>
        <w:rPr>
          <w:sz w:val="23"/>
        </w:rPr>
        <w:t>Sleeve</w:t>
      </w:r>
      <w:r>
        <w:rPr>
          <w:spacing w:val="-2"/>
          <w:sz w:val="23"/>
        </w:rPr>
        <w:t>valve</w:t>
      </w:r>
    </w:p>
    <w:p w14:paraId="4D95BE59">
      <w:pPr>
        <w:pStyle w:val="12"/>
        <w:numPr>
          <w:ilvl w:val="0"/>
          <w:numId w:val="16"/>
        </w:numPr>
        <w:tabs>
          <w:tab w:val="left" w:pos="1779"/>
        </w:tabs>
        <w:spacing w:before="10"/>
        <w:ind w:left="1779" w:hanging="359"/>
        <w:rPr>
          <w:sz w:val="23"/>
        </w:rPr>
      </w:pPr>
      <w:r>
        <w:rPr>
          <w:sz w:val="23"/>
        </w:rPr>
        <w:t>Rotary</w:t>
      </w:r>
      <w:r>
        <w:rPr>
          <w:spacing w:val="-2"/>
          <w:sz w:val="23"/>
        </w:rPr>
        <w:t>valve</w:t>
      </w:r>
    </w:p>
    <w:p w14:paraId="41C1D866">
      <w:pPr>
        <w:pStyle w:val="12"/>
        <w:numPr>
          <w:ilvl w:val="1"/>
          <w:numId w:val="15"/>
        </w:numPr>
        <w:tabs>
          <w:tab w:val="left" w:pos="1059"/>
        </w:tabs>
        <w:spacing w:before="16"/>
        <w:ind w:left="1059" w:hanging="359"/>
        <w:rPr>
          <w:rFonts w:ascii="Wingdings" w:hAnsi="Wingdings"/>
          <w:sz w:val="23"/>
        </w:rPr>
      </w:pPr>
      <w:r>
        <w:rPr>
          <w:spacing w:val="-2"/>
          <w:w w:val="105"/>
          <w:sz w:val="23"/>
        </w:rPr>
        <w:t>Governers</w:t>
      </w:r>
    </w:p>
    <w:p w14:paraId="5091F544">
      <w:pPr>
        <w:pStyle w:val="4"/>
        <w:numPr>
          <w:ilvl w:val="0"/>
          <w:numId w:val="17"/>
        </w:numPr>
        <w:tabs>
          <w:tab w:val="left" w:pos="591"/>
        </w:tabs>
        <w:ind w:left="591" w:hanging="258"/>
      </w:pPr>
      <w:r>
        <w:rPr>
          <w:spacing w:val="-2"/>
        </w:rPr>
        <w:t>Cylinderblock</w:t>
      </w:r>
    </w:p>
    <w:p w14:paraId="22B4C797">
      <w:pPr>
        <w:pStyle w:val="12"/>
        <w:numPr>
          <w:ilvl w:val="1"/>
          <w:numId w:val="17"/>
        </w:numPr>
        <w:tabs>
          <w:tab w:val="left" w:pos="700"/>
        </w:tabs>
        <w:spacing w:before="38" w:line="252" w:lineRule="auto"/>
        <w:ind w:right="221"/>
        <w:jc w:val="both"/>
        <w:rPr>
          <w:rFonts w:ascii="Wingdings" w:hAnsi="Wingdings"/>
          <w:sz w:val="23"/>
        </w:rPr>
      </w:pPr>
      <w:r>
        <w:rPr>
          <w:w w:val="105"/>
          <w:sz w:val="23"/>
        </w:rPr>
        <w:t>Fig shows a simple sketch of the cylinder block.It is the basic framework for the engine. and one of the mainin engine parts.Cylinder block, cylinder headand crankcasethese threepartsformthe foundationand main stationary body of the automobile engine.</w:t>
      </w:r>
    </w:p>
    <w:p w14:paraId="431DAF4B">
      <w:pPr>
        <w:pStyle w:val="11"/>
        <w:spacing w:before="14"/>
        <w:ind w:left="0" w:firstLine="0"/>
      </w:pPr>
    </w:p>
    <w:p w14:paraId="225652CC">
      <w:pPr>
        <w:spacing w:before="1"/>
        <w:ind w:left="340"/>
        <w:rPr>
          <w:rFonts w:ascii="Cambria"/>
          <w:sz w:val="20"/>
        </w:rPr>
      </w:pPr>
      <w:r>
        <w:rPr>
          <w:rFonts w:ascii="Cambria"/>
          <w:sz w:val="20"/>
        </w:rPr>
        <w:t>Acylinderblockconsistsofthree</w:t>
      </w:r>
      <w:r>
        <w:rPr>
          <w:rFonts w:ascii="Cambria"/>
          <w:spacing w:val="-2"/>
          <w:sz w:val="20"/>
        </w:rPr>
        <w:t>parts:</w:t>
      </w:r>
    </w:p>
    <w:p w14:paraId="2D4C3DE3">
      <w:pPr>
        <w:pStyle w:val="12"/>
        <w:numPr>
          <w:ilvl w:val="1"/>
          <w:numId w:val="17"/>
        </w:numPr>
        <w:tabs>
          <w:tab w:val="left" w:pos="699"/>
        </w:tabs>
        <w:ind w:left="699" w:hanging="359"/>
        <w:rPr>
          <w:rFonts w:ascii="Wingdings" w:hAnsi="Wingdings"/>
          <w:sz w:val="23"/>
        </w:rPr>
      </w:pPr>
      <w:r>
        <w:rPr>
          <w:w w:val="105"/>
          <w:sz w:val="23"/>
        </w:rPr>
        <w:t>Thecylinderinwhichthepistonslidupand</w:t>
      </w:r>
      <w:r>
        <w:rPr>
          <w:spacing w:val="-2"/>
          <w:w w:val="105"/>
          <w:sz w:val="23"/>
        </w:rPr>
        <w:t>down.</w:t>
      </w:r>
    </w:p>
    <w:p w14:paraId="714ECA5A">
      <w:pPr>
        <w:pStyle w:val="12"/>
        <w:numPr>
          <w:ilvl w:val="1"/>
          <w:numId w:val="17"/>
        </w:numPr>
        <w:tabs>
          <w:tab w:val="left" w:pos="699"/>
        </w:tabs>
        <w:spacing w:before="9"/>
        <w:ind w:left="699" w:hanging="359"/>
        <w:rPr>
          <w:rFonts w:ascii="Wingdings" w:hAnsi="Wingdings"/>
          <w:sz w:val="23"/>
        </w:rPr>
      </w:pPr>
      <w:r>
        <w:rPr>
          <w:w w:val="105"/>
          <w:sz w:val="23"/>
        </w:rPr>
        <w:t>Theportoropeningforthe</w:t>
      </w:r>
      <w:r>
        <w:rPr>
          <w:spacing w:val="-2"/>
          <w:w w:val="105"/>
          <w:sz w:val="23"/>
        </w:rPr>
        <w:t>valves.</w:t>
      </w:r>
    </w:p>
    <w:p w14:paraId="49994843">
      <w:pPr>
        <w:rPr>
          <w:rFonts w:ascii="Wingdings" w:hAnsi="Wingdings"/>
          <w:sz w:val="23"/>
        </w:rPr>
        <w:sectPr>
          <w:pgSz w:w="12240" w:h="15840"/>
          <w:pgMar w:top="1420" w:right="500" w:bottom="280" w:left="380" w:header="720" w:footer="720" w:gutter="0"/>
          <w:cols w:space="720" w:num="1"/>
        </w:sectPr>
      </w:pPr>
    </w:p>
    <w:p w14:paraId="578F8EDB">
      <w:pPr>
        <w:pStyle w:val="12"/>
        <w:numPr>
          <w:ilvl w:val="1"/>
          <w:numId w:val="17"/>
        </w:numPr>
        <w:tabs>
          <w:tab w:val="left" w:pos="699"/>
        </w:tabs>
        <w:spacing w:before="80"/>
        <w:ind w:left="699" w:hanging="366"/>
        <w:rPr>
          <w:rFonts w:ascii="Wingdings" w:hAnsi="Wingdings"/>
          <w:sz w:val="23"/>
        </w:rPr>
      </w:pPr>
      <w:r>
        <w:pict>
          <v:shape id="docshape40" o:spid="_x0000_s1395" o:spt="100" style="position:absolute;left:0pt;margin-left:24.85pt;margin-top:24.85pt;height:741.65pt;width:561.6pt;mso-position-horizontal-relative:page;mso-position-vertical-relative:page;z-index:-2516326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Thepassagesfortheflowofcooling</w:t>
      </w:r>
      <w:r>
        <w:rPr>
          <w:spacing w:val="-2"/>
          <w:w w:val="105"/>
          <w:sz w:val="23"/>
        </w:rPr>
        <w:t>water.</w:t>
      </w:r>
    </w:p>
    <w:p w14:paraId="064101C6">
      <w:pPr>
        <w:spacing w:before="13"/>
        <w:ind w:left="340"/>
        <w:rPr>
          <w:rFonts w:ascii="Cambria"/>
          <w:sz w:val="20"/>
        </w:rPr>
      </w:pPr>
      <w:r>
        <w:rPr>
          <w:rFonts w:ascii="Cambria"/>
          <w:spacing w:val="-2"/>
          <w:sz w:val="20"/>
        </w:rPr>
        <w:t>Constructionandworking:</w:t>
      </w:r>
    </w:p>
    <w:p w14:paraId="3981CB32">
      <w:pPr>
        <w:pStyle w:val="11"/>
        <w:ind w:left="0" w:firstLine="0"/>
        <w:rPr>
          <w:rFonts w:ascii="Cambria"/>
          <w:sz w:val="18"/>
        </w:rPr>
      </w:pPr>
      <w:r>
        <w:rPr>
          <w:lang w:val="en-IN" w:eastAsia="en-IN"/>
        </w:rPr>
        <w:drawing>
          <wp:anchor distT="0" distB="0" distL="0" distR="0" simplePos="0" relativeHeight="251881472" behindDoc="1" locked="0" layoutInCell="1" allowOverlap="1">
            <wp:simplePos x="0" y="0"/>
            <wp:positionH relativeFrom="page">
              <wp:posOffset>1476375</wp:posOffset>
            </wp:positionH>
            <wp:positionV relativeFrom="paragraph">
              <wp:posOffset>149225</wp:posOffset>
            </wp:positionV>
            <wp:extent cx="4823460" cy="2286000"/>
            <wp:effectExtent l="0" t="0" r="0" b="0"/>
            <wp:wrapTopAndBottom/>
            <wp:docPr id="73"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4" cstate="print"/>
                    <a:stretch>
                      <a:fillRect/>
                    </a:stretch>
                  </pic:blipFill>
                  <pic:spPr>
                    <a:xfrm>
                      <a:off x="0" y="0"/>
                      <a:ext cx="4823339" cy="2286000"/>
                    </a:xfrm>
                    <a:prstGeom prst="rect">
                      <a:avLst/>
                    </a:prstGeom>
                  </pic:spPr>
                </pic:pic>
              </a:graphicData>
            </a:graphic>
          </wp:anchor>
        </w:drawing>
      </w:r>
    </w:p>
    <w:p w14:paraId="5EA1F9C5">
      <w:pPr>
        <w:pStyle w:val="12"/>
        <w:numPr>
          <w:ilvl w:val="1"/>
          <w:numId w:val="17"/>
        </w:numPr>
        <w:tabs>
          <w:tab w:val="left" w:pos="699"/>
        </w:tabs>
        <w:spacing w:before="155" w:line="258" w:lineRule="exact"/>
        <w:ind w:left="699" w:hanging="366"/>
        <w:rPr>
          <w:rFonts w:ascii="Wingdings" w:hAnsi="Wingdings"/>
          <w:sz w:val="23"/>
        </w:rPr>
      </w:pPr>
      <w:r>
        <w:rPr>
          <w:sz w:val="23"/>
        </w:rPr>
        <w:t>Thecylinderblockisusuallymadeof</w:t>
      </w:r>
      <w:r>
        <w:rPr>
          <w:sz w:val="20"/>
        </w:rPr>
        <w:t>greycastironoraluminumandits</w:t>
      </w:r>
      <w:r>
        <w:rPr>
          <w:spacing w:val="-2"/>
          <w:sz w:val="20"/>
        </w:rPr>
        <w:t>alloys</w:t>
      </w:r>
      <w:r>
        <w:rPr>
          <w:spacing w:val="-2"/>
          <w:sz w:val="23"/>
        </w:rPr>
        <w:t>.</w:t>
      </w:r>
    </w:p>
    <w:p w14:paraId="0A78AB82">
      <w:pPr>
        <w:pStyle w:val="12"/>
        <w:numPr>
          <w:ilvl w:val="1"/>
          <w:numId w:val="17"/>
        </w:numPr>
        <w:tabs>
          <w:tab w:val="left" w:pos="698"/>
          <w:tab w:val="left" w:pos="700"/>
        </w:tabs>
        <w:spacing w:line="247" w:lineRule="auto"/>
        <w:ind w:right="260" w:hanging="368"/>
        <w:rPr>
          <w:rFonts w:ascii="Wingdings" w:hAnsi="Wingdings"/>
          <w:sz w:val="23"/>
        </w:rPr>
      </w:pPr>
      <w:r>
        <w:rPr>
          <w:w w:val="105"/>
          <w:sz w:val="23"/>
        </w:rPr>
        <w:t>Whilethecrankcaseisfixedtoitsbottom.Apartfromtheseotherpartsliketiminggearwaterpump, ignition distributor, flywheel, fuel pump etc., are also attached to it.</w:t>
      </w:r>
    </w:p>
    <w:p w14:paraId="2AD6F3AA">
      <w:pPr>
        <w:pStyle w:val="12"/>
        <w:numPr>
          <w:ilvl w:val="1"/>
          <w:numId w:val="17"/>
        </w:numPr>
        <w:tabs>
          <w:tab w:val="left" w:pos="699"/>
        </w:tabs>
        <w:ind w:left="699" w:hanging="366"/>
        <w:rPr>
          <w:rFonts w:ascii="Wingdings" w:hAnsi="Wingdings"/>
          <w:sz w:val="23"/>
        </w:rPr>
      </w:pPr>
      <w:r>
        <w:rPr>
          <w:w w:val="105"/>
          <w:sz w:val="23"/>
        </w:rPr>
        <w:t>Passagesareprovidedinthecylinderwallsforthecirculationofcooling</w:t>
      </w:r>
      <w:r>
        <w:rPr>
          <w:spacing w:val="-2"/>
          <w:w w:val="105"/>
          <w:sz w:val="23"/>
        </w:rPr>
        <w:t>water.</w:t>
      </w:r>
    </w:p>
    <w:p w14:paraId="11410671">
      <w:pPr>
        <w:pStyle w:val="12"/>
        <w:numPr>
          <w:ilvl w:val="1"/>
          <w:numId w:val="17"/>
        </w:numPr>
        <w:tabs>
          <w:tab w:val="left" w:pos="699"/>
        </w:tabs>
        <w:spacing w:before="13"/>
        <w:ind w:left="699" w:hanging="366"/>
        <w:rPr>
          <w:rFonts w:ascii="Wingdings" w:hAnsi="Wingdings"/>
          <w:sz w:val="23"/>
        </w:rPr>
      </w:pPr>
      <w:r>
        <w:rPr>
          <w:w w:val="105"/>
          <w:sz w:val="23"/>
        </w:rPr>
        <w:t>Matingsurfacesoftheblockarecarefullymachinedtoprovideaperfectsealing</w:t>
      </w:r>
      <w:r>
        <w:rPr>
          <w:spacing w:val="-2"/>
          <w:w w:val="105"/>
          <w:sz w:val="23"/>
        </w:rPr>
        <w:t>surface.</w:t>
      </w:r>
    </w:p>
    <w:p w14:paraId="0F8312B3">
      <w:pPr>
        <w:pStyle w:val="12"/>
        <w:numPr>
          <w:ilvl w:val="1"/>
          <w:numId w:val="17"/>
        </w:numPr>
        <w:tabs>
          <w:tab w:val="left" w:pos="700"/>
        </w:tabs>
        <w:spacing w:before="9" w:line="249" w:lineRule="auto"/>
        <w:ind w:right="1024"/>
        <w:rPr>
          <w:rFonts w:ascii="Wingdings" w:hAnsi="Wingdings"/>
          <w:sz w:val="23"/>
        </w:rPr>
      </w:pPr>
      <w:r>
        <w:rPr>
          <w:w w:val="105"/>
          <w:sz w:val="23"/>
        </w:rPr>
        <w:t xml:space="preserve">Cylinderblock alsocarrieslubricationoil to variouscomponentsthrough drilled passagescalledoil </w:t>
      </w:r>
      <w:r>
        <w:rPr>
          <w:spacing w:val="-2"/>
          <w:w w:val="105"/>
          <w:sz w:val="23"/>
        </w:rPr>
        <w:t>galleries.</w:t>
      </w:r>
    </w:p>
    <w:p w14:paraId="29D6E519">
      <w:pPr>
        <w:pStyle w:val="4"/>
        <w:numPr>
          <w:ilvl w:val="0"/>
          <w:numId w:val="17"/>
        </w:numPr>
        <w:tabs>
          <w:tab w:val="left" w:pos="591"/>
        </w:tabs>
        <w:spacing w:before="9"/>
        <w:ind w:left="591" w:hanging="258"/>
      </w:pPr>
      <w:r>
        <w:rPr>
          <w:spacing w:val="-2"/>
        </w:rPr>
        <w:t>Cylinder</w:t>
      </w:r>
      <w:r>
        <w:rPr>
          <w:spacing w:val="-4"/>
        </w:rPr>
        <w:t>Head</w:t>
      </w:r>
    </w:p>
    <w:p w14:paraId="64F7EAB5">
      <w:pPr>
        <w:pStyle w:val="11"/>
        <w:spacing w:before="30"/>
        <w:ind w:left="340" w:firstLine="0"/>
      </w:pPr>
      <w:r>
        <w:rPr>
          <w:lang w:val="en-IN" w:eastAsia="en-IN"/>
        </w:rPr>
        <w:drawing>
          <wp:anchor distT="0" distB="0" distL="0" distR="0" simplePos="0" relativeHeight="251882496" behindDoc="1" locked="0" layoutInCell="1" allowOverlap="1">
            <wp:simplePos x="0" y="0"/>
            <wp:positionH relativeFrom="page">
              <wp:posOffset>1998345</wp:posOffset>
            </wp:positionH>
            <wp:positionV relativeFrom="paragraph">
              <wp:posOffset>203200</wp:posOffset>
            </wp:positionV>
            <wp:extent cx="3782695" cy="1123950"/>
            <wp:effectExtent l="0" t="0" r="0" b="0"/>
            <wp:wrapTopAndBottom/>
            <wp:docPr id="74" name="Image 74"/>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5" cstate="print"/>
                    <a:stretch>
                      <a:fillRect/>
                    </a:stretch>
                  </pic:blipFill>
                  <pic:spPr>
                    <a:xfrm>
                      <a:off x="0" y="0"/>
                      <a:ext cx="3782707" cy="1123950"/>
                    </a:xfrm>
                    <a:prstGeom prst="rect">
                      <a:avLst/>
                    </a:prstGeom>
                  </pic:spPr>
                </pic:pic>
              </a:graphicData>
            </a:graphic>
          </wp:anchor>
        </w:drawing>
      </w:r>
      <w:r>
        <w:rPr>
          <w:w w:val="105"/>
        </w:rPr>
        <w:t>Anothertypeofenginepartsiscylinderheaditisjointbetweenthecylinderheadandcylinder</w:t>
      </w:r>
      <w:r>
        <w:rPr>
          <w:spacing w:val="-2"/>
          <w:w w:val="105"/>
        </w:rPr>
        <w:t xml:space="preserve"> block.</w:t>
      </w:r>
    </w:p>
    <w:p w14:paraId="4B8EFA6E">
      <w:pPr>
        <w:spacing w:before="3"/>
        <w:ind w:left="340"/>
        <w:rPr>
          <w:rFonts w:ascii="Cambria"/>
          <w:sz w:val="20"/>
        </w:rPr>
      </w:pPr>
      <w:r>
        <w:rPr>
          <w:rFonts w:ascii="Cambria"/>
          <w:spacing w:val="-2"/>
          <w:sz w:val="20"/>
        </w:rPr>
        <w:t>Construction:</w:t>
      </w:r>
    </w:p>
    <w:p w14:paraId="1EB1F29F">
      <w:pPr>
        <w:pStyle w:val="12"/>
        <w:numPr>
          <w:ilvl w:val="1"/>
          <w:numId w:val="17"/>
        </w:numPr>
        <w:tabs>
          <w:tab w:val="left" w:pos="699"/>
        </w:tabs>
        <w:ind w:left="699" w:hanging="366"/>
        <w:rPr>
          <w:rFonts w:ascii="Wingdings" w:hAnsi="Wingdings"/>
          <w:sz w:val="23"/>
        </w:rPr>
      </w:pPr>
      <w:r>
        <w:rPr>
          <w:sz w:val="23"/>
        </w:rPr>
        <w:t>Itisusuallymadeupof</w:t>
      </w:r>
      <w:r>
        <w:rPr>
          <w:sz w:val="20"/>
        </w:rPr>
        <w:t>castironandaluminum</w:t>
      </w:r>
      <w:r>
        <w:rPr>
          <w:spacing w:val="-2"/>
          <w:sz w:val="20"/>
        </w:rPr>
        <w:t>alloy</w:t>
      </w:r>
      <w:r>
        <w:rPr>
          <w:spacing w:val="-2"/>
          <w:sz w:val="23"/>
        </w:rPr>
        <w:t>.</w:t>
      </w:r>
    </w:p>
    <w:p w14:paraId="74B9F182">
      <w:pPr>
        <w:pStyle w:val="12"/>
        <w:numPr>
          <w:ilvl w:val="1"/>
          <w:numId w:val="17"/>
        </w:numPr>
        <w:tabs>
          <w:tab w:val="left" w:pos="699"/>
        </w:tabs>
        <w:spacing w:before="9"/>
        <w:ind w:left="699" w:hanging="366"/>
        <w:rPr>
          <w:rFonts w:ascii="Wingdings" w:hAnsi="Wingdings"/>
          <w:sz w:val="23"/>
        </w:rPr>
      </w:pPr>
      <w:r>
        <w:rPr>
          <w:w w:val="105"/>
          <w:sz w:val="23"/>
        </w:rPr>
        <w:t>Thetopofthecylinderiscoveredbya separatecastpieceknowasthecylinder</w:t>
      </w:r>
      <w:r>
        <w:rPr>
          <w:spacing w:val="-2"/>
          <w:w w:val="105"/>
          <w:sz w:val="23"/>
        </w:rPr>
        <w:t>head.</w:t>
      </w:r>
    </w:p>
    <w:p w14:paraId="443E8795">
      <w:pPr>
        <w:pStyle w:val="12"/>
        <w:numPr>
          <w:ilvl w:val="1"/>
          <w:numId w:val="17"/>
        </w:numPr>
        <w:tabs>
          <w:tab w:val="left" w:pos="700"/>
        </w:tabs>
        <w:spacing w:before="10" w:line="254" w:lineRule="auto"/>
        <w:ind w:right="259"/>
        <w:rPr>
          <w:rFonts w:ascii="Wingdings" w:hAnsi="Wingdings"/>
          <w:sz w:val="23"/>
        </w:rPr>
      </w:pPr>
      <w:r>
        <w:rPr>
          <w:w w:val="105"/>
          <w:sz w:val="23"/>
        </w:rPr>
        <w:t>Thecylinder headisattached to the cylinder block bymeans ofstuds fixed totheblock Gasketsareused to provide a tight, leak-proof joint between the head and block.</w:t>
      </w:r>
    </w:p>
    <w:p w14:paraId="473BF644">
      <w:pPr>
        <w:pStyle w:val="12"/>
        <w:numPr>
          <w:ilvl w:val="1"/>
          <w:numId w:val="17"/>
        </w:numPr>
        <w:tabs>
          <w:tab w:val="left" w:pos="699"/>
        </w:tabs>
        <w:spacing w:line="258" w:lineRule="exact"/>
        <w:ind w:left="699" w:hanging="366"/>
        <w:rPr>
          <w:rFonts w:ascii="Wingdings" w:hAnsi="Wingdings"/>
          <w:sz w:val="23"/>
        </w:rPr>
      </w:pPr>
      <w:r>
        <w:rPr>
          <w:w w:val="105"/>
          <w:sz w:val="23"/>
        </w:rPr>
        <w:t>Itcontainsacombustionchamberaboveeach</w:t>
      </w:r>
      <w:r>
        <w:rPr>
          <w:spacing w:val="-2"/>
          <w:w w:val="105"/>
          <w:sz w:val="23"/>
        </w:rPr>
        <w:t>cylinder.</w:t>
      </w:r>
    </w:p>
    <w:p w14:paraId="28AB85F9">
      <w:pPr>
        <w:pStyle w:val="12"/>
        <w:numPr>
          <w:ilvl w:val="1"/>
          <w:numId w:val="17"/>
        </w:numPr>
        <w:tabs>
          <w:tab w:val="left" w:pos="700"/>
        </w:tabs>
        <w:spacing w:before="9" w:line="254" w:lineRule="auto"/>
        <w:ind w:right="245"/>
        <w:rPr>
          <w:rFonts w:ascii="Wingdings" w:hAnsi="Wingdings"/>
          <w:sz w:val="23"/>
        </w:rPr>
      </w:pPr>
      <w:r>
        <w:rPr>
          <w:w w:val="105"/>
          <w:sz w:val="23"/>
        </w:rPr>
        <w:t>Italsocontainsvalveguides,valveseats,ports,coolantjacketsandthreadedholesforsparkplugs. It incorporates passages for the flow of cooling water.</w:t>
      </w:r>
    </w:p>
    <w:p w14:paraId="0FE1F2DE">
      <w:pPr>
        <w:spacing w:line="231" w:lineRule="exact"/>
        <w:ind w:left="340"/>
        <w:rPr>
          <w:rFonts w:ascii="Cambria"/>
          <w:sz w:val="20"/>
        </w:rPr>
      </w:pPr>
      <w:r>
        <w:rPr>
          <w:rFonts w:ascii="Cambria"/>
          <w:spacing w:val="-2"/>
          <w:sz w:val="20"/>
        </w:rPr>
        <w:t>Applications:</w:t>
      </w:r>
    </w:p>
    <w:p w14:paraId="6B9BE6F2">
      <w:pPr>
        <w:pStyle w:val="12"/>
        <w:numPr>
          <w:ilvl w:val="1"/>
          <w:numId w:val="17"/>
        </w:numPr>
        <w:tabs>
          <w:tab w:val="left" w:pos="700"/>
        </w:tabs>
        <w:spacing w:line="254" w:lineRule="auto"/>
        <w:ind w:right="252"/>
        <w:rPr>
          <w:rFonts w:ascii="Wingdings" w:hAnsi="Wingdings"/>
          <w:sz w:val="23"/>
        </w:rPr>
      </w:pPr>
      <w:r>
        <w:rPr>
          <w:w w:val="105"/>
          <w:sz w:val="23"/>
        </w:rPr>
        <w:t>The cylinder head castsintegrallywith cylinder blocks also be done ina few casesusuallyinracing carsto obtain a gas-tight joint.</w:t>
      </w:r>
    </w:p>
    <w:p w14:paraId="09DEDB9F">
      <w:pPr>
        <w:pStyle w:val="12"/>
        <w:numPr>
          <w:ilvl w:val="1"/>
          <w:numId w:val="17"/>
        </w:numPr>
        <w:tabs>
          <w:tab w:val="left" w:pos="699"/>
        </w:tabs>
        <w:spacing w:line="259" w:lineRule="exact"/>
        <w:ind w:left="699" w:hanging="366"/>
        <w:rPr>
          <w:rFonts w:ascii="Wingdings" w:hAnsi="Wingdings"/>
          <w:sz w:val="23"/>
        </w:rPr>
      </w:pPr>
      <w:r>
        <w:rPr>
          <w:w w:val="105"/>
          <w:sz w:val="23"/>
        </w:rPr>
        <w:t>Thedetachableheadtypesaremoreadvantagesthantheintegral</w:t>
      </w:r>
      <w:r>
        <w:rPr>
          <w:spacing w:val="-2"/>
          <w:w w:val="105"/>
          <w:sz w:val="23"/>
        </w:rPr>
        <w:t>construction.</w:t>
      </w:r>
    </w:p>
    <w:p w14:paraId="6DDB33BE">
      <w:pPr>
        <w:pStyle w:val="12"/>
        <w:numPr>
          <w:ilvl w:val="1"/>
          <w:numId w:val="17"/>
        </w:numPr>
        <w:tabs>
          <w:tab w:val="left" w:pos="700"/>
        </w:tabs>
        <w:spacing w:before="9" w:line="254" w:lineRule="auto"/>
        <w:ind w:right="250"/>
        <w:rPr>
          <w:rFonts w:ascii="Wingdings" w:hAnsi="Wingdings"/>
          <w:sz w:val="23"/>
        </w:rPr>
      </w:pPr>
      <w:r>
        <w:rPr>
          <w:w w:val="105"/>
          <w:sz w:val="23"/>
        </w:rPr>
        <w:t>However, forcertainheavy-dutyenginerequireshighcoolingratessuchasinracingcarscopperalloys may be used.</w:t>
      </w:r>
    </w:p>
    <w:p w14:paraId="2C1EE8BB">
      <w:pPr>
        <w:spacing w:line="225" w:lineRule="exact"/>
        <w:ind w:left="340"/>
        <w:rPr>
          <w:rFonts w:ascii="Cambria"/>
          <w:sz w:val="20"/>
        </w:rPr>
      </w:pPr>
      <w:r>
        <w:rPr>
          <w:rFonts w:ascii="Cambria"/>
          <w:sz w:val="20"/>
        </w:rPr>
        <w:t>Dependinguponthevalveandportlayout,thecylinderheadmaybeclassifiedintothreetypesas</w:t>
      </w:r>
      <w:r>
        <w:rPr>
          <w:rFonts w:ascii="Cambria"/>
          <w:spacing w:val="-2"/>
          <w:sz w:val="20"/>
        </w:rPr>
        <w:t>follows:</w:t>
      </w:r>
    </w:p>
    <w:p w14:paraId="4088B0F8">
      <w:pPr>
        <w:pStyle w:val="12"/>
        <w:numPr>
          <w:ilvl w:val="2"/>
          <w:numId w:val="17"/>
        </w:numPr>
        <w:tabs>
          <w:tab w:val="left" w:pos="1060"/>
        </w:tabs>
        <w:spacing w:before="8"/>
        <w:ind w:hanging="367"/>
        <w:rPr>
          <w:sz w:val="23"/>
        </w:rPr>
      </w:pPr>
      <w:r>
        <w:rPr>
          <w:w w:val="105"/>
          <w:sz w:val="23"/>
        </w:rPr>
        <w:t>Loopflow</w:t>
      </w:r>
      <w:r>
        <w:rPr>
          <w:spacing w:val="-4"/>
          <w:w w:val="105"/>
          <w:sz w:val="23"/>
        </w:rPr>
        <w:t>type</w:t>
      </w:r>
    </w:p>
    <w:p w14:paraId="0F5A6E8B">
      <w:pPr>
        <w:rPr>
          <w:sz w:val="23"/>
        </w:rPr>
        <w:sectPr>
          <w:pgSz w:w="12240" w:h="15840"/>
          <w:pgMar w:top="1340" w:right="500" w:bottom="280" w:left="380" w:header="720" w:footer="720" w:gutter="0"/>
          <w:cols w:space="720" w:num="1"/>
        </w:sectPr>
      </w:pPr>
    </w:p>
    <w:p w14:paraId="577DFA6E">
      <w:pPr>
        <w:pStyle w:val="12"/>
        <w:numPr>
          <w:ilvl w:val="2"/>
          <w:numId w:val="17"/>
        </w:numPr>
        <w:tabs>
          <w:tab w:val="left" w:pos="1060"/>
        </w:tabs>
        <w:spacing w:before="80"/>
        <w:ind w:hanging="367"/>
        <w:jc w:val="both"/>
        <w:rPr>
          <w:sz w:val="23"/>
        </w:rPr>
      </w:pPr>
      <w:r>
        <w:pict>
          <v:shape id="docshape41" o:spid="_x0000_s1394" o:spt="100" style="position:absolute;left:0pt;margin-left:24.85pt;margin-top:24.85pt;height:741.65pt;width:561.6pt;mso-position-horizontal-relative:page;mso-position-vertical-relative:page;z-index:-2516316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Offsetcrossflow</w:t>
      </w:r>
      <w:r>
        <w:rPr>
          <w:spacing w:val="-4"/>
          <w:w w:val="105"/>
          <w:sz w:val="23"/>
        </w:rPr>
        <w:t>type</w:t>
      </w:r>
    </w:p>
    <w:p w14:paraId="4C7ACD5F">
      <w:pPr>
        <w:pStyle w:val="12"/>
        <w:numPr>
          <w:ilvl w:val="2"/>
          <w:numId w:val="17"/>
        </w:numPr>
        <w:tabs>
          <w:tab w:val="left" w:pos="1060"/>
        </w:tabs>
        <w:spacing w:before="9"/>
        <w:ind w:hanging="367"/>
        <w:jc w:val="both"/>
        <w:rPr>
          <w:sz w:val="23"/>
        </w:rPr>
      </w:pPr>
      <w:r>
        <w:rPr>
          <w:w w:val="105"/>
          <w:sz w:val="23"/>
        </w:rPr>
        <w:t>Inlinecrossflow</w:t>
      </w:r>
      <w:r>
        <w:rPr>
          <w:spacing w:val="-4"/>
          <w:w w:val="105"/>
          <w:sz w:val="23"/>
        </w:rPr>
        <w:t>type</w:t>
      </w:r>
    </w:p>
    <w:p w14:paraId="0A554003">
      <w:pPr>
        <w:pStyle w:val="11"/>
        <w:spacing w:before="10" w:line="247" w:lineRule="auto"/>
        <w:ind w:left="340" w:right="239" w:firstLine="0"/>
        <w:jc w:val="both"/>
      </w:pPr>
      <w:r>
        <w:rPr>
          <w:w w:val="105"/>
        </w:rPr>
        <w:t>Loop flow type: In the loop, flow types the inlet and the exhaust manifolds are on the same side, which facilitates preheating of the intake air.</w:t>
      </w:r>
    </w:p>
    <w:p w14:paraId="408BAC58">
      <w:pPr>
        <w:pStyle w:val="11"/>
        <w:spacing w:before="10" w:line="247" w:lineRule="auto"/>
        <w:ind w:left="340" w:right="241" w:firstLine="0"/>
        <w:jc w:val="both"/>
      </w:pPr>
      <w:r>
        <w:rPr>
          <w:w w:val="105"/>
        </w:rPr>
        <w:t>Offset cross flowtype:Offset cross flowtypesthe inletand the exhaust manifoldsare placed on different sides of the cylinder head.</w:t>
      </w:r>
    </w:p>
    <w:p w14:paraId="113101EC">
      <w:pPr>
        <w:pStyle w:val="11"/>
        <w:spacing w:before="2" w:line="252" w:lineRule="auto"/>
        <w:ind w:left="340" w:right="244" w:firstLine="0"/>
        <w:jc w:val="both"/>
      </w:pPr>
      <w:r>
        <w:rPr>
          <w:w w:val="105"/>
        </w:rPr>
        <w:t>Inline cross flow type:In line cross-flow type, the valveis positioned transversely andusually inclinedto each other, while the inlet and the exhaust manifolds are on different sides of the cylinder head. This arrangement gives better performance, but it is costlier.</w:t>
      </w:r>
    </w:p>
    <w:p w14:paraId="66E89E00">
      <w:pPr>
        <w:pStyle w:val="4"/>
        <w:numPr>
          <w:ilvl w:val="0"/>
          <w:numId w:val="17"/>
        </w:numPr>
        <w:tabs>
          <w:tab w:val="left" w:pos="591"/>
        </w:tabs>
        <w:spacing w:before="0" w:line="304" w:lineRule="exact"/>
        <w:ind w:left="591" w:hanging="258"/>
      </w:pPr>
      <w:r>
        <w:rPr>
          <w:spacing w:val="-2"/>
        </w:rPr>
        <w:t>Crankcase</w:t>
      </w:r>
    </w:p>
    <w:p w14:paraId="20CF8D78">
      <w:pPr>
        <w:pStyle w:val="11"/>
        <w:spacing w:before="44" w:line="242" w:lineRule="auto"/>
        <w:ind w:left="340" w:right="240" w:firstLine="0"/>
        <w:jc w:val="both"/>
      </w:pPr>
      <w:r>
        <w:rPr>
          <w:lang w:val="en-IN" w:eastAsia="en-IN"/>
        </w:rPr>
        <w:drawing>
          <wp:anchor distT="0" distB="0" distL="0" distR="0" simplePos="0" relativeHeight="251883520" behindDoc="1" locked="0" layoutInCell="1" allowOverlap="1">
            <wp:simplePos x="0" y="0"/>
            <wp:positionH relativeFrom="page">
              <wp:posOffset>2728595</wp:posOffset>
            </wp:positionH>
            <wp:positionV relativeFrom="paragraph">
              <wp:posOffset>382905</wp:posOffset>
            </wp:positionV>
            <wp:extent cx="2411730" cy="1085850"/>
            <wp:effectExtent l="0" t="0" r="0" b="0"/>
            <wp:wrapTopAndBottom/>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6" cstate="print"/>
                    <a:stretch>
                      <a:fillRect/>
                    </a:stretch>
                  </pic:blipFill>
                  <pic:spPr>
                    <a:xfrm>
                      <a:off x="0" y="0"/>
                      <a:ext cx="2412047" cy="1085850"/>
                    </a:xfrm>
                    <a:prstGeom prst="rect">
                      <a:avLst/>
                    </a:prstGeom>
                  </pic:spPr>
                </pic:pic>
              </a:graphicData>
            </a:graphic>
          </wp:anchor>
        </w:drawing>
      </w:r>
      <w:r>
        <w:rPr>
          <w:w w:val="105"/>
        </w:rPr>
        <w:t>Theoilpanandthelowerpart ofthe cylinder block togetherarecalledthecrankcase.Itisthebottomportionof the cylinder block, in which the crankshaft is fitted.</w:t>
      </w:r>
    </w:p>
    <w:p w14:paraId="67CFC660">
      <w:pPr>
        <w:spacing w:before="3"/>
        <w:ind w:left="340"/>
        <w:rPr>
          <w:rFonts w:ascii="Cambria"/>
          <w:sz w:val="20"/>
        </w:rPr>
      </w:pPr>
      <w:r>
        <w:rPr>
          <w:rFonts w:ascii="Cambria"/>
          <w:spacing w:val="-2"/>
          <w:sz w:val="20"/>
        </w:rPr>
        <w:t>Construction:</w:t>
      </w:r>
    </w:p>
    <w:p w14:paraId="15354E95">
      <w:pPr>
        <w:pStyle w:val="12"/>
        <w:numPr>
          <w:ilvl w:val="1"/>
          <w:numId w:val="17"/>
        </w:numPr>
        <w:tabs>
          <w:tab w:val="left" w:pos="700"/>
        </w:tabs>
        <w:spacing w:line="247" w:lineRule="auto"/>
        <w:ind w:right="257"/>
        <w:rPr>
          <w:rFonts w:ascii="Wingdings" w:hAnsi="Wingdings"/>
          <w:sz w:val="23"/>
        </w:rPr>
      </w:pPr>
      <w:r>
        <w:rPr>
          <w:w w:val="105"/>
          <w:sz w:val="23"/>
        </w:rPr>
        <w:t>This isa rigidconstructionmadeof greycastironoraluminum.Eitheritcanbe castintegrallywiththe block or can be cast separatelyandattached to the block with bolts.</w:t>
      </w:r>
    </w:p>
    <w:p w14:paraId="26034975">
      <w:pPr>
        <w:pStyle w:val="12"/>
        <w:numPr>
          <w:ilvl w:val="1"/>
          <w:numId w:val="17"/>
        </w:numPr>
        <w:tabs>
          <w:tab w:val="left" w:pos="700"/>
        </w:tabs>
        <w:spacing w:before="2" w:line="254" w:lineRule="auto"/>
        <w:ind w:right="264"/>
        <w:rPr>
          <w:rFonts w:ascii="Wingdings" w:hAnsi="Wingdings"/>
          <w:sz w:val="23"/>
        </w:rPr>
      </w:pPr>
      <w:r>
        <w:rPr>
          <w:w w:val="105"/>
          <w:sz w:val="23"/>
        </w:rPr>
        <w:t xml:space="preserve">The crankcase is shaped simplylike a box having no bottom.Oil pan or sump forms the bottom half ofthe </w:t>
      </w:r>
      <w:r>
        <w:rPr>
          <w:spacing w:val="-2"/>
          <w:w w:val="105"/>
          <w:sz w:val="23"/>
        </w:rPr>
        <w:t>crankcase.</w:t>
      </w:r>
    </w:p>
    <w:p w14:paraId="0DCFFA99">
      <w:pPr>
        <w:spacing w:line="224" w:lineRule="exact"/>
        <w:ind w:left="340"/>
        <w:rPr>
          <w:rFonts w:ascii="Cambria"/>
          <w:sz w:val="20"/>
        </w:rPr>
      </w:pPr>
      <w:r>
        <w:rPr>
          <w:rFonts w:ascii="Cambria"/>
          <w:spacing w:val="-2"/>
          <w:sz w:val="20"/>
        </w:rPr>
        <w:t>Working:</w:t>
      </w:r>
    </w:p>
    <w:p w14:paraId="36CACDCC">
      <w:pPr>
        <w:pStyle w:val="12"/>
        <w:numPr>
          <w:ilvl w:val="1"/>
          <w:numId w:val="17"/>
        </w:numPr>
        <w:tabs>
          <w:tab w:val="left" w:pos="700"/>
        </w:tabs>
        <w:spacing w:before="7" w:line="247" w:lineRule="auto"/>
        <w:ind w:right="268"/>
        <w:rPr>
          <w:rFonts w:ascii="Wingdings" w:hAnsi="Wingdings"/>
          <w:sz w:val="23"/>
        </w:rPr>
      </w:pPr>
      <w:r>
        <w:rPr>
          <w:w w:val="105"/>
          <w:sz w:val="23"/>
        </w:rPr>
        <w:t>Thefunctionofthecrankcaseistoprovidesupportforthemainjournalsandbearingofthecrankshaft, rigidly maintaining thealignment oftheir axes ofrotation under various engine loads.</w:t>
      </w:r>
    </w:p>
    <w:p w14:paraId="0891EB82">
      <w:pPr>
        <w:pStyle w:val="12"/>
        <w:numPr>
          <w:ilvl w:val="1"/>
          <w:numId w:val="17"/>
        </w:numPr>
        <w:tabs>
          <w:tab w:val="left" w:pos="699"/>
        </w:tabs>
        <w:spacing w:before="3"/>
        <w:ind w:left="699" w:hanging="366"/>
        <w:rPr>
          <w:rFonts w:ascii="Wingdings" w:hAnsi="Wingdings"/>
          <w:sz w:val="23"/>
        </w:rPr>
      </w:pPr>
      <w:r>
        <w:rPr>
          <w:w w:val="105"/>
          <w:sz w:val="23"/>
        </w:rPr>
        <w:t>Thecrankcaseissupportedinthecrankcasethroughanumberofbearingcalledthemain</w:t>
      </w:r>
      <w:r>
        <w:rPr>
          <w:spacing w:val="-2"/>
          <w:w w:val="105"/>
          <w:sz w:val="23"/>
        </w:rPr>
        <w:t>bearing.</w:t>
      </w:r>
    </w:p>
    <w:p w14:paraId="171A436B">
      <w:pPr>
        <w:pStyle w:val="4"/>
        <w:numPr>
          <w:ilvl w:val="0"/>
          <w:numId w:val="17"/>
        </w:numPr>
        <w:tabs>
          <w:tab w:val="left" w:pos="591"/>
        </w:tabs>
        <w:ind w:left="591" w:hanging="258"/>
      </w:pPr>
      <w:r>
        <w:t xml:space="preserve">Oil </w:t>
      </w:r>
      <w:r>
        <w:rPr>
          <w:spacing w:val="-5"/>
        </w:rPr>
        <w:t>Pan</w:t>
      </w:r>
    </w:p>
    <w:p w14:paraId="7479C2B3">
      <w:pPr>
        <w:pStyle w:val="11"/>
        <w:spacing w:before="37" w:line="254" w:lineRule="auto"/>
        <w:ind w:left="340" w:right="240" w:firstLine="0"/>
        <w:jc w:val="both"/>
      </w:pPr>
      <w:r>
        <w:rPr>
          <w:w w:val="105"/>
        </w:rPr>
        <w:t>Thebottomhalfofthecrankcaseiscalledtheoil pan or sump.Itisattached tothe crankcasethroughsetscrews and with a gasket to make the joint leak proof.</w:t>
      </w:r>
    </w:p>
    <w:p w14:paraId="71C00F8F">
      <w:pPr>
        <w:pStyle w:val="11"/>
        <w:spacing w:before="21"/>
        <w:ind w:left="0" w:firstLine="0"/>
        <w:rPr>
          <w:sz w:val="20"/>
        </w:rPr>
      </w:pPr>
      <w:r>
        <w:rPr>
          <w:lang w:val="en-IN" w:eastAsia="en-IN"/>
        </w:rPr>
        <w:drawing>
          <wp:anchor distT="0" distB="0" distL="0" distR="0" simplePos="0" relativeHeight="251883520" behindDoc="1" locked="0" layoutInCell="1" allowOverlap="1">
            <wp:simplePos x="0" y="0"/>
            <wp:positionH relativeFrom="page">
              <wp:posOffset>2057400</wp:posOffset>
            </wp:positionH>
            <wp:positionV relativeFrom="paragraph">
              <wp:posOffset>174625</wp:posOffset>
            </wp:positionV>
            <wp:extent cx="3676650" cy="1466850"/>
            <wp:effectExtent l="0" t="0" r="0" b="0"/>
            <wp:wrapTopAndBottom/>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7" cstate="print"/>
                    <a:stretch>
                      <a:fillRect/>
                    </a:stretch>
                  </pic:blipFill>
                  <pic:spPr>
                    <a:xfrm>
                      <a:off x="0" y="0"/>
                      <a:ext cx="3676333" cy="1466850"/>
                    </a:xfrm>
                    <a:prstGeom prst="rect">
                      <a:avLst/>
                    </a:prstGeom>
                  </pic:spPr>
                </pic:pic>
              </a:graphicData>
            </a:graphic>
          </wp:anchor>
        </w:drawing>
      </w:r>
    </w:p>
    <w:p w14:paraId="41C787D4">
      <w:pPr>
        <w:pStyle w:val="11"/>
        <w:spacing w:before="240"/>
        <w:ind w:left="340" w:firstLine="0"/>
        <w:jc w:val="both"/>
      </w:pPr>
      <w:r>
        <w:rPr>
          <w:w w:val="105"/>
        </w:rPr>
        <w:t>Theoilpanservesasareservoirforthestorage,coolingandventilationofenginelubricating</w:t>
      </w:r>
      <w:r>
        <w:rPr>
          <w:spacing w:val="-4"/>
          <w:w w:val="105"/>
        </w:rPr>
        <w:t>oil.</w:t>
      </w:r>
    </w:p>
    <w:p w14:paraId="1EFD70FE">
      <w:pPr>
        <w:pStyle w:val="11"/>
        <w:spacing w:before="17" w:line="247" w:lineRule="auto"/>
        <w:ind w:left="340" w:right="251" w:firstLine="0"/>
        <w:jc w:val="both"/>
      </w:pPr>
      <w:r>
        <w:rPr>
          <w:w w:val="105"/>
        </w:rPr>
        <w:t>At the bottom ofthe oil sump, a drain plug is provided to drain out the dirty oil at the time of oil replacement. Generally, the sumpis made ofpressed steel sheet or aluminum alloycastingisused.</w:t>
      </w:r>
    </w:p>
    <w:p w14:paraId="2438D6CC">
      <w:pPr>
        <w:spacing w:before="5"/>
        <w:ind w:left="340"/>
        <w:rPr>
          <w:rFonts w:ascii="Cambria"/>
          <w:sz w:val="20"/>
        </w:rPr>
      </w:pPr>
      <w:r>
        <w:rPr>
          <w:rFonts w:ascii="Cambria"/>
          <w:sz w:val="20"/>
        </w:rPr>
        <w:t>Thevariousfunctionsoftheoilpanas</w:t>
      </w:r>
      <w:r>
        <w:rPr>
          <w:rFonts w:ascii="Cambria"/>
          <w:spacing w:val="-2"/>
          <w:sz w:val="20"/>
        </w:rPr>
        <w:t>follows.</w:t>
      </w:r>
    </w:p>
    <w:p w14:paraId="561B7797">
      <w:pPr>
        <w:pStyle w:val="12"/>
        <w:numPr>
          <w:ilvl w:val="1"/>
          <w:numId w:val="17"/>
        </w:numPr>
        <w:tabs>
          <w:tab w:val="left" w:pos="699"/>
        </w:tabs>
        <w:spacing w:before="1"/>
        <w:ind w:left="699" w:hanging="366"/>
        <w:rPr>
          <w:rFonts w:ascii="Wingdings" w:hAnsi="Wingdings"/>
          <w:sz w:val="23"/>
        </w:rPr>
      </w:pPr>
      <w:r>
        <w:rPr>
          <w:sz w:val="23"/>
        </w:rPr>
        <w:t>Tostore theoilforthe</w:t>
      </w:r>
      <w:r>
        <w:rPr>
          <w:sz w:val="20"/>
        </w:rPr>
        <w:t>enginelubrication</w:t>
      </w:r>
      <w:r>
        <w:rPr>
          <w:spacing w:val="-2"/>
          <w:sz w:val="20"/>
        </w:rPr>
        <w:t>system</w:t>
      </w:r>
      <w:r>
        <w:rPr>
          <w:spacing w:val="-2"/>
          <w:sz w:val="23"/>
        </w:rPr>
        <w:t>.</w:t>
      </w:r>
    </w:p>
    <w:p w14:paraId="27C651CA">
      <w:pPr>
        <w:pStyle w:val="12"/>
        <w:numPr>
          <w:ilvl w:val="1"/>
          <w:numId w:val="17"/>
        </w:numPr>
        <w:tabs>
          <w:tab w:val="left" w:pos="699"/>
        </w:tabs>
        <w:spacing w:before="9"/>
        <w:ind w:left="699" w:hanging="366"/>
        <w:rPr>
          <w:rFonts w:ascii="Wingdings" w:hAnsi="Wingdings"/>
          <w:sz w:val="23"/>
        </w:rPr>
      </w:pPr>
      <w:r>
        <w:rPr>
          <w:w w:val="105"/>
          <w:sz w:val="23"/>
        </w:rPr>
        <w:t>Oilpanusedtocollectthereturnoil</w:t>
      </w:r>
      <w:r>
        <w:rPr>
          <w:spacing w:val="-2"/>
          <w:w w:val="105"/>
          <w:sz w:val="23"/>
        </w:rPr>
        <w:t>draining</w:t>
      </w:r>
    </w:p>
    <w:p w14:paraId="23A05B7A">
      <w:pPr>
        <w:pStyle w:val="12"/>
        <w:numPr>
          <w:ilvl w:val="1"/>
          <w:numId w:val="17"/>
        </w:numPr>
        <w:tabs>
          <w:tab w:val="left" w:pos="699"/>
        </w:tabs>
        <w:spacing w:before="16"/>
        <w:ind w:left="699" w:hanging="366"/>
        <w:rPr>
          <w:rFonts w:ascii="Wingdings" w:hAnsi="Wingdings"/>
          <w:sz w:val="23"/>
        </w:rPr>
      </w:pPr>
      <w:r>
        <w:rPr>
          <w:w w:val="105"/>
          <w:sz w:val="23"/>
        </w:rPr>
        <w:t>Toserveasacontainerforimpuritiesorforeign</w:t>
      </w:r>
      <w:r>
        <w:rPr>
          <w:spacing w:val="-2"/>
          <w:w w:val="105"/>
          <w:sz w:val="23"/>
        </w:rPr>
        <w:t>matters</w:t>
      </w:r>
    </w:p>
    <w:p w14:paraId="2F337765">
      <w:pPr>
        <w:rPr>
          <w:rFonts w:ascii="Wingdings" w:hAnsi="Wingdings"/>
          <w:sz w:val="23"/>
        </w:rPr>
        <w:sectPr>
          <w:pgSz w:w="12240" w:h="15840"/>
          <w:pgMar w:top="1340" w:right="500" w:bottom="280" w:left="380" w:header="720" w:footer="720" w:gutter="0"/>
          <w:cols w:space="720" w:num="1"/>
        </w:sectPr>
      </w:pPr>
    </w:p>
    <w:p w14:paraId="74743F11">
      <w:pPr>
        <w:pStyle w:val="12"/>
        <w:numPr>
          <w:ilvl w:val="1"/>
          <w:numId w:val="17"/>
        </w:numPr>
        <w:tabs>
          <w:tab w:val="left" w:pos="699"/>
        </w:tabs>
        <w:spacing w:before="80"/>
        <w:ind w:left="699" w:hanging="366"/>
        <w:rPr>
          <w:rFonts w:ascii="Wingdings" w:hAnsi="Wingdings"/>
          <w:sz w:val="23"/>
        </w:rPr>
      </w:pPr>
      <w:r>
        <w:rPr>
          <w:w w:val="105"/>
          <w:sz w:val="23"/>
        </w:rPr>
        <w:t>Oilpanprovidesforcoolingofthehotoilinthe</w:t>
      </w:r>
      <w:r>
        <w:rPr>
          <w:spacing w:val="-2"/>
          <w:w w:val="105"/>
          <w:sz w:val="23"/>
        </w:rPr>
        <w:t>sump.</w:t>
      </w:r>
    </w:p>
    <w:p w14:paraId="157BA16F">
      <w:pPr>
        <w:pStyle w:val="11"/>
        <w:spacing w:before="37"/>
        <w:ind w:left="0" w:firstLine="0"/>
        <w:rPr>
          <w:sz w:val="20"/>
        </w:rPr>
      </w:pPr>
      <w:r>
        <w:rPr>
          <w:lang w:val="en-IN" w:eastAsia="en-IN"/>
        </w:rPr>
        <w:drawing>
          <wp:anchor distT="0" distB="0" distL="0" distR="0" simplePos="0" relativeHeight="251884544" behindDoc="1" locked="0" layoutInCell="1" allowOverlap="1">
            <wp:simplePos x="0" y="0"/>
            <wp:positionH relativeFrom="page">
              <wp:posOffset>2162175</wp:posOffset>
            </wp:positionH>
            <wp:positionV relativeFrom="paragraph">
              <wp:posOffset>184785</wp:posOffset>
            </wp:positionV>
            <wp:extent cx="3677285" cy="1952625"/>
            <wp:effectExtent l="0" t="0" r="0" b="0"/>
            <wp:wrapTopAndBottom/>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8" cstate="print"/>
                    <a:stretch>
                      <a:fillRect/>
                    </a:stretch>
                  </pic:blipFill>
                  <pic:spPr>
                    <a:xfrm>
                      <a:off x="0" y="0"/>
                      <a:ext cx="3677524" cy="1952625"/>
                    </a:xfrm>
                    <a:prstGeom prst="rect">
                      <a:avLst/>
                    </a:prstGeom>
                  </pic:spPr>
                </pic:pic>
              </a:graphicData>
            </a:graphic>
          </wp:anchor>
        </w:drawing>
      </w:r>
    </w:p>
    <w:p w14:paraId="1D676EAE">
      <w:pPr>
        <w:spacing w:line="219" w:lineRule="exact"/>
        <w:ind w:left="340"/>
        <w:rPr>
          <w:rFonts w:ascii="Cambria"/>
          <w:sz w:val="20"/>
        </w:rPr>
      </w:pPr>
      <w:r>
        <w:rPr>
          <w:rFonts w:ascii="Cambria"/>
          <w:spacing w:val="-2"/>
          <w:sz w:val="20"/>
        </w:rPr>
        <w:t>Working:</w:t>
      </w:r>
    </w:p>
    <w:p w14:paraId="1DCE0174">
      <w:pPr>
        <w:pStyle w:val="12"/>
        <w:numPr>
          <w:ilvl w:val="1"/>
          <w:numId w:val="17"/>
        </w:numPr>
        <w:tabs>
          <w:tab w:val="left" w:pos="692"/>
          <w:tab w:val="left" w:pos="700"/>
        </w:tabs>
        <w:spacing w:line="249" w:lineRule="auto"/>
        <w:ind w:right="264"/>
        <w:rPr>
          <w:rFonts w:ascii="Wingdings" w:hAnsi="Wingdings"/>
          <w:sz w:val="20"/>
        </w:rPr>
      </w:pPr>
      <w:r>
        <w:rPr>
          <w:w w:val="105"/>
          <w:sz w:val="23"/>
        </w:rPr>
        <w:t xml:space="preserve">The oilpump in the lubricatingsystemdraws oilfromtheoilpan andsends it to allworkingparts in the </w:t>
      </w:r>
      <w:r>
        <w:rPr>
          <w:spacing w:val="-2"/>
          <w:w w:val="105"/>
          <w:sz w:val="23"/>
        </w:rPr>
        <w:t>engine.</w:t>
      </w:r>
    </w:p>
    <w:p w14:paraId="16CE3B3D">
      <w:pPr>
        <w:pStyle w:val="12"/>
        <w:numPr>
          <w:ilvl w:val="1"/>
          <w:numId w:val="17"/>
        </w:numPr>
        <w:tabs>
          <w:tab w:val="left" w:pos="693"/>
        </w:tabs>
        <w:spacing w:before="1"/>
        <w:ind w:left="693"/>
        <w:rPr>
          <w:rFonts w:ascii="Wingdings" w:hAnsi="Wingdings"/>
          <w:sz w:val="20"/>
        </w:rPr>
      </w:pPr>
      <w:r>
        <w:rPr>
          <w:w w:val="105"/>
          <w:sz w:val="23"/>
        </w:rPr>
        <w:t>Theoildrainsoffandrunsdownintothe</w:t>
      </w:r>
      <w:r>
        <w:rPr>
          <w:spacing w:val="-4"/>
          <w:w w:val="105"/>
          <w:sz w:val="23"/>
        </w:rPr>
        <w:t>pan.</w:t>
      </w:r>
    </w:p>
    <w:p w14:paraId="284709B8">
      <w:pPr>
        <w:pStyle w:val="12"/>
        <w:numPr>
          <w:ilvl w:val="1"/>
          <w:numId w:val="17"/>
        </w:numPr>
        <w:tabs>
          <w:tab w:val="left" w:pos="693"/>
        </w:tabs>
        <w:spacing w:before="9"/>
        <w:ind w:left="693"/>
        <w:rPr>
          <w:rFonts w:ascii="Wingdings" w:hAnsi="Wingdings"/>
          <w:sz w:val="20"/>
        </w:rPr>
      </w:pPr>
      <w:r>
        <w:rPr>
          <w:w w:val="105"/>
          <w:sz w:val="23"/>
        </w:rPr>
        <w:t>Thusthereisaconstantcirculationofoilbetweenthepanandtheworkingpartsofthe</w:t>
      </w:r>
      <w:r>
        <w:rPr>
          <w:spacing w:val="-2"/>
          <w:w w:val="105"/>
          <w:sz w:val="23"/>
        </w:rPr>
        <w:t>engine.</w:t>
      </w:r>
    </w:p>
    <w:p w14:paraId="5ED1FD08">
      <w:pPr>
        <w:pStyle w:val="4"/>
        <w:numPr>
          <w:ilvl w:val="0"/>
          <w:numId w:val="17"/>
        </w:numPr>
        <w:tabs>
          <w:tab w:val="left" w:pos="591"/>
        </w:tabs>
        <w:spacing w:before="6"/>
        <w:ind w:left="591" w:hanging="258"/>
      </w:pPr>
      <w:r>
        <w:rPr>
          <w:spacing w:val="-2"/>
        </w:rPr>
        <w:t>Manifolds</w:t>
      </w:r>
    </w:p>
    <w:p w14:paraId="5FB477E7">
      <w:pPr>
        <w:pStyle w:val="11"/>
        <w:spacing w:before="44" w:line="247" w:lineRule="auto"/>
        <w:ind w:left="340" w:right="221" w:firstLine="0"/>
        <w:jc w:val="both"/>
      </w:pPr>
      <w:r>
        <w:rPr>
          <w:lang w:val="en-IN" w:eastAsia="en-IN"/>
        </w:rPr>
        <w:drawing>
          <wp:anchor distT="0" distB="0" distL="0" distR="0" simplePos="0" relativeHeight="251885568" behindDoc="1" locked="0" layoutInCell="1" allowOverlap="1">
            <wp:simplePos x="0" y="0"/>
            <wp:positionH relativeFrom="page">
              <wp:posOffset>2781300</wp:posOffset>
            </wp:positionH>
            <wp:positionV relativeFrom="paragraph">
              <wp:posOffset>560070</wp:posOffset>
            </wp:positionV>
            <wp:extent cx="2225675" cy="1647825"/>
            <wp:effectExtent l="0" t="0" r="0" b="0"/>
            <wp:wrapTopAndBottom/>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9" cstate="print"/>
                    <a:stretch>
                      <a:fillRect/>
                    </a:stretch>
                  </pic:blipFill>
                  <pic:spPr>
                    <a:xfrm>
                      <a:off x="0" y="0"/>
                      <a:ext cx="2225732" cy="1647825"/>
                    </a:xfrm>
                    <a:prstGeom prst="rect">
                      <a:avLst/>
                    </a:prstGeom>
                  </pic:spPr>
                </pic:pic>
              </a:graphicData>
            </a:graphic>
          </wp:anchor>
        </w:drawing>
      </w:r>
      <w:r>
        <w:rPr>
          <w:w w:val="105"/>
        </w:rPr>
        <w:t>There are separate sets of pipes attached to the cylinder head which carry the air-fuel mixture and the exhaust gases. These are called manifolds. It is generally made of cast iron so that it is able to withstand the high temperature of the exhaust gases.</w:t>
      </w:r>
    </w:p>
    <w:p w14:paraId="4E7A1146">
      <w:pPr>
        <w:ind w:left="340"/>
        <w:rPr>
          <w:rFonts w:ascii="Cambria"/>
          <w:sz w:val="20"/>
        </w:rPr>
      </w:pPr>
      <w:r>
        <w:rPr>
          <w:rFonts w:ascii="Cambria"/>
          <w:spacing w:val="-2"/>
          <w:sz w:val="20"/>
        </w:rPr>
        <w:t>Construction:</w:t>
      </w:r>
    </w:p>
    <w:p w14:paraId="6099A2CE">
      <w:pPr>
        <w:pStyle w:val="12"/>
        <w:numPr>
          <w:ilvl w:val="1"/>
          <w:numId w:val="17"/>
        </w:numPr>
        <w:tabs>
          <w:tab w:val="left" w:pos="699"/>
        </w:tabs>
        <w:ind w:left="699" w:hanging="366"/>
        <w:rPr>
          <w:rFonts w:ascii="Wingdings" w:hAnsi="Wingdings"/>
          <w:sz w:val="23"/>
        </w:rPr>
      </w:pPr>
      <w:r>
        <w:rPr>
          <w:w w:val="105"/>
          <w:sz w:val="23"/>
        </w:rPr>
        <w:t>Itconsistsoftheairintake,throttlebody,intakemanifoldflangefortail-pipeandflangefora</w:t>
      </w:r>
      <w:r>
        <w:rPr>
          <w:spacing w:val="-2"/>
          <w:w w:val="105"/>
          <w:sz w:val="23"/>
        </w:rPr>
        <w:t>carburettor.</w:t>
      </w:r>
    </w:p>
    <w:p w14:paraId="1FFBFC2D">
      <w:pPr>
        <w:spacing w:before="11"/>
        <w:ind w:left="340"/>
        <w:rPr>
          <w:rFonts w:ascii="Cambria"/>
          <w:sz w:val="20"/>
        </w:rPr>
      </w:pPr>
      <w:r>
        <w:rPr>
          <w:rFonts w:ascii="Cambria"/>
          <w:spacing w:val="-2"/>
          <w:sz w:val="20"/>
        </w:rPr>
        <w:t>Working:</w:t>
      </w:r>
    </w:p>
    <w:p w14:paraId="0ED4A0C5">
      <w:pPr>
        <w:pStyle w:val="12"/>
        <w:numPr>
          <w:ilvl w:val="1"/>
          <w:numId w:val="17"/>
        </w:numPr>
        <w:tabs>
          <w:tab w:val="left" w:pos="700"/>
        </w:tabs>
        <w:spacing w:line="247" w:lineRule="auto"/>
        <w:ind w:right="249"/>
        <w:rPr>
          <w:rFonts w:ascii="Wingdings" w:hAnsi="Wingdings"/>
          <w:sz w:val="23"/>
        </w:rPr>
      </w:pPr>
      <w:r>
        <w:rPr>
          <w:w w:val="105"/>
          <w:sz w:val="23"/>
        </w:rPr>
        <w:t>Theair goesintotheair intaketravels through, throttle bodyintotheintake manifoldand fromthereit goes into the engine through the cylinder head.</w:t>
      </w:r>
    </w:p>
    <w:p w14:paraId="4318E991">
      <w:pPr>
        <w:pStyle w:val="12"/>
        <w:numPr>
          <w:ilvl w:val="1"/>
          <w:numId w:val="17"/>
        </w:numPr>
        <w:tabs>
          <w:tab w:val="left" w:pos="699"/>
        </w:tabs>
        <w:spacing w:line="251" w:lineRule="exact"/>
        <w:ind w:left="699" w:hanging="366"/>
        <w:rPr>
          <w:rFonts w:ascii="Wingdings" w:hAnsi="Wingdings"/>
          <w:sz w:val="23"/>
        </w:rPr>
      </w:pPr>
      <w:r>
        <w:rPr>
          <w:sz w:val="20"/>
        </w:rPr>
        <w:t>Theinletmanifoldcarriestheair-fuelmixturefromthecarburettortothe</w:t>
      </w:r>
      <w:r>
        <w:rPr>
          <w:spacing w:val="-2"/>
          <w:sz w:val="20"/>
        </w:rPr>
        <w:t>cylinders.</w:t>
      </w:r>
    </w:p>
    <w:p w14:paraId="1A5E840C">
      <w:pPr>
        <w:spacing w:line="251" w:lineRule="exact"/>
        <w:rPr>
          <w:rFonts w:ascii="Wingdings" w:hAnsi="Wingdings"/>
          <w:sz w:val="23"/>
        </w:rPr>
        <w:sectPr>
          <w:pgSz w:w="12240" w:h="15840"/>
          <w:pgMar w:top="1340" w:right="500" w:bottom="280" w:left="380" w:header="720" w:footer="720" w:gutter="0"/>
          <w:cols w:space="720" w:num="1"/>
        </w:sectPr>
      </w:pPr>
    </w:p>
    <w:p w14:paraId="557BC79B">
      <w:pPr>
        <w:pStyle w:val="12"/>
        <w:numPr>
          <w:ilvl w:val="1"/>
          <w:numId w:val="17"/>
        </w:numPr>
        <w:tabs>
          <w:tab w:val="left" w:pos="700"/>
        </w:tabs>
        <w:spacing w:before="11" w:line="254" w:lineRule="auto"/>
        <w:rPr>
          <w:rFonts w:ascii="Wingdings" w:hAnsi="Wingdings"/>
          <w:sz w:val="23"/>
        </w:rPr>
      </w:pPr>
      <w:r>
        <w:rPr>
          <w:w w:val="105"/>
          <w:sz w:val="23"/>
        </w:rPr>
        <w:t xml:space="preserve">Theexhaustmanifoldisthesetof </w:t>
      </w:r>
      <w:r>
        <w:rPr>
          <w:spacing w:val="-2"/>
          <w:w w:val="105"/>
          <w:sz w:val="23"/>
        </w:rPr>
        <w:t>system.</w:t>
      </w:r>
    </w:p>
    <w:p w14:paraId="297865B1">
      <w:pPr>
        <w:pStyle w:val="4"/>
        <w:numPr>
          <w:ilvl w:val="0"/>
          <w:numId w:val="17"/>
        </w:numPr>
        <w:tabs>
          <w:tab w:val="left" w:pos="591"/>
        </w:tabs>
        <w:spacing w:before="0" w:line="295" w:lineRule="exact"/>
        <w:ind w:left="591" w:hanging="258"/>
      </w:pPr>
      <w:r>
        <w:rPr>
          <w:spacing w:val="-2"/>
        </w:rPr>
        <w:t>Gaskets</w:t>
      </w:r>
    </w:p>
    <w:p w14:paraId="131FF71D">
      <w:pPr>
        <w:pStyle w:val="11"/>
        <w:spacing w:before="4"/>
        <w:ind w:left="79" w:firstLine="0"/>
      </w:pPr>
      <w:r>
        <w:br w:type="column"/>
      </w:r>
      <w:r>
        <w:rPr>
          <w:w w:val="105"/>
        </w:rPr>
        <w:t>pipescarryingexhaustgasesfromthecylinderheadtothe</w:t>
      </w:r>
      <w:r>
        <w:rPr>
          <w:spacing w:val="-2"/>
          <w:w w:val="105"/>
        </w:rPr>
        <w:t>exhaust</w:t>
      </w:r>
    </w:p>
    <w:p w14:paraId="0D585C1E">
      <w:pPr>
        <w:sectPr>
          <w:type w:val="continuous"/>
          <w:pgSz w:w="12240" w:h="15840"/>
          <w:pgMar w:top="1820" w:right="500" w:bottom="280" w:left="380" w:header="720" w:footer="720" w:gutter="0"/>
          <w:cols w:equalWidth="0" w:num="2">
            <w:col w:w="4206" w:space="40"/>
            <w:col w:w="7114"/>
          </w:cols>
        </w:sectPr>
      </w:pPr>
    </w:p>
    <w:p w14:paraId="73F52736">
      <w:pPr>
        <w:pStyle w:val="11"/>
        <w:spacing w:before="37"/>
        <w:ind w:left="340" w:firstLine="0"/>
      </w:pPr>
      <w:r>
        <w:pict>
          <v:shape id="docshape42" o:spid="_x0000_s1393" o:spt="100" style="position:absolute;left:0pt;margin-left:24.85pt;margin-top:24.85pt;height:741.65pt;width:561.6pt;mso-position-horizontal-relative:page;mso-position-vertical-relative:page;z-index:-2516305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Gasketsareusedtoprovideatightfittingjointbetweentwo</w:t>
      </w:r>
      <w:r>
        <w:rPr>
          <w:spacing w:val="-2"/>
          <w:w w:val="105"/>
        </w:rPr>
        <w:t>surfaces.</w:t>
      </w:r>
    </w:p>
    <w:p w14:paraId="5F5F272A">
      <w:pPr>
        <w:spacing w:before="20"/>
        <w:ind w:left="340"/>
        <w:rPr>
          <w:rFonts w:ascii="Cambria"/>
          <w:sz w:val="20"/>
        </w:rPr>
      </w:pPr>
      <w:r>
        <w:rPr>
          <w:rFonts w:ascii="Cambria"/>
          <w:sz w:val="20"/>
        </w:rPr>
        <w:t>Gasketsarefound</w:t>
      </w:r>
      <w:r>
        <w:rPr>
          <w:rFonts w:ascii="Cambria"/>
          <w:spacing w:val="-5"/>
          <w:sz w:val="20"/>
        </w:rPr>
        <w:t>in:</w:t>
      </w:r>
    </w:p>
    <w:p w14:paraId="48E0849D">
      <w:pPr>
        <w:pStyle w:val="12"/>
        <w:numPr>
          <w:ilvl w:val="1"/>
          <w:numId w:val="17"/>
        </w:numPr>
        <w:tabs>
          <w:tab w:val="left" w:pos="693"/>
        </w:tabs>
        <w:ind w:left="693"/>
        <w:rPr>
          <w:rFonts w:ascii="Wingdings" w:hAnsi="Wingdings"/>
          <w:sz w:val="20"/>
        </w:rPr>
      </w:pPr>
      <w:r>
        <w:rPr>
          <w:w w:val="105"/>
          <w:sz w:val="23"/>
        </w:rPr>
        <w:t>thejointbetweenthecylinderheadandthecylinder</w:t>
      </w:r>
      <w:r>
        <w:rPr>
          <w:spacing w:val="-2"/>
          <w:w w:val="105"/>
          <w:sz w:val="23"/>
        </w:rPr>
        <w:t>block</w:t>
      </w:r>
    </w:p>
    <w:p w14:paraId="1EBEDA31">
      <w:pPr>
        <w:pStyle w:val="12"/>
        <w:numPr>
          <w:ilvl w:val="1"/>
          <w:numId w:val="17"/>
        </w:numPr>
        <w:tabs>
          <w:tab w:val="left" w:pos="693"/>
        </w:tabs>
        <w:spacing w:before="2"/>
        <w:ind w:left="693"/>
        <w:rPr>
          <w:rFonts w:ascii="Wingdings" w:hAnsi="Wingdings"/>
          <w:sz w:val="20"/>
        </w:rPr>
      </w:pPr>
      <w:r>
        <w:rPr>
          <w:sz w:val="23"/>
        </w:rPr>
        <w:t>Betweencrankcaseandoil</w:t>
      </w:r>
      <w:r>
        <w:rPr>
          <w:spacing w:val="-4"/>
          <w:sz w:val="23"/>
        </w:rPr>
        <w:t>pan.</w:t>
      </w:r>
    </w:p>
    <w:p w14:paraId="6FBC8A19">
      <w:pPr>
        <w:pStyle w:val="12"/>
        <w:numPr>
          <w:ilvl w:val="1"/>
          <w:numId w:val="17"/>
        </w:numPr>
        <w:tabs>
          <w:tab w:val="left" w:pos="693"/>
        </w:tabs>
        <w:spacing w:before="17"/>
        <w:ind w:left="693"/>
        <w:rPr>
          <w:rFonts w:ascii="Wingdings" w:hAnsi="Wingdings"/>
          <w:sz w:val="20"/>
        </w:rPr>
      </w:pPr>
      <w:r>
        <w:rPr>
          <w:w w:val="105"/>
          <w:sz w:val="23"/>
        </w:rPr>
        <w:t>Betweenthecylindersblockand</w:t>
      </w:r>
      <w:r>
        <w:rPr>
          <w:spacing w:val="-2"/>
          <w:w w:val="105"/>
          <w:sz w:val="23"/>
        </w:rPr>
        <w:t>manifold.</w:t>
      </w:r>
    </w:p>
    <w:p w14:paraId="58536AB6">
      <w:pPr>
        <w:rPr>
          <w:rFonts w:ascii="Wingdings" w:hAnsi="Wingdings"/>
          <w:sz w:val="20"/>
        </w:rPr>
        <w:sectPr>
          <w:type w:val="continuous"/>
          <w:pgSz w:w="12240" w:h="15840"/>
          <w:pgMar w:top="1820" w:right="500" w:bottom="280" w:left="380" w:header="720" w:footer="720" w:gutter="0"/>
          <w:cols w:space="720" w:num="1"/>
        </w:sectPr>
      </w:pPr>
    </w:p>
    <w:p w14:paraId="0873FE45">
      <w:pPr>
        <w:pStyle w:val="11"/>
        <w:ind w:left="3505" w:firstLine="0"/>
        <w:rPr>
          <w:sz w:val="20"/>
        </w:rPr>
      </w:pPr>
      <w:r>
        <w:pict>
          <v:shape id="docshape43" o:spid="_x0000_s1392" o:spt="100" style="position:absolute;left:0pt;margin-left:24.85pt;margin-top:24.85pt;height:741.65pt;width:561.6pt;mso-position-horizontal-relative:page;mso-position-vertical-relative:page;z-index:-2516295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837815" cy="1200150"/>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2838149" cy="1200150"/>
                    </a:xfrm>
                    <a:prstGeom prst="rect">
                      <a:avLst/>
                    </a:prstGeom>
                  </pic:spPr>
                </pic:pic>
              </a:graphicData>
            </a:graphic>
          </wp:inline>
        </w:drawing>
      </w:r>
    </w:p>
    <w:p w14:paraId="4B065F95">
      <w:pPr>
        <w:pStyle w:val="11"/>
        <w:spacing w:before="44"/>
        <w:ind w:left="0" w:firstLine="0"/>
        <w:rPr>
          <w:sz w:val="20"/>
        </w:rPr>
      </w:pPr>
    </w:p>
    <w:p w14:paraId="74110554">
      <w:pPr>
        <w:ind w:left="340"/>
        <w:rPr>
          <w:rFonts w:ascii="Cambria"/>
          <w:sz w:val="20"/>
        </w:rPr>
      </w:pPr>
      <w:r>
        <w:rPr>
          <w:rFonts w:ascii="Cambria"/>
          <w:sz w:val="20"/>
        </w:rPr>
        <w:t>Thevariousmaterialsusedforgaskets</w:t>
      </w:r>
      <w:r>
        <w:rPr>
          <w:rFonts w:ascii="Cambria"/>
          <w:spacing w:val="-4"/>
          <w:sz w:val="20"/>
        </w:rPr>
        <w:t>are:</w:t>
      </w:r>
    </w:p>
    <w:p w14:paraId="5DCB2AAD">
      <w:pPr>
        <w:pStyle w:val="12"/>
        <w:numPr>
          <w:ilvl w:val="1"/>
          <w:numId w:val="17"/>
        </w:numPr>
        <w:tabs>
          <w:tab w:val="left" w:pos="699"/>
        </w:tabs>
        <w:spacing w:before="8"/>
        <w:ind w:left="699" w:hanging="366"/>
        <w:rPr>
          <w:rFonts w:ascii="Wingdings" w:hAnsi="Wingdings"/>
          <w:sz w:val="23"/>
        </w:rPr>
      </w:pPr>
      <w:r>
        <w:rPr>
          <w:spacing w:val="-4"/>
          <w:w w:val="105"/>
          <w:sz w:val="23"/>
        </w:rPr>
        <w:t>Cork</w:t>
      </w:r>
    </w:p>
    <w:p w14:paraId="2FCA9BAE">
      <w:pPr>
        <w:pStyle w:val="12"/>
        <w:numPr>
          <w:ilvl w:val="1"/>
          <w:numId w:val="17"/>
        </w:numPr>
        <w:tabs>
          <w:tab w:val="left" w:pos="699"/>
        </w:tabs>
        <w:spacing w:before="9"/>
        <w:ind w:left="699" w:hanging="366"/>
        <w:rPr>
          <w:rFonts w:ascii="Wingdings" w:hAnsi="Wingdings"/>
          <w:sz w:val="23"/>
        </w:rPr>
      </w:pPr>
      <w:r>
        <w:rPr>
          <w:spacing w:val="-2"/>
          <w:w w:val="105"/>
          <w:sz w:val="23"/>
        </w:rPr>
        <w:t>Asbestos</w:t>
      </w:r>
    </w:p>
    <w:p w14:paraId="56907232">
      <w:pPr>
        <w:pStyle w:val="12"/>
        <w:numPr>
          <w:ilvl w:val="1"/>
          <w:numId w:val="17"/>
        </w:numPr>
        <w:tabs>
          <w:tab w:val="left" w:pos="699"/>
        </w:tabs>
        <w:spacing w:before="9"/>
        <w:ind w:left="699" w:hanging="366"/>
        <w:rPr>
          <w:rFonts w:ascii="Wingdings" w:hAnsi="Wingdings"/>
          <w:sz w:val="23"/>
        </w:rPr>
      </w:pPr>
      <w:r>
        <w:rPr>
          <w:spacing w:val="-2"/>
          <w:w w:val="105"/>
          <w:sz w:val="23"/>
        </w:rPr>
        <w:t>Rubber</w:t>
      </w:r>
    </w:p>
    <w:p w14:paraId="418B43D9">
      <w:pPr>
        <w:spacing w:before="13"/>
        <w:ind w:left="340"/>
        <w:rPr>
          <w:rFonts w:ascii="Cambria"/>
          <w:sz w:val="20"/>
        </w:rPr>
      </w:pPr>
      <w:r>
        <w:rPr>
          <w:rFonts w:ascii="Cambria"/>
          <w:sz w:val="20"/>
        </w:rPr>
        <w:t>Someoftherequirement/propertiesofthegasketas</w:t>
      </w:r>
      <w:r>
        <w:rPr>
          <w:rFonts w:ascii="Cambria"/>
          <w:spacing w:val="-2"/>
          <w:sz w:val="20"/>
        </w:rPr>
        <w:t>follow:</w:t>
      </w:r>
    </w:p>
    <w:p w14:paraId="27FA67B5">
      <w:pPr>
        <w:pStyle w:val="12"/>
        <w:numPr>
          <w:ilvl w:val="1"/>
          <w:numId w:val="17"/>
        </w:numPr>
        <w:tabs>
          <w:tab w:val="left" w:pos="699"/>
        </w:tabs>
        <w:ind w:left="699" w:hanging="366"/>
        <w:rPr>
          <w:rFonts w:ascii="Wingdings" w:hAnsi="Wingdings"/>
          <w:sz w:val="23"/>
        </w:rPr>
      </w:pPr>
      <w:r>
        <w:rPr>
          <w:w w:val="105"/>
          <w:sz w:val="20"/>
        </w:rPr>
        <w:t>Conformity:</w:t>
      </w:r>
      <w:r>
        <w:rPr>
          <w:w w:val="105"/>
          <w:sz w:val="23"/>
        </w:rPr>
        <w:t>Thegasketsshouldconformtothematingsurfaceswhichmayhaveroughnessor</w:t>
      </w:r>
      <w:r>
        <w:rPr>
          <w:spacing w:val="-2"/>
          <w:w w:val="105"/>
          <w:sz w:val="23"/>
        </w:rPr>
        <w:t>warpage.</w:t>
      </w:r>
    </w:p>
    <w:p w14:paraId="5DE873D9">
      <w:pPr>
        <w:pStyle w:val="12"/>
        <w:numPr>
          <w:ilvl w:val="1"/>
          <w:numId w:val="17"/>
        </w:numPr>
        <w:tabs>
          <w:tab w:val="left" w:pos="699"/>
        </w:tabs>
        <w:spacing w:before="9"/>
        <w:ind w:left="699" w:hanging="366"/>
        <w:rPr>
          <w:rFonts w:ascii="Wingdings" w:hAnsi="Wingdings"/>
          <w:sz w:val="23"/>
        </w:rPr>
      </w:pPr>
      <w:r>
        <w:rPr>
          <w:sz w:val="20"/>
        </w:rPr>
        <w:t>Resistance:</w:t>
      </w:r>
      <w:r>
        <w:rPr>
          <w:sz w:val="23"/>
        </w:rPr>
        <w:t>Itshouldhaveresistancetohighpressures,extremetemperatureand</w:t>
      </w:r>
      <w:r>
        <w:rPr>
          <w:spacing w:val="-2"/>
          <w:sz w:val="23"/>
        </w:rPr>
        <w:t>vibrations.</w:t>
      </w:r>
    </w:p>
    <w:p w14:paraId="3D53B9F1">
      <w:pPr>
        <w:pStyle w:val="12"/>
        <w:numPr>
          <w:ilvl w:val="1"/>
          <w:numId w:val="17"/>
        </w:numPr>
        <w:tabs>
          <w:tab w:val="left" w:pos="699"/>
        </w:tabs>
        <w:spacing w:before="16"/>
        <w:ind w:left="699" w:hanging="366"/>
        <w:rPr>
          <w:rFonts w:ascii="Wingdings" w:hAnsi="Wingdings"/>
          <w:sz w:val="23"/>
        </w:rPr>
      </w:pPr>
      <w:r>
        <w:rPr>
          <w:sz w:val="20"/>
        </w:rPr>
        <w:t>Impermeability:</w:t>
      </w:r>
      <w:r>
        <w:rPr>
          <w:sz w:val="23"/>
        </w:rPr>
        <w:t>Thegasketmustbeimpermeabletothe</w:t>
      </w:r>
      <w:r>
        <w:rPr>
          <w:spacing w:val="-2"/>
          <w:sz w:val="23"/>
        </w:rPr>
        <w:t>fluid.</w:t>
      </w:r>
    </w:p>
    <w:p w14:paraId="76FF2EAD">
      <w:pPr>
        <w:pStyle w:val="12"/>
        <w:numPr>
          <w:ilvl w:val="1"/>
          <w:numId w:val="17"/>
        </w:numPr>
        <w:tabs>
          <w:tab w:val="left" w:pos="700"/>
        </w:tabs>
        <w:spacing w:before="10" w:line="254" w:lineRule="auto"/>
        <w:ind w:right="445"/>
        <w:rPr>
          <w:rFonts w:ascii="Wingdings" w:hAnsi="Wingdings"/>
          <w:sz w:val="23"/>
        </w:rPr>
      </w:pPr>
      <w:r>
        <w:rPr>
          <w:sz w:val="20"/>
        </w:rPr>
        <w:t>Resistancetochemicalattack:</w:t>
      </w:r>
      <w:r>
        <w:rPr>
          <w:sz w:val="23"/>
        </w:rPr>
        <w:t>thegasketshouldhaveresistanttothechemicalssuchasfuel,productsof combustion, coolant and engine oil.</w:t>
      </w:r>
    </w:p>
    <w:p w14:paraId="1B7D7BF0">
      <w:pPr>
        <w:pStyle w:val="12"/>
        <w:numPr>
          <w:ilvl w:val="1"/>
          <w:numId w:val="17"/>
        </w:numPr>
        <w:tabs>
          <w:tab w:val="left" w:pos="699"/>
        </w:tabs>
        <w:spacing w:line="258" w:lineRule="exact"/>
        <w:ind w:left="699" w:hanging="366"/>
        <w:rPr>
          <w:rFonts w:ascii="Wingdings" w:hAnsi="Wingdings"/>
          <w:sz w:val="23"/>
        </w:rPr>
      </w:pPr>
      <w:r>
        <w:rPr>
          <w:sz w:val="20"/>
        </w:rPr>
        <w:t>Provisionofapertures:</w:t>
      </w:r>
      <w:r>
        <w:rPr>
          <w:sz w:val="23"/>
        </w:rPr>
        <w:t>Thegasketmusthaveaperturesforanystuds,bolts,opening</w:t>
      </w:r>
      <w:r>
        <w:rPr>
          <w:spacing w:val="-2"/>
          <w:sz w:val="23"/>
        </w:rPr>
        <w:t>etc.,</w:t>
      </w:r>
    </w:p>
    <w:p w14:paraId="3D982D0E">
      <w:pPr>
        <w:spacing w:before="12"/>
        <w:ind w:left="340"/>
        <w:rPr>
          <w:rFonts w:ascii="Cambria"/>
          <w:sz w:val="20"/>
        </w:rPr>
      </w:pPr>
      <w:r>
        <w:rPr>
          <w:rFonts w:ascii="Cambria"/>
          <w:sz w:val="20"/>
        </w:rPr>
        <w:t>Someofthegasketsproducedbythefuel-proUSAas</w:t>
      </w:r>
      <w:r>
        <w:rPr>
          <w:rFonts w:ascii="Cambria"/>
          <w:spacing w:val="-2"/>
          <w:sz w:val="20"/>
        </w:rPr>
        <w:t>follows:</w:t>
      </w:r>
    </w:p>
    <w:p w14:paraId="287BEDD9">
      <w:pPr>
        <w:pStyle w:val="12"/>
        <w:numPr>
          <w:ilvl w:val="1"/>
          <w:numId w:val="17"/>
        </w:numPr>
        <w:tabs>
          <w:tab w:val="left" w:pos="693"/>
        </w:tabs>
        <w:ind w:left="693"/>
        <w:rPr>
          <w:rFonts w:ascii="Wingdings" w:hAnsi="Wingdings"/>
          <w:sz w:val="20"/>
        </w:rPr>
      </w:pPr>
      <w:r>
        <w:rPr>
          <w:w w:val="105"/>
          <w:sz w:val="23"/>
        </w:rPr>
        <w:t>Cylinderhead</w:t>
      </w:r>
      <w:r>
        <w:rPr>
          <w:spacing w:val="-2"/>
          <w:w w:val="105"/>
          <w:sz w:val="23"/>
        </w:rPr>
        <w:t>gaskets.</w:t>
      </w:r>
    </w:p>
    <w:p w14:paraId="75D74AF4">
      <w:pPr>
        <w:pStyle w:val="12"/>
        <w:numPr>
          <w:ilvl w:val="1"/>
          <w:numId w:val="17"/>
        </w:numPr>
        <w:tabs>
          <w:tab w:val="left" w:pos="693"/>
        </w:tabs>
        <w:spacing w:before="10"/>
        <w:ind w:left="693"/>
        <w:rPr>
          <w:rFonts w:ascii="Wingdings" w:hAnsi="Wingdings"/>
          <w:sz w:val="20"/>
        </w:rPr>
      </w:pPr>
      <w:r>
        <w:rPr>
          <w:w w:val="105"/>
          <w:sz w:val="23"/>
        </w:rPr>
        <w:t>Oilpan</w:t>
      </w:r>
      <w:r>
        <w:rPr>
          <w:spacing w:val="-2"/>
          <w:w w:val="105"/>
          <w:sz w:val="23"/>
        </w:rPr>
        <w:t>gaskets.</w:t>
      </w:r>
    </w:p>
    <w:p w14:paraId="08560F38">
      <w:pPr>
        <w:pStyle w:val="12"/>
        <w:numPr>
          <w:ilvl w:val="1"/>
          <w:numId w:val="17"/>
        </w:numPr>
        <w:tabs>
          <w:tab w:val="left" w:pos="693"/>
        </w:tabs>
        <w:spacing w:before="9"/>
        <w:ind w:left="693"/>
        <w:rPr>
          <w:rFonts w:ascii="Wingdings" w:hAnsi="Wingdings"/>
          <w:sz w:val="20"/>
        </w:rPr>
      </w:pPr>
      <w:r>
        <w:rPr>
          <w:sz w:val="23"/>
        </w:rPr>
        <w:t>Manifold</w:t>
      </w:r>
      <w:r>
        <w:rPr>
          <w:spacing w:val="-2"/>
          <w:sz w:val="23"/>
        </w:rPr>
        <w:t>gaskets.</w:t>
      </w:r>
    </w:p>
    <w:p w14:paraId="61996FED">
      <w:pPr>
        <w:pStyle w:val="12"/>
        <w:numPr>
          <w:ilvl w:val="1"/>
          <w:numId w:val="17"/>
        </w:numPr>
        <w:tabs>
          <w:tab w:val="left" w:pos="693"/>
        </w:tabs>
        <w:spacing w:before="16"/>
        <w:ind w:left="693"/>
        <w:rPr>
          <w:rFonts w:ascii="Wingdings" w:hAnsi="Wingdings"/>
          <w:sz w:val="20"/>
        </w:rPr>
      </w:pPr>
      <w:r>
        <w:rPr>
          <w:sz w:val="23"/>
        </w:rPr>
        <w:t>Pump</w:t>
      </w:r>
      <w:r>
        <w:rPr>
          <w:spacing w:val="-2"/>
          <w:sz w:val="23"/>
        </w:rPr>
        <w:t>gaskets.</w:t>
      </w:r>
    </w:p>
    <w:p w14:paraId="2D1584A5">
      <w:pPr>
        <w:spacing w:before="13"/>
        <w:ind w:left="340"/>
        <w:rPr>
          <w:rFonts w:ascii="Cambria"/>
          <w:sz w:val="20"/>
        </w:rPr>
      </w:pPr>
      <w:r>
        <w:rPr>
          <w:rFonts w:ascii="Cambria"/>
          <w:sz w:val="20"/>
        </w:rPr>
        <w:t>Followingimportantgasketsareusedinautomobile</w:t>
      </w:r>
      <w:r>
        <w:rPr>
          <w:rFonts w:ascii="Cambria"/>
          <w:spacing w:val="-2"/>
          <w:sz w:val="20"/>
        </w:rPr>
        <w:t>engines:</w:t>
      </w:r>
    </w:p>
    <w:p w14:paraId="2D41D664">
      <w:pPr>
        <w:pStyle w:val="12"/>
        <w:numPr>
          <w:ilvl w:val="1"/>
          <w:numId w:val="17"/>
        </w:numPr>
        <w:tabs>
          <w:tab w:val="left" w:pos="699"/>
        </w:tabs>
        <w:ind w:left="699" w:hanging="366"/>
        <w:rPr>
          <w:rFonts w:ascii="Wingdings" w:hAnsi="Wingdings"/>
          <w:sz w:val="23"/>
        </w:rPr>
      </w:pPr>
      <w:r>
        <w:rPr>
          <w:sz w:val="23"/>
        </w:rPr>
        <w:t>Copper-asbestos</w:t>
      </w:r>
      <w:r>
        <w:rPr>
          <w:spacing w:val="-2"/>
          <w:sz w:val="23"/>
        </w:rPr>
        <w:t>gasket.</w:t>
      </w:r>
    </w:p>
    <w:p w14:paraId="30F36AAD">
      <w:pPr>
        <w:pStyle w:val="12"/>
        <w:numPr>
          <w:ilvl w:val="1"/>
          <w:numId w:val="17"/>
        </w:numPr>
        <w:tabs>
          <w:tab w:val="left" w:pos="699"/>
        </w:tabs>
        <w:spacing w:before="9"/>
        <w:ind w:left="699" w:hanging="366"/>
        <w:rPr>
          <w:rFonts w:ascii="Wingdings" w:hAnsi="Wingdings"/>
          <w:sz w:val="23"/>
        </w:rPr>
      </w:pPr>
      <w:r>
        <w:rPr>
          <w:sz w:val="23"/>
        </w:rPr>
        <w:t>Steel-asbestos</w:t>
      </w:r>
      <w:r>
        <w:rPr>
          <w:spacing w:val="-2"/>
          <w:sz w:val="23"/>
        </w:rPr>
        <w:t>gasket.</w:t>
      </w:r>
    </w:p>
    <w:p w14:paraId="4BF8178A">
      <w:pPr>
        <w:pStyle w:val="12"/>
        <w:numPr>
          <w:ilvl w:val="1"/>
          <w:numId w:val="17"/>
        </w:numPr>
        <w:tabs>
          <w:tab w:val="left" w:pos="699"/>
        </w:tabs>
        <w:spacing w:before="9"/>
        <w:ind w:left="699" w:hanging="366"/>
        <w:rPr>
          <w:rFonts w:ascii="Wingdings" w:hAnsi="Wingdings"/>
          <w:sz w:val="23"/>
        </w:rPr>
      </w:pPr>
      <w:r>
        <w:rPr>
          <w:spacing w:val="2"/>
          <w:sz w:val="23"/>
        </w:rPr>
        <w:t>Steel-asbestos-copper</w:t>
      </w:r>
      <w:r>
        <w:rPr>
          <w:spacing w:val="-2"/>
          <w:sz w:val="23"/>
        </w:rPr>
        <w:t>gasket.</w:t>
      </w:r>
    </w:p>
    <w:p w14:paraId="2E0D2768">
      <w:pPr>
        <w:pStyle w:val="12"/>
        <w:numPr>
          <w:ilvl w:val="1"/>
          <w:numId w:val="17"/>
        </w:numPr>
        <w:tabs>
          <w:tab w:val="left" w:pos="699"/>
        </w:tabs>
        <w:spacing w:before="10"/>
        <w:ind w:left="699" w:hanging="366"/>
        <w:rPr>
          <w:rFonts w:ascii="Wingdings" w:hAnsi="Wingdings"/>
          <w:sz w:val="23"/>
        </w:rPr>
      </w:pPr>
      <w:r>
        <w:rPr>
          <w:w w:val="105"/>
          <w:sz w:val="23"/>
        </w:rPr>
        <w:t>Singlesteelridgedorcorrugated</w:t>
      </w:r>
      <w:r>
        <w:rPr>
          <w:spacing w:val="-2"/>
          <w:w w:val="105"/>
          <w:sz w:val="23"/>
        </w:rPr>
        <w:t>gasket.</w:t>
      </w:r>
    </w:p>
    <w:p w14:paraId="638CFE93">
      <w:pPr>
        <w:pStyle w:val="12"/>
        <w:numPr>
          <w:ilvl w:val="1"/>
          <w:numId w:val="17"/>
        </w:numPr>
        <w:tabs>
          <w:tab w:val="left" w:pos="699"/>
        </w:tabs>
        <w:spacing w:before="16"/>
        <w:ind w:left="699" w:hanging="366"/>
        <w:rPr>
          <w:rFonts w:ascii="Wingdings" w:hAnsi="Wingdings"/>
          <w:sz w:val="23"/>
        </w:rPr>
      </w:pPr>
      <w:r>
        <w:rPr>
          <w:sz w:val="23"/>
        </w:rPr>
        <w:t>Stainlesssteel</w:t>
      </w:r>
      <w:r>
        <w:rPr>
          <w:spacing w:val="-2"/>
          <w:sz w:val="23"/>
        </w:rPr>
        <w:t>gasket.</w:t>
      </w:r>
    </w:p>
    <w:p w14:paraId="521C6AB5">
      <w:pPr>
        <w:pStyle w:val="12"/>
        <w:numPr>
          <w:ilvl w:val="0"/>
          <w:numId w:val="3"/>
        </w:numPr>
        <w:tabs>
          <w:tab w:val="left" w:pos="533"/>
        </w:tabs>
        <w:spacing w:before="8"/>
        <w:ind w:left="533" w:hanging="200"/>
        <w:rPr>
          <w:sz w:val="20"/>
        </w:rPr>
      </w:pPr>
      <w:r>
        <w:rPr>
          <w:sz w:val="20"/>
        </w:rPr>
        <w:t>Cylinder</w:t>
      </w:r>
      <w:r>
        <w:rPr>
          <w:spacing w:val="-2"/>
          <w:sz w:val="20"/>
        </w:rPr>
        <w:t>liners</w:t>
      </w:r>
    </w:p>
    <w:p w14:paraId="5469AA7D">
      <w:pPr>
        <w:pStyle w:val="11"/>
        <w:spacing w:before="2" w:line="252" w:lineRule="auto"/>
        <w:ind w:left="340" w:right="215" w:firstLine="0"/>
        <w:jc w:val="both"/>
      </w:pPr>
      <w:r>
        <w:rPr>
          <w:w w:val="105"/>
        </w:rPr>
        <w:t>These are cylindrical shapes used in the cylinders to avoid the problem of cylinder wear. It is one of the most important functional parts to make up the interior of an engine. These can bereplaced after they worn-out. These are made of special alloy iron containing silicon, manganese, nickel and chromium. Usually, these are cast centrifugally. These liners resistance to wear and corrosion. These liners are of the oil hardening type and offer considerably longer life for the engine.</w:t>
      </w:r>
    </w:p>
    <w:p w14:paraId="7D4FD54E">
      <w:pPr>
        <w:pStyle w:val="11"/>
        <w:spacing w:before="19"/>
        <w:ind w:left="0" w:firstLine="0"/>
        <w:rPr>
          <w:sz w:val="20"/>
        </w:rPr>
      </w:pPr>
      <w:r>
        <w:rPr>
          <w:lang w:val="en-IN" w:eastAsia="en-IN"/>
        </w:rPr>
        <w:drawing>
          <wp:anchor distT="0" distB="0" distL="0" distR="0" simplePos="0" relativeHeight="251886592" behindDoc="1" locked="0" layoutInCell="1" allowOverlap="1">
            <wp:simplePos x="0" y="0"/>
            <wp:positionH relativeFrom="page">
              <wp:posOffset>476250</wp:posOffset>
            </wp:positionH>
            <wp:positionV relativeFrom="paragraph">
              <wp:posOffset>296545</wp:posOffset>
            </wp:positionV>
            <wp:extent cx="2743200" cy="1676400"/>
            <wp:effectExtent l="0" t="0" r="0" b="0"/>
            <wp:wrapTopAndBottom/>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2743200" cy="1676400"/>
                    </a:xfrm>
                    <a:prstGeom prst="rect">
                      <a:avLst/>
                    </a:prstGeom>
                  </pic:spPr>
                </pic:pic>
              </a:graphicData>
            </a:graphic>
          </wp:anchor>
        </w:drawing>
      </w:r>
      <w:r>
        <w:rPr>
          <w:lang w:val="en-IN" w:eastAsia="en-IN"/>
        </w:rPr>
        <w:drawing>
          <wp:anchor distT="0" distB="0" distL="0" distR="0" simplePos="0" relativeHeight="251886592" behindDoc="1" locked="0" layoutInCell="1" allowOverlap="1">
            <wp:simplePos x="0" y="0"/>
            <wp:positionH relativeFrom="page">
              <wp:posOffset>3815715</wp:posOffset>
            </wp:positionH>
            <wp:positionV relativeFrom="paragraph">
              <wp:posOffset>173355</wp:posOffset>
            </wp:positionV>
            <wp:extent cx="2821940" cy="1829435"/>
            <wp:effectExtent l="0" t="0" r="0" b="0"/>
            <wp:wrapTopAndBottom/>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2" cstate="print"/>
                    <a:stretch>
                      <a:fillRect/>
                    </a:stretch>
                  </pic:blipFill>
                  <pic:spPr>
                    <a:xfrm>
                      <a:off x="0" y="0"/>
                      <a:ext cx="2822203" cy="1829371"/>
                    </a:xfrm>
                    <a:prstGeom prst="rect">
                      <a:avLst/>
                    </a:prstGeom>
                  </pic:spPr>
                </pic:pic>
              </a:graphicData>
            </a:graphic>
          </wp:anchor>
        </w:drawing>
      </w:r>
    </w:p>
    <w:p w14:paraId="07C686F7">
      <w:pPr>
        <w:rPr>
          <w:sz w:val="20"/>
        </w:rPr>
        <w:sectPr>
          <w:pgSz w:w="12240" w:h="15840"/>
          <w:pgMar w:top="1420" w:right="500" w:bottom="280" w:left="380" w:header="720" w:footer="720" w:gutter="0"/>
          <w:cols w:space="720" w:num="1"/>
        </w:sectPr>
      </w:pPr>
    </w:p>
    <w:p w14:paraId="7B43ED92">
      <w:pPr>
        <w:spacing w:before="76"/>
        <w:ind w:left="340"/>
        <w:rPr>
          <w:rFonts w:ascii="Cambria"/>
          <w:sz w:val="20"/>
        </w:rPr>
      </w:pPr>
      <w:r>
        <w:rPr>
          <w:rFonts w:ascii="Cambria"/>
          <w:sz w:val="20"/>
        </w:rPr>
        <w:t>Cylinderlinersareoftwo</w:t>
      </w:r>
      <w:r>
        <w:rPr>
          <w:rFonts w:ascii="Cambria"/>
          <w:spacing w:val="-2"/>
          <w:sz w:val="20"/>
        </w:rPr>
        <w:t>types:</w:t>
      </w:r>
    </w:p>
    <w:p w14:paraId="00A42891">
      <w:pPr>
        <w:pStyle w:val="11"/>
        <w:spacing w:before="8"/>
        <w:ind w:left="340" w:firstLine="0"/>
        <w:jc w:val="both"/>
      </w:pPr>
      <w:r>
        <w:rPr>
          <w:w w:val="105"/>
        </w:rPr>
        <w:t>Drylinersandwetliners.Let‘stakethedetail</w:t>
      </w:r>
      <w:r>
        <w:rPr>
          <w:spacing w:val="-2"/>
          <w:w w:val="105"/>
        </w:rPr>
        <w:t>view.</w:t>
      </w:r>
    </w:p>
    <w:p w14:paraId="5F588E34">
      <w:pPr>
        <w:spacing w:before="7"/>
        <w:ind w:left="340"/>
        <w:rPr>
          <w:rFonts w:ascii="Cambria"/>
          <w:i/>
        </w:rPr>
      </w:pPr>
      <w:r>
        <w:rPr>
          <w:rFonts w:ascii="Cambria"/>
          <w:i/>
        </w:rPr>
        <w:t>Dry</w:t>
      </w:r>
      <w:r>
        <w:rPr>
          <w:rFonts w:ascii="Cambria"/>
          <w:i/>
          <w:spacing w:val="-2"/>
        </w:rPr>
        <w:t>liners:</w:t>
      </w:r>
    </w:p>
    <w:p w14:paraId="02033A30">
      <w:pPr>
        <w:pStyle w:val="11"/>
        <w:spacing w:before="32" w:line="247" w:lineRule="auto"/>
        <w:ind w:left="340" w:right="235" w:firstLine="0"/>
        <w:jc w:val="both"/>
      </w:pPr>
      <w:r>
        <w:rPr>
          <w:lang w:val="en-IN" w:eastAsia="en-IN"/>
        </w:rPr>
        <w:drawing>
          <wp:anchor distT="0" distB="0" distL="0" distR="0" simplePos="0" relativeHeight="251887616" behindDoc="1" locked="0" layoutInCell="1" allowOverlap="1">
            <wp:simplePos x="0" y="0"/>
            <wp:positionH relativeFrom="page">
              <wp:posOffset>2503170</wp:posOffset>
            </wp:positionH>
            <wp:positionV relativeFrom="paragraph">
              <wp:posOffset>728980</wp:posOffset>
            </wp:positionV>
            <wp:extent cx="2820035" cy="1085850"/>
            <wp:effectExtent l="0" t="0" r="0" b="0"/>
            <wp:wrapTopAndBottom/>
            <wp:docPr id="85" name="Image 85"/>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3" cstate="print"/>
                    <a:stretch>
                      <a:fillRect/>
                    </a:stretch>
                  </pic:blipFill>
                  <pic:spPr>
                    <a:xfrm>
                      <a:off x="0" y="0"/>
                      <a:ext cx="2820026" cy="1085850"/>
                    </a:xfrm>
                    <a:prstGeom prst="rect">
                      <a:avLst/>
                    </a:prstGeom>
                  </pic:spPr>
                </pic:pic>
              </a:graphicData>
            </a:graphic>
          </wp:anchor>
        </w:drawing>
      </w:r>
      <w:r>
        <w:rPr>
          <w:w w:val="105"/>
        </w:rPr>
        <w:t>Construction:The constructionofa dryliner isshownin the fig.Thisliner ismadeinthe shape ofa barrel with a flange atthetop whichkeeps itinto position.The entire outer surface bearsagainstthe cylinder block casting and hence these are it be machined accurately at both outer and inner faces. The liner should not be too loose, otherwise, theheat dissipation becomes poor becauseof theabsence of good contact withthecylinder block.</w:t>
      </w:r>
    </w:p>
    <w:p w14:paraId="5A4AE340">
      <w:pPr>
        <w:ind w:left="340"/>
        <w:rPr>
          <w:rFonts w:ascii="Cambria"/>
          <w:i/>
        </w:rPr>
      </w:pPr>
      <w:r>
        <w:rPr>
          <w:rFonts w:ascii="Cambria"/>
          <w:i/>
        </w:rPr>
        <w:t>Wet</w:t>
      </w:r>
      <w:r>
        <w:rPr>
          <w:rFonts w:ascii="Cambria"/>
          <w:i/>
          <w:spacing w:val="-2"/>
        </w:rPr>
        <w:t>liners:</w:t>
      </w:r>
    </w:p>
    <w:p w14:paraId="55C93A9D">
      <w:pPr>
        <w:pStyle w:val="11"/>
        <w:spacing w:before="35" w:line="249" w:lineRule="auto"/>
        <w:ind w:left="340" w:right="226" w:firstLine="0"/>
        <w:jc w:val="both"/>
      </w:pPr>
      <w:r>
        <w:rPr>
          <w:w w:val="105"/>
        </w:rPr>
        <w:t>These liners will be in direct contact with the cooling water at their outer face. Thus, These liners need not be machinedveryaccuratelyattheoutersurface.However,theyhavebeenmachinedaccuratelyatthe</w:t>
      </w:r>
      <w:r>
        <w:rPr>
          <w:spacing w:val="-2"/>
          <w:w w:val="105"/>
        </w:rPr>
        <w:t>inner</w:t>
      </w:r>
    </w:p>
    <w:p w14:paraId="3A83E20C">
      <w:pPr>
        <w:spacing w:line="249" w:lineRule="auto"/>
        <w:jc w:val="both"/>
        <w:sectPr>
          <w:pgSz w:w="12240" w:h="15840"/>
          <w:pgMar w:top="1340" w:right="500" w:bottom="280" w:left="380" w:header="720" w:footer="720" w:gutter="0"/>
          <w:cols w:space="720" w:num="1"/>
        </w:sectPr>
      </w:pPr>
    </w:p>
    <w:p w14:paraId="3B7BBBE5">
      <w:pPr>
        <w:pStyle w:val="11"/>
        <w:spacing w:line="254" w:lineRule="auto"/>
        <w:ind w:left="340" w:firstLine="0"/>
      </w:pPr>
      <w:r>
        <w:rPr>
          <w:w w:val="105"/>
        </w:rPr>
        <w:t>surface.Theyareresistingcorrosion aluminium at their outer surface.</w:t>
      </w:r>
    </w:p>
    <w:p w14:paraId="7B0235BF">
      <w:pPr>
        <w:pStyle w:val="11"/>
        <w:spacing w:line="262" w:lineRule="exact"/>
        <w:ind w:left="340" w:firstLine="0"/>
      </w:pPr>
      <w:r>
        <w:br w:type="column"/>
      </w:r>
      <w:r>
        <w:rPr>
          <w:w w:val="105"/>
        </w:rPr>
        <w:t>withcontinuouscontactwithcoolingwater.andtheycoated</w:t>
      </w:r>
      <w:r>
        <w:rPr>
          <w:spacing w:val="-4"/>
          <w:w w:val="105"/>
        </w:rPr>
        <w:t>with</w:t>
      </w:r>
    </w:p>
    <w:p w14:paraId="1B56FF1C">
      <w:pPr>
        <w:spacing w:line="262" w:lineRule="exact"/>
        <w:sectPr>
          <w:type w:val="continuous"/>
          <w:pgSz w:w="12240" w:h="15840"/>
          <w:pgMar w:top="1820" w:right="500" w:bottom="280" w:left="380" w:header="720" w:footer="720" w:gutter="0"/>
          <w:cols w:equalWidth="0" w:num="2">
            <w:col w:w="3866" w:space="46"/>
            <w:col w:w="7448"/>
          </w:cols>
        </w:sectPr>
      </w:pPr>
    </w:p>
    <w:p w14:paraId="5B4D8550">
      <w:pPr>
        <w:pStyle w:val="11"/>
        <w:ind w:left="4614" w:firstLine="0"/>
        <w:rPr>
          <w:sz w:val="20"/>
        </w:rPr>
      </w:pPr>
      <w:r>
        <w:pict>
          <v:shape id="docshape44" o:spid="_x0000_s1391" o:spt="100" style="position:absolute;left:0pt;margin-left:24.85pt;margin-top:24.85pt;height:741.65pt;width:561.6pt;mso-position-horizontal-relative:page;mso-position-vertical-relative:page;z-index:-2516285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1440815" cy="1102995"/>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4" cstate="print"/>
                    <a:stretch>
                      <a:fillRect/>
                    </a:stretch>
                  </pic:blipFill>
                  <pic:spPr>
                    <a:xfrm>
                      <a:off x="0" y="0"/>
                      <a:ext cx="1441026" cy="1103280"/>
                    </a:xfrm>
                    <a:prstGeom prst="rect">
                      <a:avLst/>
                    </a:prstGeom>
                  </pic:spPr>
                </pic:pic>
              </a:graphicData>
            </a:graphic>
          </wp:inline>
        </w:drawing>
      </w:r>
    </w:p>
    <w:p w14:paraId="5C379343">
      <w:pPr>
        <w:spacing w:before="21"/>
        <w:ind w:left="340"/>
        <w:rPr>
          <w:rFonts w:ascii="Cambria"/>
          <w:sz w:val="20"/>
        </w:rPr>
      </w:pPr>
      <w:r>
        <w:rPr>
          <w:rFonts w:ascii="Cambria"/>
          <w:spacing w:val="-2"/>
          <w:sz w:val="20"/>
        </w:rPr>
        <w:t>Construction:</w:t>
      </w:r>
    </w:p>
    <w:p w14:paraId="6CAF0D70">
      <w:pPr>
        <w:pStyle w:val="12"/>
        <w:numPr>
          <w:ilvl w:val="0"/>
          <w:numId w:val="18"/>
        </w:numPr>
        <w:tabs>
          <w:tab w:val="left" w:pos="699"/>
        </w:tabs>
        <w:ind w:left="699" w:hanging="366"/>
        <w:rPr>
          <w:sz w:val="23"/>
        </w:rPr>
      </w:pPr>
      <w:r>
        <w:rPr>
          <w:w w:val="105"/>
          <w:sz w:val="23"/>
        </w:rPr>
        <w:t>Atthetop,thelinerisprovidedwithaflangewhichfitsintothegrooveinthecylinder</w:t>
      </w:r>
      <w:r>
        <w:rPr>
          <w:spacing w:val="-2"/>
          <w:w w:val="105"/>
          <w:sz w:val="23"/>
        </w:rPr>
        <w:t>block.</w:t>
      </w:r>
    </w:p>
    <w:p w14:paraId="22897653">
      <w:pPr>
        <w:pStyle w:val="12"/>
        <w:numPr>
          <w:ilvl w:val="0"/>
          <w:numId w:val="18"/>
        </w:numPr>
        <w:tabs>
          <w:tab w:val="left" w:pos="699"/>
        </w:tabs>
        <w:spacing w:before="10"/>
        <w:ind w:left="699" w:hanging="366"/>
        <w:rPr>
          <w:sz w:val="23"/>
        </w:rPr>
      </w:pPr>
      <w:r>
        <w:rPr>
          <w:w w:val="105"/>
          <w:sz w:val="23"/>
        </w:rPr>
        <w:t>Atthebottomofthelinerisprovidedwithagroove,generallythreein</w:t>
      </w:r>
      <w:r>
        <w:rPr>
          <w:spacing w:val="-2"/>
          <w:w w:val="105"/>
          <w:sz w:val="23"/>
        </w:rPr>
        <w:t>number.</w:t>
      </w:r>
    </w:p>
    <w:p w14:paraId="762FEA0A">
      <w:pPr>
        <w:pStyle w:val="12"/>
        <w:numPr>
          <w:ilvl w:val="0"/>
          <w:numId w:val="18"/>
        </w:numPr>
        <w:tabs>
          <w:tab w:val="left" w:pos="699"/>
        </w:tabs>
        <w:spacing w:before="9"/>
        <w:ind w:left="699" w:hanging="366"/>
        <w:rPr>
          <w:sz w:val="23"/>
        </w:rPr>
      </w:pPr>
      <w:r>
        <w:rPr>
          <w:w w:val="105"/>
          <w:sz w:val="23"/>
        </w:rPr>
        <w:t>Themiddlegrooveisleftemptyfordrainageforanywaterthatmayleakfromtheupper</w:t>
      </w:r>
      <w:r>
        <w:rPr>
          <w:spacing w:val="-2"/>
          <w:w w:val="105"/>
          <w:sz w:val="23"/>
        </w:rPr>
        <w:t>ring.</w:t>
      </w:r>
    </w:p>
    <w:p w14:paraId="1F0CE0DD">
      <w:pPr>
        <w:pStyle w:val="12"/>
        <w:numPr>
          <w:ilvl w:val="0"/>
          <w:numId w:val="18"/>
        </w:numPr>
        <w:tabs>
          <w:tab w:val="left" w:pos="699"/>
        </w:tabs>
        <w:spacing w:before="16"/>
        <w:ind w:left="699" w:hanging="366"/>
        <w:rPr>
          <w:sz w:val="23"/>
        </w:rPr>
      </w:pPr>
      <w:r>
        <w:rPr>
          <w:w w:val="105"/>
          <w:sz w:val="23"/>
        </w:rPr>
        <w:t>Andinthetopandbottomonesareinsertedpackingring,madeofsynthetic</w:t>
      </w:r>
      <w:r>
        <w:rPr>
          <w:spacing w:val="-2"/>
          <w:w w:val="105"/>
          <w:sz w:val="23"/>
        </w:rPr>
        <w:t>rubber.</w:t>
      </w:r>
    </w:p>
    <w:p w14:paraId="11C024DF">
      <w:pPr>
        <w:spacing w:before="12"/>
        <w:ind w:left="340"/>
        <w:rPr>
          <w:rFonts w:ascii="Cambria"/>
          <w:sz w:val="20"/>
        </w:rPr>
      </w:pPr>
      <w:r>
        <w:rPr>
          <w:rFonts w:ascii="Cambria"/>
          <w:sz w:val="20"/>
        </w:rPr>
        <w:t>Comparisonofthedryandwet</w:t>
      </w:r>
      <w:r>
        <w:rPr>
          <w:rFonts w:ascii="Cambria"/>
          <w:spacing w:val="-2"/>
          <w:sz w:val="20"/>
        </w:rPr>
        <w:t>liner:</w:t>
      </w:r>
    </w:p>
    <w:p w14:paraId="4B4445A6">
      <w:pPr>
        <w:pStyle w:val="11"/>
        <w:spacing w:before="1"/>
        <w:ind w:left="340" w:firstLine="0"/>
      </w:pPr>
      <w:r>
        <w:rPr>
          <w:w w:val="105"/>
        </w:rPr>
        <w:t>Dry</w:t>
      </w:r>
      <w:r>
        <w:rPr>
          <w:spacing w:val="-2"/>
          <w:w w:val="105"/>
        </w:rPr>
        <w:t>Liners</w:t>
      </w:r>
    </w:p>
    <w:p w14:paraId="7AD7DD45">
      <w:pPr>
        <w:pStyle w:val="12"/>
        <w:numPr>
          <w:ilvl w:val="0"/>
          <w:numId w:val="18"/>
        </w:numPr>
        <w:tabs>
          <w:tab w:val="left" w:pos="699"/>
        </w:tabs>
        <w:spacing w:before="9"/>
        <w:ind w:left="699" w:hanging="366"/>
        <w:rPr>
          <w:sz w:val="23"/>
        </w:rPr>
      </w:pPr>
      <w:r>
        <w:rPr>
          <w:w w:val="105"/>
          <w:sz w:val="23"/>
        </w:rPr>
        <w:t>Drylinersmaybeprovidedeitherintheoriginaldesignoreven</w:t>
      </w:r>
      <w:r>
        <w:rPr>
          <w:spacing w:val="-2"/>
          <w:w w:val="105"/>
          <w:sz w:val="23"/>
        </w:rPr>
        <w:t>afterwards.</w:t>
      </w:r>
    </w:p>
    <w:p w14:paraId="40EB3800">
      <w:pPr>
        <w:pStyle w:val="12"/>
        <w:numPr>
          <w:ilvl w:val="0"/>
          <w:numId w:val="18"/>
        </w:numPr>
        <w:tabs>
          <w:tab w:val="left" w:pos="699"/>
        </w:tabs>
        <w:spacing w:before="16"/>
        <w:ind w:left="699" w:hanging="366"/>
        <w:rPr>
          <w:sz w:val="23"/>
        </w:rPr>
      </w:pPr>
      <w:r>
        <w:rPr>
          <w:w w:val="105"/>
          <w:sz w:val="23"/>
        </w:rPr>
        <w:t>Theconstructionofcylinderblockverycomplicated.Thecoolingeffectisnotvery</w:t>
      </w:r>
      <w:r>
        <w:rPr>
          <w:spacing w:val="-2"/>
          <w:w w:val="105"/>
          <w:sz w:val="23"/>
        </w:rPr>
        <w:t>good.</w:t>
      </w:r>
    </w:p>
    <w:p w14:paraId="249F6B12">
      <w:pPr>
        <w:pStyle w:val="12"/>
        <w:numPr>
          <w:ilvl w:val="0"/>
          <w:numId w:val="18"/>
        </w:numPr>
        <w:tabs>
          <w:tab w:val="left" w:pos="699"/>
        </w:tabs>
        <w:spacing w:before="10"/>
        <w:ind w:left="699" w:hanging="366"/>
        <w:rPr>
          <w:sz w:val="23"/>
        </w:rPr>
      </w:pPr>
      <w:r>
        <w:rPr>
          <w:w w:val="105"/>
          <w:sz w:val="23"/>
        </w:rPr>
        <w:t>Accuratemachiningofdrylinersforperfectcontactwiththecylindercastingis</w:t>
      </w:r>
      <w:r>
        <w:rPr>
          <w:spacing w:val="-2"/>
          <w:w w:val="105"/>
          <w:sz w:val="23"/>
        </w:rPr>
        <w:t>essential.</w:t>
      </w:r>
    </w:p>
    <w:p w14:paraId="0E529801">
      <w:pPr>
        <w:pStyle w:val="12"/>
        <w:numPr>
          <w:ilvl w:val="0"/>
          <w:numId w:val="18"/>
        </w:numPr>
        <w:tabs>
          <w:tab w:val="left" w:pos="699"/>
        </w:tabs>
        <w:spacing w:before="9" w:line="254" w:lineRule="auto"/>
        <w:ind w:right="2718" w:firstLine="0"/>
        <w:rPr>
          <w:sz w:val="23"/>
        </w:rPr>
      </w:pPr>
      <w:r>
        <w:rPr>
          <w:w w:val="105"/>
          <w:sz w:val="23"/>
        </w:rPr>
        <w:t>Inthistype,itcannotbefinishedbeforefitting.Aleak-proofjointisnotnecessary. Wet Liners</w:t>
      </w:r>
    </w:p>
    <w:p w14:paraId="40C42AA1">
      <w:pPr>
        <w:pStyle w:val="12"/>
        <w:numPr>
          <w:ilvl w:val="0"/>
          <w:numId w:val="18"/>
        </w:numPr>
        <w:tabs>
          <w:tab w:val="left" w:pos="699"/>
        </w:tabs>
        <w:spacing w:line="258" w:lineRule="exact"/>
        <w:ind w:left="699" w:hanging="366"/>
        <w:rPr>
          <w:sz w:val="23"/>
        </w:rPr>
      </w:pPr>
      <w:r>
        <w:rPr>
          <w:w w:val="105"/>
          <w:sz w:val="23"/>
        </w:rPr>
        <w:t>Wetlinershavetobeincludedintheoriginaldesign.Theconstructionofthecylinderblockis</w:t>
      </w:r>
      <w:r>
        <w:rPr>
          <w:spacing w:val="-2"/>
          <w:w w:val="105"/>
          <w:sz w:val="23"/>
        </w:rPr>
        <w:t>simple.</w:t>
      </w:r>
    </w:p>
    <w:p w14:paraId="4394AA0C">
      <w:pPr>
        <w:pStyle w:val="12"/>
        <w:numPr>
          <w:ilvl w:val="0"/>
          <w:numId w:val="18"/>
        </w:numPr>
        <w:tabs>
          <w:tab w:val="left" w:pos="699"/>
        </w:tabs>
        <w:spacing w:before="10"/>
        <w:ind w:left="699" w:hanging="366"/>
        <w:rPr>
          <w:sz w:val="23"/>
        </w:rPr>
      </w:pPr>
      <w:r>
        <w:rPr>
          <w:w w:val="105"/>
          <w:sz w:val="23"/>
        </w:rPr>
        <w:t>Thecoolingeffectisbetterbecausethelinerwillhavedirectcontactwithcooling</w:t>
      </w:r>
      <w:r>
        <w:rPr>
          <w:spacing w:val="-2"/>
          <w:w w:val="105"/>
          <w:sz w:val="23"/>
        </w:rPr>
        <w:t>water.</w:t>
      </w:r>
    </w:p>
    <w:p w14:paraId="5A52F176">
      <w:pPr>
        <w:pStyle w:val="12"/>
        <w:numPr>
          <w:ilvl w:val="0"/>
          <w:numId w:val="18"/>
        </w:numPr>
        <w:tabs>
          <w:tab w:val="left" w:pos="699"/>
        </w:tabs>
        <w:spacing w:before="16"/>
        <w:ind w:left="699" w:hanging="366"/>
        <w:rPr>
          <w:sz w:val="23"/>
        </w:rPr>
      </w:pPr>
      <w:r>
        <w:rPr>
          <w:w w:val="105"/>
          <w:sz w:val="23"/>
        </w:rPr>
        <w:t>Accuratemachiningisnotessential.Inthistype,theycanbefinishedbefore</w:t>
      </w:r>
      <w:r>
        <w:rPr>
          <w:spacing w:val="-2"/>
          <w:w w:val="105"/>
          <w:sz w:val="23"/>
        </w:rPr>
        <w:t>fitting.</w:t>
      </w:r>
    </w:p>
    <w:p w14:paraId="6E194822">
      <w:pPr>
        <w:pStyle w:val="12"/>
        <w:numPr>
          <w:ilvl w:val="0"/>
          <w:numId w:val="18"/>
        </w:numPr>
        <w:tabs>
          <w:tab w:val="left" w:pos="699"/>
        </w:tabs>
        <w:spacing w:before="9"/>
        <w:ind w:left="699" w:hanging="366"/>
        <w:rPr>
          <w:sz w:val="23"/>
        </w:rPr>
      </w:pPr>
      <w:r>
        <w:rPr>
          <w:w w:val="105"/>
          <w:sz w:val="23"/>
        </w:rPr>
        <w:t>Aleak-proofjointshouldbemadebetweenwetlinerandcylinder</w:t>
      </w:r>
      <w:r>
        <w:rPr>
          <w:spacing w:val="-2"/>
          <w:w w:val="105"/>
          <w:sz w:val="23"/>
        </w:rPr>
        <w:t>block.</w:t>
      </w:r>
    </w:p>
    <w:p w14:paraId="3ACB631C">
      <w:pPr>
        <w:pStyle w:val="4"/>
        <w:numPr>
          <w:ilvl w:val="0"/>
          <w:numId w:val="3"/>
        </w:numPr>
        <w:tabs>
          <w:tab w:val="left" w:pos="591"/>
        </w:tabs>
        <w:ind w:left="591" w:hanging="258"/>
      </w:pPr>
      <w:r>
        <w:rPr>
          <w:spacing w:val="-2"/>
        </w:rPr>
        <w:t>Pistons</w:t>
      </w:r>
    </w:p>
    <w:p w14:paraId="1F973D38">
      <w:pPr>
        <w:pStyle w:val="11"/>
        <w:spacing w:before="45" w:line="252" w:lineRule="auto"/>
        <w:ind w:left="340" w:right="236" w:firstLine="0"/>
        <w:jc w:val="both"/>
      </w:pPr>
      <w:r>
        <w:rPr>
          <w:w w:val="105"/>
        </w:rPr>
        <w:t>Pitons are most important engine parts compared to other. The piston is a cylindrical plug that moves up and down in the cylinder. It helps to convert pressure energy obtained by the combustion of fuel into useful mechanical power andit transfer this power to the crankshaft through the connectingrod.</w:t>
      </w:r>
    </w:p>
    <w:p w14:paraId="4A5AF890">
      <w:pPr>
        <w:pStyle w:val="12"/>
        <w:numPr>
          <w:ilvl w:val="0"/>
          <w:numId w:val="19"/>
        </w:numPr>
        <w:tabs>
          <w:tab w:val="left" w:pos="699"/>
        </w:tabs>
        <w:spacing w:line="260" w:lineRule="exact"/>
        <w:ind w:left="699" w:hanging="366"/>
        <w:jc w:val="both"/>
        <w:rPr>
          <w:rFonts w:ascii="Wingdings" w:hAnsi="Wingdings"/>
          <w:sz w:val="23"/>
        </w:rPr>
      </w:pPr>
      <w:r>
        <w:rPr>
          <w:sz w:val="23"/>
        </w:rPr>
        <w:t>Thehighestpositionofthepistonreachesinthecylinderiscalledthe</w:t>
      </w:r>
      <w:r>
        <w:rPr>
          <w:sz w:val="20"/>
        </w:rPr>
        <w:t>TopDeadCentre(TDC)</w:t>
      </w:r>
      <w:r>
        <w:rPr>
          <w:spacing w:val="-5"/>
          <w:sz w:val="23"/>
        </w:rPr>
        <w:t>and</w:t>
      </w:r>
    </w:p>
    <w:p w14:paraId="6856752A">
      <w:pPr>
        <w:pStyle w:val="12"/>
        <w:numPr>
          <w:ilvl w:val="0"/>
          <w:numId w:val="19"/>
        </w:numPr>
        <w:tabs>
          <w:tab w:val="left" w:pos="699"/>
        </w:tabs>
        <w:spacing w:before="9"/>
        <w:ind w:left="699" w:hanging="366"/>
        <w:jc w:val="both"/>
        <w:rPr>
          <w:rFonts w:ascii="Wingdings" w:hAnsi="Wingdings"/>
          <w:sz w:val="23"/>
        </w:rPr>
      </w:pPr>
      <w:r>
        <w:rPr>
          <w:sz w:val="23"/>
        </w:rPr>
        <w:t>Thelowestpositionitreachesiscalledthe</w:t>
      </w:r>
      <w:r>
        <w:rPr>
          <w:sz w:val="20"/>
        </w:rPr>
        <w:t>BottomDead</w:t>
      </w:r>
      <w:r>
        <w:rPr>
          <w:spacing w:val="-2"/>
          <w:sz w:val="20"/>
        </w:rPr>
        <w:t>Centre(BDC)</w:t>
      </w:r>
      <w:r>
        <w:rPr>
          <w:spacing w:val="-2"/>
          <w:sz w:val="23"/>
        </w:rPr>
        <w:t>.</w:t>
      </w:r>
    </w:p>
    <w:p w14:paraId="4A80AF28">
      <w:pPr>
        <w:pStyle w:val="11"/>
        <w:spacing w:before="16"/>
        <w:ind w:left="340" w:firstLine="0"/>
        <w:jc w:val="both"/>
      </w:pPr>
      <w:r>
        <w:rPr>
          <w:w w:val="105"/>
        </w:rPr>
        <w:t>Itisprovidedwithpistonsringabout3to5provideagoodsealbetweenthecylinderwalland</w:t>
      </w:r>
      <w:r>
        <w:rPr>
          <w:spacing w:val="-2"/>
          <w:w w:val="105"/>
        </w:rPr>
        <w:t>piston.</w:t>
      </w:r>
    </w:p>
    <w:p w14:paraId="51F1D6FA">
      <w:pPr>
        <w:jc w:val="both"/>
        <w:sectPr>
          <w:type w:val="continuous"/>
          <w:pgSz w:w="12240" w:h="15840"/>
          <w:pgMar w:top="1820" w:right="500" w:bottom="280" w:left="380" w:header="720" w:footer="720" w:gutter="0"/>
          <w:cols w:space="720" w:num="1"/>
        </w:sectPr>
      </w:pPr>
    </w:p>
    <w:p w14:paraId="72F10B9D">
      <w:pPr>
        <w:pStyle w:val="11"/>
        <w:spacing w:before="80" w:line="254" w:lineRule="auto"/>
        <w:ind w:left="340" w:right="2352" w:firstLine="0"/>
      </w:pPr>
      <w:r>
        <w:pict>
          <v:shape id="docshape45" o:spid="_x0000_s1390" o:spt="100" style="position:absolute;left:0pt;margin-left:24.85pt;margin-top:24.85pt;height:741.65pt;width:561.6pt;mso-position-horizontal-relative:page;mso-position-vertical-relative:page;z-index:-2516275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Theefficiencyandeconomyoftheengineprimarilydependontheworkingofthepiston. The material used for the piston is mainly.</w:t>
      </w:r>
    </w:p>
    <w:p w14:paraId="52A2F313">
      <w:pPr>
        <w:pStyle w:val="12"/>
        <w:numPr>
          <w:ilvl w:val="0"/>
          <w:numId w:val="19"/>
        </w:numPr>
        <w:tabs>
          <w:tab w:val="left" w:pos="699"/>
        </w:tabs>
        <w:spacing w:line="250" w:lineRule="exact"/>
        <w:ind w:left="699" w:hanging="359"/>
        <w:rPr>
          <w:rFonts w:ascii="Wingdings" w:hAnsi="Wingdings"/>
          <w:sz w:val="23"/>
        </w:rPr>
      </w:pPr>
      <w:r>
        <w:rPr>
          <w:sz w:val="20"/>
        </w:rPr>
        <w:t xml:space="preserve">Cast </w:t>
      </w:r>
      <w:r>
        <w:rPr>
          <w:spacing w:val="-2"/>
          <w:sz w:val="20"/>
        </w:rPr>
        <w:t>iron,</w:t>
      </w:r>
    </w:p>
    <w:p w14:paraId="49EA4E3D">
      <w:pPr>
        <w:pStyle w:val="12"/>
        <w:numPr>
          <w:ilvl w:val="0"/>
          <w:numId w:val="19"/>
        </w:numPr>
        <w:tabs>
          <w:tab w:val="left" w:pos="699"/>
        </w:tabs>
        <w:spacing w:before="4"/>
        <w:ind w:left="699" w:hanging="359"/>
        <w:rPr>
          <w:rFonts w:ascii="Wingdings" w:hAnsi="Wingdings"/>
          <w:sz w:val="23"/>
        </w:rPr>
      </w:pPr>
      <w:r>
        <w:rPr>
          <w:spacing w:val="-2"/>
          <w:sz w:val="20"/>
        </w:rPr>
        <w:t>Aluminiumalloy</w:t>
      </w:r>
      <w:r>
        <w:rPr>
          <w:spacing w:val="-2"/>
          <w:sz w:val="23"/>
        </w:rPr>
        <w:t>.</w:t>
      </w:r>
    </w:p>
    <w:p w14:paraId="7E40554A">
      <w:pPr>
        <w:pStyle w:val="12"/>
        <w:numPr>
          <w:ilvl w:val="0"/>
          <w:numId w:val="19"/>
        </w:numPr>
        <w:tabs>
          <w:tab w:val="left" w:pos="699"/>
        </w:tabs>
        <w:spacing w:before="9"/>
        <w:ind w:left="699" w:hanging="359"/>
        <w:rPr>
          <w:rFonts w:ascii="Wingdings" w:hAnsi="Wingdings"/>
          <w:sz w:val="23"/>
        </w:rPr>
      </w:pPr>
      <w:r>
        <w:rPr>
          <w:w w:val="105"/>
          <w:sz w:val="23"/>
        </w:rPr>
        <w:t>Nowadaysaluminiumalloysarewidelyused.Itmaybeeithercastor</w:t>
      </w:r>
      <w:r>
        <w:rPr>
          <w:spacing w:val="-2"/>
          <w:w w:val="105"/>
          <w:sz w:val="23"/>
        </w:rPr>
        <w:t>forged.</w:t>
      </w:r>
    </w:p>
    <w:p w14:paraId="02A3A4CB">
      <w:pPr>
        <w:pStyle w:val="11"/>
        <w:ind w:left="0" w:firstLine="0"/>
        <w:rPr>
          <w:sz w:val="20"/>
        </w:rPr>
      </w:pPr>
    </w:p>
    <w:p w14:paraId="35AB3760">
      <w:pPr>
        <w:pStyle w:val="11"/>
        <w:spacing w:before="83"/>
        <w:ind w:left="0" w:firstLine="0"/>
        <w:rPr>
          <w:sz w:val="20"/>
        </w:rPr>
      </w:pPr>
      <w:r>
        <w:rPr>
          <w:lang w:val="en-IN" w:eastAsia="en-IN"/>
        </w:rPr>
        <w:drawing>
          <wp:anchor distT="0" distB="0" distL="0" distR="0" simplePos="0" relativeHeight="251888640" behindDoc="1" locked="0" layoutInCell="1" allowOverlap="1">
            <wp:simplePos x="0" y="0"/>
            <wp:positionH relativeFrom="page">
              <wp:posOffset>704850</wp:posOffset>
            </wp:positionH>
            <wp:positionV relativeFrom="paragraph">
              <wp:posOffset>213995</wp:posOffset>
            </wp:positionV>
            <wp:extent cx="3244215" cy="2114550"/>
            <wp:effectExtent l="0" t="0" r="0" b="0"/>
            <wp:wrapTopAndBottom/>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5" cstate="print"/>
                    <a:stretch>
                      <a:fillRect/>
                    </a:stretch>
                  </pic:blipFill>
                  <pic:spPr>
                    <a:xfrm>
                      <a:off x="0" y="0"/>
                      <a:ext cx="3243969" cy="2114550"/>
                    </a:xfrm>
                    <a:prstGeom prst="rect">
                      <a:avLst/>
                    </a:prstGeom>
                  </pic:spPr>
                </pic:pic>
              </a:graphicData>
            </a:graphic>
          </wp:anchor>
        </w:drawing>
      </w:r>
      <w:r>
        <w:rPr>
          <w:lang w:val="en-IN" w:eastAsia="en-IN"/>
        </w:rPr>
        <w:drawing>
          <wp:anchor distT="0" distB="0" distL="0" distR="0" simplePos="0" relativeHeight="251889664" behindDoc="1" locked="0" layoutInCell="1" allowOverlap="1">
            <wp:simplePos x="0" y="0"/>
            <wp:positionH relativeFrom="page">
              <wp:posOffset>4269740</wp:posOffset>
            </wp:positionH>
            <wp:positionV relativeFrom="paragraph">
              <wp:posOffset>215265</wp:posOffset>
            </wp:positionV>
            <wp:extent cx="2522220" cy="2038350"/>
            <wp:effectExtent l="0" t="0" r="0" b="0"/>
            <wp:wrapTopAndBottom/>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6" cstate="print"/>
                    <a:stretch>
                      <a:fillRect/>
                    </a:stretch>
                  </pic:blipFill>
                  <pic:spPr>
                    <a:xfrm>
                      <a:off x="0" y="0"/>
                      <a:ext cx="2522377" cy="2038350"/>
                    </a:xfrm>
                    <a:prstGeom prst="rect">
                      <a:avLst/>
                    </a:prstGeom>
                  </pic:spPr>
                </pic:pic>
              </a:graphicData>
            </a:graphic>
          </wp:anchor>
        </w:drawing>
      </w:r>
    </w:p>
    <w:p w14:paraId="632C9326">
      <w:pPr>
        <w:spacing w:before="257"/>
        <w:ind w:left="340"/>
        <w:rPr>
          <w:rFonts w:ascii="Cambria"/>
          <w:sz w:val="20"/>
        </w:rPr>
      </w:pPr>
      <w:r>
        <w:rPr>
          <w:rFonts w:ascii="Cambria"/>
          <w:sz w:val="20"/>
        </w:rPr>
        <w:t>Thepistonmustpossessthefollowing</w:t>
      </w:r>
      <w:r>
        <w:rPr>
          <w:rFonts w:ascii="Cambria"/>
          <w:spacing w:val="-2"/>
          <w:sz w:val="20"/>
        </w:rPr>
        <w:t>qualities:</w:t>
      </w:r>
    </w:p>
    <w:p w14:paraId="3CDD4E6F">
      <w:pPr>
        <w:pStyle w:val="12"/>
        <w:numPr>
          <w:ilvl w:val="0"/>
          <w:numId w:val="20"/>
        </w:numPr>
        <w:tabs>
          <w:tab w:val="left" w:pos="1059"/>
        </w:tabs>
        <w:ind w:left="1059" w:hanging="359"/>
        <w:rPr>
          <w:sz w:val="23"/>
        </w:rPr>
      </w:pPr>
      <w:r>
        <w:rPr>
          <w:sz w:val="23"/>
        </w:rPr>
        <w:t>Rigidlytowithstandhigh</w:t>
      </w:r>
      <w:r>
        <w:rPr>
          <w:spacing w:val="-2"/>
          <w:sz w:val="23"/>
        </w:rPr>
        <w:t>pressure</w:t>
      </w:r>
    </w:p>
    <w:p w14:paraId="0CD0761F">
      <w:pPr>
        <w:pStyle w:val="12"/>
        <w:numPr>
          <w:ilvl w:val="0"/>
          <w:numId w:val="20"/>
        </w:numPr>
        <w:tabs>
          <w:tab w:val="left" w:pos="1059"/>
        </w:tabs>
        <w:spacing w:before="9"/>
        <w:ind w:left="1059" w:hanging="359"/>
        <w:rPr>
          <w:sz w:val="23"/>
        </w:rPr>
      </w:pPr>
      <w:r>
        <w:rPr>
          <w:w w:val="105"/>
          <w:sz w:val="23"/>
        </w:rPr>
        <w:t>Lightinweight,toreducethereciprocatingmasstoperformathigherengine</w:t>
      </w:r>
      <w:r>
        <w:rPr>
          <w:spacing w:val="-2"/>
          <w:w w:val="105"/>
          <w:sz w:val="23"/>
        </w:rPr>
        <w:t>speed.</w:t>
      </w:r>
    </w:p>
    <w:p w14:paraId="5694CA5B">
      <w:pPr>
        <w:pStyle w:val="12"/>
        <w:numPr>
          <w:ilvl w:val="0"/>
          <w:numId w:val="20"/>
        </w:numPr>
        <w:tabs>
          <w:tab w:val="left" w:pos="1059"/>
        </w:tabs>
        <w:spacing w:before="24"/>
        <w:ind w:left="1059" w:hanging="359"/>
        <w:rPr>
          <w:sz w:val="23"/>
        </w:rPr>
      </w:pPr>
      <w:r>
        <w:rPr>
          <w:w w:val="105"/>
          <w:sz w:val="23"/>
        </w:rPr>
        <w:t>Goodheat</w:t>
      </w:r>
      <w:r>
        <w:rPr>
          <w:spacing w:val="-2"/>
          <w:w w:val="105"/>
          <w:sz w:val="23"/>
        </w:rPr>
        <w:t>conductivity.</w:t>
      </w:r>
    </w:p>
    <w:p w14:paraId="1BFE621C">
      <w:pPr>
        <w:pStyle w:val="12"/>
        <w:numPr>
          <w:ilvl w:val="0"/>
          <w:numId w:val="20"/>
        </w:numPr>
        <w:tabs>
          <w:tab w:val="left" w:pos="1059"/>
        </w:tabs>
        <w:spacing w:before="9"/>
        <w:ind w:left="1059" w:hanging="359"/>
        <w:rPr>
          <w:sz w:val="23"/>
        </w:rPr>
      </w:pPr>
      <w:r>
        <w:rPr>
          <w:w w:val="105"/>
          <w:sz w:val="23"/>
        </w:rPr>
        <w:t>Lessnoisewhile</w:t>
      </w:r>
      <w:r>
        <w:rPr>
          <w:spacing w:val="-2"/>
          <w:w w:val="105"/>
          <w:sz w:val="23"/>
        </w:rPr>
        <w:t>operating.</w:t>
      </w:r>
    </w:p>
    <w:p w14:paraId="5D32316F">
      <w:pPr>
        <w:pStyle w:val="4"/>
        <w:numPr>
          <w:ilvl w:val="0"/>
          <w:numId w:val="3"/>
        </w:numPr>
        <w:tabs>
          <w:tab w:val="left" w:pos="591"/>
        </w:tabs>
        <w:spacing w:before="5"/>
        <w:ind w:left="591" w:hanging="258"/>
      </w:pPr>
      <w:r>
        <w:rPr>
          <w:spacing w:val="-2"/>
        </w:rPr>
        <w:t>Pistonclearance</w:t>
      </w:r>
    </w:p>
    <w:p w14:paraId="453FE322">
      <w:pPr>
        <w:pStyle w:val="11"/>
        <w:spacing w:before="45" w:line="252" w:lineRule="auto"/>
        <w:ind w:left="340" w:right="229" w:firstLine="0"/>
        <w:jc w:val="both"/>
      </w:pPr>
      <w:r>
        <w:rPr>
          <w:w w:val="105"/>
        </w:rPr>
        <w:t>The piston is usually a small in diameter than the bore of the cylinder. The space between the cylinder and the cylinder wall is called the piston clearance. This piston clearance provides a space for a layer of lubricant between the piston and cylinder wall to reduce friction.</w:t>
      </w:r>
    </w:p>
    <w:p w14:paraId="713EB7B1">
      <w:pPr>
        <w:pStyle w:val="11"/>
        <w:spacing w:before="3"/>
        <w:ind w:left="0" w:firstLine="0"/>
        <w:rPr>
          <w:sz w:val="8"/>
        </w:rPr>
      </w:pPr>
      <w:r>
        <w:rPr>
          <w:lang w:val="en-IN" w:eastAsia="en-IN"/>
        </w:rPr>
        <w:drawing>
          <wp:anchor distT="0" distB="0" distL="0" distR="0" simplePos="0" relativeHeight="251889664" behindDoc="1" locked="0" layoutInCell="1" allowOverlap="1">
            <wp:simplePos x="0" y="0"/>
            <wp:positionH relativeFrom="page">
              <wp:posOffset>2741295</wp:posOffset>
            </wp:positionH>
            <wp:positionV relativeFrom="paragraph">
              <wp:posOffset>75565</wp:posOffset>
            </wp:positionV>
            <wp:extent cx="2437765" cy="1905000"/>
            <wp:effectExtent l="0" t="0" r="0" b="0"/>
            <wp:wrapTopAndBottom/>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7" cstate="print"/>
                    <a:stretch>
                      <a:fillRect/>
                    </a:stretch>
                  </pic:blipFill>
                  <pic:spPr>
                    <a:xfrm>
                      <a:off x="0" y="0"/>
                      <a:ext cx="2437454" cy="1905000"/>
                    </a:xfrm>
                    <a:prstGeom prst="rect">
                      <a:avLst/>
                    </a:prstGeom>
                  </pic:spPr>
                </pic:pic>
              </a:graphicData>
            </a:graphic>
          </wp:anchor>
        </w:drawing>
      </w:r>
    </w:p>
    <w:p w14:paraId="724FCD4E">
      <w:pPr>
        <w:pStyle w:val="11"/>
        <w:spacing w:before="52"/>
        <w:ind w:left="340" w:firstLine="0"/>
      </w:pPr>
      <w:r>
        <w:t>Generally,pistonclearance</w:t>
      </w:r>
      <w:r>
        <w:rPr>
          <w:spacing w:val="-5"/>
        </w:rPr>
        <w:t>is</w:t>
      </w:r>
    </w:p>
    <w:p w14:paraId="3E93B875">
      <w:pPr>
        <w:pStyle w:val="12"/>
        <w:numPr>
          <w:ilvl w:val="0"/>
          <w:numId w:val="21"/>
        </w:numPr>
        <w:tabs>
          <w:tab w:val="left" w:pos="699"/>
        </w:tabs>
        <w:spacing w:before="10"/>
        <w:ind w:left="699" w:hanging="359"/>
        <w:rPr>
          <w:rFonts w:ascii="Wingdings" w:hAnsi="Wingdings"/>
          <w:sz w:val="23"/>
        </w:rPr>
      </w:pPr>
      <w:r>
        <w:rPr>
          <w:sz w:val="20"/>
        </w:rPr>
        <w:t>0.025mmto</w:t>
      </w:r>
      <w:r>
        <w:rPr>
          <w:spacing w:val="-2"/>
          <w:sz w:val="20"/>
        </w:rPr>
        <w:t>0.100mm</w:t>
      </w:r>
      <w:r>
        <w:rPr>
          <w:spacing w:val="-2"/>
          <w:sz w:val="23"/>
        </w:rPr>
        <w:t>.</w:t>
      </w:r>
    </w:p>
    <w:p w14:paraId="4F35F0BE">
      <w:pPr>
        <w:pStyle w:val="11"/>
        <w:spacing w:before="16"/>
        <w:ind w:left="340" w:firstLine="0"/>
      </w:pPr>
      <w:r>
        <w:rPr>
          <w:w w:val="105"/>
        </w:rPr>
        <w:t>Properclearanceshouldbemaintainedbetweenthepistonandthecylinder</w:t>
      </w:r>
      <w:r>
        <w:rPr>
          <w:spacing w:val="-2"/>
          <w:w w:val="105"/>
        </w:rPr>
        <w:t>wall.</w:t>
      </w:r>
    </w:p>
    <w:p w14:paraId="1291C6CD">
      <w:pPr>
        <w:pStyle w:val="12"/>
        <w:numPr>
          <w:ilvl w:val="0"/>
          <w:numId w:val="21"/>
        </w:numPr>
        <w:tabs>
          <w:tab w:val="left" w:pos="700"/>
        </w:tabs>
        <w:spacing w:before="9" w:line="249" w:lineRule="auto"/>
        <w:ind w:right="251"/>
        <w:rPr>
          <w:rFonts w:ascii="Wingdings" w:hAnsi="Wingdings"/>
          <w:sz w:val="23"/>
        </w:rPr>
      </w:pPr>
      <w:r>
        <w:rPr>
          <w:w w:val="105"/>
          <w:sz w:val="23"/>
        </w:rPr>
        <w:t>Iftheclearance istoo small,there willbea lossofpower fromexcessive friction, more wear, seizingofthe piston in the cylinder.</w:t>
      </w:r>
    </w:p>
    <w:p w14:paraId="57DFFFAB">
      <w:pPr>
        <w:pStyle w:val="12"/>
        <w:numPr>
          <w:ilvl w:val="0"/>
          <w:numId w:val="21"/>
        </w:numPr>
        <w:tabs>
          <w:tab w:val="left" w:pos="700"/>
        </w:tabs>
        <w:spacing w:before="5" w:line="247" w:lineRule="auto"/>
        <w:ind w:right="264"/>
        <w:rPr>
          <w:rFonts w:ascii="Wingdings" w:hAnsi="Wingdings"/>
          <w:sz w:val="23"/>
        </w:rPr>
      </w:pPr>
      <w:r>
        <w:rPr>
          <w:w w:val="105"/>
          <w:sz w:val="23"/>
        </w:rPr>
        <w:t>If the clearance is too much, piston slap will result. Piston slap means sudden tilting ofthe cylinder as the piston moves down during the power stroke.</w:t>
      </w:r>
    </w:p>
    <w:p w14:paraId="469E2298">
      <w:pPr>
        <w:spacing w:line="247" w:lineRule="auto"/>
        <w:rPr>
          <w:rFonts w:ascii="Wingdings" w:hAnsi="Wingdings"/>
          <w:sz w:val="23"/>
        </w:rPr>
        <w:sectPr>
          <w:pgSz w:w="12240" w:h="15840"/>
          <w:pgMar w:top="1340" w:right="500" w:bottom="280" w:left="380" w:header="720" w:footer="720" w:gutter="0"/>
          <w:cols w:space="720" w:num="1"/>
        </w:sectPr>
      </w:pPr>
    </w:p>
    <w:p w14:paraId="399E4371">
      <w:pPr>
        <w:pStyle w:val="11"/>
        <w:spacing w:before="80" w:line="254" w:lineRule="auto"/>
        <w:ind w:left="340" w:firstLine="0"/>
      </w:pPr>
      <w:r>
        <w:pict>
          <v:shape id="docshape46" o:spid="_x0000_s1389" o:spt="100" style="position:absolute;left:0pt;margin-left:24.85pt;margin-top:24.85pt;height:741.65pt;width:561.6pt;mso-position-horizontal-relative:page;mso-position-vertical-relative:page;z-index:-2516264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It prevents piston seizure due to high temperature. If there is on clearance then it is not possible toreciprocate piston inside the cylinder.</w:t>
      </w:r>
    </w:p>
    <w:p w14:paraId="2C16D5B8">
      <w:pPr>
        <w:spacing w:line="224" w:lineRule="exact"/>
        <w:ind w:left="340"/>
        <w:rPr>
          <w:rFonts w:ascii="Cambria"/>
          <w:sz w:val="20"/>
        </w:rPr>
      </w:pPr>
      <w:r>
        <w:rPr>
          <w:rFonts w:ascii="Cambria"/>
          <w:sz w:val="20"/>
        </w:rPr>
        <w:t>Functionsof</w:t>
      </w:r>
      <w:r>
        <w:rPr>
          <w:rFonts w:ascii="Cambria"/>
          <w:spacing w:val="-2"/>
          <w:sz w:val="20"/>
        </w:rPr>
        <w:t>piston:</w:t>
      </w:r>
    </w:p>
    <w:p w14:paraId="1FFAEC0C">
      <w:pPr>
        <w:pStyle w:val="11"/>
        <w:ind w:left="340" w:firstLine="0"/>
      </w:pPr>
      <w:r>
        <w:rPr>
          <w:w w:val="105"/>
        </w:rPr>
        <w:t>someoftheimportantfunctionofthepistonas</w:t>
      </w:r>
      <w:r>
        <w:rPr>
          <w:spacing w:val="-2"/>
          <w:w w:val="105"/>
        </w:rPr>
        <w:t>follows</w:t>
      </w:r>
    </w:p>
    <w:p w14:paraId="7DAE724B">
      <w:pPr>
        <w:pStyle w:val="12"/>
        <w:numPr>
          <w:ilvl w:val="0"/>
          <w:numId w:val="21"/>
        </w:numPr>
        <w:tabs>
          <w:tab w:val="left" w:pos="699"/>
        </w:tabs>
        <w:spacing w:before="10"/>
        <w:ind w:left="699" w:hanging="359"/>
        <w:rPr>
          <w:rFonts w:ascii="Wingdings" w:hAnsi="Wingdings"/>
          <w:sz w:val="23"/>
        </w:rPr>
      </w:pPr>
      <w:r>
        <w:rPr>
          <w:w w:val="105"/>
          <w:sz w:val="23"/>
        </w:rPr>
        <w:t>Totransmitthepowerdevelopedbyfuelcombustiontothecrankshaftthroughtheconnecting</w:t>
      </w:r>
      <w:r>
        <w:rPr>
          <w:spacing w:val="-4"/>
          <w:w w:val="105"/>
          <w:sz w:val="23"/>
        </w:rPr>
        <w:t>rod.</w:t>
      </w:r>
    </w:p>
    <w:p w14:paraId="613CB362">
      <w:pPr>
        <w:pStyle w:val="12"/>
        <w:numPr>
          <w:ilvl w:val="0"/>
          <w:numId w:val="21"/>
        </w:numPr>
        <w:tabs>
          <w:tab w:val="left" w:pos="699"/>
        </w:tabs>
        <w:spacing w:before="9"/>
        <w:ind w:left="699" w:hanging="359"/>
        <w:rPr>
          <w:rFonts w:ascii="Wingdings" w:hAnsi="Wingdings"/>
          <w:sz w:val="23"/>
        </w:rPr>
      </w:pPr>
      <w:r>
        <w:rPr>
          <w:w w:val="105"/>
          <w:sz w:val="23"/>
        </w:rPr>
        <w:t>Toforma sealsothathigh-pressurecombustiongasesdonotescapetothe</w:t>
      </w:r>
      <w:r>
        <w:rPr>
          <w:spacing w:val="-2"/>
          <w:w w:val="105"/>
          <w:sz w:val="23"/>
        </w:rPr>
        <w:t>crankcase.</w:t>
      </w:r>
    </w:p>
    <w:p w14:paraId="2CBDAAB7">
      <w:pPr>
        <w:pStyle w:val="12"/>
        <w:numPr>
          <w:ilvl w:val="0"/>
          <w:numId w:val="21"/>
        </w:numPr>
        <w:tabs>
          <w:tab w:val="left" w:pos="699"/>
        </w:tabs>
        <w:spacing w:before="16"/>
        <w:ind w:left="699" w:hanging="359"/>
        <w:rPr>
          <w:rFonts w:ascii="Wingdings" w:hAnsi="Wingdings"/>
          <w:sz w:val="23"/>
        </w:rPr>
      </w:pPr>
      <w:r>
        <w:rPr>
          <w:w w:val="105"/>
          <w:sz w:val="23"/>
        </w:rPr>
        <w:t>Toserveasa supportforthesmallendoftheconnecting</w:t>
      </w:r>
      <w:r>
        <w:rPr>
          <w:spacing w:val="-4"/>
          <w:w w:val="105"/>
          <w:sz w:val="23"/>
        </w:rPr>
        <w:t>rod.</w:t>
      </w:r>
    </w:p>
    <w:p w14:paraId="4F5C5674">
      <w:pPr>
        <w:pStyle w:val="12"/>
        <w:numPr>
          <w:ilvl w:val="0"/>
          <w:numId w:val="21"/>
        </w:numPr>
        <w:tabs>
          <w:tab w:val="left" w:pos="699"/>
        </w:tabs>
        <w:spacing w:before="10"/>
        <w:ind w:left="699" w:hanging="359"/>
        <w:rPr>
          <w:rFonts w:ascii="Wingdings" w:hAnsi="Wingdings"/>
          <w:sz w:val="23"/>
        </w:rPr>
      </w:pPr>
      <w:r>
        <w:rPr>
          <w:w w:val="105"/>
          <w:sz w:val="23"/>
        </w:rPr>
        <w:t>Tosuckthechargeandpushouttheexhaust</w:t>
      </w:r>
      <w:r>
        <w:rPr>
          <w:spacing w:val="-2"/>
          <w:w w:val="105"/>
          <w:sz w:val="23"/>
        </w:rPr>
        <w:t>gases.</w:t>
      </w:r>
    </w:p>
    <w:p w14:paraId="3678D7AC">
      <w:pPr>
        <w:spacing w:before="12"/>
        <w:ind w:left="340"/>
        <w:rPr>
          <w:rFonts w:ascii="Cambria"/>
          <w:sz w:val="20"/>
        </w:rPr>
      </w:pPr>
      <w:r>
        <w:rPr>
          <w:rFonts w:ascii="Cambria"/>
          <w:spacing w:val="-2"/>
          <w:sz w:val="20"/>
        </w:rPr>
        <w:t>ConstructionalFeatures:</w:t>
      </w:r>
    </w:p>
    <w:p w14:paraId="612FCA77">
      <w:pPr>
        <w:pStyle w:val="11"/>
        <w:spacing w:before="8"/>
        <w:ind w:left="340" w:firstLine="0"/>
      </w:pPr>
      <w:r>
        <w:rPr>
          <w:w w:val="105"/>
        </w:rPr>
        <w:t>Thecross-sectionofapistonisshowninthe</w:t>
      </w:r>
      <w:r>
        <w:rPr>
          <w:spacing w:val="-4"/>
          <w:w w:val="105"/>
        </w:rPr>
        <w:t>fig.</w:t>
      </w:r>
    </w:p>
    <w:p w14:paraId="5216A625">
      <w:pPr>
        <w:pStyle w:val="12"/>
        <w:numPr>
          <w:ilvl w:val="0"/>
          <w:numId w:val="21"/>
        </w:numPr>
        <w:tabs>
          <w:tab w:val="left" w:pos="699"/>
        </w:tabs>
        <w:spacing w:before="1"/>
        <w:ind w:left="699" w:hanging="359"/>
        <w:rPr>
          <w:rFonts w:ascii="Wingdings" w:hAnsi="Wingdings"/>
          <w:sz w:val="23"/>
        </w:rPr>
      </w:pPr>
      <w:r>
        <w:rPr>
          <w:sz w:val="23"/>
        </w:rPr>
        <w:t>Thetopofthepistoniscalled</w:t>
      </w:r>
      <w:r>
        <w:rPr>
          <w:sz w:val="20"/>
        </w:rPr>
        <w:t>heador</w:t>
      </w:r>
      <w:r>
        <w:rPr>
          <w:spacing w:val="-2"/>
          <w:sz w:val="20"/>
        </w:rPr>
        <w:t>crown</w:t>
      </w:r>
      <w:r>
        <w:rPr>
          <w:spacing w:val="-2"/>
          <w:sz w:val="23"/>
        </w:rPr>
        <w:t>.</w:t>
      </w:r>
    </w:p>
    <w:p w14:paraId="43C43DEF">
      <w:pPr>
        <w:pStyle w:val="12"/>
        <w:numPr>
          <w:ilvl w:val="0"/>
          <w:numId w:val="21"/>
        </w:numPr>
        <w:tabs>
          <w:tab w:val="left" w:pos="700"/>
        </w:tabs>
        <w:spacing w:before="17" w:line="249" w:lineRule="auto"/>
        <w:ind w:right="257"/>
        <w:rPr>
          <w:rFonts w:ascii="Wingdings" w:hAnsi="Wingdings"/>
          <w:sz w:val="23"/>
        </w:rPr>
      </w:pPr>
      <w:r>
        <w:rPr>
          <w:w w:val="105"/>
          <w:sz w:val="23"/>
        </w:rPr>
        <w:t xml:space="preserve">Towards the top of the piston, afew grooves arecut to house the piston rings. The bands left between the grooves are known as </w:t>
      </w:r>
      <w:r>
        <w:rPr>
          <w:w w:val="105"/>
          <w:sz w:val="20"/>
        </w:rPr>
        <w:t>lands</w:t>
      </w:r>
      <w:r>
        <w:rPr>
          <w:w w:val="105"/>
          <w:sz w:val="23"/>
        </w:rPr>
        <w:t>.</w:t>
      </w:r>
    </w:p>
    <w:p w14:paraId="13D66E7F">
      <w:pPr>
        <w:pStyle w:val="12"/>
        <w:numPr>
          <w:ilvl w:val="0"/>
          <w:numId w:val="21"/>
        </w:numPr>
        <w:tabs>
          <w:tab w:val="left" w:pos="700"/>
        </w:tabs>
        <w:spacing w:line="247" w:lineRule="auto"/>
        <w:ind w:right="240"/>
        <w:rPr>
          <w:rFonts w:ascii="Wingdings" w:hAnsi="Wingdings"/>
          <w:sz w:val="23"/>
        </w:rPr>
      </w:pPr>
      <w:r>
        <w:rPr>
          <w:w w:val="105"/>
          <w:sz w:val="23"/>
        </w:rPr>
        <w:t xml:space="preserve">Thepart ofthe piston belowtheringiscalled </w:t>
      </w:r>
      <w:r>
        <w:rPr>
          <w:w w:val="105"/>
          <w:sz w:val="20"/>
        </w:rPr>
        <w:t xml:space="preserve">Skirt </w:t>
      </w:r>
      <w:r>
        <w:rPr>
          <w:w w:val="105"/>
          <w:sz w:val="23"/>
        </w:rPr>
        <w:t>isprovided with bossesontheinsideto supportthe</w:t>
      </w:r>
      <w:r>
        <w:rPr>
          <w:w w:val="105"/>
          <w:sz w:val="20"/>
        </w:rPr>
        <w:t xml:space="preserve">piston pin </w:t>
      </w:r>
      <w:r>
        <w:rPr>
          <w:w w:val="105"/>
          <w:sz w:val="23"/>
        </w:rPr>
        <w:t>(Gudgeon pin).</w:t>
      </w:r>
    </w:p>
    <w:p w14:paraId="55A5CBF4">
      <w:pPr>
        <w:pStyle w:val="12"/>
        <w:numPr>
          <w:ilvl w:val="0"/>
          <w:numId w:val="21"/>
        </w:numPr>
        <w:tabs>
          <w:tab w:val="left" w:pos="699"/>
        </w:tabs>
        <w:spacing w:before="7"/>
        <w:ind w:left="699" w:hanging="359"/>
        <w:rPr>
          <w:rFonts w:ascii="Wingdings" w:hAnsi="Wingdings"/>
          <w:sz w:val="23"/>
        </w:rPr>
      </w:pPr>
      <w:r>
        <w:rPr>
          <w:w w:val="105"/>
          <w:sz w:val="23"/>
        </w:rPr>
        <w:t>Thedistancebetweentheaxisofthepistonpinandthetopofthepistoncrownis</w:t>
      </w:r>
      <w:r>
        <w:rPr>
          <w:w w:val="105"/>
          <w:sz w:val="20"/>
        </w:rPr>
        <w:t>calledcompression</w:t>
      </w:r>
      <w:r>
        <w:rPr>
          <w:spacing w:val="-2"/>
          <w:w w:val="105"/>
          <w:sz w:val="20"/>
        </w:rPr>
        <w:t>height</w:t>
      </w:r>
      <w:r>
        <w:rPr>
          <w:spacing w:val="-2"/>
          <w:w w:val="105"/>
          <w:sz w:val="23"/>
        </w:rPr>
        <w:t>.</w:t>
      </w:r>
    </w:p>
    <w:p w14:paraId="75995C40">
      <w:pPr>
        <w:spacing w:before="12"/>
        <w:ind w:left="340"/>
        <w:rPr>
          <w:rFonts w:ascii="Cambria"/>
          <w:sz w:val="20"/>
        </w:rPr>
      </w:pPr>
      <w:r>
        <w:rPr>
          <w:rFonts w:ascii="Cambria"/>
          <w:sz w:val="20"/>
        </w:rPr>
        <w:t>Typeof</w:t>
      </w:r>
      <w:r>
        <w:rPr>
          <w:rFonts w:ascii="Cambria"/>
          <w:spacing w:val="-2"/>
          <w:sz w:val="20"/>
        </w:rPr>
        <w:t>pistons:</w:t>
      </w:r>
    </w:p>
    <w:p w14:paraId="10A6DB7A">
      <w:pPr>
        <w:pStyle w:val="11"/>
        <w:spacing w:before="1" w:line="254" w:lineRule="auto"/>
        <w:ind w:left="340" w:firstLine="0"/>
      </w:pPr>
      <w:r>
        <w:rPr>
          <w:w w:val="105"/>
        </w:rPr>
        <w:t>Thevarioustypesofpistonsareclassifieddependingontheshape,design,operation.Theimportanttypesofthe piston as follows.</w:t>
      </w:r>
    </w:p>
    <w:p w14:paraId="0986E254">
      <w:pPr>
        <w:pStyle w:val="12"/>
        <w:numPr>
          <w:ilvl w:val="1"/>
          <w:numId w:val="21"/>
        </w:numPr>
        <w:tabs>
          <w:tab w:val="left" w:pos="1060"/>
        </w:tabs>
        <w:spacing w:line="209" w:lineRule="exact"/>
        <w:ind w:hanging="360"/>
        <w:rPr>
          <w:rFonts w:ascii="Wingdings" w:hAnsi="Wingdings"/>
          <w:sz w:val="20"/>
        </w:rPr>
      </w:pPr>
      <w:r>
        <w:rPr>
          <w:sz w:val="20"/>
        </w:rPr>
        <w:t>Cast</w:t>
      </w:r>
      <w:r>
        <w:rPr>
          <w:spacing w:val="-2"/>
          <w:sz w:val="20"/>
        </w:rPr>
        <w:t>Pistons</w:t>
      </w:r>
    </w:p>
    <w:p w14:paraId="0CE525FB">
      <w:pPr>
        <w:pStyle w:val="12"/>
        <w:numPr>
          <w:ilvl w:val="1"/>
          <w:numId w:val="21"/>
        </w:numPr>
        <w:tabs>
          <w:tab w:val="left" w:pos="1060"/>
        </w:tabs>
        <w:ind w:hanging="360"/>
        <w:rPr>
          <w:rFonts w:ascii="Wingdings" w:hAnsi="Wingdings"/>
          <w:sz w:val="20"/>
        </w:rPr>
      </w:pPr>
      <w:r>
        <w:rPr>
          <w:sz w:val="20"/>
        </w:rPr>
        <w:t>Forged</w:t>
      </w:r>
      <w:r>
        <w:rPr>
          <w:spacing w:val="-2"/>
          <w:sz w:val="20"/>
        </w:rPr>
        <w:t>pistons</w:t>
      </w:r>
    </w:p>
    <w:p w14:paraId="5891E720">
      <w:pPr>
        <w:pStyle w:val="12"/>
        <w:numPr>
          <w:ilvl w:val="1"/>
          <w:numId w:val="21"/>
        </w:numPr>
        <w:tabs>
          <w:tab w:val="left" w:pos="1060"/>
        </w:tabs>
        <w:ind w:hanging="360"/>
        <w:rPr>
          <w:rFonts w:ascii="Wingdings" w:hAnsi="Wingdings"/>
          <w:sz w:val="20"/>
        </w:rPr>
      </w:pPr>
      <w:r>
        <w:rPr>
          <w:sz w:val="20"/>
        </w:rPr>
        <w:t>CastSteel</w:t>
      </w:r>
      <w:r>
        <w:rPr>
          <w:spacing w:val="-2"/>
          <w:sz w:val="20"/>
        </w:rPr>
        <w:t>Piston</w:t>
      </w:r>
    </w:p>
    <w:p w14:paraId="37FE86FC">
      <w:pPr>
        <w:pStyle w:val="12"/>
        <w:numPr>
          <w:ilvl w:val="1"/>
          <w:numId w:val="21"/>
        </w:numPr>
        <w:tabs>
          <w:tab w:val="left" w:pos="1060"/>
        </w:tabs>
        <w:spacing w:before="8"/>
        <w:ind w:hanging="360"/>
        <w:rPr>
          <w:rFonts w:ascii="Wingdings" w:hAnsi="Wingdings"/>
          <w:sz w:val="20"/>
        </w:rPr>
      </w:pPr>
      <w:r>
        <w:rPr>
          <w:spacing w:val="-2"/>
          <w:sz w:val="20"/>
        </w:rPr>
        <w:t>BI-metalpiston</w:t>
      </w:r>
    </w:p>
    <w:p w14:paraId="20C9BD19">
      <w:pPr>
        <w:pStyle w:val="12"/>
        <w:numPr>
          <w:ilvl w:val="1"/>
          <w:numId w:val="21"/>
        </w:numPr>
        <w:tabs>
          <w:tab w:val="left" w:pos="1060"/>
        </w:tabs>
        <w:spacing w:line="223" w:lineRule="exact"/>
        <w:ind w:hanging="360"/>
        <w:rPr>
          <w:rFonts w:ascii="Wingdings" w:hAnsi="Wingdings"/>
          <w:sz w:val="20"/>
        </w:rPr>
      </w:pPr>
      <w:r>
        <w:rPr>
          <w:spacing w:val="-2"/>
          <w:sz w:val="20"/>
        </w:rPr>
        <w:t>Two-piecepiston</w:t>
      </w:r>
    </w:p>
    <w:p w14:paraId="0FC9984D">
      <w:pPr>
        <w:pStyle w:val="12"/>
        <w:numPr>
          <w:ilvl w:val="1"/>
          <w:numId w:val="21"/>
        </w:numPr>
        <w:tabs>
          <w:tab w:val="left" w:pos="1060"/>
        </w:tabs>
        <w:spacing w:line="223" w:lineRule="exact"/>
        <w:ind w:hanging="360"/>
        <w:rPr>
          <w:rFonts w:ascii="Wingdings" w:hAnsi="Wingdings"/>
          <w:sz w:val="20"/>
        </w:rPr>
      </w:pPr>
      <w:r>
        <w:rPr>
          <w:spacing w:val="-2"/>
          <w:sz w:val="20"/>
        </w:rPr>
        <w:t>Oil-cooledpistons</w:t>
      </w:r>
    </w:p>
    <w:p w14:paraId="4C313C9A">
      <w:pPr>
        <w:pStyle w:val="12"/>
        <w:numPr>
          <w:ilvl w:val="1"/>
          <w:numId w:val="21"/>
        </w:numPr>
        <w:tabs>
          <w:tab w:val="left" w:pos="1060"/>
        </w:tabs>
        <w:spacing w:before="1"/>
        <w:ind w:hanging="360"/>
        <w:rPr>
          <w:rFonts w:ascii="Wingdings" w:hAnsi="Wingdings"/>
          <w:sz w:val="20"/>
        </w:rPr>
      </w:pPr>
      <w:r>
        <w:rPr>
          <w:spacing w:val="-2"/>
          <w:sz w:val="20"/>
        </w:rPr>
        <w:t>Anodizedpiston</w:t>
      </w:r>
    </w:p>
    <w:p w14:paraId="04EA5D14">
      <w:pPr>
        <w:pStyle w:val="12"/>
        <w:numPr>
          <w:ilvl w:val="1"/>
          <w:numId w:val="21"/>
        </w:numPr>
        <w:tabs>
          <w:tab w:val="left" w:pos="1060"/>
        </w:tabs>
        <w:spacing w:before="15"/>
        <w:ind w:hanging="360"/>
        <w:rPr>
          <w:rFonts w:ascii="Wingdings" w:hAnsi="Wingdings"/>
          <w:sz w:val="20"/>
        </w:rPr>
      </w:pPr>
      <w:r>
        <w:rPr>
          <w:sz w:val="20"/>
        </w:rPr>
        <w:t>Tinned</w:t>
      </w:r>
      <w:r>
        <w:rPr>
          <w:spacing w:val="-2"/>
          <w:sz w:val="20"/>
        </w:rPr>
        <w:t>pistons</w:t>
      </w:r>
    </w:p>
    <w:p w14:paraId="6DA6A654">
      <w:pPr>
        <w:pStyle w:val="11"/>
        <w:spacing w:before="8"/>
        <w:ind w:left="340" w:firstLine="0"/>
      </w:pPr>
      <w:r>
        <w:rPr>
          <w:w w:val="105"/>
        </w:rPr>
        <w:t>Pistonmaterials:CastIron,Aluminium,Lo-ExAlloy,Invar,Steel</w:t>
      </w:r>
      <w:r>
        <w:rPr>
          <w:spacing w:val="-2"/>
          <w:w w:val="105"/>
        </w:rPr>
        <w:t>alloy.</w:t>
      </w:r>
    </w:p>
    <w:p w14:paraId="456D0C97">
      <w:pPr>
        <w:pStyle w:val="11"/>
        <w:spacing w:before="10"/>
        <w:ind w:left="340" w:firstLine="0"/>
      </w:pPr>
      <w:r>
        <w:t>Protectivecoating:Cadmiumplating,AnodisedPistons,Tinnedpistons,Chromium</w:t>
      </w:r>
      <w:r>
        <w:rPr>
          <w:spacing w:val="-2"/>
        </w:rPr>
        <w:t>plating.</w:t>
      </w:r>
    </w:p>
    <w:p w14:paraId="43074B8C">
      <w:pPr>
        <w:pStyle w:val="4"/>
        <w:numPr>
          <w:ilvl w:val="0"/>
          <w:numId w:val="3"/>
        </w:numPr>
        <w:tabs>
          <w:tab w:val="left" w:pos="734"/>
        </w:tabs>
        <w:ind w:left="734" w:hanging="401"/>
      </w:pPr>
      <w:r>
        <w:rPr>
          <w:spacing w:val="-2"/>
        </w:rPr>
        <w:t>PistonRings</w:t>
      </w:r>
    </w:p>
    <w:p w14:paraId="696B2641">
      <w:pPr>
        <w:pStyle w:val="11"/>
        <w:spacing w:before="6"/>
        <w:ind w:left="0" w:firstLine="0"/>
        <w:rPr>
          <w:rFonts w:ascii="Cambria"/>
          <w:sz w:val="5"/>
        </w:rPr>
      </w:pPr>
      <w:r>
        <w:rPr>
          <w:lang w:val="en-IN" w:eastAsia="en-IN"/>
        </w:rPr>
        <w:drawing>
          <wp:anchor distT="0" distB="0" distL="0" distR="0" simplePos="0" relativeHeight="251890688" behindDoc="1" locked="0" layoutInCell="1" allowOverlap="1">
            <wp:simplePos x="0" y="0"/>
            <wp:positionH relativeFrom="page">
              <wp:posOffset>476250</wp:posOffset>
            </wp:positionH>
            <wp:positionV relativeFrom="paragraph">
              <wp:posOffset>55880</wp:posOffset>
            </wp:positionV>
            <wp:extent cx="2844165" cy="1200150"/>
            <wp:effectExtent l="0" t="0" r="0" b="0"/>
            <wp:wrapTopAndBottom/>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8" cstate="print"/>
                    <a:stretch>
                      <a:fillRect/>
                    </a:stretch>
                  </pic:blipFill>
                  <pic:spPr>
                    <a:xfrm>
                      <a:off x="0" y="0"/>
                      <a:ext cx="2844466" cy="1200150"/>
                    </a:xfrm>
                    <a:prstGeom prst="rect">
                      <a:avLst/>
                    </a:prstGeom>
                  </pic:spPr>
                </pic:pic>
              </a:graphicData>
            </a:graphic>
          </wp:anchor>
        </w:drawing>
      </w:r>
      <w:r>
        <w:rPr>
          <w:lang w:val="en-IN" w:eastAsia="en-IN"/>
        </w:rPr>
        <w:drawing>
          <wp:anchor distT="0" distB="0" distL="0" distR="0" simplePos="0" relativeHeight="251891712" behindDoc="1" locked="0" layoutInCell="1" allowOverlap="1">
            <wp:simplePos x="0" y="0"/>
            <wp:positionH relativeFrom="page">
              <wp:posOffset>3747770</wp:posOffset>
            </wp:positionH>
            <wp:positionV relativeFrom="paragraph">
              <wp:posOffset>77470</wp:posOffset>
            </wp:positionV>
            <wp:extent cx="2722880" cy="1133475"/>
            <wp:effectExtent l="0" t="0" r="0" b="0"/>
            <wp:wrapTopAndBottom/>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9" cstate="print"/>
                    <a:stretch>
                      <a:fillRect/>
                    </a:stretch>
                  </pic:blipFill>
                  <pic:spPr>
                    <a:xfrm>
                      <a:off x="0" y="0"/>
                      <a:ext cx="2722763" cy="1133475"/>
                    </a:xfrm>
                    <a:prstGeom prst="rect">
                      <a:avLst/>
                    </a:prstGeom>
                  </pic:spPr>
                </pic:pic>
              </a:graphicData>
            </a:graphic>
          </wp:anchor>
        </w:drawing>
      </w:r>
    </w:p>
    <w:p w14:paraId="54B57718">
      <w:pPr>
        <w:pStyle w:val="11"/>
        <w:spacing w:before="240" w:line="254" w:lineRule="auto"/>
        <w:ind w:left="340" w:right="227" w:firstLine="0"/>
        <w:jc w:val="both"/>
      </w:pPr>
      <w:r>
        <w:rPr>
          <w:w w:val="105"/>
        </w:rPr>
        <w:t>Piston ringsare fittedintothegrooves of the pistonto maintaina good seal betweenthe pistonandthe cylinder wall.Thenumber ofpistonringsused isabout2 to 4 compressionringsand 1 to2 oil controlring wasused but in modern designthe number ifringsusuallythree out of which one isthe oil control ring.</w:t>
      </w:r>
    </w:p>
    <w:p w14:paraId="6892EE6A">
      <w:pPr>
        <w:spacing w:line="232" w:lineRule="exact"/>
        <w:ind w:left="340"/>
        <w:rPr>
          <w:rFonts w:ascii="Cambria"/>
          <w:sz w:val="20"/>
        </w:rPr>
      </w:pPr>
      <w:r>
        <w:rPr>
          <w:rFonts w:ascii="Cambria"/>
          <w:sz w:val="20"/>
        </w:rPr>
        <w:t>Thefunctionofpiston</w:t>
      </w:r>
      <w:r>
        <w:rPr>
          <w:rFonts w:ascii="Cambria"/>
          <w:spacing w:val="-2"/>
          <w:sz w:val="20"/>
        </w:rPr>
        <w:t>rings:</w:t>
      </w:r>
    </w:p>
    <w:p w14:paraId="744A9AE3">
      <w:pPr>
        <w:pStyle w:val="12"/>
        <w:numPr>
          <w:ilvl w:val="0"/>
          <w:numId w:val="22"/>
        </w:numPr>
        <w:tabs>
          <w:tab w:val="left" w:pos="699"/>
        </w:tabs>
        <w:ind w:left="699" w:hanging="359"/>
        <w:rPr>
          <w:rFonts w:ascii="Wingdings" w:hAnsi="Wingdings"/>
          <w:sz w:val="23"/>
        </w:rPr>
      </w:pPr>
      <w:r>
        <w:rPr>
          <w:w w:val="105"/>
          <w:sz w:val="23"/>
        </w:rPr>
        <w:t>Toformasealforthehighpressuresgasesfromthecombustionchamberenteringintothe</w:t>
      </w:r>
      <w:r>
        <w:rPr>
          <w:spacing w:val="-2"/>
          <w:w w:val="105"/>
          <w:sz w:val="23"/>
        </w:rPr>
        <w:t>crankcase.</w:t>
      </w:r>
    </w:p>
    <w:p w14:paraId="26B5B3BA">
      <w:pPr>
        <w:pStyle w:val="12"/>
        <w:numPr>
          <w:ilvl w:val="0"/>
          <w:numId w:val="22"/>
        </w:numPr>
        <w:tabs>
          <w:tab w:val="left" w:pos="699"/>
        </w:tabs>
        <w:spacing w:before="10"/>
        <w:ind w:left="699" w:hanging="359"/>
        <w:rPr>
          <w:rFonts w:ascii="Wingdings" w:hAnsi="Wingdings"/>
          <w:sz w:val="23"/>
        </w:rPr>
      </w:pPr>
      <w:r>
        <w:rPr>
          <w:w w:val="105"/>
          <w:sz w:val="23"/>
        </w:rPr>
        <w:t>Toprovideeasypassageforheatflowfromthepistoncrowntothecylinder</w:t>
      </w:r>
      <w:r>
        <w:rPr>
          <w:spacing w:val="-2"/>
          <w:w w:val="105"/>
          <w:sz w:val="23"/>
        </w:rPr>
        <w:t>walls.</w:t>
      </w:r>
    </w:p>
    <w:p w14:paraId="3611C90E">
      <w:pPr>
        <w:pStyle w:val="12"/>
        <w:numPr>
          <w:ilvl w:val="0"/>
          <w:numId w:val="22"/>
        </w:numPr>
        <w:tabs>
          <w:tab w:val="left" w:pos="700"/>
        </w:tabs>
        <w:spacing w:before="16" w:line="247" w:lineRule="auto"/>
        <w:ind w:right="250"/>
        <w:rPr>
          <w:rFonts w:ascii="Wingdings" w:hAnsi="Wingdings"/>
          <w:sz w:val="23"/>
        </w:rPr>
      </w:pPr>
      <w:r>
        <w:rPr>
          <w:w w:val="105"/>
          <w:sz w:val="23"/>
        </w:rPr>
        <w:t>Tomaintain sufficient lubrication oil on cylinder wallsthroughout the entirelengththe piston travel, hence it minimizes the cylinder wear.</w:t>
      </w:r>
    </w:p>
    <w:p w14:paraId="2AE6BEF6">
      <w:pPr>
        <w:spacing w:before="6"/>
        <w:ind w:left="340"/>
        <w:rPr>
          <w:rFonts w:ascii="Cambria"/>
          <w:sz w:val="20"/>
        </w:rPr>
      </w:pPr>
      <w:r>
        <w:rPr>
          <w:rFonts w:ascii="Cambria"/>
          <w:spacing w:val="-2"/>
          <w:sz w:val="20"/>
        </w:rPr>
        <w:t>Construction:</w:t>
      </w:r>
    </w:p>
    <w:p w14:paraId="50CA46C5">
      <w:pPr>
        <w:pStyle w:val="11"/>
        <w:ind w:left="340" w:firstLine="0"/>
      </w:pPr>
      <w:r>
        <w:rPr>
          <w:w w:val="105"/>
        </w:rPr>
        <w:t>Figshowedthepistonring</w:t>
      </w:r>
      <w:r>
        <w:rPr>
          <w:spacing w:val="-2"/>
          <w:w w:val="105"/>
        </w:rPr>
        <w:t>construction:</w:t>
      </w:r>
    </w:p>
    <w:p w14:paraId="3A83B9CA">
      <w:pPr>
        <w:sectPr>
          <w:pgSz w:w="12240" w:h="15840"/>
          <w:pgMar w:top="1340" w:right="500" w:bottom="280" w:left="380" w:header="720" w:footer="720" w:gutter="0"/>
          <w:cols w:space="720" w:num="1"/>
        </w:sectPr>
      </w:pPr>
    </w:p>
    <w:p w14:paraId="600C8B5B">
      <w:pPr>
        <w:pStyle w:val="12"/>
        <w:numPr>
          <w:ilvl w:val="0"/>
          <w:numId w:val="22"/>
        </w:numPr>
        <w:tabs>
          <w:tab w:val="left" w:pos="700"/>
        </w:tabs>
        <w:spacing w:before="80" w:line="254" w:lineRule="auto"/>
        <w:ind w:right="262"/>
        <w:rPr>
          <w:rFonts w:ascii="Wingdings" w:hAnsi="Wingdings"/>
          <w:sz w:val="23"/>
        </w:rPr>
      </w:pPr>
      <w:r>
        <w:pict>
          <v:shape id="docshape47" o:spid="_x0000_s1388" o:spt="100" style="position:absolute;left:0pt;margin-left:24.85pt;margin-top:24.85pt;height:741.65pt;width:561.6pt;mso-position-horizontal-relative:page;mso-position-vertical-relative:page;z-index:-2516254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Theringisgenerally castindividuallyand machined carefullysothat when inthepositionitisableto exert uniform pressure against the cylinder walls.</w:t>
      </w:r>
    </w:p>
    <w:p w14:paraId="3A0AC898">
      <w:pPr>
        <w:pStyle w:val="12"/>
        <w:numPr>
          <w:ilvl w:val="0"/>
          <w:numId w:val="22"/>
        </w:numPr>
        <w:tabs>
          <w:tab w:val="left" w:pos="699"/>
        </w:tabs>
        <w:spacing w:line="258" w:lineRule="exact"/>
        <w:ind w:left="699" w:hanging="359"/>
        <w:rPr>
          <w:rFonts w:ascii="Wingdings" w:hAnsi="Wingdings"/>
          <w:sz w:val="23"/>
        </w:rPr>
      </w:pPr>
      <w:r>
        <w:rPr>
          <w:w w:val="105"/>
          <w:sz w:val="23"/>
        </w:rPr>
        <w:t>Agaphasbeencutatthe</w:t>
      </w:r>
      <w:r>
        <w:rPr>
          <w:spacing w:val="-4"/>
          <w:w w:val="105"/>
          <w:sz w:val="23"/>
        </w:rPr>
        <w:t>end.</w:t>
      </w:r>
    </w:p>
    <w:p w14:paraId="07182434">
      <w:pPr>
        <w:pStyle w:val="12"/>
        <w:numPr>
          <w:ilvl w:val="0"/>
          <w:numId w:val="22"/>
        </w:numPr>
        <w:tabs>
          <w:tab w:val="left" w:pos="699"/>
        </w:tabs>
        <w:spacing w:before="9"/>
        <w:ind w:left="699" w:hanging="359"/>
        <w:rPr>
          <w:rFonts w:ascii="Wingdings" w:hAnsi="Wingdings"/>
          <w:sz w:val="23"/>
        </w:rPr>
      </w:pPr>
      <w:r>
        <w:rPr>
          <w:w w:val="105"/>
          <w:sz w:val="23"/>
        </w:rPr>
        <w:t>Inpractice,thepistonringendgapwheninstallediskeptabout0.30to</w:t>
      </w:r>
      <w:r>
        <w:rPr>
          <w:spacing w:val="-2"/>
          <w:w w:val="105"/>
          <w:sz w:val="23"/>
        </w:rPr>
        <w:t>0.35mm.</w:t>
      </w:r>
    </w:p>
    <w:p w14:paraId="0ACE662E">
      <w:pPr>
        <w:pStyle w:val="12"/>
        <w:numPr>
          <w:ilvl w:val="0"/>
          <w:numId w:val="22"/>
        </w:numPr>
        <w:tabs>
          <w:tab w:val="left" w:pos="699"/>
        </w:tabs>
        <w:spacing w:before="17" w:line="247" w:lineRule="auto"/>
        <w:ind w:left="340" w:right="1983" w:firstLine="0"/>
        <w:rPr>
          <w:rFonts w:ascii="Wingdings" w:hAnsi="Wingdings"/>
          <w:sz w:val="23"/>
        </w:rPr>
      </w:pPr>
      <w:r>
        <w:rPr>
          <w:w w:val="105"/>
          <w:sz w:val="23"/>
        </w:rPr>
        <w:t>Thegapisalmostclosedwhenthepistonisinsidethecylinder,sothatpistonandcylinder. The piston ring end gap may be:</w:t>
      </w:r>
    </w:p>
    <w:p w14:paraId="6AE681C5">
      <w:pPr>
        <w:pStyle w:val="12"/>
        <w:numPr>
          <w:ilvl w:val="0"/>
          <w:numId w:val="22"/>
        </w:numPr>
        <w:tabs>
          <w:tab w:val="left" w:pos="699"/>
        </w:tabs>
        <w:spacing w:before="3"/>
        <w:ind w:left="699" w:hanging="359"/>
        <w:rPr>
          <w:rFonts w:ascii="Wingdings" w:hAnsi="Wingdings"/>
          <w:sz w:val="23"/>
        </w:rPr>
      </w:pPr>
      <w:r>
        <w:rPr>
          <w:w w:val="105"/>
          <w:sz w:val="23"/>
        </w:rPr>
        <w:t>Butt</w:t>
      </w:r>
      <w:r>
        <w:rPr>
          <w:spacing w:val="-4"/>
          <w:w w:val="105"/>
          <w:sz w:val="23"/>
        </w:rPr>
        <w:t>type</w:t>
      </w:r>
    </w:p>
    <w:p w14:paraId="3953EEBD">
      <w:pPr>
        <w:pStyle w:val="12"/>
        <w:numPr>
          <w:ilvl w:val="0"/>
          <w:numId w:val="22"/>
        </w:numPr>
        <w:tabs>
          <w:tab w:val="left" w:pos="699"/>
        </w:tabs>
        <w:spacing w:before="16"/>
        <w:ind w:left="699" w:hanging="359"/>
        <w:rPr>
          <w:rFonts w:ascii="Wingdings" w:hAnsi="Wingdings"/>
          <w:sz w:val="23"/>
        </w:rPr>
      </w:pPr>
      <w:r>
        <w:rPr>
          <w:w w:val="105"/>
          <w:sz w:val="23"/>
        </w:rPr>
        <w:t>Taper</w:t>
      </w:r>
      <w:r>
        <w:rPr>
          <w:spacing w:val="-4"/>
          <w:w w:val="105"/>
          <w:sz w:val="23"/>
        </w:rPr>
        <w:t>type</w:t>
      </w:r>
    </w:p>
    <w:p w14:paraId="79B10458">
      <w:pPr>
        <w:pStyle w:val="12"/>
        <w:numPr>
          <w:ilvl w:val="0"/>
          <w:numId w:val="22"/>
        </w:numPr>
        <w:tabs>
          <w:tab w:val="left" w:pos="699"/>
        </w:tabs>
        <w:spacing w:before="10"/>
        <w:ind w:left="699" w:hanging="359"/>
        <w:rPr>
          <w:rFonts w:ascii="Wingdings" w:hAnsi="Wingdings"/>
          <w:sz w:val="23"/>
        </w:rPr>
      </w:pPr>
      <w:r>
        <w:rPr>
          <w:w w:val="105"/>
          <w:sz w:val="23"/>
        </w:rPr>
        <w:t>Lap</w:t>
      </w:r>
      <w:r>
        <w:rPr>
          <w:spacing w:val="-4"/>
          <w:w w:val="105"/>
          <w:sz w:val="23"/>
        </w:rPr>
        <w:t>type</w:t>
      </w:r>
    </w:p>
    <w:p w14:paraId="6E6A17EA">
      <w:pPr>
        <w:spacing w:before="5"/>
        <w:ind w:left="340"/>
        <w:rPr>
          <w:rFonts w:ascii="Cambria"/>
          <w:sz w:val="20"/>
        </w:rPr>
      </w:pPr>
      <w:r>
        <w:rPr>
          <w:rFonts w:ascii="Cambria"/>
          <w:sz w:val="20"/>
        </w:rPr>
        <w:t>Materialforpiston</w:t>
      </w:r>
      <w:r>
        <w:rPr>
          <w:rFonts w:ascii="Cambria"/>
          <w:spacing w:val="-2"/>
          <w:sz w:val="20"/>
        </w:rPr>
        <w:t>rings:</w:t>
      </w:r>
    </w:p>
    <w:p w14:paraId="5C04376E">
      <w:pPr>
        <w:pStyle w:val="11"/>
        <w:spacing w:before="7"/>
        <w:ind w:left="340" w:firstLine="0"/>
      </w:pPr>
      <w:r>
        <w:rPr>
          <w:w w:val="105"/>
        </w:rPr>
        <w:t>Thematerialgenerallyusedforpistonrings</w:t>
      </w:r>
      <w:r>
        <w:rPr>
          <w:spacing w:val="-5"/>
          <w:w w:val="105"/>
        </w:rPr>
        <w:t>is</w:t>
      </w:r>
    </w:p>
    <w:p w14:paraId="7730010B">
      <w:pPr>
        <w:pStyle w:val="12"/>
        <w:numPr>
          <w:ilvl w:val="0"/>
          <w:numId w:val="22"/>
        </w:numPr>
        <w:tabs>
          <w:tab w:val="left" w:pos="699"/>
        </w:tabs>
        <w:spacing w:before="2" w:line="252" w:lineRule="auto"/>
        <w:ind w:left="340" w:right="256" w:firstLine="0"/>
        <w:rPr>
          <w:rFonts w:ascii="Wingdings" w:hAnsi="Wingdings"/>
          <w:sz w:val="23"/>
        </w:rPr>
      </w:pPr>
      <w:r>
        <w:rPr>
          <w:w w:val="105"/>
          <w:sz w:val="23"/>
        </w:rPr>
        <w:t xml:space="preserve">fine-grainedalloycast ironcontainingsiliconandmanganese. It has </w:t>
      </w:r>
      <w:r>
        <w:rPr>
          <w:w w:val="105"/>
          <w:sz w:val="20"/>
        </w:rPr>
        <w:t>goodheatandwears</w:t>
      </w:r>
      <w:r>
        <w:rPr>
          <w:w w:val="105"/>
          <w:sz w:val="23"/>
        </w:rPr>
        <w:t>resistingqualities. Chromium plated rings are also used for the top ring, which is subjected to thehighest working temperatures and the corrosive action of the combustion products.</w:t>
      </w:r>
    </w:p>
    <w:p w14:paraId="31271A42">
      <w:pPr>
        <w:spacing w:line="233" w:lineRule="exact"/>
        <w:ind w:left="340"/>
        <w:rPr>
          <w:rFonts w:ascii="Cambria"/>
          <w:sz w:val="20"/>
        </w:rPr>
      </w:pPr>
      <w:r>
        <w:rPr>
          <w:rFonts w:ascii="Cambria"/>
          <w:sz w:val="20"/>
        </w:rPr>
        <w:t>TypesofPiston</w:t>
      </w:r>
      <w:r>
        <w:rPr>
          <w:rFonts w:ascii="Cambria"/>
          <w:spacing w:val="-2"/>
          <w:sz w:val="20"/>
        </w:rPr>
        <w:t>Rings:</w:t>
      </w:r>
    </w:p>
    <w:p w14:paraId="34C53BCE">
      <w:pPr>
        <w:pStyle w:val="11"/>
        <w:spacing w:before="7"/>
        <w:ind w:left="340" w:firstLine="0"/>
        <w:jc w:val="both"/>
      </w:pPr>
      <w:r>
        <w:rPr>
          <w:w w:val="105"/>
        </w:rPr>
        <w:t>Mainlytherearetwotypesofpistonringsas</w:t>
      </w:r>
      <w:r>
        <w:rPr>
          <w:spacing w:val="-2"/>
          <w:w w:val="105"/>
        </w:rPr>
        <w:t>follows.</w:t>
      </w:r>
    </w:p>
    <w:p w14:paraId="1E46D53F">
      <w:pPr>
        <w:pStyle w:val="12"/>
        <w:numPr>
          <w:ilvl w:val="0"/>
          <w:numId w:val="22"/>
        </w:numPr>
        <w:tabs>
          <w:tab w:val="left" w:pos="700"/>
        </w:tabs>
        <w:spacing w:before="2" w:line="252" w:lineRule="auto"/>
        <w:ind w:right="221"/>
        <w:jc w:val="both"/>
        <w:rPr>
          <w:rFonts w:ascii="Wingdings" w:hAnsi="Wingdings"/>
          <w:sz w:val="23"/>
        </w:rPr>
      </w:pPr>
      <w:r>
        <w:rPr>
          <w:w w:val="105"/>
          <w:sz w:val="20"/>
        </w:rPr>
        <w:t>Compression rings:</w:t>
      </w:r>
      <w:r>
        <w:rPr>
          <w:w w:val="105"/>
          <w:sz w:val="23"/>
        </w:rPr>
        <w:t>Fig shown a simple sketch of Compression rings. these rings effectively seal the compression pressure and the leakage of the combustion gasses. these are fitted in the top grooves. They also transfer heat from the piston to the cylinder walls.</w:t>
      </w:r>
    </w:p>
    <w:p w14:paraId="1CAAE793">
      <w:pPr>
        <w:pStyle w:val="12"/>
        <w:numPr>
          <w:ilvl w:val="0"/>
          <w:numId w:val="22"/>
        </w:numPr>
        <w:tabs>
          <w:tab w:val="left" w:pos="700"/>
        </w:tabs>
        <w:spacing w:line="252" w:lineRule="auto"/>
        <w:ind w:right="214"/>
        <w:jc w:val="both"/>
        <w:rPr>
          <w:rFonts w:ascii="Wingdings" w:hAnsi="Wingdings"/>
          <w:sz w:val="23"/>
        </w:rPr>
      </w:pPr>
      <w:r>
        <w:rPr>
          <w:w w:val="105"/>
          <w:sz w:val="20"/>
        </w:rPr>
        <w:t xml:space="preserve">Oil control rings: </w:t>
      </w:r>
      <w:r>
        <w:rPr>
          <w:w w:val="105"/>
          <w:sz w:val="23"/>
        </w:rPr>
        <w:t>TheFigure showsa simple sketch of oil control ring. The main purpose of the oil ring is</w:t>
      </w:r>
      <w:r>
        <w:rPr>
          <w:spacing w:val="12"/>
          <w:w w:val="105"/>
          <w:sz w:val="23"/>
        </w:rPr>
        <w:t xml:space="preserve">to </w:t>
      </w:r>
      <w:r>
        <w:rPr>
          <w:w w:val="105"/>
          <w:sz w:val="23"/>
        </w:rPr>
        <w:t>scrape the excess oil from the liner and return it back to the oil sump during the downward and upward movement of the piston. It prevents the oil from reaching the combustion chamber. One of two oil control ringsisusedina piston. Iftworingsareused one has fittedaboveandother is fittedbelowthegudgeonpin inthepistonTheseringsareprovidedwithdrainholesor slots.these slotsallowthe scraped oiltoreachinto the oil sump through the piston holes.</w:t>
      </w:r>
    </w:p>
    <w:p w14:paraId="6287B782">
      <w:pPr>
        <w:pStyle w:val="11"/>
        <w:spacing w:line="255" w:lineRule="exact"/>
        <w:ind w:left="340" w:firstLine="0"/>
        <w:jc w:val="both"/>
      </w:pPr>
      <w:r>
        <w:rPr>
          <w:w w:val="105"/>
        </w:rPr>
        <w:t>Readalso:PistonRingMaintenance–</w:t>
      </w:r>
      <w:r>
        <w:rPr>
          <w:spacing w:val="-2"/>
          <w:w w:val="105"/>
        </w:rPr>
        <w:t>marineinsight.com</w:t>
      </w:r>
    </w:p>
    <w:p w14:paraId="2581E691">
      <w:pPr>
        <w:pStyle w:val="4"/>
        <w:numPr>
          <w:ilvl w:val="0"/>
          <w:numId w:val="3"/>
        </w:numPr>
        <w:tabs>
          <w:tab w:val="left" w:pos="734"/>
        </w:tabs>
        <w:spacing w:before="9"/>
        <w:ind w:left="734" w:hanging="401"/>
      </w:pPr>
      <w:r>
        <w:rPr>
          <w:spacing w:val="-2"/>
        </w:rPr>
        <w:t>Connecting</w:t>
      </w:r>
      <w:r>
        <w:rPr>
          <w:spacing w:val="-5"/>
        </w:rPr>
        <w:t>Rod</w:t>
      </w:r>
    </w:p>
    <w:p w14:paraId="228F52B7">
      <w:pPr>
        <w:pStyle w:val="11"/>
        <w:spacing w:before="45" w:line="252" w:lineRule="auto"/>
        <w:ind w:left="340" w:right="233" w:firstLine="0"/>
        <w:jc w:val="both"/>
      </w:pPr>
      <w:r>
        <w:rPr>
          <w:w w:val="105"/>
        </w:rPr>
        <w:t>Fig showed a connecting Rod. It is fitted in between the piston and crankshaft. The main function of the connecting rod is to convert the reciprocating motion of the piston into the rotary motion if the crankshaft. It must be light and strong enough to withstand stress and twisting forces.</w:t>
      </w:r>
    </w:p>
    <w:p w14:paraId="35844A3A">
      <w:pPr>
        <w:pStyle w:val="11"/>
        <w:spacing w:before="22"/>
        <w:ind w:left="0" w:firstLine="0"/>
        <w:rPr>
          <w:sz w:val="20"/>
        </w:rPr>
      </w:pPr>
      <w:r>
        <w:rPr>
          <w:lang w:val="en-IN" w:eastAsia="en-IN"/>
        </w:rPr>
        <w:drawing>
          <wp:anchor distT="0" distB="0" distL="0" distR="0" simplePos="0" relativeHeight="251892736" behindDoc="1" locked="0" layoutInCell="1" allowOverlap="1">
            <wp:simplePos x="0" y="0"/>
            <wp:positionH relativeFrom="page">
              <wp:posOffset>476250</wp:posOffset>
            </wp:positionH>
            <wp:positionV relativeFrom="paragraph">
              <wp:posOffset>175260</wp:posOffset>
            </wp:positionV>
            <wp:extent cx="2854960" cy="1381125"/>
            <wp:effectExtent l="0" t="0" r="0" b="0"/>
            <wp:wrapTopAndBottom/>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0" cstate="print"/>
                    <a:stretch>
                      <a:fillRect/>
                    </a:stretch>
                  </pic:blipFill>
                  <pic:spPr>
                    <a:xfrm>
                      <a:off x="0" y="0"/>
                      <a:ext cx="2854960" cy="1381125"/>
                    </a:xfrm>
                    <a:prstGeom prst="rect">
                      <a:avLst/>
                    </a:prstGeom>
                  </pic:spPr>
                </pic:pic>
              </a:graphicData>
            </a:graphic>
          </wp:anchor>
        </w:drawing>
      </w:r>
      <w:r>
        <w:rPr>
          <w:lang w:val="en-IN" w:eastAsia="en-IN"/>
        </w:rPr>
        <w:drawing>
          <wp:anchor distT="0" distB="0" distL="0" distR="0" simplePos="0" relativeHeight="251892736" behindDoc="1" locked="0" layoutInCell="1" allowOverlap="1">
            <wp:simplePos x="0" y="0"/>
            <wp:positionH relativeFrom="page">
              <wp:posOffset>4038600</wp:posOffset>
            </wp:positionH>
            <wp:positionV relativeFrom="paragraph">
              <wp:posOffset>216535</wp:posOffset>
            </wp:positionV>
            <wp:extent cx="2948940" cy="1346835"/>
            <wp:effectExtent l="0" t="0" r="0" b="0"/>
            <wp:wrapTopAndBottom/>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1" cstate="print"/>
                    <a:stretch>
                      <a:fillRect/>
                    </a:stretch>
                  </pic:blipFill>
                  <pic:spPr>
                    <a:xfrm>
                      <a:off x="0" y="0"/>
                      <a:ext cx="2948940" cy="1346835"/>
                    </a:xfrm>
                    <a:prstGeom prst="rect">
                      <a:avLst/>
                    </a:prstGeom>
                  </pic:spPr>
                </pic:pic>
              </a:graphicData>
            </a:graphic>
          </wp:anchor>
        </w:drawing>
      </w:r>
    </w:p>
    <w:p w14:paraId="37891261">
      <w:pPr>
        <w:ind w:left="340"/>
        <w:rPr>
          <w:rFonts w:ascii="Cambria"/>
          <w:sz w:val="20"/>
        </w:rPr>
      </w:pPr>
      <w:r>
        <w:rPr>
          <w:rFonts w:ascii="Cambria"/>
          <w:spacing w:val="-2"/>
          <w:sz w:val="20"/>
        </w:rPr>
        <w:t>Construction:</w:t>
      </w:r>
    </w:p>
    <w:p w14:paraId="11C0B866">
      <w:pPr>
        <w:pStyle w:val="12"/>
        <w:numPr>
          <w:ilvl w:val="0"/>
          <w:numId w:val="23"/>
        </w:numPr>
        <w:tabs>
          <w:tab w:val="left" w:pos="1053"/>
          <w:tab w:val="left" w:pos="1060"/>
        </w:tabs>
        <w:spacing w:line="247" w:lineRule="auto"/>
        <w:ind w:right="971" w:hanging="361"/>
        <w:rPr>
          <w:sz w:val="23"/>
        </w:rPr>
      </w:pPr>
      <w:r>
        <w:rPr>
          <w:w w:val="105"/>
          <w:sz w:val="23"/>
        </w:rPr>
        <w:t>TheconnectingrodusuallyhasI-beamcross-sectionandismadeof</w:t>
      </w:r>
      <w:r>
        <w:rPr>
          <w:w w:val="105"/>
          <w:sz w:val="20"/>
        </w:rPr>
        <w:t>alloysteel</w:t>
      </w:r>
      <w:r>
        <w:rPr>
          <w:w w:val="105"/>
          <w:sz w:val="23"/>
        </w:rPr>
        <w:t>of</w:t>
      </w:r>
      <w:r>
        <w:rPr>
          <w:w w:val="105"/>
          <w:sz w:val="20"/>
        </w:rPr>
        <w:t>duralumin</w:t>
      </w:r>
      <w:r>
        <w:rPr>
          <w:w w:val="105"/>
          <w:sz w:val="23"/>
        </w:rPr>
        <w:t xml:space="preserve">bydrop </w:t>
      </w:r>
      <w:r>
        <w:rPr>
          <w:spacing w:val="-2"/>
          <w:w w:val="105"/>
          <w:sz w:val="23"/>
        </w:rPr>
        <w:t>forging.</w:t>
      </w:r>
    </w:p>
    <w:p w14:paraId="57F292A6">
      <w:pPr>
        <w:pStyle w:val="12"/>
        <w:numPr>
          <w:ilvl w:val="0"/>
          <w:numId w:val="23"/>
        </w:numPr>
        <w:tabs>
          <w:tab w:val="left" w:pos="1053"/>
        </w:tabs>
        <w:ind w:left="1053" w:hanging="353"/>
        <w:rPr>
          <w:sz w:val="23"/>
        </w:rPr>
      </w:pPr>
      <w:r>
        <w:rPr>
          <w:w w:val="105"/>
          <w:sz w:val="23"/>
        </w:rPr>
        <w:t>Nowadaysitisalsocastfrommalleableorspheroidalgraphite</w:t>
      </w:r>
      <w:r>
        <w:rPr>
          <w:spacing w:val="-4"/>
          <w:w w:val="105"/>
          <w:sz w:val="23"/>
        </w:rPr>
        <w:t>C.I.</w:t>
      </w:r>
    </w:p>
    <w:p w14:paraId="0DACB055">
      <w:pPr>
        <w:pStyle w:val="12"/>
        <w:numPr>
          <w:ilvl w:val="0"/>
          <w:numId w:val="23"/>
        </w:numPr>
        <w:tabs>
          <w:tab w:val="left" w:pos="1053"/>
        </w:tabs>
        <w:ind w:left="1053" w:hanging="353"/>
        <w:rPr>
          <w:sz w:val="23"/>
        </w:rPr>
      </w:pPr>
      <w:r>
        <w:rPr>
          <w:w w:val="105"/>
          <w:sz w:val="23"/>
        </w:rPr>
        <w:t>Thesmallendoftheconnectingrodhaseitherasolideyeusedtoconnectthepistonbythepiston</w:t>
      </w:r>
      <w:r>
        <w:rPr>
          <w:spacing w:val="-4"/>
          <w:w w:val="105"/>
          <w:sz w:val="23"/>
        </w:rPr>
        <w:t>pin.</w:t>
      </w:r>
    </w:p>
    <w:p w14:paraId="66C8C90A">
      <w:pPr>
        <w:pStyle w:val="12"/>
        <w:numPr>
          <w:ilvl w:val="0"/>
          <w:numId w:val="23"/>
        </w:numPr>
        <w:tabs>
          <w:tab w:val="left" w:pos="1053"/>
        </w:tabs>
        <w:ind w:left="1053" w:hanging="353"/>
        <w:rPr>
          <w:sz w:val="23"/>
        </w:rPr>
      </w:pPr>
      <w:r>
        <w:rPr>
          <w:w w:val="105"/>
          <w:sz w:val="23"/>
        </w:rPr>
        <w:t>Thebigendoftheconnectingrodisalwayssplitisusedtoconnectthecrankpinofthe</w:t>
      </w:r>
      <w:r>
        <w:rPr>
          <w:spacing w:val="-2"/>
          <w:w w:val="105"/>
          <w:sz w:val="23"/>
        </w:rPr>
        <w:t>crankshaft.</w:t>
      </w:r>
    </w:p>
    <w:p w14:paraId="70F7238A">
      <w:pPr>
        <w:rPr>
          <w:sz w:val="23"/>
        </w:rPr>
        <w:sectPr>
          <w:pgSz w:w="12240" w:h="15840"/>
          <w:pgMar w:top="1340" w:right="500" w:bottom="280" w:left="380" w:header="720" w:footer="720" w:gutter="0"/>
          <w:cols w:space="720" w:num="1"/>
        </w:sectPr>
      </w:pPr>
    </w:p>
    <w:p w14:paraId="25B24577">
      <w:pPr>
        <w:pStyle w:val="4"/>
        <w:numPr>
          <w:ilvl w:val="0"/>
          <w:numId w:val="3"/>
        </w:numPr>
        <w:tabs>
          <w:tab w:val="left" w:pos="734"/>
        </w:tabs>
        <w:spacing w:before="77"/>
        <w:ind w:left="734" w:hanging="401"/>
      </w:pPr>
      <w:r>
        <w:rPr>
          <w:lang w:val="en-IN" w:eastAsia="en-IN"/>
        </w:rPr>
        <w:drawing>
          <wp:anchor distT="0" distB="0" distL="0" distR="0" simplePos="0" relativeHeight="251893760" behindDoc="1" locked="0" layoutInCell="1" allowOverlap="1">
            <wp:simplePos x="0" y="0"/>
            <wp:positionH relativeFrom="page">
              <wp:posOffset>3058160</wp:posOffset>
            </wp:positionH>
            <wp:positionV relativeFrom="paragraph">
              <wp:posOffset>272415</wp:posOffset>
            </wp:positionV>
            <wp:extent cx="1751965" cy="855980"/>
            <wp:effectExtent l="0" t="0" r="0" b="0"/>
            <wp:wrapTopAndBottom/>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2" cstate="print"/>
                    <a:stretch>
                      <a:fillRect/>
                    </a:stretch>
                  </pic:blipFill>
                  <pic:spPr>
                    <a:xfrm>
                      <a:off x="0" y="0"/>
                      <a:ext cx="1752038" cy="856202"/>
                    </a:xfrm>
                    <a:prstGeom prst="rect">
                      <a:avLst/>
                    </a:prstGeom>
                  </pic:spPr>
                </pic:pic>
              </a:graphicData>
            </a:graphic>
          </wp:anchor>
        </w:drawing>
      </w:r>
      <w:r>
        <w:pict>
          <v:shape id="docshape48" o:spid="_x0000_s1387" o:spt="100" style="position:absolute;left:0pt;margin-left:24.85pt;margin-top:24.85pt;height:741.65pt;width:561.6pt;mso-position-horizontal-relative:page;mso-position-vertical-relative:page;z-index:-2516234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rPr>
        <w:t>Piston</w:t>
      </w:r>
      <w:r>
        <w:rPr>
          <w:spacing w:val="-5"/>
        </w:rPr>
        <w:t>Pin</w:t>
      </w:r>
    </w:p>
    <w:p w14:paraId="7B2FA997">
      <w:pPr>
        <w:pStyle w:val="11"/>
        <w:spacing w:before="3" w:line="249" w:lineRule="auto"/>
        <w:ind w:left="340" w:right="267" w:firstLine="0"/>
      </w:pPr>
      <w:r>
        <w:rPr>
          <w:w w:val="105"/>
        </w:rPr>
        <w:t>The piston pin isalso called wrist pin or gudgeon pin.Itisused for connectingthe small end ofthe connecting rod and the piston.</w:t>
      </w:r>
    </w:p>
    <w:p w14:paraId="5B6D66D3">
      <w:pPr>
        <w:pStyle w:val="11"/>
        <w:spacing w:before="5" w:line="247" w:lineRule="auto"/>
        <w:ind w:left="340" w:right="2352" w:firstLine="0"/>
      </w:pPr>
      <w:r>
        <w:rPr>
          <w:w w:val="105"/>
        </w:rPr>
        <w:t>Construction:Itismadehollowtoreduceweightanditismadefromcasehardenedsteel. Mainly there are three types of piston pins as follows.</w:t>
      </w:r>
    </w:p>
    <w:p w14:paraId="0EAEE090">
      <w:pPr>
        <w:pStyle w:val="12"/>
        <w:numPr>
          <w:ilvl w:val="0"/>
          <w:numId w:val="24"/>
        </w:numPr>
        <w:tabs>
          <w:tab w:val="left" w:pos="699"/>
        </w:tabs>
        <w:spacing w:before="2"/>
        <w:ind w:left="699" w:hanging="366"/>
        <w:rPr>
          <w:rFonts w:ascii="Wingdings" w:hAnsi="Wingdings"/>
          <w:sz w:val="23"/>
        </w:rPr>
      </w:pPr>
      <w:r>
        <w:rPr>
          <w:w w:val="105"/>
          <w:sz w:val="23"/>
        </w:rPr>
        <w:t>Setscrewtypespiston</w:t>
      </w:r>
      <w:r>
        <w:rPr>
          <w:spacing w:val="-4"/>
          <w:w w:val="105"/>
          <w:sz w:val="23"/>
        </w:rPr>
        <w:t>pin.</w:t>
      </w:r>
    </w:p>
    <w:p w14:paraId="0FAD68AC">
      <w:pPr>
        <w:pStyle w:val="12"/>
        <w:numPr>
          <w:ilvl w:val="0"/>
          <w:numId w:val="24"/>
        </w:numPr>
        <w:tabs>
          <w:tab w:val="left" w:pos="699"/>
        </w:tabs>
        <w:spacing w:before="17"/>
        <w:ind w:left="699" w:hanging="366"/>
        <w:rPr>
          <w:rFonts w:ascii="Wingdings" w:hAnsi="Wingdings"/>
          <w:sz w:val="23"/>
        </w:rPr>
      </w:pPr>
      <w:r>
        <w:rPr>
          <w:sz w:val="23"/>
        </w:rPr>
        <w:t>Semi-floatingpiston</w:t>
      </w:r>
      <w:r>
        <w:rPr>
          <w:spacing w:val="-5"/>
          <w:sz w:val="23"/>
        </w:rPr>
        <w:t>pin</w:t>
      </w:r>
    </w:p>
    <w:p w14:paraId="05F2D8A4">
      <w:pPr>
        <w:pStyle w:val="12"/>
        <w:numPr>
          <w:ilvl w:val="0"/>
          <w:numId w:val="24"/>
        </w:numPr>
        <w:tabs>
          <w:tab w:val="left" w:pos="699"/>
        </w:tabs>
        <w:spacing w:before="9"/>
        <w:ind w:left="699" w:hanging="366"/>
        <w:rPr>
          <w:rFonts w:ascii="Wingdings" w:hAnsi="Wingdings"/>
          <w:sz w:val="23"/>
        </w:rPr>
      </w:pPr>
      <w:r>
        <w:rPr>
          <w:lang w:val="en-IN" w:eastAsia="en-IN"/>
        </w:rPr>
        <w:drawing>
          <wp:anchor distT="0" distB="0" distL="0" distR="0" simplePos="0" relativeHeight="251894784" behindDoc="1" locked="0" layoutInCell="1" allowOverlap="1">
            <wp:simplePos x="0" y="0"/>
            <wp:positionH relativeFrom="page">
              <wp:posOffset>2588895</wp:posOffset>
            </wp:positionH>
            <wp:positionV relativeFrom="paragraph">
              <wp:posOffset>184150</wp:posOffset>
            </wp:positionV>
            <wp:extent cx="2606040" cy="1123950"/>
            <wp:effectExtent l="0" t="0" r="0" b="0"/>
            <wp:wrapTopAndBottom/>
            <wp:docPr id="100" name="Image 100"/>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3" cstate="print"/>
                    <a:stretch>
                      <a:fillRect/>
                    </a:stretch>
                  </pic:blipFill>
                  <pic:spPr>
                    <a:xfrm>
                      <a:off x="0" y="0"/>
                      <a:ext cx="2606297" cy="1123950"/>
                    </a:xfrm>
                    <a:prstGeom prst="rect">
                      <a:avLst/>
                    </a:prstGeom>
                  </pic:spPr>
                </pic:pic>
              </a:graphicData>
            </a:graphic>
          </wp:anchor>
        </w:drawing>
      </w:r>
      <w:r>
        <w:rPr>
          <w:sz w:val="23"/>
        </w:rPr>
        <w:t>Fullyfloatingpiston</w:t>
      </w:r>
      <w:r>
        <w:rPr>
          <w:spacing w:val="-5"/>
          <w:sz w:val="23"/>
        </w:rPr>
        <w:t>pin</w:t>
      </w:r>
    </w:p>
    <w:p w14:paraId="46573BB2">
      <w:pPr>
        <w:pStyle w:val="11"/>
        <w:spacing w:line="252" w:lineRule="auto"/>
        <w:ind w:left="340" w:right="227" w:firstLine="0"/>
        <w:jc w:val="both"/>
      </w:pPr>
      <w:r>
        <w:rPr>
          <w:w w:val="105"/>
        </w:rPr>
        <w:t>Above Fig shown Set screw type piston pin, This pin is fastened to the piston to the piston by a SET SCREW such that the connecting rod end swivel has required by the combined reciprocating and rotary motion of the piston and crankshaft.</w:t>
      </w:r>
    </w:p>
    <w:p w14:paraId="4BA28AA3">
      <w:pPr>
        <w:pStyle w:val="11"/>
        <w:ind w:left="0" w:firstLine="0"/>
      </w:pPr>
    </w:p>
    <w:p w14:paraId="0E06B2B8">
      <w:pPr>
        <w:pStyle w:val="11"/>
        <w:ind w:left="0" w:firstLine="0"/>
      </w:pPr>
    </w:p>
    <w:p w14:paraId="6776A152">
      <w:pPr>
        <w:pStyle w:val="11"/>
        <w:ind w:left="0" w:firstLine="0"/>
      </w:pPr>
    </w:p>
    <w:p w14:paraId="6D470402">
      <w:pPr>
        <w:pStyle w:val="11"/>
        <w:ind w:left="0" w:firstLine="0"/>
      </w:pPr>
    </w:p>
    <w:p w14:paraId="5E464E3A">
      <w:pPr>
        <w:pStyle w:val="11"/>
        <w:ind w:left="0" w:firstLine="0"/>
      </w:pPr>
    </w:p>
    <w:p w14:paraId="1127C870">
      <w:pPr>
        <w:pStyle w:val="11"/>
        <w:spacing w:before="73"/>
        <w:ind w:left="0" w:firstLine="0"/>
      </w:pPr>
    </w:p>
    <w:p w14:paraId="0E0821E6">
      <w:pPr>
        <w:pStyle w:val="11"/>
        <w:ind w:left="340" w:firstLine="0"/>
        <w:jc w:val="both"/>
      </w:pPr>
      <w:r>
        <w:rPr>
          <w:lang w:val="en-IN" w:eastAsia="en-IN"/>
        </w:rPr>
        <w:drawing>
          <wp:anchor distT="0" distB="0" distL="0" distR="0" simplePos="0" relativeHeight="251894784" behindDoc="1" locked="0" layoutInCell="1" allowOverlap="1">
            <wp:simplePos x="0" y="0"/>
            <wp:positionH relativeFrom="page">
              <wp:posOffset>2753360</wp:posOffset>
            </wp:positionH>
            <wp:positionV relativeFrom="paragraph">
              <wp:posOffset>184150</wp:posOffset>
            </wp:positionV>
            <wp:extent cx="2279015" cy="1133475"/>
            <wp:effectExtent l="0" t="0" r="0" b="0"/>
            <wp:wrapTopAndBottom/>
            <wp:docPr id="101" name="Image 101"/>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4" cstate="print"/>
                    <a:stretch>
                      <a:fillRect/>
                    </a:stretch>
                  </pic:blipFill>
                  <pic:spPr>
                    <a:xfrm>
                      <a:off x="0" y="0"/>
                      <a:ext cx="2279126" cy="1133475"/>
                    </a:xfrm>
                    <a:prstGeom prst="rect">
                      <a:avLst/>
                    </a:prstGeom>
                  </pic:spPr>
                </pic:pic>
              </a:graphicData>
            </a:graphic>
          </wp:anchor>
        </w:drawing>
      </w:r>
      <w:r>
        <w:pict>
          <v:group id="docshapegroup49" o:spid="_x0000_s1384" o:spt="203" style="position:absolute;left:0pt;margin-left:204pt;margin-top:-84.65pt;height:84.2pt;width:204.7pt;mso-position-horizontal-relative:page;z-index:-251624448;mso-width-relative:page;mso-height-relative:page;" coordorigin="4080,-1693" coordsize="4094,1684">
            <o:lock v:ext="edit"/>
            <v:shape id="docshape50" o:spid="_x0000_s1386" o:spt="75" type="#_x0000_t75" style="position:absolute;left:4080;top:-1453;height:1203;width:497;" filled="f" o:preferrelative="t" stroked="f" coordsize="21600,21600">
              <v:path/>
              <v:fill on="f" focussize="0,0"/>
              <v:stroke on="f" joinstyle="miter"/>
              <v:imagedata r:id="rId65" o:title=""/>
              <o:lock v:ext="edit" aspectratio="t"/>
            </v:shape>
            <v:shape id="docshape51" o:spid="_x0000_s1385" o:spt="75" type="#_x0000_t75" style="position:absolute;left:4574;top:-1693;height:1684;width:3600;" filled="f" o:preferrelative="t" stroked="f" coordsize="21600,21600">
              <v:path/>
              <v:fill on="f" focussize="0,0"/>
              <v:stroke on="f" joinstyle="miter"/>
              <v:imagedata r:id="rId66" o:title=""/>
              <o:lock v:ext="edit" aspectratio="t"/>
            </v:shape>
          </v:group>
        </w:pict>
      </w:r>
      <w:r>
        <w:rPr>
          <w:w w:val="105"/>
        </w:rPr>
        <w:t>AboveFigshowntheSemi-floatingpistonpin,Itisfastenedtotheconnectingrodwithaclamp</w:t>
      </w:r>
      <w:r>
        <w:rPr>
          <w:spacing w:val="-2"/>
          <w:w w:val="105"/>
        </w:rPr>
        <w:t>screw.</w:t>
      </w:r>
    </w:p>
    <w:p w14:paraId="461E6C7C">
      <w:pPr>
        <w:pStyle w:val="11"/>
        <w:spacing w:before="79" w:line="249" w:lineRule="auto"/>
        <w:ind w:left="340" w:right="226" w:firstLine="0"/>
        <w:jc w:val="both"/>
      </w:pPr>
      <w:r>
        <w:rPr>
          <w:w w:val="105"/>
        </w:rPr>
        <w:t>Above Fig shown Fully floating piston pin. The pin floats in both the piston bosses and the small end of connectingrod. Itis prevented from comingin contact withthe cylinder wall bytwo circlips.</w:t>
      </w:r>
    </w:p>
    <w:p w14:paraId="5180D501">
      <w:pPr>
        <w:pStyle w:val="4"/>
        <w:numPr>
          <w:ilvl w:val="0"/>
          <w:numId w:val="3"/>
        </w:numPr>
        <w:tabs>
          <w:tab w:val="left" w:pos="734"/>
        </w:tabs>
        <w:spacing w:before="8"/>
        <w:ind w:left="734" w:hanging="401"/>
      </w:pPr>
      <w:r>
        <w:rPr>
          <w:spacing w:val="-2"/>
        </w:rPr>
        <w:t>Crankshafts</w:t>
      </w:r>
    </w:p>
    <w:p w14:paraId="7A4AA36E">
      <w:pPr>
        <w:pStyle w:val="11"/>
        <w:spacing w:before="37" w:line="252" w:lineRule="auto"/>
        <w:ind w:left="340" w:right="215" w:firstLine="0"/>
        <w:jc w:val="both"/>
      </w:pPr>
      <w:r>
        <w:rPr>
          <w:w w:val="105"/>
        </w:rPr>
        <w:t>Thecrankshaftistheenginecomponent fromwhichthepoweristaken.Itisoneofthemainpowertransmission sources in all engine parts. The Crankshaft is the first part of the power transmission system in which the reciprocating motion ofthepistonis converted intotherotatingmotion with thehelp of connectingrod.</w:t>
      </w:r>
    </w:p>
    <w:p w14:paraId="2CF9D39C">
      <w:pPr>
        <w:spacing w:line="226" w:lineRule="exact"/>
        <w:ind w:left="340"/>
        <w:rPr>
          <w:rFonts w:ascii="Cambria"/>
          <w:sz w:val="20"/>
        </w:rPr>
      </w:pPr>
      <w:r>
        <w:rPr>
          <w:rFonts w:ascii="Cambria"/>
          <w:spacing w:val="-2"/>
          <w:sz w:val="20"/>
        </w:rPr>
        <w:t>Construction:</w:t>
      </w:r>
    </w:p>
    <w:p w14:paraId="58FF6AB9">
      <w:pPr>
        <w:pStyle w:val="12"/>
        <w:numPr>
          <w:ilvl w:val="0"/>
          <w:numId w:val="25"/>
        </w:numPr>
        <w:tabs>
          <w:tab w:val="left" w:pos="699"/>
        </w:tabs>
        <w:spacing w:before="8"/>
        <w:ind w:left="699" w:hanging="366"/>
        <w:rPr>
          <w:rFonts w:ascii="Wingdings" w:hAnsi="Wingdings"/>
          <w:sz w:val="23"/>
        </w:rPr>
      </w:pPr>
      <w:r>
        <w:rPr>
          <w:w w:val="105"/>
          <w:sz w:val="20"/>
        </w:rPr>
        <w:t>Thecrankshaft</w:t>
      </w:r>
      <w:r>
        <w:rPr>
          <w:w w:val="105"/>
          <w:sz w:val="23"/>
        </w:rPr>
        <w:t>ismadeofcastingorforgingofheattreatedalloysteelandis</w:t>
      </w:r>
      <w:r>
        <w:rPr>
          <w:spacing w:val="-2"/>
          <w:w w:val="105"/>
          <w:sz w:val="23"/>
        </w:rPr>
        <w:t>machined.</w:t>
      </w:r>
    </w:p>
    <w:p w14:paraId="16CE6522">
      <w:pPr>
        <w:pStyle w:val="12"/>
        <w:numPr>
          <w:ilvl w:val="0"/>
          <w:numId w:val="25"/>
        </w:numPr>
        <w:tabs>
          <w:tab w:val="left" w:pos="699"/>
        </w:tabs>
        <w:spacing w:before="9"/>
        <w:ind w:left="699" w:hanging="366"/>
        <w:rPr>
          <w:rFonts w:ascii="Wingdings" w:hAnsi="Wingdings"/>
          <w:sz w:val="23"/>
        </w:rPr>
      </w:pPr>
      <w:r>
        <w:rPr>
          <w:w w:val="105"/>
          <w:sz w:val="23"/>
        </w:rPr>
        <w:t>Acrankshaftconsistsofcrankpins,weds,balancingweightandmainjournalsandoil</w:t>
      </w:r>
      <w:r>
        <w:rPr>
          <w:spacing w:val="-2"/>
          <w:w w:val="105"/>
          <w:sz w:val="23"/>
        </w:rPr>
        <w:t>holes.</w:t>
      </w:r>
    </w:p>
    <w:p w14:paraId="0F8FD011">
      <w:pPr>
        <w:pStyle w:val="12"/>
        <w:numPr>
          <w:ilvl w:val="0"/>
          <w:numId w:val="25"/>
        </w:numPr>
        <w:tabs>
          <w:tab w:val="left" w:pos="699"/>
        </w:tabs>
        <w:spacing w:before="9"/>
        <w:ind w:left="699" w:hanging="366"/>
        <w:rPr>
          <w:rFonts w:ascii="Wingdings" w:hAnsi="Wingdings"/>
          <w:sz w:val="23"/>
        </w:rPr>
      </w:pPr>
      <w:r>
        <w:rPr>
          <w:w w:val="105"/>
          <w:sz w:val="23"/>
        </w:rPr>
        <w:t>Thebigendoftheconnectingrodisconnectedtothecrankpinofthe</w:t>
      </w:r>
      <w:r>
        <w:rPr>
          <w:spacing w:val="-2"/>
          <w:w w:val="105"/>
          <w:sz w:val="23"/>
        </w:rPr>
        <w:t>crankshaft.</w:t>
      </w:r>
    </w:p>
    <w:p w14:paraId="50327D16">
      <w:pPr>
        <w:rPr>
          <w:rFonts w:ascii="Wingdings" w:hAnsi="Wingdings"/>
          <w:sz w:val="23"/>
        </w:rPr>
        <w:sectPr>
          <w:pgSz w:w="12240" w:h="15840"/>
          <w:pgMar w:top="1340" w:right="500" w:bottom="280" w:left="380" w:header="720" w:footer="720" w:gutter="0"/>
          <w:cols w:space="720" w:num="1"/>
        </w:sectPr>
      </w:pPr>
    </w:p>
    <w:p w14:paraId="73E2B965">
      <w:pPr>
        <w:pStyle w:val="12"/>
        <w:numPr>
          <w:ilvl w:val="0"/>
          <w:numId w:val="25"/>
        </w:numPr>
        <w:tabs>
          <w:tab w:val="left" w:pos="700"/>
        </w:tabs>
        <w:spacing w:before="80" w:line="254" w:lineRule="auto"/>
        <w:ind w:right="251" w:hanging="360"/>
        <w:rPr>
          <w:rFonts w:ascii="Wingdings" w:hAnsi="Wingdings"/>
          <w:sz w:val="23"/>
        </w:rPr>
      </w:pPr>
      <w:r>
        <w:pict>
          <v:group id="docshapegroup52" o:spid="_x0000_s1381" o:spt="203" style="position:absolute;left:0pt;margin-left:24.85pt;margin-top:24.85pt;height:741.65pt;width:561.6pt;mso-position-horizontal-relative:page;mso-position-vertical-relative:page;z-index:-251622400;mso-width-relative:page;mso-height-relative:page;" coordorigin="497,497" coordsize="11232,14833">
            <o:lock v:ext="edit"/>
            <v:shape id="docshape53" o:spid="_x0000_s1383" o:spt="75" type="#_x0000_t75" style="position:absolute;left:636;top:8916;height:1681;width:4735;" filled="f" o:preferrelative="t" stroked="f" coordsize="21600,21600">
              <v:path/>
              <v:fill on="f" focussize="0,0"/>
              <v:stroke on="f" joinstyle="miter"/>
              <v:imagedata r:id="rId67" o:title=""/>
              <o:lock v:ext="edit" aspectratio="t"/>
            </v:shape>
            <v:shape id="docshape54" o:spid="_x0000_s1382" o:spt="100" style="position:absolute;left:497;top:496;height:14833;width:11232;"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v:group>
        </w:pict>
      </w:r>
      <w:r>
        <w:rPr>
          <w:w w:val="105"/>
          <w:sz w:val="23"/>
        </w:rPr>
        <w:t xml:space="preserve">Centre to centre distance between thecrankpin and crankshaft is halfofthe piston displacement during the </w:t>
      </w:r>
      <w:r>
        <w:rPr>
          <w:spacing w:val="-2"/>
          <w:w w:val="105"/>
          <w:sz w:val="23"/>
        </w:rPr>
        <w:t>stroke.</w:t>
      </w:r>
    </w:p>
    <w:p w14:paraId="2243E4EF">
      <w:pPr>
        <w:pStyle w:val="11"/>
        <w:spacing w:line="258" w:lineRule="exact"/>
        <w:ind w:left="340" w:firstLine="0"/>
      </w:pPr>
      <w:r>
        <w:rPr>
          <w:w w:val="105"/>
        </w:rPr>
        <w:t>Thusonecompleterevolutionofthecrankshaftmakestwostrokesofthe</w:t>
      </w:r>
      <w:r>
        <w:rPr>
          <w:spacing w:val="-2"/>
          <w:w w:val="105"/>
        </w:rPr>
        <w:t>piston.</w:t>
      </w:r>
    </w:p>
    <w:p w14:paraId="69CD3DB2">
      <w:pPr>
        <w:pStyle w:val="11"/>
        <w:spacing w:before="35"/>
        <w:ind w:left="0" w:firstLine="0"/>
        <w:rPr>
          <w:sz w:val="20"/>
        </w:rPr>
      </w:pPr>
      <w:r>
        <w:pict>
          <v:group id="docshapegroup55" o:spid="_x0000_s1378" o:spt="203" style="position:absolute;left:0pt;margin-left:90pt;margin-top:14.45pt;height:96pt;width:433.55pt;mso-position-horizontal-relative:page;mso-wrap-distance-bottom:0pt;mso-wrap-distance-top:0pt;z-index:-251420672;mso-width-relative:page;mso-height-relative:page;" coordorigin="1800,289" coordsize="8671,1920">
            <o:lock v:ext="edit"/>
            <v:shape id="docshape56" o:spid="_x0000_s1380" o:spt="75" type="#_x0000_t75" style="position:absolute;left:1800;top:289;height:1920;width:4320;" filled="f" o:preferrelative="t" stroked="f" coordsize="21600,21600">
              <v:path/>
              <v:fill on="f" focussize="0,0"/>
              <v:stroke on="f" joinstyle="miter"/>
              <v:imagedata r:id="rId68" o:title=""/>
              <o:lock v:ext="edit" aspectratio="t"/>
            </v:shape>
            <v:shape id="docshape57" o:spid="_x0000_s1379" o:spt="75" type="#_x0000_t75" style="position:absolute;left:6151;top:486;height:1679;width:4320;" filled="f" o:preferrelative="t" stroked="f" coordsize="21600,21600">
              <v:path/>
              <v:fill on="f" focussize="0,0"/>
              <v:stroke on="f" joinstyle="miter"/>
              <v:imagedata r:id="rId69" o:title=""/>
              <o:lock v:ext="edit" aspectratio="t"/>
            </v:shape>
            <w10:wrap type="topAndBottom"/>
          </v:group>
        </w:pict>
      </w:r>
    </w:p>
    <w:p w14:paraId="10C5DF67">
      <w:pPr>
        <w:pStyle w:val="11"/>
        <w:ind w:left="340" w:firstLine="0"/>
      </w:pPr>
      <w:r>
        <w:rPr>
          <w:w w:val="105"/>
        </w:rPr>
        <w:t>Thepartsofthecrankshaftinsidethemainbearingarecalledmain</w:t>
      </w:r>
      <w:r>
        <w:rPr>
          <w:spacing w:val="-2"/>
          <w:w w:val="105"/>
        </w:rPr>
        <w:t>journals.</w:t>
      </w:r>
    </w:p>
    <w:p w14:paraId="40F1F1E6">
      <w:pPr>
        <w:pStyle w:val="12"/>
        <w:numPr>
          <w:ilvl w:val="0"/>
          <w:numId w:val="25"/>
        </w:numPr>
        <w:tabs>
          <w:tab w:val="left" w:pos="698"/>
          <w:tab w:val="left" w:pos="700"/>
        </w:tabs>
        <w:spacing w:line="247" w:lineRule="auto"/>
        <w:ind w:right="246"/>
        <w:rPr>
          <w:rFonts w:ascii="Wingdings" w:hAnsi="Wingdings"/>
          <w:sz w:val="23"/>
        </w:rPr>
      </w:pPr>
      <w:r>
        <w:rPr>
          <w:w w:val="105"/>
          <w:sz w:val="23"/>
        </w:rPr>
        <w:t>Balancingweightsareprovidedontheoppositesidewedforbalancing.Thecrankshafthasdrilledoil passagesthrough which oil flowthe mainbearing totheconnecting rod bearings.</w:t>
      </w:r>
    </w:p>
    <w:p w14:paraId="6D449BD6">
      <w:pPr>
        <w:pStyle w:val="11"/>
        <w:ind w:left="340" w:firstLine="0"/>
      </w:pPr>
      <w:r>
        <w:rPr>
          <w:w w:val="105"/>
        </w:rPr>
        <w:t>Thefrontendofthecrankshaftcarriesthreedevices</w:t>
      </w:r>
      <w:r>
        <w:rPr>
          <w:spacing w:val="-4"/>
          <w:w w:val="105"/>
        </w:rPr>
        <w:t>that</w:t>
      </w:r>
    </w:p>
    <w:p w14:paraId="228620B4">
      <w:pPr>
        <w:pStyle w:val="12"/>
        <w:numPr>
          <w:ilvl w:val="0"/>
          <w:numId w:val="25"/>
        </w:numPr>
        <w:tabs>
          <w:tab w:val="left" w:pos="699"/>
        </w:tabs>
        <w:ind w:left="699" w:hanging="366"/>
        <w:rPr>
          <w:rFonts w:ascii="Wingdings" w:hAnsi="Wingdings"/>
          <w:sz w:val="23"/>
        </w:rPr>
      </w:pPr>
      <w:r>
        <w:rPr>
          <w:sz w:val="20"/>
        </w:rPr>
        <w:t>Agear</w:t>
      </w:r>
      <w:r>
        <w:rPr>
          <w:sz w:val="23"/>
        </w:rPr>
        <w:t>thatdrivesthe</w:t>
      </w:r>
      <w:r>
        <w:rPr>
          <w:spacing w:val="-2"/>
          <w:sz w:val="23"/>
        </w:rPr>
        <w:t>camshaft,</w:t>
      </w:r>
    </w:p>
    <w:p w14:paraId="4B89D45F">
      <w:pPr>
        <w:pStyle w:val="12"/>
        <w:numPr>
          <w:ilvl w:val="0"/>
          <w:numId w:val="25"/>
        </w:numPr>
        <w:tabs>
          <w:tab w:val="left" w:pos="699"/>
        </w:tabs>
        <w:spacing w:before="6"/>
        <w:ind w:left="699" w:hanging="366"/>
        <w:rPr>
          <w:rFonts w:ascii="Wingdings" w:hAnsi="Wingdings"/>
          <w:sz w:val="23"/>
        </w:rPr>
      </w:pPr>
      <w:r>
        <w:rPr>
          <w:sz w:val="20"/>
        </w:rPr>
        <w:t>Thevibrationdamper</w:t>
      </w:r>
      <w:r>
        <w:rPr>
          <w:sz w:val="23"/>
        </w:rPr>
        <w:t>tocontroltorsionalvibration,</w:t>
      </w:r>
      <w:r>
        <w:rPr>
          <w:spacing w:val="-5"/>
          <w:sz w:val="23"/>
        </w:rPr>
        <w:t>and</w:t>
      </w:r>
    </w:p>
    <w:p w14:paraId="0FBD2998">
      <w:pPr>
        <w:pStyle w:val="12"/>
        <w:numPr>
          <w:ilvl w:val="0"/>
          <w:numId w:val="25"/>
        </w:numPr>
        <w:tabs>
          <w:tab w:val="left" w:pos="699"/>
        </w:tabs>
        <w:spacing w:before="9"/>
        <w:ind w:left="699" w:hanging="366"/>
        <w:rPr>
          <w:rFonts w:ascii="Wingdings" w:hAnsi="Wingdings"/>
          <w:sz w:val="23"/>
        </w:rPr>
      </w:pPr>
      <w:r>
        <w:rPr>
          <w:sz w:val="20"/>
        </w:rPr>
        <w:t>Thefanbeltpulley</w:t>
      </w:r>
      <w:r>
        <w:rPr>
          <w:sz w:val="23"/>
        </w:rPr>
        <w:t>.Thispulleydrivestheenginefan,waterpump,andgeneratorwithaV-</w:t>
      </w:r>
      <w:r>
        <w:rPr>
          <w:spacing w:val="-2"/>
          <w:sz w:val="23"/>
        </w:rPr>
        <w:t>belt.</w:t>
      </w:r>
    </w:p>
    <w:p w14:paraId="3320E36B">
      <w:pPr>
        <w:pStyle w:val="11"/>
        <w:spacing w:before="17" w:line="249" w:lineRule="auto"/>
        <w:ind w:left="340" w:firstLine="0"/>
      </w:pPr>
      <w:r>
        <w:rPr>
          <w:w w:val="105"/>
        </w:rPr>
        <w:t>Therear end of the crankshaft carries flywheel.The flywheel tendstokeep the crankshaftrunningat constant. Next,totherearend,themainjournalandoilsealisfitted.Insomeengine,oilreturnthreadsareprovided which return the lubricating oil to the sump.</w:t>
      </w:r>
    </w:p>
    <w:p w14:paraId="477A368C">
      <w:pPr>
        <w:pStyle w:val="11"/>
        <w:spacing w:before="3"/>
        <w:ind w:left="340" w:firstLine="0"/>
      </w:pPr>
      <w:r>
        <w:rPr>
          <w:w w:val="105"/>
        </w:rPr>
        <w:t>Thecrankshaftsaregenerallyoftwo</w:t>
      </w:r>
      <w:r>
        <w:rPr>
          <w:spacing w:val="-2"/>
          <w:w w:val="105"/>
        </w:rPr>
        <w:t>types,</w:t>
      </w:r>
    </w:p>
    <w:p w14:paraId="0977E076">
      <w:pPr>
        <w:pStyle w:val="12"/>
        <w:numPr>
          <w:ilvl w:val="0"/>
          <w:numId w:val="25"/>
        </w:numPr>
        <w:tabs>
          <w:tab w:val="left" w:pos="699"/>
        </w:tabs>
        <w:spacing w:before="9"/>
        <w:ind w:left="699" w:hanging="366"/>
        <w:rPr>
          <w:rFonts w:ascii="Wingdings" w:hAnsi="Wingdings"/>
          <w:sz w:val="23"/>
        </w:rPr>
      </w:pPr>
      <w:r>
        <w:rPr>
          <w:sz w:val="20"/>
        </w:rPr>
        <w:t>Inonepiecetype</w:t>
      </w:r>
      <w:r>
        <w:rPr>
          <w:sz w:val="23"/>
        </w:rPr>
        <w:t>,allthepartsareintegralandareformedbydropforgingandthen</w:t>
      </w:r>
      <w:r>
        <w:rPr>
          <w:spacing w:val="-2"/>
          <w:sz w:val="23"/>
        </w:rPr>
        <w:t>machining.</w:t>
      </w:r>
    </w:p>
    <w:p w14:paraId="354EBAAA">
      <w:pPr>
        <w:pStyle w:val="12"/>
        <w:numPr>
          <w:ilvl w:val="0"/>
          <w:numId w:val="25"/>
        </w:numPr>
        <w:tabs>
          <w:tab w:val="left" w:pos="699"/>
        </w:tabs>
        <w:spacing w:before="10"/>
        <w:ind w:left="699" w:hanging="366"/>
        <w:rPr>
          <w:rFonts w:ascii="Wingdings" w:hAnsi="Wingdings"/>
          <w:sz w:val="23"/>
        </w:rPr>
      </w:pPr>
      <w:r>
        <w:rPr>
          <w:sz w:val="20"/>
        </w:rPr>
        <w:t>Inbuild-uptyp</w:t>
      </w:r>
      <w:r>
        <w:rPr>
          <w:sz w:val="23"/>
        </w:rPr>
        <w:t>e,thecrankpinsandjournalsarefastenedtothecrank</w:t>
      </w:r>
      <w:r>
        <w:rPr>
          <w:spacing w:val="-2"/>
          <w:sz w:val="23"/>
        </w:rPr>
        <w:t>webs.</w:t>
      </w:r>
    </w:p>
    <w:p w14:paraId="747595C8">
      <w:pPr>
        <w:pStyle w:val="4"/>
        <w:numPr>
          <w:ilvl w:val="0"/>
          <w:numId w:val="3"/>
        </w:numPr>
        <w:tabs>
          <w:tab w:val="left" w:pos="734"/>
        </w:tabs>
        <w:spacing w:before="20"/>
        <w:ind w:left="734" w:hanging="401"/>
      </w:pPr>
      <w:r>
        <w:t>Cam</w:t>
      </w:r>
      <w:r>
        <w:rPr>
          <w:spacing w:val="-2"/>
        </w:rPr>
        <w:t>Shaft</w:t>
      </w:r>
    </w:p>
    <w:p w14:paraId="5F75A8EF">
      <w:pPr>
        <w:pStyle w:val="11"/>
        <w:spacing w:before="37" w:line="254" w:lineRule="auto"/>
        <w:ind w:left="340" w:firstLine="0"/>
      </w:pPr>
      <w:r>
        <w:rPr>
          <w:w w:val="105"/>
        </w:rPr>
        <w:t>Acamshaftisashaftonwhichcamsaremounted.Acamisadevicethatchangestherotarymotionofthe camshaft into thelinear motion ofthe follower. A camshaftis responsible for the opening ofthe valves</w:t>
      </w:r>
    </w:p>
    <w:p w14:paraId="2AAA2704">
      <w:pPr>
        <w:pStyle w:val="11"/>
        <w:ind w:left="5816" w:firstLine="0"/>
        <w:rPr>
          <w:sz w:val="20"/>
        </w:rPr>
      </w:pPr>
      <w:r>
        <w:rPr>
          <w:sz w:val="20"/>
          <w:lang w:val="en-IN" w:eastAsia="en-IN"/>
        </w:rPr>
        <w:drawing>
          <wp:inline distT="0" distB="0" distL="0" distR="0">
            <wp:extent cx="2973070" cy="1066800"/>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0" cstate="print"/>
                    <a:stretch>
                      <a:fillRect/>
                    </a:stretch>
                  </pic:blipFill>
                  <pic:spPr>
                    <a:xfrm>
                      <a:off x="0" y="0"/>
                      <a:ext cx="2973159" cy="1066800"/>
                    </a:xfrm>
                    <a:prstGeom prst="rect">
                      <a:avLst/>
                    </a:prstGeom>
                  </pic:spPr>
                </pic:pic>
              </a:graphicData>
            </a:graphic>
          </wp:inline>
        </w:drawing>
      </w:r>
    </w:p>
    <w:p w14:paraId="2EA99779">
      <w:pPr>
        <w:ind w:left="340"/>
        <w:rPr>
          <w:rFonts w:ascii="Cambria"/>
          <w:sz w:val="20"/>
        </w:rPr>
      </w:pPr>
      <w:r>
        <w:rPr>
          <w:rFonts w:ascii="Cambria"/>
          <w:spacing w:val="-2"/>
          <w:sz w:val="20"/>
        </w:rPr>
        <w:t>Construction:</w:t>
      </w:r>
    </w:p>
    <w:p w14:paraId="3F72857B">
      <w:pPr>
        <w:pStyle w:val="12"/>
        <w:numPr>
          <w:ilvl w:val="0"/>
          <w:numId w:val="26"/>
        </w:numPr>
        <w:tabs>
          <w:tab w:val="left" w:pos="700"/>
        </w:tabs>
        <w:spacing w:before="3" w:line="247" w:lineRule="auto"/>
        <w:ind w:right="254"/>
        <w:rPr>
          <w:rFonts w:ascii="Wingdings" w:hAnsi="Wingdings"/>
          <w:sz w:val="23"/>
        </w:rPr>
      </w:pPr>
      <w:r>
        <w:rPr>
          <w:sz w:val="23"/>
        </w:rPr>
        <w:t>A camshafthas anumberofcams along thelength,twocams foreachcylinder,</w:t>
      </w:r>
      <w:r>
        <w:rPr>
          <w:sz w:val="20"/>
        </w:rPr>
        <w:t>one tooperate theinletvalveand the other the exhaust valve</w:t>
      </w:r>
      <w:r>
        <w:rPr>
          <w:sz w:val="23"/>
        </w:rPr>
        <w:t>.</w:t>
      </w:r>
    </w:p>
    <w:p w14:paraId="1C70051B">
      <w:pPr>
        <w:pStyle w:val="12"/>
        <w:numPr>
          <w:ilvl w:val="0"/>
          <w:numId w:val="26"/>
        </w:numPr>
        <w:tabs>
          <w:tab w:val="left" w:pos="700"/>
        </w:tabs>
        <w:spacing w:before="2" w:line="254" w:lineRule="auto"/>
        <w:ind w:right="256"/>
        <w:rPr>
          <w:rFonts w:ascii="Wingdings" w:hAnsi="Wingdings"/>
          <w:sz w:val="23"/>
        </w:rPr>
      </w:pPr>
      <w:r>
        <w:rPr>
          <w:w w:val="105"/>
          <w:sz w:val="23"/>
        </w:rPr>
        <w:t>Inaddition, thecamshaft hasan eccentric to operatethe fuel pumpand gear to drivetheignition distributor and oil pump.</w:t>
      </w:r>
    </w:p>
    <w:p w14:paraId="64EAAA5A">
      <w:pPr>
        <w:pStyle w:val="12"/>
        <w:numPr>
          <w:ilvl w:val="0"/>
          <w:numId w:val="26"/>
        </w:numPr>
        <w:tabs>
          <w:tab w:val="left" w:pos="700"/>
        </w:tabs>
        <w:spacing w:line="247" w:lineRule="auto"/>
        <w:ind w:right="251"/>
        <w:rPr>
          <w:rFonts w:ascii="Wingdings" w:hAnsi="Wingdings"/>
          <w:sz w:val="23"/>
        </w:rPr>
      </w:pPr>
      <w:r>
        <w:rPr>
          <w:w w:val="105"/>
          <w:sz w:val="23"/>
        </w:rPr>
        <w:t>Thecamshaftisdrivenbythe</w:t>
      </w:r>
      <w:r>
        <w:rPr>
          <w:w w:val="105"/>
          <w:sz w:val="20"/>
        </w:rPr>
        <w:t>crankshaft</w:t>
      </w:r>
      <w:r>
        <w:rPr>
          <w:w w:val="105"/>
          <w:sz w:val="23"/>
        </w:rPr>
        <w:t xml:space="preserve">.Thecamshaftgearhastwiceasmanyteethasthegearonthe </w:t>
      </w:r>
      <w:r>
        <w:rPr>
          <w:spacing w:val="-2"/>
          <w:w w:val="105"/>
          <w:sz w:val="23"/>
        </w:rPr>
        <w:t>crankshaft.</w:t>
      </w:r>
    </w:p>
    <w:p w14:paraId="4F616D66">
      <w:pPr>
        <w:pStyle w:val="12"/>
        <w:numPr>
          <w:ilvl w:val="0"/>
          <w:numId w:val="26"/>
        </w:numPr>
        <w:tabs>
          <w:tab w:val="left" w:pos="699"/>
        </w:tabs>
        <w:spacing w:before="4"/>
        <w:ind w:left="699" w:hanging="366"/>
        <w:rPr>
          <w:rFonts w:ascii="Wingdings" w:hAnsi="Wingdings"/>
          <w:sz w:val="23"/>
        </w:rPr>
      </w:pPr>
      <w:r>
        <w:rPr>
          <w:sz w:val="23"/>
        </w:rPr>
        <w:t>Camshaftmadefrom</w:t>
      </w:r>
      <w:r>
        <w:rPr>
          <w:sz w:val="20"/>
        </w:rPr>
        <w:t>forged alloysteel</w:t>
      </w:r>
      <w:r>
        <w:rPr>
          <w:sz w:val="23"/>
        </w:rPr>
        <w:t>.</w:t>
      </w:r>
      <w:r>
        <w:rPr>
          <w:sz w:val="20"/>
        </w:rPr>
        <w:t>This gives1:2gearratio,thecamshaftturns athalfthespeed ofthe</w:t>
      </w:r>
      <w:r>
        <w:rPr>
          <w:spacing w:val="-2"/>
          <w:sz w:val="20"/>
        </w:rPr>
        <w:t>crankshaft.</w:t>
      </w:r>
    </w:p>
    <w:p w14:paraId="1E93C984">
      <w:pPr>
        <w:spacing w:before="6"/>
        <w:ind w:left="340"/>
        <w:rPr>
          <w:rFonts w:ascii="Cambria"/>
          <w:sz w:val="20"/>
        </w:rPr>
      </w:pPr>
      <w:r>
        <w:rPr>
          <w:rFonts w:ascii="Cambria"/>
          <w:spacing w:val="-2"/>
          <w:sz w:val="20"/>
        </w:rPr>
        <w:t>Working:</w:t>
      </w:r>
    </w:p>
    <w:p w14:paraId="51A90F76">
      <w:pPr>
        <w:pStyle w:val="12"/>
        <w:numPr>
          <w:ilvl w:val="0"/>
          <w:numId w:val="26"/>
        </w:numPr>
        <w:tabs>
          <w:tab w:val="left" w:pos="700"/>
        </w:tabs>
        <w:spacing w:before="7" w:line="247" w:lineRule="auto"/>
        <w:ind w:right="261"/>
        <w:rPr>
          <w:rFonts w:ascii="Wingdings" w:hAnsi="Wingdings"/>
          <w:sz w:val="23"/>
        </w:rPr>
      </w:pPr>
      <w:r>
        <w:rPr>
          <w:sz w:val="23"/>
        </w:rPr>
        <w:t xml:space="preserve">Thus, </w:t>
      </w:r>
      <w:r>
        <w:rPr>
          <w:sz w:val="20"/>
        </w:rPr>
        <w:t>everytwo revolutions ofthecrankshaft produceone revolution othecamshaft andoneopeningandclosing ofeachvalve, in the four-cylinder engine</w:t>
      </w:r>
      <w:r>
        <w:rPr>
          <w:sz w:val="23"/>
        </w:rPr>
        <w:t>.</w:t>
      </w:r>
    </w:p>
    <w:p w14:paraId="4CADDCF6">
      <w:pPr>
        <w:pStyle w:val="12"/>
        <w:numPr>
          <w:ilvl w:val="0"/>
          <w:numId w:val="26"/>
        </w:numPr>
        <w:tabs>
          <w:tab w:val="left" w:pos="700"/>
        </w:tabs>
        <w:spacing w:before="2" w:line="254" w:lineRule="auto"/>
        <w:ind w:right="250"/>
        <w:rPr>
          <w:rFonts w:ascii="Wingdings" w:hAnsi="Wingdings"/>
          <w:sz w:val="23"/>
        </w:rPr>
      </w:pPr>
      <w:r>
        <w:rPr>
          <w:w w:val="105"/>
          <w:sz w:val="23"/>
        </w:rPr>
        <w:t xml:space="preserve">Thus there is correct opening and closing of the valves takes in relation to the position of the piston in the </w:t>
      </w:r>
      <w:r>
        <w:rPr>
          <w:spacing w:val="-2"/>
          <w:w w:val="105"/>
          <w:sz w:val="23"/>
        </w:rPr>
        <w:t>cylinder.</w:t>
      </w:r>
    </w:p>
    <w:p w14:paraId="57E0B21F">
      <w:pPr>
        <w:pStyle w:val="11"/>
        <w:spacing w:line="259" w:lineRule="exact"/>
        <w:ind w:left="340" w:firstLine="0"/>
      </w:pPr>
      <w:r>
        <w:rPr>
          <w:w w:val="105"/>
        </w:rPr>
        <w:t>Therearethreetypesofcamshaftdrivemechanismas</w:t>
      </w:r>
      <w:r>
        <w:rPr>
          <w:spacing w:val="-2"/>
          <w:w w:val="105"/>
        </w:rPr>
        <w:t>follows,</w:t>
      </w:r>
    </w:p>
    <w:p w14:paraId="63B53EB1">
      <w:pPr>
        <w:pStyle w:val="12"/>
        <w:numPr>
          <w:ilvl w:val="0"/>
          <w:numId w:val="27"/>
        </w:numPr>
        <w:tabs>
          <w:tab w:val="left" w:pos="1053"/>
        </w:tabs>
        <w:spacing w:before="9"/>
        <w:ind w:hanging="360"/>
        <w:rPr>
          <w:sz w:val="23"/>
        </w:rPr>
      </w:pPr>
      <w:r>
        <w:rPr>
          <w:w w:val="105"/>
          <w:sz w:val="23"/>
        </w:rPr>
        <w:t>Gear</w:t>
      </w:r>
      <w:r>
        <w:rPr>
          <w:spacing w:val="-2"/>
          <w:w w:val="105"/>
          <w:sz w:val="23"/>
        </w:rPr>
        <w:t>drive.</w:t>
      </w:r>
    </w:p>
    <w:p w14:paraId="135401AB">
      <w:pPr>
        <w:rPr>
          <w:sz w:val="23"/>
        </w:rPr>
        <w:sectPr>
          <w:pgSz w:w="12240" w:h="15840"/>
          <w:pgMar w:top="1340" w:right="500" w:bottom="280" w:left="380" w:header="720" w:footer="720" w:gutter="0"/>
          <w:cols w:space="720" w:num="1"/>
        </w:sectPr>
      </w:pPr>
    </w:p>
    <w:p w14:paraId="058F70A2">
      <w:pPr>
        <w:pStyle w:val="12"/>
        <w:numPr>
          <w:ilvl w:val="0"/>
          <w:numId w:val="27"/>
        </w:numPr>
        <w:tabs>
          <w:tab w:val="left" w:pos="1053"/>
        </w:tabs>
        <w:spacing w:before="80"/>
        <w:ind w:hanging="353"/>
        <w:rPr>
          <w:sz w:val="23"/>
        </w:rPr>
      </w:pPr>
      <w:r>
        <w:pict>
          <v:shape id="docshape58" o:spid="_x0000_s1377" o:spt="100" style="position:absolute;left:0pt;margin-left:24.85pt;margin-top:24.85pt;height:741.65pt;width:561.6pt;mso-position-horizontal-relative:page;mso-position-vertical-relative:page;z-index:-2516213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Chain</w:t>
      </w:r>
      <w:r>
        <w:rPr>
          <w:spacing w:val="-2"/>
          <w:sz w:val="23"/>
        </w:rPr>
        <w:t>drive.</w:t>
      </w:r>
    </w:p>
    <w:p w14:paraId="3D324A47">
      <w:pPr>
        <w:pStyle w:val="12"/>
        <w:numPr>
          <w:ilvl w:val="0"/>
          <w:numId w:val="27"/>
        </w:numPr>
        <w:tabs>
          <w:tab w:val="left" w:pos="1053"/>
        </w:tabs>
        <w:spacing w:before="9"/>
        <w:ind w:hanging="353"/>
        <w:rPr>
          <w:sz w:val="23"/>
        </w:rPr>
      </w:pPr>
      <w:r>
        <w:rPr>
          <w:w w:val="105"/>
          <w:sz w:val="23"/>
        </w:rPr>
        <w:t>Belt</w:t>
      </w:r>
      <w:r>
        <w:rPr>
          <w:spacing w:val="-2"/>
          <w:w w:val="105"/>
          <w:sz w:val="23"/>
        </w:rPr>
        <w:t>drive.</w:t>
      </w:r>
    </w:p>
    <w:p w14:paraId="1C5EC2F2">
      <w:pPr>
        <w:pStyle w:val="4"/>
        <w:numPr>
          <w:ilvl w:val="0"/>
          <w:numId w:val="3"/>
        </w:numPr>
        <w:tabs>
          <w:tab w:val="left" w:pos="734"/>
        </w:tabs>
        <w:ind w:left="734" w:hanging="401"/>
      </w:pPr>
      <w:r>
        <w:rPr>
          <w:spacing w:val="-2"/>
        </w:rPr>
        <w:t>Flywheel</w:t>
      </w:r>
    </w:p>
    <w:p w14:paraId="08D149F9">
      <w:pPr>
        <w:pStyle w:val="11"/>
        <w:spacing w:before="37"/>
        <w:ind w:left="340" w:firstLine="0"/>
      </w:pPr>
      <w:r>
        <w:rPr>
          <w:w w:val="105"/>
        </w:rPr>
        <w:t>Theflywheelusedinatransmissionsystemofa</w:t>
      </w:r>
      <w:r>
        <w:rPr>
          <w:spacing w:val="-2"/>
          <w:w w:val="105"/>
        </w:rPr>
        <w:t>vehicle.</w:t>
      </w:r>
    </w:p>
    <w:p w14:paraId="751BC4CA">
      <w:pPr>
        <w:pStyle w:val="11"/>
        <w:spacing w:before="44"/>
        <w:ind w:left="0" w:firstLine="0"/>
        <w:rPr>
          <w:sz w:val="20"/>
        </w:rPr>
      </w:pPr>
      <w:r>
        <w:rPr>
          <w:lang w:val="en-IN" w:eastAsia="en-IN"/>
        </w:rPr>
        <w:drawing>
          <wp:anchor distT="0" distB="0" distL="0" distR="0" simplePos="0" relativeHeight="251896832" behindDoc="1" locked="0" layoutInCell="1" allowOverlap="1">
            <wp:simplePos x="0" y="0"/>
            <wp:positionH relativeFrom="page">
              <wp:posOffset>552450</wp:posOffset>
            </wp:positionH>
            <wp:positionV relativeFrom="paragraph">
              <wp:posOffset>189230</wp:posOffset>
            </wp:positionV>
            <wp:extent cx="2738755" cy="1670685"/>
            <wp:effectExtent l="0" t="0" r="0" b="0"/>
            <wp:wrapTopAndBottom/>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1" cstate="print"/>
                    <a:stretch>
                      <a:fillRect/>
                    </a:stretch>
                  </pic:blipFill>
                  <pic:spPr>
                    <a:xfrm>
                      <a:off x="0" y="0"/>
                      <a:ext cx="2738848" cy="1670494"/>
                    </a:xfrm>
                    <a:prstGeom prst="rect">
                      <a:avLst/>
                    </a:prstGeom>
                  </pic:spPr>
                </pic:pic>
              </a:graphicData>
            </a:graphic>
          </wp:anchor>
        </w:drawing>
      </w:r>
      <w:r>
        <w:rPr>
          <w:lang w:val="en-IN" w:eastAsia="en-IN"/>
        </w:rPr>
        <w:drawing>
          <wp:anchor distT="0" distB="0" distL="0" distR="0" simplePos="0" relativeHeight="251896832" behindDoc="1" locked="0" layoutInCell="1" allowOverlap="1">
            <wp:simplePos x="0" y="0"/>
            <wp:positionH relativeFrom="page">
              <wp:posOffset>3467100</wp:posOffset>
            </wp:positionH>
            <wp:positionV relativeFrom="paragraph">
              <wp:posOffset>191135</wp:posOffset>
            </wp:positionV>
            <wp:extent cx="2917825" cy="1752600"/>
            <wp:effectExtent l="0" t="0" r="0" b="0"/>
            <wp:wrapTopAndBottom/>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2" cstate="print"/>
                    <a:stretch>
                      <a:fillRect/>
                    </a:stretch>
                  </pic:blipFill>
                  <pic:spPr>
                    <a:xfrm>
                      <a:off x="0" y="0"/>
                      <a:ext cx="2917824" cy="1752600"/>
                    </a:xfrm>
                    <a:prstGeom prst="rect">
                      <a:avLst/>
                    </a:prstGeom>
                  </pic:spPr>
                </pic:pic>
              </a:graphicData>
            </a:graphic>
          </wp:anchor>
        </w:drawing>
      </w:r>
    </w:p>
    <w:p w14:paraId="44DA2223">
      <w:pPr>
        <w:pStyle w:val="11"/>
        <w:spacing w:before="46"/>
        <w:ind w:left="340" w:firstLine="0"/>
      </w:pPr>
      <w:r>
        <w:rPr>
          <w:spacing w:val="-2"/>
          <w:w w:val="105"/>
        </w:rPr>
        <w:t>Construction:</w:t>
      </w:r>
    </w:p>
    <w:p w14:paraId="52A7BD32">
      <w:pPr>
        <w:pStyle w:val="12"/>
        <w:numPr>
          <w:ilvl w:val="0"/>
          <w:numId w:val="28"/>
        </w:numPr>
        <w:tabs>
          <w:tab w:val="left" w:pos="699"/>
        </w:tabs>
        <w:spacing w:before="9"/>
        <w:ind w:left="699" w:hanging="359"/>
        <w:rPr>
          <w:rFonts w:ascii="Wingdings" w:hAnsi="Wingdings"/>
          <w:sz w:val="23"/>
        </w:rPr>
      </w:pPr>
      <w:r>
        <w:rPr>
          <w:sz w:val="23"/>
        </w:rPr>
        <w:t>A flywheelisa</w:t>
      </w:r>
      <w:r>
        <w:rPr>
          <w:sz w:val="20"/>
        </w:rPr>
        <w:t>heavysteelwheelattachedtotherearend ofthe</w:t>
      </w:r>
      <w:r>
        <w:rPr>
          <w:spacing w:val="-2"/>
          <w:sz w:val="20"/>
        </w:rPr>
        <w:t>crankshaft</w:t>
      </w:r>
      <w:r>
        <w:rPr>
          <w:spacing w:val="-2"/>
          <w:sz w:val="23"/>
        </w:rPr>
        <w:t>.</w:t>
      </w:r>
    </w:p>
    <w:p w14:paraId="652E6F24">
      <w:pPr>
        <w:pStyle w:val="12"/>
        <w:numPr>
          <w:ilvl w:val="0"/>
          <w:numId w:val="28"/>
        </w:numPr>
        <w:tabs>
          <w:tab w:val="left" w:pos="699"/>
        </w:tabs>
        <w:spacing w:before="16"/>
        <w:ind w:left="699" w:hanging="359"/>
        <w:rPr>
          <w:rFonts w:ascii="Wingdings" w:hAnsi="Wingdings"/>
          <w:sz w:val="23"/>
        </w:rPr>
      </w:pPr>
      <w:r>
        <w:rPr>
          <w:sz w:val="23"/>
        </w:rPr>
        <w:t>Thesizeoftheflywheeldependsupon</w:t>
      </w:r>
      <w:r>
        <w:rPr>
          <w:sz w:val="20"/>
        </w:rPr>
        <w:t>thenumberofcylindersandtheconstructionofthe</w:t>
      </w:r>
      <w:r>
        <w:rPr>
          <w:spacing w:val="-2"/>
          <w:sz w:val="20"/>
        </w:rPr>
        <w:t>engine</w:t>
      </w:r>
      <w:r>
        <w:rPr>
          <w:spacing w:val="-2"/>
          <w:sz w:val="23"/>
        </w:rPr>
        <w:t>.</w:t>
      </w:r>
    </w:p>
    <w:p w14:paraId="048ED425">
      <w:pPr>
        <w:spacing w:before="13"/>
        <w:ind w:left="340"/>
        <w:rPr>
          <w:rFonts w:ascii="Cambria"/>
          <w:sz w:val="20"/>
        </w:rPr>
      </w:pPr>
      <w:r>
        <w:rPr>
          <w:rFonts w:ascii="Cambria"/>
          <w:spacing w:val="-2"/>
          <w:sz w:val="20"/>
        </w:rPr>
        <w:t>Working:</w:t>
      </w:r>
    </w:p>
    <w:p w14:paraId="7F3DE465">
      <w:pPr>
        <w:pStyle w:val="12"/>
        <w:numPr>
          <w:ilvl w:val="0"/>
          <w:numId w:val="28"/>
        </w:numPr>
        <w:tabs>
          <w:tab w:val="left" w:pos="699"/>
        </w:tabs>
        <w:ind w:left="699" w:hanging="359"/>
        <w:rPr>
          <w:rFonts w:ascii="Wingdings" w:hAnsi="Wingdings"/>
          <w:sz w:val="23"/>
        </w:rPr>
      </w:pPr>
      <w:r>
        <w:rPr>
          <w:sz w:val="20"/>
        </w:rPr>
        <w:t>Duringthepowerstroketheenginetendstospeedup</w:t>
      </w:r>
      <w:r>
        <w:rPr>
          <w:sz w:val="23"/>
        </w:rPr>
        <w:t>and</w:t>
      </w:r>
      <w:r>
        <w:rPr>
          <w:sz w:val="20"/>
        </w:rPr>
        <w:t>duringtheotherstrokes, ittendstoslow</w:t>
      </w:r>
      <w:r>
        <w:rPr>
          <w:spacing w:val="-2"/>
          <w:sz w:val="20"/>
        </w:rPr>
        <w:t>down</w:t>
      </w:r>
      <w:r>
        <w:rPr>
          <w:spacing w:val="-2"/>
          <w:sz w:val="23"/>
        </w:rPr>
        <w:t>.</w:t>
      </w:r>
    </w:p>
    <w:p w14:paraId="6AA86D64">
      <w:pPr>
        <w:pStyle w:val="12"/>
        <w:numPr>
          <w:ilvl w:val="0"/>
          <w:numId w:val="28"/>
        </w:numPr>
        <w:tabs>
          <w:tab w:val="left" w:pos="700"/>
        </w:tabs>
        <w:spacing w:before="9" w:line="247" w:lineRule="auto"/>
        <w:ind w:right="257"/>
        <w:rPr>
          <w:rFonts w:ascii="Wingdings" w:hAnsi="Wingdings"/>
          <w:sz w:val="23"/>
        </w:rPr>
      </w:pPr>
      <w:r>
        <w:rPr>
          <w:w w:val="105"/>
          <w:sz w:val="23"/>
        </w:rPr>
        <w:t>Theinertia oftheflywheeltendstokeeptherunningofthecrankshaftata constant speed.Hencetheengine speed is maintained constant.</w:t>
      </w:r>
    </w:p>
    <w:p w14:paraId="1C48435E">
      <w:pPr>
        <w:pStyle w:val="4"/>
        <w:numPr>
          <w:ilvl w:val="0"/>
          <w:numId w:val="3"/>
        </w:numPr>
        <w:tabs>
          <w:tab w:val="left" w:pos="734"/>
        </w:tabs>
        <w:spacing w:before="14"/>
        <w:ind w:left="734" w:hanging="401"/>
      </w:pPr>
      <w:r>
        <w:t>Engine</w:t>
      </w:r>
      <w:r>
        <w:rPr>
          <w:spacing w:val="-2"/>
        </w:rPr>
        <w:t>Valves</w:t>
      </w:r>
    </w:p>
    <w:p w14:paraId="6DDAC392">
      <w:pPr>
        <w:pStyle w:val="11"/>
        <w:spacing w:before="37" w:line="254" w:lineRule="auto"/>
        <w:ind w:left="340" w:right="252" w:firstLine="0"/>
        <w:jc w:val="both"/>
      </w:pPr>
      <w:r>
        <w:rPr>
          <w:w w:val="105"/>
        </w:rPr>
        <w:t>Engine valves are essential to control the timing of air-fuel mixture entry into the cylinder and combustion products out of the cylinders.</w:t>
      </w:r>
    </w:p>
    <w:p w14:paraId="688A882A">
      <w:pPr>
        <w:pStyle w:val="11"/>
        <w:ind w:left="3505" w:firstLine="0"/>
        <w:rPr>
          <w:sz w:val="20"/>
        </w:rPr>
      </w:pPr>
      <w:r>
        <w:rPr>
          <w:sz w:val="20"/>
          <w:lang w:val="en-IN" w:eastAsia="en-IN"/>
        </w:rPr>
        <w:drawing>
          <wp:inline distT="0" distB="0" distL="0" distR="0">
            <wp:extent cx="2855595" cy="1381125"/>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3" cstate="print"/>
                    <a:stretch>
                      <a:fillRect/>
                    </a:stretch>
                  </pic:blipFill>
                  <pic:spPr>
                    <a:xfrm>
                      <a:off x="0" y="0"/>
                      <a:ext cx="2856069" cy="1381125"/>
                    </a:xfrm>
                    <a:prstGeom prst="rect">
                      <a:avLst/>
                    </a:prstGeom>
                  </pic:spPr>
                </pic:pic>
              </a:graphicData>
            </a:graphic>
          </wp:inline>
        </w:drawing>
      </w:r>
    </w:p>
    <w:p w14:paraId="30084AB3">
      <w:pPr>
        <w:ind w:left="340"/>
        <w:rPr>
          <w:rFonts w:ascii="Cambria"/>
          <w:sz w:val="20"/>
        </w:rPr>
      </w:pPr>
      <w:r>
        <w:rPr>
          <w:rFonts w:ascii="Cambria"/>
          <w:spacing w:val="-2"/>
          <w:sz w:val="20"/>
        </w:rPr>
        <w:t>Construction:</w:t>
      </w:r>
    </w:p>
    <w:p w14:paraId="29B5E3B4">
      <w:pPr>
        <w:pStyle w:val="12"/>
        <w:numPr>
          <w:ilvl w:val="0"/>
          <w:numId w:val="29"/>
        </w:numPr>
        <w:tabs>
          <w:tab w:val="left" w:pos="1053"/>
        </w:tabs>
        <w:spacing w:before="5"/>
        <w:ind w:left="1053" w:hanging="353"/>
        <w:rPr>
          <w:sz w:val="23"/>
        </w:rPr>
      </w:pPr>
      <w:r>
        <w:rPr>
          <w:sz w:val="23"/>
        </w:rPr>
        <w:t>Thesearelocatedatthe</w:t>
      </w:r>
      <w:r>
        <w:rPr>
          <w:sz w:val="20"/>
        </w:rPr>
        <w:t>inletandoutletopeningofthe engine</w:t>
      </w:r>
      <w:r>
        <w:rPr>
          <w:spacing w:val="-2"/>
          <w:sz w:val="20"/>
        </w:rPr>
        <w:t>cylinder</w:t>
      </w:r>
      <w:r>
        <w:rPr>
          <w:spacing w:val="-2"/>
          <w:sz w:val="23"/>
        </w:rPr>
        <w:t>.</w:t>
      </w:r>
    </w:p>
    <w:p w14:paraId="0196DA8E">
      <w:pPr>
        <w:pStyle w:val="12"/>
        <w:numPr>
          <w:ilvl w:val="0"/>
          <w:numId w:val="29"/>
        </w:numPr>
        <w:tabs>
          <w:tab w:val="left" w:pos="1053"/>
        </w:tabs>
        <w:spacing w:before="2" w:line="254" w:lineRule="auto"/>
        <w:ind w:right="4923" w:firstLine="360"/>
        <w:rPr>
          <w:sz w:val="23"/>
        </w:rPr>
      </w:pPr>
      <w:r>
        <w:rPr>
          <w:w w:val="105"/>
          <w:sz w:val="23"/>
        </w:rPr>
        <w:t>Thevalvesfitonthevalveseatsintheirclosedposition. There are three types of engine valves as follows,</w:t>
      </w:r>
    </w:p>
    <w:p w14:paraId="5EDA1538">
      <w:pPr>
        <w:pStyle w:val="12"/>
        <w:numPr>
          <w:ilvl w:val="0"/>
          <w:numId w:val="30"/>
        </w:numPr>
        <w:tabs>
          <w:tab w:val="left" w:pos="1059"/>
        </w:tabs>
        <w:spacing w:line="259" w:lineRule="exact"/>
        <w:ind w:left="1059" w:hanging="359"/>
        <w:rPr>
          <w:sz w:val="23"/>
        </w:rPr>
      </w:pPr>
      <w:r>
        <w:rPr>
          <w:sz w:val="23"/>
        </w:rPr>
        <w:t>Poppet</w:t>
      </w:r>
      <w:r>
        <w:rPr>
          <w:spacing w:val="-2"/>
          <w:sz w:val="23"/>
        </w:rPr>
        <w:t>valve</w:t>
      </w:r>
    </w:p>
    <w:p w14:paraId="4A520976">
      <w:pPr>
        <w:pStyle w:val="12"/>
        <w:numPr>
          <w:ilvl w:val="0"/>
          <w:numId w:val="30"/>
        </w:numPr>
        <w:tabs>
          <w:tab w:val="left" w:pos="1059"/>
        </w:tabs>
        <w:spacing w:before="9"/>
        <w:ind w:left="1059" w:hanging="359"/>
        <w:rPr>
          <w:sz w:val="23"/>
        </w:rPr>
      </w:pPr>
      <w:r>
        <w:rPr>
          <w:sz w:val="23"/>
        </w:rPr>
        <w:t>Sleeve</w:t>
      </w:r>
      <w:r>
        <w:rPr>
          <w:spacing w:val="-2"/>
          <w:sz w:val="23"/>
        </w:rPr>
        <w:t>valve</w:t>
      </w:r>
    </w:p>
    <w:p w14:paraId="104AC07C">
      <w:pPr>
        <w:pStyle w:val="12"/>
        <w:numPr>
          <w:ilvl w:val="0"/>
          <w:numId w:val="30"/>
        </w:numPr>
        <w:tabs>
          <w:tab w:val="left" w:pos="1059"/>
        </w:tabs>
        <w:spacing w:before="16"/>
        <w:ind w:left="1059" w:hanging="359"/>
        <w:rPr>
          <w:sz w:val="23"/>
        </w:rPr>
      </w:pPr>
      <w:r>
        <w:rPr>
          <w:sz w:val="23"/>
        </w:rPr>
        <w:t>Rotary</w:t>
      </w:r>
      <w:r>
        <w:rPr>
          <w:spacing w:val="-2"/>
          <w:sz w:val="23"/>
        </w:rPr>
        <w:t>valve</w:t>
      </w:r>
    </w:p>
    <w:p w14:paraId="6B521B09">
      <w:pPr>
        <w:pStyle w:val="12"/>
        <w:numPr>
          <w:ilvl w:val="1"/>
          <w:numId w:val="3"/>
        </w:numPr>
        <w:tabs>
          <w:tab w:val="left" w:pos="748"/>
        </w:tabs>
        <w:spacing w:before="12"/>
        <w:ind w:left="748" w:hanging="415"/>
        <w:rPr>
          <w:rFonts w:ascii="Cambria"/>
          <w:sz w:val="20"/>
        </w:rPr>
      </w:pPr>
      <w:r>
        <w:rPr>
          <w:rFonts w:ascii="Cambria"/>
          <w:sz w:val="20"/>
        </w:rPr>
        <w:t>Poppet</w:t>
      </w:r>
      <w:r>
        <w:rPr>
          <w:rFonts w:ascii="Cambria"/>
          <w:spacing w:val="-2"/>
          <w:sz w:val="20"/>
        </w:rPr>
        <w:t>valve</w:t>
      </w:r>
    </w:p>
    <w:p w14:paraId="1A0A6813">
      <w:pPr>
        <w:pStyle w:val="11"/>
        <w:spacing w:before="1" w:line="252" w:lineRule="auto"/>
        <w:ind w:left="340" w:right="214" w:firstLine="0"/>
        <w:jc w:val="both"/>
      </w:pPr>
      <w:r>
        <w:rPr>
          <w:w w:val="105"/>
        </w:rPr>
        <w:t>This is the most widely used valve in automobile engines. The poppet valve is given the name because of its motion of popping up and down.Its constructionis very simple.This isalso calleda mushroom valve, because of its shape.</w:t>
      </w:r>
    </w:p>
    <w:p w14:paraId="135FB20F">
      <w:pPr>
        <w:spacing w:line="252" w:lineRule="auto"/>
        <w:jc w:val="both"/>
        <w:sectPr>
          <w:pgSz w:w="12240" w:h="15840"/>
          <w:pgMar w:top="1340" w:right="500" w:bottom="280" w:left="380" w:header="720" w:footer="720" w:gutter="0"/>
          <w:cols w:space="720" w:num="1"/>
        </w:sectPr>
      </w:pPr>
    </w:p>
    <w:p w14:paraId="414EB2E0">
      <w:pPr>
        <w:tabs>
          <w:tab w:val="left" w:pos="2771"/>
        </w:tabs>
        <w:ind w:left="371"/>
        <w:rPr>
          <w:sz w:val="20"/>
        </w:rPr>
      </w:pPr>
      <w:r>
        <w:pict>
          <v:shape id="docshape59" o:spid="_x0000_s1376" o:spt="100" style="position:absolute;left:0pt;margin-left:24.85pt;margin-top:24.85pt;height:741.65pt;width:561.6pt;mso-position-horizontal-relative:page;mso-position-vertical-relative:page;z-index:-2516203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position w:val="23"/>
          <w:sz w:val="20"/>
          <w:lang w:val="en-IN" w:eastAsia="en-IN"/>
        </w:rPr>
        <w:drawing>
          <wp:inline distT="0" distB="0" distL="0" distR="0">
            <wp:extent cx="1381760" cy="2305050"/>
            <wp:effectExtent l="0" t="0" r="0" b="0"/>
            <wp:docPr id="117" name="Image 117"/>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4" cstate="print"/>
                    <a:stretch>
                      <a:fillRect/>
                    </a:stretch>
                  </pic:blipFill>
                  <pic:spPr>
                    <a:xfrm>
                      <a:off x="0" y="0"/>
                      <a:ext cx="1381836" cy="2305050"/>
                    </a:xfrm>
                    <a:prstGeom prst="rect">
                      <a:avLst/>
                    </a:prstGeom>
                  </pic:spPr>
                </pic:pic>
              </a:graphicData>
            </a:graphic>
          </wp:inline>
        </w:drawing>
      </w:r>
      <w:r>
        <w:rPr>
          <w:position w:val="23"/>
          <w:sz w:val="20"/>
        </w:rPr>
        <w:tab/>
      </w:r>
      <w:r>
        <w:rPr>
          <w:sz w:val="20"/>
          <w:lang w:val="en-IN" w:eastAsia="en-IN"/>
        </w:rPr>
        <w:drawing>
          <wp:inline distT="0" distB="0" distL="0" distR="0">
            <wp:extent cx="2421890" cy="2390775"/>
            <wp:effectExtent l="0" t="0" r="0" b="0"/>
            <wp:docPr id="118" name="Image 118"/>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5" cstate="print"/>
                    <a:stretch>
                      <a:fillRect/>
                    </a:stretch>
                  </pic:blipFill>
                  <pic:spPr>
                    <a:xfrm>
                      <a:off x="0" y="0"/>
                      <a:ext cx="2422164" cy="2390775"/>
                    </a:xfrm>
                    <a:prstGeom prst="rect">
                      <a:avLst/>
                    </a:prstGeom>
                  </pic:spPr>
                </pic:pic>
              </a:graphicData>
            </a:graphic>
          </wp:inline>
        </w:drawing>
      </w:r>
      <w:r>
        <w:rPr>
          <w:spacing w:val="46"/>
          <w:sz w:val="20"/>
          <w:lang w:val="en-IN" w:eastAsia="en-IN"/>
        </w:rPr>
        <w:drawing>
          <wp:inline distT="0" distB="0" distL="0" distR="0">
            <wp:extent cx="2137410" cy="2447925"/>
            <wp:effectExtent l="0" t="0" r="0" b="0"/>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6" cstate="print"/>
                    <a:stretch>
                      <a:fillRect/>
                    </a:stretch>
                  </pic:blipFill>
                  <pic:spPr>
                    <a:xfrm>
                      <a:off x="0" y="0"/>
                      <a:ext cx="2137470" cy="2447925"/>
                    </a:xfrm>
                    <a:prstGeom prst="rect">
                      <a:avLst/>
                    </a:prstGeom>
                  </pic:spPr>
                </pic:pic>
              </a:graphicData>
            </a:graphic>
          </wp:inline>
        </w:drawing>
      </w:r>
    </w:p>
    <w:p w14:paraId="1C035E1A">
      <w:pPr>
        <w:pStyle w:val="11"/>
        <w:spacing w:before="8"/>
        <w:ind w:left="340" w:firstLine="0"/>
      </w:pPr>
      <w:r>
        <w:rPr>
          <w:spacing w:val="-2"/>
          <w:w w:val="105"/>
        </w:rPr>
        <w:t>Construction:</w:t>
      </w:r>
    </w:p>
    <w:p w14:paraId="2B8CCE63">
      <w:pPr>
        <w:pStyle w:val="12"/>
        <w:numPr>
          <w:ilvl w:val="2"/>
          <w:numId w:val="3"/>
        </w:numPr>
        <w:tabs>
          <w:tab w:val="left" w:pos="700"/>
        </w:tabs>
        <w:spacing w:before="10" w:line="254" w:lineRule="auto"/>
        <w:ind w:right="254"/>
        <w:rPr>
          <w:sz w:val="23"/>
        </w:rPr>
      </w:pPr>
      <w:r>
        <w:rPr>
          <w:w w:val="105"/>
          <w:sz w:val="23"/>
        </w:rPr>
        <w:t>Itconsistsofa</w:t>
      </w:r>
      <w:r>
        <w:rPr>
          <w:w w:val="105"/>
          <w:sz w:val="20"/>
        </w:rPr>
        <w:t>headandastem</w:t>
      </w:r>
      <w:r>
        <w:rPr>
          <w:w w:val="105"/>
          <w:sz w:val="23"/>
        </w:rPr>
        <w:t>.The valve faceusuallywithanangleof30°to45°isgroundperfectly, sinceit has to match with the valve seat for perfect sealing.</w:t>
      </w:r>
    </w:p>
    <w:p w14:paraId="74DC5853">
      <w:pPr>
        <w:pStyle w:val="12"/>
        <w:numPr>
          <w:ilvl w:val="2"/>
          <w:numId w:val="3"/>
        </w:numPr>
        <w:tabs>
          <w:tab w:val="left" w:pos="699"/>
        </w:tabs>
        <w:spacing w:line="258" w:lineRule="exact"/>
        <w:ind w:left="699" w:hanging="359"/>
        <w:rPr>
          <w:sz w:val="23"/>
        </w:rPr>
      </w:pPr>
      <w:r>
        <w:rPr>
          <w:sz w:val="20"/>
        </w:rPr>
        <w:t xml:space="preserve">Thestemhasaspringretainerlockgrooveandthestemendisincontactwithcamforupanddownmovementsofthe </w:t>
      </w:r>
      <w:r>
        <w:rPr>
          <w:spacing w:val="-2"/>
          <w:sz w:val="20"/>
        </w:rPr>
        <w:t>valve</w:t>
      </w:r>
      <w:r>
        <w:rPr>
          <w:spacing w:val="-2"/>
          <w:sz w:val="23"/>
        </w:rPr>
        <w:t>.</w:t>
      </w:r>
    </w:p>
    <w:p w14:paraId="31A39122">
      <w:pPr>
        <w:pStyle w:val="4"/>
        <w:numPr>
          <w:ilvl w:val="1"/>
          <w:numId w:val="3"/>
        </w:numPr>
        <w:tabs>
          <w:tab w:val="left" w:pos="878"/>
        </w:tabs>
        <w:spacing w:before="12"/>
        <w:ind w:left="878" w:hanging="545"/>
      </w:pPr>
      <w:r>
        <w:t>Sleeve</w:t>
      </w:r>
      <w:r>
        <w:rPr>
          <w:spacing w:val="-2"/>
        </w:rPr>
        <w:t>Valve</w:t>
      </w:r>
    </w:p>
    <w:p w14:paraId="2B0F2891">
      <w:pPr>
        <w:pStyle w:val="11"/>
        <w:spacing w:before="45"/>
        <w:ind w:left="340" w:firstLine="0"/>
      </w:pPr>
      <w:r>
        <w:rPr>
          <w:w w:val="105"/>
        </w:rPr>
        <w:t>Thesleevevalveasthenameimplies,thatitisatubeorsleevekeptbetweenthecylinderwallandthe</w:t>
      </w:r>
      <w:r>
        <w:rPr>
          <w:spacing w:val="-2"/>
          <w:w w:val="105"/>
        </w:rPr>
        <w:t>piston.</w:t>
      </w:r>
    </w:p>
    <w:p w14:paraId="5CC10F22">
      <w:pPr>
        <w:spacing w:before="13"/>
        <w:ind w:left="340"/>
        <w:rPr>
          <w:rFonts w:ascii="Cambria"/>
          <w:sz w:val="20"/>
        </w:rPr>
      </w:pPr>
      <w:r>
        <w:rPr>
          <w:rFonts w:ascii="Cambria"/>
          <w:spacing w:val="-2"/>
          <w:sz w:val="20"/>
        </w:rPr>
        <w:t>Construction:</w:t>
      </w:r>
    </w:p>
    <w:p w14:paraId="56609B76">
      <w:pPr>
        <w:pStyle w:val="12"/>
        <w:numPr>
          <w:ilvl w:val="2"/>
          <w:numId w:val="3"/>
        </w:numPr>
        <w:tabs>
          <w:tab w:val="left" w:pos="699"/>
        </w:tabs>
        <w:spacing w:before="7"/>
        <w:ind w:left="699" w:hanging="359"/>
        <w:rPr>
          <w:sz w:val="23"/>
        </w:rPr>
      </w:pPr>
      <w:r>
        <w:rPr>
          <w:w w:val="105"/>
          <w:sz w:val="23"/>
        </w:rPr>
        <w:t>Theinnersurfaceofthesleeveactuallyformstheinnercylinderbarrelinwhichthepiston</w:t>
      </w:r>
      <w:r>
        <w:rPr>
          <w:spacing w:val="-2"/>
          <w:w w:val="105"/>
          <w:sz w:val="23"/>
        </w:rPr>
        <w:t>slides.</w:t>
      </w:r>
    </w:p>
    <w:p w14:paraId="62DF70F1">
      <w:pPr>
        <w:pStyle w:val="11"/>
        <w:spacing w:before="9" w:line="247" w:lineRule="auto"/>
        <w:ind w:left="340" w:right="258" w:firstLine="0"/>
        <w:jc w:val="both"/>
      </w:pPr>
      <w:r>
        <w:rPr>
          <w:w w:val="105"/>
        </w:rPr>
        <w:t>The sleeve isin continuous motion andadmitsand drives out the gases byvirtue ofthe periodiccoincidenceof port cut inthe sleeve with ports formed throughthe main cylinder casting.</w:t>
      </w:r>
    </w:p>
    <w:p w14:paraId="2A2693B0">
      <w:pPr>
        <w:spacing w:before="6"/>
        <w:ind w:left="340"/>
        <w:rPr>
          <w:rFonts w:ascii="Cambria"/>
          <w:sz w:val="20"/>
        </w:rPr>
      </w:pPr>
      <w:r>
        <w:rPr>
          <w:rFonts w:ascii="Cambria"/>
          <w:spacing w:val="-2"/>
          <w:sz w:val="20"/>
        </w:rPr>
        <w:t>Advantages:</w:t>
      </w:r>
    </w:p>
    <w:p w14:paraId="34D5AC1E">
      <w:pPr>
        <w:pStyle w:val="12"/>
        <w:numPr>
          <w:ilvl w:val="2"/>
          <w:numId w:val="3"/>
        </w:numPr>
        <w:tabs>
          <w:tab w:val="left" w:pos="699"/>
        </w:tabs>
        <w:ind w:left="699" w:hanging="359"/>
        <w:rPr>
          <w:sz w:val="23"/>
        </w:rPr>
      </w:pPr>
      <w:r>
        <w:rPr>
          <w:w w:val="105"/>
          <w:sz w:val="23"/>
        </w:rPr>
        <w:t>Simplein</w:t>
      </w:r>
      <w:r>
        <w:rPr>
          <w:spacing w:val="-2"/>
          <w:w w:val="105"/>
          <w:sz w:val="23"/>
        </w:rPr>
        <w:t>construction.</w:t>
      </w:r>
    </w:p>
    <w:p w14:paraId="38B983AD">
      <w:pPr>
        <w:pStyle w:val="12"/>
        <w:numPr>
          <w:ilvl w:val="2"/>
          <w:numId w:val="3"/>
        </w:numPr>
        <w:tabs>
          <w:tab w:val="left" w:pos="699"/>
        </w:tabs>
        <w:spacing w:before="10"/>
        <w:ind w:left="699" w:hanging="359"/>
        <w:rPr>
          <w:sz w:val="23"/>
        </w:rPr>
      </w:pPr>
      <w:r>
        <w:rPr>
          <w:w w:val="105"/>
          <w:sz w:val="23"/>
        </w:rPr>
        <w:t>Sleevevalvesaresilentin</w:t>
      </w:r>
      <w:r>
        <w:rPr>
          <w:spacing w:val="-2"/>
          <w:w w:val="105"/>
          <w:sz w:val="23"/>
        </w:rPr>
        <w:t>operation.</w:t>
      </w:r>
    </w:p>
    <w:p w14:paraId="109E7793">
      <w:pPr>
        <w:pStyle w:val="12"/>
        <w:numPr>
          <w:ilvl w:val="2"/>
          <w:numId w:val="3"/>
        </w:numPr>
        <w:tabs>
          <w:tab w:val="left" w:pos="699"/>
        </w:tabs>
        <w:spacing w:before="9"/>
        <w:ind w:left="699" w:hanging="359"/>
        <w:rPr>
          <w:sz w:val="23"/>
        </w:rPr>
      </w:pPr>
      <w:r>
        <w:rPr>
          <w:w w:val="105"/>
          <w:sz w:val="23"/>
        </w:rPr>
        <w:t>Thereisnoisebecausethereisnonoisemakingpartslikevalvecams,rackerarm,tappetsvalves</w:t>
      </w:r>
      <w:r>
        <w:rPr>
          <w:spacing w:val="-2"/>
          <w:w w:val="105"/>
          <w:sz w:val="23"/>
        </w:rPr>
        <w:t>etc.,</w:t>
      </w:r>
    </w:p>
    <w:p w14:paraId="2C01053C">
      <w:pPr>
        <w:pStyle w:val="12"/>
        <w:numPr>
          <w:ilvl w:val="2"/>
          <w:numId w:val="3"/>
        </w:numPr>
        <w:tabs>
          <w:tab w:val="left" w:pos="699"/>
        </w:tabs>
        <w:spacing w:before="16"/>
        <w:ind w:left="699" w:hanging="359"/>
        <w:rPr>
          <w:sz w:val="23"/>
        </w:rPr>
      </w:pPr>
      <w:r>
        <w:rPr>
          <w:w w:val="105"/>
          <w:sz w:val="23"/>
        </w:rPr>
        <w:t>Thetendencyofdetonationis</w:t>
      </w:r>
      <w:r>
        <w:rPr>
          <w:spacing w:val="-2"/>
          <w:w w:val="105"/>
          <w:sz w:val="23"/>
        </w:rPr>
        <w:t>less.</w:t>
      </w:r>
    </w:p>
    <w:p w14:paraId="5DFF0166">
      <w:pPr>
        <w:pStyle w:val="12"/>
        <w:numPr>
          <w:ilvl w:val="2"/>
          <w:numId w:val="3"/>
        </w:numPr>
        <w:tabs>
          <w:tab w:val="left" w:pos="699"/>
        </w:tabs>
        <w:spacing w:before="9"/>
        <w:ind w:left="699" w:hanging="359"/>
        <w:rPr>
          <w:sz w:val="23"/>
        </w:rPr>
      </w:pPr>
      <w:r>
        <w:rPr>
          <w:w w:val="105"/>
          <w:sz w:val="23"/>
        </w:rPr>
        <w:t>Coolingisveryeffectiveasthevalveisincontactwithwater</w:t>
      </w:r>
      <w:r>
        <w:rPr>
          <w:spacing w:val="-2"/>
          <w:w w:val="105"/>
          <w:sz w:val="23"/>
        </w:rPr>
        <w:t>jackets.</w:t>
      </w:r>
    </w:p>
    <w:p w14:paraId="3A9DF6C8">
      <w:pPr>
        <w:spacing w:before="13"/>
        <w:ind w:left="340"/>
        <w:rPr>
          <w:rFonts w:ascii="Cambria"/>
          <w:sz w:val="20"/>
        </w:rPr>
      </w:pPr>
      <w:r>
        <w:rPr>
          <w:rFonts w:ascii="Cambria"/>
          <w:spacing w:val="-2"/>
          <w:sz w:val="20"/>
        </w:rPr>
        <w:t>Disadvantages:</w:t>
      </w:r>
    </w:p>
    <w:p w14:paraId="085D6063">
      <w:pPr>
        <w:pStyle w:val="12"/>
        <w:numPr>
          <w:ilvl w:val="2"/>
          <w:numId w:val="3"/>
        </w:numPr>
        <w:tabs>
          <w:tab w:val="left" w:pos="699"/>
        </w:tabs>
        <w:ind w:left="699" w:hanging="359"/>
        <w:rPr>
          <w:sz w:val="23"/>
        </w:rPr>
      </w:pPr>
      <w:r>
        <w:rPr>
          <w:w w:val="105"/>
          <w:sz w:val="23"/>
        </w:rPr>
        <w:t>Highoilconsumptionforlubricationasalargerareaofsleevesurfacetobe</w:t>
      </w:r>
      <w:r>
        <w:rPr>
          <w:spacing w:val="-2"/>
          <w:w w:val="105"/>
          <w:sz w:val="23"/>
        </w:rPr>
        <w:t>lubricated.</w:t>
      </w:r>
    </w:p>
    <w:p w14:paraId="223835CF">
      <w:pPr>
        <w:pStyle w:val="12"/>
        <w:numPr>
          <w:ilvl w:val="2"/>
          <w:numId w:val="3"/>
        </w:numPr>
        <w:tabs>
          <w:tab w:val="left" w:pos="699"/>
        </w:tabs>
        <w:spacing w:before="9"/>
        <w:ind w:left="699" w:hanging="359"/>
        <w:rPr>
          <w:sz w:val="23"/>
        </w:rPr>
      </w:pPr>
      <w:r>
        <w:rPr>
          <w:w w:val="105"/>
          <w:sz w:val="23"/>
        </w:rPr>
        <w:t>Cleaningoftheportsandthevalveis</w:t>
      </w:r>
      <w:r>
        <w:rPr>
          <w:spacing w:val="-2"/>
          <w:w w:val="105"/>
          <w:sz w:val="23"/>
        </w:rPr>
        <w:t>complicated.</w:t>
      </w:r>
    </w:p>
    <w:p w14:paraId="488877B9">
      <w:pPr>
        <w:pStyle w:val="4"/>
        <w:numPr>
          <w:ilvl w:val="1"/>
          <w:numId w:val="3"/>
        </w:numPr>
        <w:tabs>
          <w:tab w:val="left" w:pos="878"/>
        </w:tabs>
        <w:ind w:left="878" w:hanging="545"/>
      </w:pPr>
      <w:r>
        <w:rPr>
          <w:spacing w:val="-2"/>
        </w:rPr>
        <w:t>Rotaryvalve</w:t>
      </w:r>
    </w:p>
    <w:p w14:paraId="69A72949">
      <w:pPr>
        <w:pStyle w:val="11"/>
        <w:spacing w:before="44" w:line="252" w:lineRule="auto"/>
        <w:ind w:left="340" w:right="225" w:firstLine="0"/>
        <w:jc w:val="both"/>
      </w:pPr>
      <w:r>
        <w:rPr>
          <w:w w:val="105"/>
        </w:rPr>
        <w:t>Fig showed a simple sketch ofRotary Valve. There are many types ofrotary valves. The figure shows the disc type rotary valve. It consists of a rotating disc which has a port. While rotating, it communicates s alternately with the inlet and exhaust manifolds.</w:t>
      </w:r>
    </w:p>
    <w:p w14:paraId="2F2CE11B">
      <w:pPr>
        <w:spacing w:line="233" w:lineRule="exact"/>
        <w:ind w:left="340"/>
        <w:rPr>
          <w:rFonts w:ascii="Cambria"/>
          <w:sz w:val="20"/>
        </w:rPr>
      </w:pPr>
      <w:r>
        <w:rPr>
          <w:rFonts w:ascii="Cambria"/>
          <w:spacing w:val="-2"/>
          <w:sz w:val="20"/>
        </w:rPr>
        <w:t>Advantages:</w:t>
      </w:r>
    </w:p>
    <w:p w14:paraId="70003CD6">
      <w:pPr>
        <w:pStyle w:val="12"/>
        <w:numPr>
          <w:ilvl w:val="2"/>
          <w:numId w:val="3"/>
        </w:numPr>
        <w:tabs>
          <w:tab w:val="left" w:pos="699"/>
        </w:tabs>
        <w:ind w:left="699" w:hanging="359"/>
        <w:rPr>
          <w:sz w:val="23"/>
        </w:rPr>
      </w:pPr>
      <w:r>
        <w:rPr>
          <w:w w:val="105"/>
          <w:sz w:val="23"/>
        </w:rPr>
        <w:t>Rotaryvalvesaresimplein</w:t>
      </w:r>
      <w:r>
        <w:rPr>
          <w:spacing w:val="-2"/>
          <w:w w:val="105"/>
          <w:sz w:val="23"/>
        </w:rPr>
        <w:t>construction.</w:t>
      </w:r>
    </w:p>
    <w:p w14:paraId="0DAE98BE">
      <w:pPr>
        <w:pStyle w:val="12"/>
        <w:numPr>
          <w:ilvl w:val="2"/>
          <w:numId w:val="3"/>
        </w:numPr>
        <w:tabs>
          <w:tab w:val="left" w:pos="699"/>
        </w:tabs>
        <w:spacing w:before="10"/>
        <w:ind w:left="699" w:hanging="359"/>
        <w:rPr>
          <w:sz w:val="23"/>
        </w:rPr>
      </w:pPr>
      <w:r>
        <w:rPr>
          <w:sz w:val="23"/>
        </w:rPr>
        <w:t>Thesevalvesaremanufacturedatcheaper</w:t>
      </w:r>
      <w:r>
        <w:rPr>
          <w:spacing w:val="-2"/>
          <w:sz w:val="23"/>
        </w:rPr>
        <w:t>costs.</w:t>
      </w:r>
    </w:p>
    <w:p w14:paraId="11F020C9">
      <w:pPr>
        <w:pStyle w:val="12"/>
        <w:numPr>
          <w:ilvl w:val="2"/>
          <w:numId w:val="3"/>
        </w:numPr>
        <w:tabs>
          <w:tab w:val="left" w:pos="699"/>
        </w:tabs>
        <w:spacing w:before="16"/>
        <w:ind w:left="699" w:hanging="359"/>
        <w:rPr>
          <w:sz w:val="23"/>
        </w:rPr>
      </w:pPr>
      <w:r>
        <w:rPr>
          <w:w w:val="105"/>
          <w:sz w:val="23"/>
        </w:rPr>
        <w:t>Theyaresuitableforhigh-speed</w:t>
      </w:r>
      <w:r>
        <w:rPr>
          <w:spacing w:val="-2"/>
          <w:w w:val="105"/>
          <w:sz w:val="23"/>
        </w:rPr>
        <w:t>engines.</w:t>
      </w:r>
    </w:p>
    <w:p w14:paraId="0EEB91F7">
      <w:pPr>
        <w:pStyle w:val="12"/>
        <w:numPr>
          <w:ilvl w:val="2"/>
          <w:numId w:val="3"/>
        </w:numPr>
        <w:tabs>
          <w:tab w:val="left" w:pos="699"/>
        </w:tabs>
        <w:spacing w:before="9"/>
        <w:ind w:left="699" w:hanging="359"/>
        <w:rPr>
          <w:sz w:val="23"/>
        </w:rPr>
      </w:pPr>
      <w:r>
        <w:rPr>
          <w:sz w:val="23"/>
        </w:rPr>
        <w:t>Stressesandvibrationsarelesscomparedtopoppetandsleeve</w:t>
      </w:r>
      <w:r>
        <w:rPr>
          <w:spacing w:val="-2"/>
          <w:sz w:val="23"/>
        </w:rPr>
        <w:t>valves.</w:t>
      </w:r>
    </w:p>
    <w:p w14:paraId="12A9E550">
      <w:pPr>
        <w:pStyle w:val="12"/>
        <w:numPr>
          <w:ilvl w:val="2"/>
          <w:numId w:val="3"/>
        </w:numPr>
        <w:tabs>
          <w:tab w:val="left" w:pos="699"/>
        </w:tabs>
        <w:spacing w:before="10"/>
        <w:ind w:left="699" w:hanging="359"/>
        <w:rPr>
          <w:sz w:val="23"/>
        </w:rPr>
      </w:pPr>
      <w:r>
        <w:rPr>
          <w:w w:val="105"/>
          <w:sz w:val="23"/>
        </w:rPr>
        <w:t>Theyaresmoothinoperationandareuniformandnoise-free</w:t>
      </w:r>
      <w:r>
        <w:rPr>
          <w:spacing w:val="-2"/>
          <w:w w:val="105"/>
          <w:sz w:val="23"/>
        </w:rPr>
        <w:t>operation.</w:t>
      </w:r>
    </w:p>
    <w:p w14:paraId="7FD5FB55">
      <w:pPr>
        <w:spacing w:before="12"/>
        <w:ind w:left="340"/>
        <w:rPr>
          <w:rFonts w:ascii="Cambria"/>
          <w:sz w:val="20"/>
        </w:rPr>
      </w:pPr>
      <w:r>
        <w:rPr>
          <w:rFonts w:ascii="Cambria"/>
          <w:spacing w:val="-2"/>
          <w:sz w:val="20"/>
        </w:rPr>
        <w:t>Disadvantages:</w:t>
      </w:r>
    </w:p>
    <w:p w14:paraId="0AA9E223">
      <w:pPr>
        <w:pStyle w:val="12"/>
        <w:numPr>
          <w:ilvl w:val="2"/>
          <w:numId w:val="3"/>
        </w:numPr>
        <w:tabs>
          <w:tab w:val="left" w:pos="699"/>
        </w:tabs>
        <w:spacing w:before="7"/>
        <w:ind w:left="699" w:hanging="359"/>
        <w:rPr>
          <w:sz w:val="23"/>
        </w:rPr>
      </w:pPr>
      <w:r>
        <w:rPr>
          <w:w w:val="105"/>
          <w:sz w:val="23"/>
        </w:rPr>
        <w:t>Itisdifficultiesinpressuresealingbetweentherotarydiscand</w:t>
      </w:r>
      <w:r>
        <w:rPr>
          <w:spacing w:val="-2"/>
          <w:w w:val="105"/>
          <w:sz w:val="23"/>
        </w:rPr>
        <w:t>cylinder.</w:t>
      </w:r>
    </w:p>
    <w:p w14:paraId="289F13AE">
      <w:pPr>
        <w:pStyle w:val="12"/>
        <w:numPr>
          <w:ilvl w:val="2"/>
          <w:numId w:val="3"/>
        </w:numPr>
        <w:tabs>
          <w:tab w:val="left" w:pos="699"/>
        </w:tabs>
        <w:spacing w:before="2"/>
        <w:ind w:left="699" w:hanging="359"/>
        <w:rPr>
          <w:sz w:val="23"/>
        </w:rPr>
      </w:pPr>
      <w:r>
        <w:rPr>
          <w:sz w:val="23"/>
        </w:rPr>
        <w:t>Efficientvalvelubricationis</w:t>
      </w:r>
      <w:r>
        <w:rPr>
          <w:spacing w:val="-2"/>
          <w:sz w:val="23"/>
        </w:rPr>
        <w:t>difficult.</w:t>
      </w:r>
    </w:p>
    <w:p w14:paraId="4C09E8B2">
      <w:pPr>
        <w:rPr>
          <w:sz w:val="23"/>
        </w:rPr>
        <w:sectPr>
          <w:pgSz w:w="12240" w:h="15840"/>
          <w:pgMar w:top="1420" w:right="500" w:bottom="280" w:left="380" w:header="720" w:footer="720" w:gutter="0"/>
          <w:cols w:space="720" w:num="1"/>
        </w:sectPr>
      </w:pPr>
    </w:p>
    <w:p w14:paraId="07AD91ED">
      <w:pPr>
        <w:spacing w:before="76"/>
        <w:ind w:left="340"/>
        <w:jc w:val="both"/>
        <w:rPr>
          <w:rFonts w:ascii="Cambria"/>
          <w:sz w:val="20"/>
        </w:rPr>
      </w:pPr>
      <w:r>
        <w:pict>
          <v:shape id="docshape60" o:spid="_x0000_s1375" o:spt="100" style="position:absolute;left:0pt;margin-left:24.85pt;margin-top:24.85pt;height:741.65pt;width:561.6pt;mso-position-horizontal-relative:page;mso-position-vertical-relative:page;z-index:-2516203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pacing w:val="-2"/>
          <w:sz w:val="20"/>
        </w:rPr>
        <w:t>Materialsforvalves:</w:t>
      </w:r>
    </w:p>
    <w:p w14:paraId="290BF393">
      <w:pPr>
        <w:pStyle w:val="12"/>
        <w:numPr>
          <w:ilvl w:val="2"/>
          <w:numId w:val="3"/>
        </w:numPr>
        <w:tabs>
          <w:tab w:val="left" w:pos="700"/>
        </w:tabs>
        <w:spacing w:before="8" w:line="247" w:lineRule="auto"/>
        <w:ind w:right="252"/>
        <w:rPr>
          <w:sz w:val="23"/>
        </w:rPr>
      </w:pPr>
      <w:r>
        <w:rPr>
          <w:w w:val="105"/>
          <w:sz w:val="23"/>
        </w:rPr>
        <w:t>Thematerialsusedforinletandexhaustvalvearegenerallydifferentbecauseofthedifferentoperating conditions to which valves are subjected.</w:t>
      </w:r>
    </w:p>
    <w:p w14:paraId="4D3ABED5">
      <w:pPr>
        <w:pStyle w:val="12"/>
        <w:numPr>
          <w:ilvl w:val="2"/>
          <w:numId w:val="3"/>
        </w:numPr>
        <w:tabs>
          <w:tab w:val="left" w:pos="700"/>
        </w:tabs>
        <w:spacing w:before="2" w:line="254" w:lineRule="auto"/>
        <w:ind w:right="258"/>
        <w:rPr>
          <w:sz w:val="23"/>
        </w:rPr>
      </w:pPr>
      <w:r>
        <w:rPr>
          <w:w w:val="105"/>
          <w:sz w:val="23"/>
        </w:rPr>
        <w:t>Silico-chromesteelisthematerial generallyusedforinletvalves.Forexhaust valvesmolybdenumasadded to the silico-chrome.</w:t>
      </w:r>
    </w:p>
    <w:p w14:paraId="269A898B">
      <w:pPr>
        <w:pStyle w:val="12"/>
        <w:numPr>
          <w:ilvl w:val="2"/>
          <w:numId w:val="3"/>
        </w:numPr>
        <w:tabs>
          <w:tab w:val="left" w:pos="699"/>
        </w:tabs>
        <w:spacing w:line="259" w:lineRule="exact"/>
        <w:ind w:left="699" w:hanging="359"/>
        <w:rPr>
          <w:sz w:val="23"/>
        </w:rPr>
      </w:pPr>
      <w:r>
        <w:rPr>
          <w:w w:val="105"/>
          <w:sz w:val="23"/>
        </w:rPr>
        <w:t>Therecentmaterialsforexhaustvalveareaustenitesteelandprecipitationhardeningsteelisgenerally</w:t>
      </w:r>
      <w:r>
        <w:rPr>
          <w:spacing w:val="-2"/>
          <w:w w:val="105"/>
          <w:sz w:val="23"/>
        </w:rPr>
        <w:t>used.</w:t>
      </w:r>
    </w:p>
    <w:p w14:paraId="59A4EAF5">
      <w:pPr>
        <w:pStyle w:val="4"/>
        <w:numPr>
          <w:ilvl w:val="0"/>
          <w:numId w:val="3"/>
        </w:numPr>
        <w:tabs>
          <w:tab w:val="left" w:pos="734"/>
        </w:tabs>
        <w:ind w:left="734" w:hanging="401"/>
      </w:pPr>
      <w:r>
        <w:rPr>
          <w:spacing w:val="-2"/>
        </w:rPr>
        <w:t>Governor</w:t>
      </w:r>
    </w:p>
    <w:p w14:paraId="1826B02A">
      <w:pPr>
        <w:pStyle w:val="11"/>
        <w:spacing w:before="37" w:line="252" w:lineRule="auto"/>
        <w:ind w:left="340" w:right="233" w:firstLine="0"/>
        <w:jc w:val="both"/>
      </w:pPr>
      <w:r>
        <w:rPr>
          <w:w w:val="105"/>
        </w:rPr>
        <w:t>In petrol engines, the carburettor control both air and fuel supply to the engine cylinder under speed and load conditions. They vary the supply of air-fuel mixture to meet given condition. But in the diesel engine, the governor is used to keep the engine speed within limits.</w:t>
      </w:r>
    </w:p>
    <w:p w14:paraId="7FC1619B">
      <w:pPr>
        <w:pStyle w:val="12"/>
        <w:numPr>
          <w:ilvl w:val="0"/>
          <w:numId w:val="31"/>
        </w:numPr>
        <w:tabs>
          <w:tab w:val="left" w:pos="700"/>
        </w:tabs>
        <w:spacing w:line="237" w:lineRule="auto"/>
        <w:ind w:right="262"/>
        <w:rPr>
          <w:sz w:val="23"/>
        </w:rPr>
      </w:pPr>
      <w:r>
        <w:rPr>
          <w:sz w:val="20"/>
        </w:rPr>
        <w:t>Themain functionsof a governor are to regulate the supply of fuelthrough somemechanism so thatthe engine speed remains within its range</w:t>
      </w:r>
      <w:r>
        <w:rPr>
          <w:sz w:val="23"/>
        </w:rPr>
        <w:t>.</w:t>
      </w:r>
    </w:p>
    <w:p w14:paraId="38074AD4">
      <w:pPr>
        <w:pStyle w:val="11"/>
        <w:spacing w:before="7"/>
        <w:ind w:left="340" w:firstLine="0"/>
      </w:pPr>
      <w:r>
        <w:rPr>
          <w:spacing w:val="-2"/>
          <w:w w:val="105"/>
        </w:rPr>
        <w:t>Working:</w:t>
      </w:r>
    </w:p>
    <w:p w14:paraId="3191101F">
      <w:pPr>
        <w:pStyle w:val="12"/>
        <w:numPr>
          <w:ilvl w:val="0"/>
          <w:numId w:val="31"/>
        </w:numPr>
        <w:tabs>
          <w:tab w:val="left" w:pos="699"/>
        </w:tabs>
        <w:spacing w:before="16"/>
        <w:ind w:left="699" w:hanging="359"/>
        <w:rPr>
          <w:sz w:val="23"/>
        </w:rPr>
      </w:pPr>
      <w:r>
        <w:rPr>
          <w:w w:val="105"/>
          <w:sz w:val="23"/>
        </w:rPr>
        <w:t>Onincreasedload,theenginespeed</w:t>
      </w:r>
      <w:r>
        <w:rPr>
          <w:spacing w:val="-2"/>
          <w:w w:val="105"/>
          <w:sz w:val="23"/>
        </w:rPr>
        <w:t>decreases.</w:t>
      </w:r>
    </w:p>
    <w:p w14:paraId="478E7506">
      <w:pPr>
        <w:pStyle w:val="12"/>
        <w:numPr>
          <w:ilvl w:val="0"/>
          <w:numId w:val="31"/>
        </w:numPr>
        <w:tabs>
          <w:tab w:val="left" w:pos="699"/>
        </w:tabs>
        <w:spacing w:before="9"/>
        <w:ind w:left="699" w:hanging="359"/>
        <w:rPr>
          <w:sz w:val="23"/>
        </w:rPr>
      </w:pPr>
      <w:r>
        <w:rPr>
          <w:w w:val="105"/>
          <w:sz w:val="23"/>
        </w:rPr>
        <w:t>Whentheloaddecreases,theenginespeed</w:t>
      </w:r>
      <w:r>
        <w:rPr>
          <w:spacing w:val="-2"/>
          <w:w w:val="105"/>
          <w:sz w:val="23"/>
        </w:rPr>
        <w:t>increases.</w:t>
      </w:r>
    </w:p>
    <w:p w14:paraId="7A4279B7">
      <w:pPr>
        <w:pStyle w:val="11"/>
        <w:spacing w:before="17" w:line="247" w:lineRule="auto"/>
        <w:ind w:left="340" w:right="232" w:firstLine="0"/>
        <w:jc w:val="both"/>
      </w:pPr>
      <w:r>
        <w:rPr>
          <w:w w:val="105"/>
        </w:rPr>
        <w:t>Without a governor, the engine speed increases at lighter loads and the dynamic stresses damage the engine parts. The governor which is set for a particular engine speed operates a mechanism such that more fuel is injected to increase the engine power.</w:t>
      </w:r>
    </w:p>
    <w:p w14:paraId="71EBA9ED">
      <w:pPr>
        <w:pStyle w:val="11"/>
        <w:spacing w:before="11" w:line="249" w:lineRule="auto"/>
        <w:ind w:left="340" w:right="229" w:firstLine="0"/>
        <w:jc w:val="both"/>
      </w:pPr>
      <w:r>
        <w:rPr>
          <w:w w:val="105"/>
        </w:rPr>
        <w:t>Governor, in this case, operatesthe mechanismtoreduce the supply of fuel in the engine.It is essentialto keep the engine speed within limits.</w:t>
      </w:r>
    </w:p>
    <w:p w14:paraId="0CB8050D">
      <w:pPr>
        <w:ind w:left="340"/>
        <w:rPr>
          <w:rFonts w:ascii="Cambria"/>
          <w:sz w:val="20"/>
        </w:rPr>
      </w:pPr>
      <w:r>
        <w:rPr>
          <w:rFonts w:ascii="Cambria"/>
          <w:sz w:val="20"/>
        </w:rPr>
        <w:t>Typesof</w:t>
      </w:r>
      <w:r>
        <w:rPr>
          <w:rFonts w:ascii="Cambria"/>
          <w:spacing w:val="-2"/>
          <w:sz w:val="20"/>
        </w:rPr>
        <w:t>Governor:</w:t>
      </w:r>
    </w:p>
    <w:p w14:paraId="01B45EDB">
      <w:pPr>
        <w:pStyle w:val="12"/>
        <w:numPr>
          <w:ilvl w:val="0"/>
          <w:numId w:val="32"/>
        </w:numPr>
        <w:tabs>
          <w:tab w:val="left" w:pos="1059"/>
        </w:tabs>
        <w:ind w:left="1059" w:hanging="359"/>
        <w:rPr>
          <w:sz w:val="23"/>
        </w:rPr>
      </w:pPr>
      <w:r>
        <w:rPr>
          <w:sz w:val="23"/>
        </w:rPr>
        <w:t>MechanicalGovernororTorquecontrolGovernororCentrifugal</w:t>
      </w:r>
      <w:r>
        <w:rPr>
          <w:spacing w:val="-2"/>
          <w:sz w:val="23"/>
        </w:rPr>
        <w:t>governor.</w:t>
      </w:r>
    </w:p>
    <w:p w14:paraId="12D39D43">
      <w:pPr>
        <w:pStyle w:val="12"/>
        <w:numPr>
          <w:ilvl w:val="0"/>
          <w:numId w:val="32"/>
        </w:numPr>
        <w:tabs>
          <w:tab w:val="left" w:pos="1059"/>
        </w:tabs>
        <w:spacing w:before="10"/>
        <w:ind w:left="1059" w:hanging="359"/>
        <w:rPr>
          <w:sz w:val="23"/>
        </w:rPr>
      </w:pPr>
      <w:r>
        <w:rPr>
          <w:sz w:val="23"/>
        </w:rPr>
        <w:t>Pneumatic</w:t>
      </w:r>
      <w:r>
        <w:rPr>
          <w:spacing w:val="-2"/>
          <w:sz w:val="23"/>
        </w:rPr>
        <w:t>Governor.</w:t>
      </w:r>
    </w:p>
    <w:p w14:paraId="45A53E6F">
      <w:pPr>
        <w:pStyle w:val="12"/>
        <w:numPr>
          <w:ilvl w:val="0"/>
          <w:numId w:val="32"/>
        </w:numPr>
        <w:tabs>
          <w:tab w:val="left" w:pos="1059"/>
        </w:tabs>
        <w:spacing w:before="9"/>
        <w:ind w:left="1059" w:hanging="359"/>
        <w:rPr>
          <w:sz w:val="23"/>
        </w:rPr>
      </w:pPr>
      <w:r>
        <w:rPr>
          <w:sz w:val="23"/>
        </w:rPr>
        <w:t>Hydraulic</w:t>
      </w:r>
      <w:r>
        <w:rPr>
          <w:spacing w:val="-2"/>
          <w:sz w:val="23"/>
        </w:rPr>
        <w:t>Governor.</w:t>
      </w:r>
    </w:p>
    <w:p w14:paraId="58CD3D1B">
      <w:pPr>
        <w:pStyle w:val="11"/>
        <w:spacing w:before="16"/>
        <w:ind w:left="340" w:firstLine="0"/>
      </w:pPr>
      <w:r>
        <w:rPr>
          <w:w w:val="105"/>
        </w:rPr>
        <w:t>Whynotdieselenginesarenotpreferredin</w:t>
      </w:r>
      <w:r>
        <w:rPr>
          <w:spacing w:val="-2"/>
          <w:w w:val="105"/>
        </w:rPr>
        <w:t>commercial?</w:t>
      </w:r>
    </w:p>
    <w:p w14:paraId="2BFBAAE8">
      <w:pPr>
        <w:pStyle w:val="11"/>
        <w:spacing w:before="10"/>
        <w:ind w:firstLine="0"/>
      </w:pPr>
      <w:r>
        <w:t>Timing</w:t>
      </w:r>
      <w:r>
        <w:rPr>
          <w:spacing w:val="-2"/>
        </w:rPr>
        <w:t>Gears:</w:t>
      </w:r>
    </w:p>
    <w:p w14:paraId="151E2294">
      <w:pPr>
        <w:pStyle w:val="12"/>
        <w:numPr>
          <w:ilvl w:val="0"/>
          <w:numId w:val="31"/>
        </w:numPr>
        <w:tabs>
          <w:tab w:val="left" w:pos="699"/>
        </w:tabs>
        <w:spacing w:before="9"/>
        <w:ind w:left="699" w:hanging="359"/>
        <w:rPr>
          <w:sz w:val="23"/>
        </w:rPr>
      </w:pPr>
      <w:r>
        <w:rPr>
          <w:w w:val="105"/>
          <w:sz w:val="23"/>
        </w:rPr>
        <w:t>TimingGearsThesegearsdrivethecamshaftfromthe</w:t>
      </w:r>
      <w:r>
        <w:rPr>
          <w:spacing w:val="-2"/>
          <w:w w:val="105"/>
          <w:sz w:val="23"/>
        </w:rPr>
        <w:t>crankshaft.</w:t>
      </w:r>
    </w:p>
    <w:p w14:paraId="71B2D38A">
      <w:pPr>
        <w:pStyle w:val="12"/>
        <w:numPr>
          <w:ilvl w:val="0"/>
          <w:numId w:val="31"/>
        </w:numPr>
        <w:tabs>
          <w:tab w:val="left" w:pos="700"/>
        </w:tabs>
        <w:spacing w:before="17" w:line="247" w:lineRule="auto"/>
        <w:ind w:right="256"/>
        <w:rPr>
          <w:sz w:val="23"/>
        </w:rPr>
      </w:pPr>
      <w:r>
        <w:rPr>
          <w:w w:val="105"/>
          <w:sz w:val="23"/>
        </w:rPr>
        <w:t>Diesel engines, because they have much higher compression ratios (20:1for atypical diesel vs. 8:1for a typical gasoline engine), tendtobe heavier thanan equivalent gasoline engine.</w:t>
      </w:r>
    </w:p>
    <w:p w14:paraId="27032559">
      <w:pPr>
        <w:pStyle w:val="12"/>
        <w:numPr>
          <w:ilvl w:val="0"/>
          <w:numId w:val="31"/>
        </w:numPr>
        <w:tabs>
          <w:tab w:val="left" w:pos="699"/>
        </w:tabs>
        <w:spacing w:before="2"/>
        <w:ind w:left="699" w:hanging="359"/>
        <w:rPr>
          <w:sz w:val="23"/>
        </w:rPr>
      </w:pPr>
      <w:r>
        <w:rPr>
          <w:w w:val="105"/>
          <w:sz w:val="23"/>
        </w:rPr>
        <w:t>Dieselenginesalsotendtobemore</w:t>
      </w:r>
      <w:r>
        <w:rPr>
          <w:spacing w:val="-2"/>
          <w:w w:val="105"/>
          <w:sz w:val="23"/>
        </w:rPr>
        <w:t>expensive.</w:t>
      </w:r>
    </w:p>
    <w:p w14:paraId="5B9E853B">
      <w:pPr>
        <w:pStyle w:val="12"/>
        <w:numPr>
          <w:ilvl w:val="0"/>
          <w:numId w:val="31"/>
        </w:numPr>
        <w:tabs>
          <w:tab w:val="left" w:pos="700"/>
        </w:tabs>
        <w:spacing w:before="17" w:line="247" w:lineRule="auto"/>
        <w:ind w:right="227"/>
        <w:jc w:val="both"/>
        <w:rPr>
          <w:sz w:val="23"/>
        </w:rPr>
      </w:pPr>
      <w:r>
        <w:rPr>
          <w:w w:val="105"/>
          <w:sz w:val="23"/>
        </w:rPr>
        <w:t>Diesel engines, because of the weight and compression ratio, tend to have lower maximum RPM ranges than gasoline engines .This makes diesel engines high torqueratherthan high horsepower, andthat tendsto make diesel cars slow in terms of acceleration.</w:t>
      </w:r>
    </w:p>
    <w:p w14:paraId="3B1C2B53">
      <w:pPr>
        <w:pStyle w:val="12"/>
        <w:numPr>
          <w:ilvl w:val="0"/>
          <w:numId w:val="31"/>
        </w:numPr>
        <w:tabs>
          <w:tab w:val="left" w:pos="699"/>
        </w:tabs>
        <w:spacing w:before="10"/>
        <w:ind w:left="699" w:hanging="359"/>
        <w:jc w:val="both"/>
        <w:rPr>
          <w:sz w:val="23"/>
        </w:rPr>
      </w:pPr>
      <w:r>
        <w:rPr>
          <w:w w:val="105"/>
          <w:sz w:val="23"/>
        </w:rPr>
        <w:t>Dieselenginesmustbefuelinjected,andinthepastfuelinjectionwasexpensiveandless</w:t>
      </w:r>
      <w:r>
        <w:rPr>
          <w:spacing w:val="-2"/>
          <w:w w:val="105"/>
          <w:sz w:val="23"/>
        </w:rPr>
        <w:t>reliable</w:t>
      </w:r>
    </w:p>
    <w:p w14:paraId="50772926">
      <w:pPr>
        <w:pStyle w:val="12"/>
        <w:numPr>
          <w:ilvl w:val="0"/>
          <w:numId w:val="31"/>
        </w:numPr>
        <w:tabs>
          <w:tab w:val="left" w:pos="699"/>
        </w:tabs>
        <w:spacing w:before="10"/>
        <w:ind w:left="699" w:hanging="359"/>
        <w:jc w:val="both"/>
        <w:rPr>
          <w:sz w:val="23"/>
        </w:rPr>
      </w:pPr>
      <w:r>
        <w:rPr>
          <w:w w:val="105"/>
          <w:sz w:val="23"/>
        </w:rPr>
        <w:t>Dieselenginestendtoproducemore</w:t>
      </w:r>
      <w:r>
        <w:rPr>
          <w:spacing w:val="-2"/>
          <w:w w:val="105"/>
          <w:sz w:val="23"/>
        </w:rPr>
        <w:t>smoke.</w:t>
      </w:r>
    </w:p>
    <w:p w14:paraId="54D055BA">
      <w:pPr>
        <w:pStyle w:val="12"/>
        <w:numPr>
          <w:ilvl w:val="0"/>
          <w:numId w:val="31"/>
        </w:numPr>
        <w:tabs>
          <w:tab w:val="left" w:pos="700"/>
        </w:tabs>
        <w:spacing w:before="9" w:line="254" w:lineRule="auto"/>
        <w:ind w:right="231"/>
        <w:jc w:val="both"/>
        <w:rPr>
          <w:sz w:val="23"/>
        </w:rPr>
      </w:pPr>
      <w:r>
        <w:rPr>
          <w:w w:val="105"/>
          <w:sz w:val="23"/>
        </w:rPr>
        <w:t>Diesel enginesare harderto startin cold weather,and ifthey containglow plugs,diesel engines canrequire you to wait before starting the engine sothe glow plugs can heat up.</w:t>
      </w:r>
    </w:p>
    <w:p w14:paraId="32A88382">
      <w:pPr>
        <w:pStyle w:val="12"/>
        <w:numPr>
          <w:ilvl w:val="0"/>
          <w:numId w:val="31"/>
        </w:numPr>
        <w:tabs>
          <w:tab w:val="left" w:pos="699"/>
        </w:tabs>
        <w:spacing w:line="258" w:lineRule="exact"/>
        <w:ind w:left="699" w:hanging="359"/>
        <w:jc w:val="both"/>
        <w:rPr>
          <w:sz w:val="23"/>
        </w:rPr>
      </w:pPr>
      <w:r>
        <w:rPr>
          <w:w w:val="105"/>
          <w:sz w:val="23"/>
        </w:rPr>
        <w:t>Dieselenginesaremuchnoisierandtendto</w:t>
      </w:r>
      <w:r>
        <w:rPr>
          <w:spacing w:val="-2"/>
          <w:w w:val="105"/>
          <w:sz w:val="23"/>
        </w:rPr>
        <w:t>vibrate.</w:t>
      </w:r>
    </w:p>
    <w:p w14:paraId="1D2EE67E">
      <w:pPr>
        <w:pStyle w:val="12"/>
        <w:numPr>
          <w:ilvl w:val="0"/>
          <w:numId w:val="31"/>
        </w:numPr>
        <w:tabs>
          <w:tab w:val="left" w:pos="700"/>
        </w:tabs>
        <w:spacing w:before="10" w:line="254" w:lineRule="auto"/>
        <w:ind w:right="6007"/>
        <w:rPr>
          <w:sz w:val="23"/>
        </w:rPr>
      </w:pPr>
      <w:r>
        <w:rPr>
          <w:w w:val="105"/>
          <w:sz w:val="23"/>
        </w:rPr>
        <w:t>Dieselfuelislessreadilyavailablethangasoline Advantages diesel engines:</w:t>
      </w:r>
    </w:p>
    <w:p w14:paraId="6A793B9E">
      <w:pPr>
        <w:pStyle w:val="12"/>
        <w:numPr>
          <w:ilvl w:val="0"/>
          <w:numId w:val="31"/>
        </w:numPr>
        <w:tabs>
          <w:tab w:val="left" w:pos="700"/>
        </w:tabs>
        <w:spacing w:line="249" w:lineRule="auto"/>
        <w:ind w:right="243"/>
        <w:rPr>
          <w:sz w:val="23"/>
        </w:rPr>
      </w:pPr>
      <w:r>
        <w:rPr>
          <w:w w:val="105"/>
          <w:sz w:val="23"/>
        </w:rPr>
        <w:t>The two things working in favor of diesel engines are better fueleconomy and longer engine life. Both of these advantages meanthat, over the life ofthe engine, you willtend to save moneywitha diesel.</w:t>
      </w:r>
    </w:p>
    <w:p w14:paraId="37F81CB8">
      <w:pPr>
        <w:pStyle w:val="12"/>
        <w:numPr>
          <w:ilvl w:val="0"/>
          <w:numId w:val="31"/>
        </w:numPr>
        <w:tabs>
          <w:tab w:val="left" w:pos="700"/>
        </w:tabs>
        <w:spacing w:line="247" w:lineRule="auto"/>
        <w:ind w:right="233"/>
        <w:jc w:val="both"/>
        <w:rPr>
          <w:sz w:val="23"/>
        </w:rPr>
      </w:pPr>
      <w:r>
        <w:rPr>
          <w:w w:val="105"/>
          <w:sz w:val="23"/>
        </w:rPr>
        <w:t xml:space="preserve">However, youalsohavetotaketheinitialhigh cost oftheengineintoaccount. You havetoownandoperate a diesel engine fora fairlylongtime beforethe fueleconomyovercomestheincreased purchaseprice ofthe </w:t>
      </w:r>
      <w:r>
        <w:rPr>
          <w:spacing w:val="-2"/>
          <w:w w:val="105"/>
          <w:sz w:val="23"/>
        </w:rPr>
        <w:t>engine.</w:t>
      </w:r>
    </w:p>
    <w:p w14:paraId="5FAD316E">
      <w:pPr>
        <w:pStyle w:val="12"/>
        <w:numPr>
          <w:ilvl w:val="0"/>
          <w:numId w:val="31"/>
        </w:numPr>
        <w:tabs>
          <w:tab w:val="left" w:pos="700"/>
        </w:tabs>
        <w:spacing w:before="10" w:line="247" w:lineRule="auto"/>
        <w:ind w:right="224"/>
        <w:jc w:val="both"/>
        <w:rPr>
          <w:sz w:val="23"/>
        </w:rPr>
      </w:pPr>
      <w:r>
        <w:rPr>
          <w:w w:val="105"/>
          <w:sz w:val="23"/>
        </w:rPr>
        <w:t>The equation works great in a big diesel tractor-trailer rig that is running 400 miles every day, but it is not nearly so beneficial in a passenger car</w:t>
      </w:r>
    </w:p>
    <w:p w14:paraId="114D5E11">
      <w:pPr>
        <w:spacing w:line="247" w:lineRule="auto"/>
        <w:jc w:val="both"/>
        <w:rPr>
          <w:sz w:val="23"/>
        </w:rPr>
        <w:sectPr>
          <w:pgSz w:w="12240" w:h="15840"/>
          <w:pgMar w:top="1340" w:right="500" w:bottom="280" w:left="380" w:header="720" w:footer="720" w:gutter="0"/>
          <w:cols w:space="720" w:num="1"/>
        </w:sectPr>
      </w:pPr>
    </w:p>
    <w:p w14:paraId="5EAF2E5C">
      <w:pPr>
        <w:pStyle w:val="5"/>
        <w:numPr>
          <w:ilvl w:val="0"/>
          <w:numId w:val="17"/>
        </w:numPr>
        <w:tabs>
          <w:tab w:val="left" w:pos="575"/>
        </w:tabs>
        <w:spacing w:before="80"/>
        <w:ind w:left="575" w:hanging="242"/>
      </w:pPr>
      <w:r>
        <w:pict>
          <v:shape id="docshape61" o:spid="_x0000_s1374" o:spt="100" style="position:absolute;left:0pt;margin-left:24.85pt;margin-top:24.85pt;height:741.65pt;width:561.6pt;mso-position-horizontal-relative:page;mso-position-vertical-relative:page;z-index:-2516193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TURBO</w:t>
      </w:r>
      <w:r>
        <w:rPr>
          <w:spacing w:val="-2"/>
        </w:rPr>
        <w:t>CHARGER</w:t>
      </w:r>
    </w:p>
    <w:p w14:paraId="6C961F6A">
      <w:pPr>
        <w:pStyle w:val="11"/>
        <w:spacing w:before="9" w:line="249" w:lineRule="auto"/>
        <w:ind w:left="340" w:right="235" w:firstLine="0"/>
        <w:jc w:val="both"/>
      </w:pPr>
      <w:r>
        <w:rPr>
          <w:w w:val="105"/>
        </w:rPr>
        <w:t>A Turbocharger is a device that is used to increase the power ofthe engine or one can say efficiency of engine by increasing the amount of air entering into the combustion chamber. More air into the combustion chamber means more amount of fuel will be admitted into the cylinder and asa result one will get more power from the same engine if the turbocharger is installed in it.</w:t>
      </w:r>
    </w:p>
    <w:p w14:paraId="5C1E8529">
      <w:pPr>
        <w:pStyle w:val="11"/>
        <w:spacing w:before="11"/>
        <w:ind w:left="0" w:firstLine="0"/>
      </w:pPr>
    </w:p>
    <w:p w14:paraId="7CE71F46">
      <w:pPr>
        <w:pStyle w:val="11"/>
        <w:ind w:left="340" w:firstLine="0"/>
        <w:jc w:val="both"/>
      </w:pPr>
      <w:r>
        <w:t>TURBOCHARGERANDITS</w:t>
      </w:r>
      <w:r>
        <w:rPr>
          <w:spacing w:val="-2"/>
        </w:rPr>
        <w:t>WORKING</w:t>
      </w:r>
    </w:p>
    <w:p w14:paraId="6D32CE34">
      <w:pPr>
        <w:pStyle w:val="12"/>
        <w:numPr>
          <w:ilvl w:val="1"/>
          <w:numId w:val="17"/>
        </w:numPr>
        <w:tabs>
          <w:tab w:val="left" w:pos="700"/>
        </w:tabs>
        <w:spacing w:before="17" w:line="249" w:lineRule="auto"/>
        <w:ind w:right="214"/>
        <w:jc w:val="both"/>
        <w:rPr>
          <w:rFonts w:ascii="Wingdings" w:hAnsi="Wingdings"/>
          <w:sz w:val="23"/>
        </w:rPr>
      </w:pPr>
      <w:r>
        <w:rPr>
          <w:w w:val="105"/>
          <w:sz w:val="23"/>
        </w:rPr>
        <w:t>Many people confuses between the TURBOCHARGER and SUPERCHARGER. The function of the supercharger is same as that of turbocharger but the supercharger is driven mechanically by theengine, often withthe help ofbelt connectedtothe crankshaft, whereasturbochargerispowered bya turbinedriven by the engine‘s exhaust gases.</w:t>
      </w:r>
    </w:p>
    <w:p w14:paraId="66C17304">
      <w:pPr>
        <w:pStyle w:val="12"/>
        <w:numPr>
          <w:ilvl w:val="1"/>
          <w:numId w:val="17"/>
        </w:numPr>
        <w:tabs>
          <w:tab w:val="left" w:pos="700"/>
        </w:tabs>
        <w:spacing w:before="2" w:line="247" w:lineRule="auto"/>
        <w:ind w:right="244"/>
        <w:jc w:val="both"/>
        <w:rPr>
          <w:rFonts w:ascii="Wingdings" w:hAnsi="Wingdings"/>
          <w:sz w:val="23"/>
        </w:rPr>
      </w:pPr>
      <w:r>
        <w:rPr>
          <w:lang w:val="en-IN" w:eastAsia="en-IN"/>
        </w:rPr>
        <w:drawing>
          <wp:anchor distT="0" distB="0" distL="0" distR="0" simplePos="0" relativeHeight="251897856" behindDoc="1" locked="0" layoutInCell="1" allowOverlap="1">
            <wp:simplePos x="0" y="0"/>
            <wp:positionH relativeFrom="page">
              <wp:posOffset>476250</wp:posOffset>
            </wp:positionH>
            <wp:positionV relativeFrom="paragraph">
              <wp:posOffset>355600</wp:posOffset>
            </wp:positionV>
            <wp:extent cx="2854325" cy="2076450"/>
            <wp:effectExtent l="0" t="0" r="0" b="0"/>
            <wp:wrapTopAndBottom/>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7" cstate="print"/>
                    <a:stretch>
                      <a:fillRect/>
                    </a:stretch>
                  </pic:blipFill>
                  <pic:spPr>
                    <a:xfrm>
                      <a:off x="0" y="0"/>
                      <a:ext cx="2854451" cy="2076450"/>
                    </a:xfrm>
                    <a:prstGeom prst="rect">
                      <a:avLst/>
                    </a:prstGeom>
                  </pic:spPr>
                </pic:pic>
              </a:graphicData>
            </a:graphic>
          </wp:anchor>
        </w:drawing>
      </w:r>
      <w:r>
        <w:rPr>
          <w:lang w:val="en-IN" w:eastAsia="en-IN"/>
        </w:rPr>
        <w:drawing>
          <wp:anchor distT="0" distB="0" distL="0" distR="0" simplePos="0" relativeHeight="251898880" behindDoc="1" locked="0" layoutInCell="1" allowOverlap="1">
            <wp:simplePos x="0" y="0"/>
            <wp:positionH relativeFrom="page">
              <wp:posOffset>3627120</wp:posOffset>
            </wp:positionH>
            <wp:positionV relativeFrom="paragraph">
              <wp:posOffset>656590</wp:posOffset>
            </wp:positionV>
            <wp:extent cx="3331845" cy="1781175"/>
            <wp:effectExtent l="0" t="0" r="0" b="0"/>
            <wp:wrapTopAndBottom/>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8" cstate="print"/>
                    <a:stretch>
                      <a:fillRect/>
                    </a:stretch>
                  </pic:blipFill>
                  <pic:spPr>
                    <a:xfrm>
                      <a:off x="0" y="0"/>
                      <a:ext cx="3331598" cy="1781175"/>
                    </a:xfrm>
                    <a:prstGeom prst="rect">
                      <a:avLst/>
                    </a:prstGeom>
                  </pic:spPr>
                </pic:pic>
              </a:graphicData>
            </a:graphic>
          </wp:anchor>
        </w:drawing>
      </w:r>
      <w:r>
        <w:rPr>
          <w:w w:val="105"/>
          <w:sz w:val="23"/>
        </w:rPr>
        <w:t>Turbocharger is considered more efficient than the superchargers as they are using the wasted energy of exhaust gases for its power source.</w:t>
      </w:r>
    </w:p>
    <w:p w14:paraId="590B9830">
      <w:pPr>
        <w:pStyle w:val="11"/>
        <w:spacing w:before="196"/>
        <w:ind w:left="340" w:firstLine="0"/>
        <w:jc w:val="both"/>
      </w:pPr>
      <w:r>
        <w:t>OPERATINGPRINCIPLEOF</w:t>
      </w:r>
      <w:r>
        <w:rPr>
          <w:spacing w:val="-2"/>
        </w:rPr>
        <w:t>TURBOCHARGER</w:t>
      </w:r>
    </w:p>
    <w:p w14:paraId="4FEAD6A6">
      <w:pPr>
        <w:pStyle w:val="12"/>
        <w:numPr>
          <w:ilvl w:val="1"/>
          <w:numId w:val="17"/>
        </w:numPr>
        <w:tabs>
          <w:tab w:val="left" w:pos="700"/>
        </w:tabs>
        <w:spacing w:before="53" w:line="252" w:lineRule="auto"/>
        <w:ind w:right="207"/>
        <w:jc w:val="both"/>
        <w:rPr>
          <w:rFonts w:ascii="Wingdings" w:hAnsi="Wingdings"/>
          <w:sz w:val="23"/>
        </w:rPr>
      </w:pPr>
      <w:r>
        <w:rPr>
          <w:w w:val="105"/>
          <w:sz w:val="23"/>
        </w:rPr>
        <w:t>Theamount ofengine thatactually goesinto the engine‘s cylinder ,compared with the theoreticalamount if the engine could maintain the atmospheric pressure ,is called volumetric efficiency and the aim of turbocharger is</w:t>
      </w:r>
      <w:r>
        <w:rPr>
          <w:i/>
          <w:w w:val="105"/>
          <w:sz w:val="23"/>
        </w:rPr>
        <w:t>to improve an engine’s volumetric efficiency by increasing density ofthe intake gas</w:t>
      </w:r>
      <w:r>
        <w:rPr>
          <w:w w:val="105"/>
          <w:sz w:val="23"/>
        </w:rPr>
        <w:t>.</w:t>
      </w:r>
    </w:p>
    <w:p w14:paraId="0C3FB824">
      <w:pPr>
        <w:pStyle w:val="12"/>
        <w:numPr>
          <w:ilvl w:val="1"/>
          <w:numId w:val="17"/>
        </w:numPr>
        <w:tabs>
          <w:tab w:val="left" w:pos="700"/>
        </w:tabs>
        <w:spacing w:line="249" w:lineRule="auto"/>
        <w:ind w:right="224"/>
        <w:jc w:val="both"/>
        <w:rPr>
          <w:rFonts w:ascii="Wingdings" w:hAnsi="Wingdings"/>
          <w:sz w:val="23"/>
        </w:rPr>
      </w:pPr>
      <w:r>
        <w:rPr>
          <w:w w:val="105"/>
          <w:sz w:val="23"/>
        </w:rPr>
        <w:t xml:space="preserve">Theturbocharger‘sdrawstheair fromatmosphereandcompressesitwiththehelpofcentrifugal compressor before it enters into the intake manifold at increased pressure. This results in more amount of air entering into the cylinders on each intake stroke. </w:t>
      </w:r>
      <w:r>
        <w:rPr>
          <w:i/>
          <w:w w:val="105"/>
          <w:sz w:val="23"/>
        </w:rPr>
        <w:t>The centrifugal compressor gets power from the kinetic energy of engine’s exhaust gases.</w:t>
      </w:r>
    </w:p>
    <w:p w14:paraId="672A3D37">
      <w:pPr>
        <w:pStyle w:val="11"/>
        <w:spacing w:before="20"/>
        <w:ind w:left="0" w:firstLine="0"/>
        <w:rPr>
          <w:i/>
        </w:rPr>
      </w:pPr>
    </w:p>
    <w:p w14:paraId="25705F1B">
      <w:pPr>
        <w:pStyle w:val="11"/>
        <w:spacing w:before="1"/>
        <w:ind w:left="340" w:firstLine="0"/>
        <w:jc w:val="both"/>
      </w:pPr>
      <w:r>
        <w:rPr>
          <w:w w:val="105"/>
        </w:rPr>
        <w:t>Theturbochargerhasthreemain</w:t>
      </w:r>
      <w:r>
        <w:rPr>
          <w:spacing w:val="-2"/>
          <w:w w:val="105"/>
        </w:rPr>
        <w:t>components</w:t>
      </w:r>
    </w:p>
    <w:p w14:paraId="18B2B372">
      <w:pPr>
        <w:pStyle w:val="11"/>
        <w:spacing w:before="25"/>
        <w:ind w:left="0" w:firstLine="0"/>
      </w:pPr>
    </w:p>
    <w:p w14:paraId="3F2A01A1">
      <w:pPr>
        <w:pStyle w:val="12"/>
        <w:numPr>
          <w:ilvl w:val="1"/>
          <w:numId w:val="17"/>
        </w:numPr>
        <w:tabs>
          <w:tab w:val="left" w:pos="699"/>
        </w:tabs>
        <w:ind w:left="699" w:hanging="366"/>
        <w:rPr>
          <w:rFonts w:ascii="Wingdings" w:hAnsi="Wingdings"/>
          <w:sz w:val="23"/>
        </w:rPr>
      </w:pPr>
      <w:r>
        <w:rPr>
          <w:i/>
          <w:w w:val="105"/>
          <w:sz w:val="23"/>
        </w:rPr>
        <w:t>Theturbine,whichisalmostaradialinflow</w:t>
      </w:r>
      <w:r>
        <w:rPr>
          <w:i/>
          <w:spacing w:val="-2"/>
          <w:w w:val="105"/>
          <w:sz w:val="23"/>
        </w:rPr>
        <w:t>turbine.</w:t>
      </w:r>
    </w:p>
    <w:p w14:paraId="0E7A5765">
      <w:pPr>
        <w:pStyle w:val="12"/>
        <w:numPr>
          <w:ilvl w:val="1"/>
          <w:numId w:val="17"/>
        </w:numPr>
        <w:tabs>
          <w:tab w:val="left" w:pos="699"/>
        </w:tabs>
        <w:spacing w:before="10"/>
        <w:ind w:left="699" w:hanging="366"/>
        <w:rPr>
          <w:rFonts w:ascii="Wingdings" w:hAnsi="Wingdings"/>
          <w:sz w:val="23"/>
        </w:rPr>
      </w:pPr>
      <w:r>
        <w:rPr>
          <w:i/>
          <w:w w:val="105"/>
          <w:sz w:val="23"/>
        </w:rPr>
        <w:t>Thecompressorwhichisalmostacentrifugal</w:t>
      </w:r>
      <w:r>
        <w:rPr>
          <w:i/>
          <w:spacing w:val="-2"/>
          <w:w w:val="105"/>
          <w:sz w:val="23"/>
        </w:rPr>
        <w:t>compressor.</w:t>
      </w:r>
    </w:p>
    <w:p w14:paraId="4A9BE31E">
      <w:pPr>
        <w:pStyle w:val="12"/>
        <w:numPr>
          <w:ilvl w:val="1"/>
          <w:numId w:val="17"/>
        </w:numPr>
        <w:tabs>
          <w:tab w:val="left" w:pos="699"/>
        </w:tabs>
        <w:spacing w:before="9"/>
        <w:ind w:left="699" w:hanging="366"/>
        <w:rPr>
          <w:rFonts w:ascii="Wingdings" w:hAnsi="Wingdings"/>
          <w:sz w:val="23"/>
        </w:rPr>
      </w:pPr>
      <w:r>
        <w:rPr>
          <w:i/>
          <w:w w:val="105"/>
          <w:sz w:val="23"/>
        </w:rPr>
        <w:t>Thecentrehubrotating</w:t>
      </w:r>
      <w:r>
        <w:rPr>
          <w:i/>
          <w:spacing w:val="-2"/>
          <w:w w:val="105"/>
          <w:sz w:val="23"/>
        </w:rPr>
        <w:t>assembly.</w:t>
      </w:r>
    </w:p>
    <w:p w14:paraId="48E53D43">
      <w:pPr>
        <w:pStyle w:val="11"/>
        <w:spacing w:before="33"/>
        <w:ind w:left="0" w:firstLine="0"/>
        <w:rPr>
          <w:i/>
        </w:rPr>
      </w:pPr>
    </w:p>
    <w:p w14:paraId="04014C19">
      <w:pPr>
        <w:pStyle w:val="11"/>
        <w:ind w:left="340" w:firstLine="0"/>
        <w:jc w:val="both"/>
      </w:pPr>
      <w:r>
        <w:t>WORKINGOFTHE</w:t>
      </w:r>
      <w:r>
        <w:rPr>
          <w:spacing w:val="-2"/>
        </w:rPr>
        <w:t>TURBOCHARGER</w:t>
      </w:r>
    </w:p>
    <w:p w14:paraId="06683BDB">
      <w:pPr>
        <w:pStyle w:val="12"/>
        <w:numPr>
          <w:ilvl w:val="1"/>
          <w:numId w:val="17"/>
        </w:numPr>
        <w:tabs>
          <w:tab w:val="left" w:pos="700"/>
        </w:tabs>
        <w:spacing w:before="45" w:line="254" w:lineRule="auto"/>
        <w:ind w:right="242"/>
        <w:jc w:val="both"/>
        <w:rPr>
          <w:rFonts w:ascii="Wingdings" w:hAnsi="Wingdings"/>
          <w:sz w:val="23"/>
        </w:rPr>
      </w:pPr>
      <w:r>
        <w:rPr>
          <w:w w:val="105"/>
          <w:sz w:val="23"/>
        </w:rPr>
        <w:t xml:space="preserve">Aturbocharger </w:t>
      </w:r>
      <w:r>
        <w:rPr>
          <w:i/>
          <w:w w:val="105"/>
          <w:sz w:val="23"/>
        </w:rPr>
        <w:t>mainly consists of two main sections: the turbine and the compressor. The turbine consists ofturbinewheelandtheturbinehousingwhosepurposeistoguidetheexhaustgasesintotheturbinewheel.</w:t>
      </w:r>
    </w:p>
    <w:p w14:paraId="18546CA6">
      <w:pPr>
        <w:pStyle w:val="12"/>
        <w:numPr>
          <w:ilvl w:val="1"/>
          <w:numId w:val="17"/>
        </w:numPr>
        <w:tabs>
          <w:tab w:val="left" w:pos="698"/>
          <w:tab w:val="left" w:pos="700"/>
        </w:tabs>
        <w:spacing w:line="254" w:lineRule="auto"/>
        <w:ind w:right="250" w:hanging="368"/>
        <w:jc w:val="both"/>
        <w:rPr>
          <w:rFonts w:ascii="Wingdings" w:hAnsi="Wingdings"/>
          <w:sz w:val="23"/>
        </w:rPr>
      </w:pPr>
      <w:r>
        <w:rPr>
          <w:i/>
          <w:w w:val="105"/>
          <w:sz w:val="23"/>
        </w:rPr>
        <w:t>The kinetic energy of the exhaust gases gets converted into the mechanical after striking it on turbine blades. The exhaust outlet helps the exhaust gases to get exit from the turbine.</w:t>
      </w:r>
    </w:p>
    <w:p w14:paraId="724FBE49">
      <w:pPr>
        <w:spacing w:line="254" w:lineRule="auto"/>
        <w:jc w:val="both"/>
        <w:rPr>
          <w:rFonts w:ascii="Wingdings" w:hAnsi="Wingdings"/>
          <w:sz w:val="23"/>
        </w:rPr>
        <w:sectPr>
          <w:pgSz w:w="12240" w:h="15840"/>
          <w:pgMar w:top="1340" w:right="500" w:bottom="280" w:left="380" w:header="720" w:footer="720" w:gutter="0"/>
          <w:cols w:space="720" w:num="1"/>
        </w:sectPr>
      </w:pPr>
    </w:p>
    <w:p w14:paraId="1BC8EEDF">
      <w:pPr>
        <w:pStyle w:val="12"/>
        <w:numPr>
          <w:ilvl w:val="1"/>
          <w:numId w:val="17"/>
        </w:numPr>
        <w:tabs>
          <w:tab w:val="left" w:pos="700"/>
        </w:tabs>
        <w:spacing w:before="80" w:line="252" w:lineRule="auto"/>
        <w:ind w:right="204"/>
        <w:jc w:val="both"/>
        <w:rPr>
          <w:rFonts w:ascii="Wingdings" w:hAnsi="Wingdings"/>
          <w:sz w:val="23"/>
        </w:rPr>
      </w:pPr>
      <w:r>
        <w:pict>
          <v:shape id="docshape62" o:spid="_x0000_s1373" o:spt="100" style="position:absolute;left:0pt;margin-left:24.85pt;margin-top:24.85pt;height:741.65pt;width:561.6pt;mso-position-horizontal-relative:page;mso-position-vertical-relative:page;z-index:-2516183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i/>
          <w:w w:val="105"/>
          <w:sz w:val="23"/>
        </w:rPr>
        <w:t xml:space="preserve">The compressorwheelin </w:t>
      </w:r>
      <w:r>
        <w:rPr>
          <w:w w:val="105"/>
          <w:sz w:val="23"/>
        </w:rPr>
        <w:t xml:space="preserve">turbocharger </w:t>
      </w:r>
      <w:r>
        <w:rPr>
          <w:i/>
          <w:w w:val="105"/>
          <w:sz w:val="23"/>
        </w:rPr>
        <w:t>isattached to a turbine with the help ofsteelshaftandasthe turbine turns the compressor wheel, it draws the high-velocity, low pressure air stream and convert it into high- pressure, low –velocity air stream.</w:t>
      </w:r>
    </w:p>
    <w:p w14:paraId="41CA1D54">
      <w:pPr>
        <w:pStyle w:val="12"/>
        <w:numPr>
          <w:ilvl w:val="1"/>
          <w:numId w:val="17"/>
        </w:numPr>
        <w:tabs>
          <w:tab w:val="left" w:pos="699"/>
        </w:tabs>
        <w:spacing w:line="259" w:lineRule="exact"/>
        <w:ind w:left="699" w:hanging="359"/>
        <w:jc w:val="both"/>
        <w:rPr>
          <w:rFonts w:ascii="Wingdings" w:hAnsi="Wingdings"/>
          <w:sz w:val="23"/>
        </w:rPr>
      </w:pPr>
      <w:r>
        <w:rPr>
          <w:w w:val="105"/>
          <w:sz w:val="23"/>
        </w:rPr>
        <w:t>Coolairenterstheengine'sairintakeandheadstowardthe</w:t>
      </w:r>
      <w:r>
        <w:rPr>
          <w:spacing w:val="-2"/>
          <w:w w:val="105"/>
          <w:sz w:val="23"/>
        </w:rPr>
        <w:t>compressor.</w:t>
      </w:r>
    </w:p>
    <w:p w14:paraId="1F8D4790">
      <w:pPr>
        <w:pStyle w:val="12"/>
        <w:numPr>
          <w:ilvl w:val="1"/>
          <w:numId w:val="17"/>
        </w:numPr>
        <w:tabs>
          <w:tab w:val="left" w:pos="699"/>
        </w:tabs>
        <w:spacing w:before="17"/>
        <w:ind w:left="699" w:hanging="359"/>
        <w:rPr>
          <w:rFonts w:ascii="Wingdings" w:hAnsi="Wingdings"/>
          <w:sz w:val="23"/>
        </w:rPr>
      </w:pPr>
      <w:r>
        <w:rPr>
          <w:w w:val="105"/>
          <w:sz w:val="23"/>
        </w:rPr>
        <w:t>Thecompressorfanhelpstosuckair</w:t>
      </w:r>
      <w:r>
        <w:rPr>
          <w:spacing w:val="-5"/>
          <w:w w:val="105"/>
          <w:sz w:val="23"/>
        </w:rPr>
        <w:t>in.</w:t>
      </w:r>
    </w:p>
    <w:p w14:paraId="6B91DF1C">
      <w:pPr>
        <w:pStyle w:val="12"/>
        <w:numPr>
          <w:ilvl w:val="1"/>
          <w:numId w:val="17"/>
        </w:numPr>
        <w:tabs>
          <w:tab w:val="left" w:pos="699"/>
        </w:tabs>
        <w:spacing w:before="9"/>
        <w:ind w:left="699" w:hanging="359"/>
        <w:rPr>
          <w:rFonts w:ascii="Wingdings" w:hAnsi="Wingdings"/>
          <w:sz w:val="23"/>
        </w:rPr>
      </w:pPr>
      <w:r>
        <w:rPr>
          <w:w w:val="105"/>
          <w:sz w:val="23"/>
        </w:rPr>
        <w:t>Thecompressorsqueezesandheatsuptheincomingairandblowsitout</w:t>
      </w:r>
      <w:r>
        <w:rPr>
          <w:spacing w:val="-2"/>
          <w:w w:val="105"/>
          <w:sz w:val="23"/>
        </w:rPr>
        <w:t>again.</w:t>
      </w:r>
    </w:p>
    <w:p w14:paraId="255F2EEE">
      <w:pPr>
        <w:pStyle w:val="12"/>
        <w:numPr>
          <w:ilvl w:val="1"/>
          <w:numId w:val="17"/>
        </w:numPr>
        <w:tabs>
          <w:tab w:val="left" w:pos="699"/>
        </w:tabs>
        <w:spacing w:before="9"/>
        <w:ind w:left="699" w:hanging="359"/>
        <w:rPr>
          <w:rFonts w:ascii="Wingdings" w:hAnsi="Wingdings"/>
          <w:sz w:val="23"/>
        </w:rPr>
      </w:pPr>
      <w:r>
        <w:rPr>
          <w:w w:val="105"/>
          <w:sz w:val="23"/>
        </w:rPr>
        <w:t>Hot,compressedairfromthecompressorpassesthroughtheheatexchanger,whichcoolsit</w:t>
      </w:r>
      <w:r>
        <w:rPr>
          <w:spacing w:val="-4"/>
          <w:w w:val="105"/>
          <w:sz w:val="23"/>
        </w:rPr>
        <w:t>down.</w:t>
      </w:r>
    </w:p>
    <w:p w14:paraId="5C2DB8D7">
      <w:pPr>
        <w:pStyle w:val="12"/>
        <w:numPr>
          <w:ilvl w:val="1"/>
          <w:numId w:val="17"/>
        </w:numPr>
        <w:tabs>
          <w:tab w:val="left" w:pos="700"/>
        </w:tabs>
        <w:spacing w:before="17" w:line="249" w:lineRule="auto"/>
        <w:ind w:right="262"/>
        <w:rPr>
          <w:rFonts w:ascii="Wingdings" w:hAnsi="Wingdings"/>
          <w:sz w:val="23"/>
        </w:rPr>
      </w:pPr>
      <w:r>
        <w:rPr>
          <w:w w:val="105"/>
          <w:sz w:val="23"/>
        </w:rPr>
        <w:t>Cooled,compressedairentersthecylinder'sairintake.Theextraoxygenhelpstoburn fuelinthecylinderat a faster rate.</w:t>
      </w:r>
    </w:p>
    <w:p w14:paraId="7CCC967F">
      <w:pPr>
        <w:pStyle w:val="12"/>
        <w:numPr>
          <w:ilvl w:val="1"/>
          <w:numId w:val="17"/>
        </w:numPr>
        <w:tabs>
          <w:tab w:val="left" w:pos="700"/>
        </w:tabs>
        <w:spacing w:line="254" w:lineRule="auto"/>
        <w:ind w:right="263"/>
        <w:rPr>
          <w:rFonts w:ascii="Wingdings" w:hAnsi="Wingdings"/>
          <w:sz w:val="23"/>
        </w:rPr>
      </w:pPr>
      <w:r>
        <w:rPr>
          <w:w w:val="105"/>
          <w:sz w:val="23"/>
        </w:rPr>
        <w:t>Sincethecylinderburnsmorefuel,itproducesenergymorequicklyand can sendmorepowertothewheels via the piston, shafts, and gears.</w:t>
      </w:r>
    </w:p>
    <w:p w14:paraId="25E802AA">
      <w:pPr>
        <w:pStyle w:val="12"/>
        <w:numPr>
          <w:ilvl w:val="1"/>
          <w:numId w:val="17"/>
        </w:numPr>
        <w:tabs>
          <w:tab w:val="left" w:pos="699"/>
        </w:tabs>
        <w:spacing w:line="259" w:lineRule="exact"/>
        <w:ind w:left="699" w:hanging="359"/>
        <w:rPr>
          <w:rFonts w:ascii="Wingdings" w:hAnsi="Wingdings"/>
          <w:sz w:val="23"/>
        </w:rPr>
      </w:pPr>
      <w:r>
        <w:rPr>
          <w:w w:val="105"/>
          <w:sz w:val="23"/>
        </w:rPr>
        <w:t>Wastegasfromthecylinderexitsthroughtheexhaust</w:t>
      </w:r>
      <w:r>
        <w:rPr>
          <w:spacing w:val="-2"/>
          <w:w w:val="105"/>
          <w:sz w:val="23"/>
        </w:rPr>
        <w:t>outlet.</w:t>
      </w:r>
    </w:p>
    <w:p w14:paraId="66C23F68">
      <w:pPr>
        <w:pStyle w:val="12"/>
        <w:numPr>
          <w:ilvl w:val="1"/>
          <w:numId w:val="17"/>
        </w:numPr>
        <w:tabs>
          <w:tab w:val="left" w:pos="699"/>
        </w:tabs>
        <w:spacing w:before="6"/>
        <w:ind w:left="699" w:hanging="359"/>
        <w:rPr>
          <w:rFonts w:ascii="Wingdings" w:hAnsi="Wingdings"/>
          <w:sz w:val="23"/>
        </w:rPr>
      </w:pPr>
      <w:r>
        <w:rPr>
          <w:w w:val="105"/>
          <w:sz w:val="23"/>
        </w:rPr>
        <w:t>Thehotexhaustgasesblowingpasttheturbinefanmakeitrotateathigh</w:t>
      </w:r>
      <w:r>
        <w:rPr>
          <w:spacing w:val="-2"/>
          <w:w w:val="105"/>
          <w:sz w:val="23"/>
        </w:rPr>
        <w:t>speed.</w:t>
      </w:r>
    </w:p>
    <w:p w14:paraId="14A29D51">
      <w:pPr>
        <w:pStyle w:val="12"/>
        <w:numPr>
          <w:ilvl w:val="1"/>
          <w:numId w:val="17"/>
        </w:numPr>
        <w:tabs>
          <w:tab w:val="left" w:pos="700"/>
        </w:tabs>
        <w:spacing w:before="17" w:line="247" w:lineRule="auto"/>
        <w:ind w:right="252"/>
        <w:rPr>
          <w:rFonts w:ascii="Wingdings" w:hAnsi="Wingdings"/>
          <w:sz w:val="23"/>
        </w:rPr>
      </w:pPr>
      <w:r>
        <w:rPr>
          <w:w w:val="105"/>
          <w:sz w:val="23"/>
        </w:rPr>
        <w:t>Thespinningturbineismountedonthesameshaftasthecompressor(shownhereasa paleorangeline).So, as the turbine spins, the compressor spins too.</w:t>
      </w:r>
    </w:p>
    <w:p w14:paraId="3D96DB3D">
      <w:pPr>
        <w:pStyle w:val="12"/>
        <w:numPr>
          <w:ilvl w:val="1"/>
          <w:numId w:val="17"/>
        </w:numPr>
        <w:tabs>
          <w:tab w:val="left" w:pos="699"/>
        </w:tabs>
        <w:spacing w:before="3"/>
        <w:ind w:left="699" w:hanging="359"/>
        <w:rPr>
          <w:rFonts w:ascii="Wingdings" w:hAnsi="Wingdings"/>
          <w:sz w:val="23"/>
        </w:rPr>
      </w:pPr>
      <w:r>
        <w:rPr>
          <w:w w:val="105"/>
          <w:sz w:val="23"/>
        </w:rPr>
        <w:t>Theexhaustgasleavesthevehicle,wastinglessenergythanitwould</w:t>
      </w:r>
      <w:r>
        <w:rPr>
          <w:spacing w:val="-2"/>
          <w:w w:val="105"/>
          <w:sz w:val="23"/>
        </w:rPr>
        <w:t>otherwise.</w:t>
      </w:r>
    </w:p>
    <w:p w14:paraId="169141F8">
      <w:pPr>
        <w:pStyle w:val="11"/>
        <w:spacing w:before="25"/>
        <w:ind w:left="0" w:firstLine="0"/>
      </w:pPr>
    </w:p>
    <w:p w14:paraId="37577BA1">
      <w:pPr>
        <w:pStyle w:val="11"/>
        <w:ind w:left="340" w:firstLine="0"/>
      </w:pPr>
      <w:r>
        <w:rPr>
          <w:w w:val="105"/>
        </w:rPr>
        <w:t>Benefitsofusinga</w:t>
      </w:r>
      <w:r>
        <w:rPr>
          <w:spacing w:val="-2"/>
          <w:w w:val="105"/>
        </w:rPr>
        <w:t>turbocharger</w:t>
      </w:r>
    </w:p>
    <w:p w14:paraId="04CFE091">
      <w:pPr>
        <w:pStyle w:val="12"/>
        <w:numPr>
          <w:ilvl w:val="1"/>
          <w:numId w:val="17"/>
        </w:numPr>
        <w:tabs>
          <w:tab w:val="left" w:pos="699"/>
        </w:tabs>
        <w:spacing w:before="9"/>
        <w:ind w:left="699" w:hanging="359"/>
        <w:rPr>
          <w:rFonts w:ascii="Wingdings" w:hAnsi="Wingdings"/>
          <w:sz w:val="23"/>
        </w:rPr>
      </w:pPr>
      <w:r>
        <w:rPr>
          <w:sz w:val="23"/>
        </w:rPr>
        <w:t>Turbochargerincreasesthevolumetricefficiencyofthe</w:t>
      </w:r>
      <w:r>
        <w:rPr>
          <w:spacing w:val="-2"/>
          <w:sz w:val="23"/>
        </w:rPr>
        <w:t>engine.</w:t>
      </w:r>
    </w:p>
    <w:p w14:paraId="5C687CC0">
      <w:pPr>
        <w:pStyle w:val="12"/>
        <w:numPr>
          <w:ilvl w:val="1"/>
          <w:numId w:val="17"/>
        </w:numPr>
        <w:tabs>
          <w:tab w:val="left" w:pos="699"/>
        </w:tabs>
        <w:spacing w:before="10"/>
        <w:ind w:left="699" w:hanging="359"/>
        <w:rPr>
          <w:rFonts w:ascii="Wingdings" w:hAnsi="Wingdings"/>
          <w:sz w:val="23"/>
        </w:rPr>
      </w:pPr>
      <w:r>
        <w:rPr>
          <w:w w:val="105"/>
          <w:sz w:val="23"/>
        </w:rPr>
        <w:t>Itincreasestheoutputpower</w:t>
      </w:r>
      <w:r>
        <w:rPr>
          <w:spacing w:val="-2"/>
          <w:w w:val="105"/>
          <w:sz w:val="23"/>
        </w:rPr>
        <w:t>produced.</w:t>
      </w:r>
    </w:p>
    <w:p w14:paraId="2DB19393">
      <w:pPr>
        <w:pStyle w:val="12"/>
        <w:numPr>
          <w:ilvl w:val="1"/>
          <w:numId w:val="17"/>
        </w:numPr>
        <w:tabs>
          <w:tab w:val="left" w:pos="699"/>
        </w:tabs>
        <w:spacing w:before="16"/>
        <w:ind w:left="699" w:hanging="359"/>
        <w:rPr>
          <w:rFonts w:ascii="Wingdings" w:hAnsi="Wingdings"/>
          <w:sz w:val="23"/>
        </w:rPr>
      </w:pPr>
      <w:r>
        <w:rPr>
          <w:w w:val="105"/>
          <w:sz w:val="23"/>
        </w:rPr>
        <w:t>Itreducestheintakeoffuelorair-fuel</w:t>
      </w:r>
      <w:r>
        <w:rPr>
          <w:spacing w:val="-2"/>
          <w:w w:val="105"/>
          <w:sz w:val="23"/>
        </w:rPr>
        <w:t>mixture.</w:t>
      </w:r>
    </w:p>
    <w:p w14:paraId="08EC168A">
      <w:pPr>
        <w:pStyle w:val="12"/>
        <w:numPr>
          <w:ilvl w:val="1"/>
          <w:numId w:val="17"/>
        </w:numPr>
        <w:tabs>
          <w:tab w:val="left" w:pos="699"/>
        </w:tabs>
        <w:spacing w:before="9"/>
        <w:ind w:left="699" w:hanging="359"/>
        <w:rPr>
          <w:rFonts w:ascii="Wingdings" w:hAnsi="Wingdings"/>
          <w:sz w:val="23"/>
        </w:rPr>
      </w:pPr>
      <w:r>
        <w:rPr>
          <w:w w:val="105"/>
          <w:sz w:val="23"/>
        </w:rPr>
        <w:t>Itallowstheenginetoworksmoothlyinvariousambient</w:t>
      </w:r>
      <w:r>
        <w:rPr>
          <w:spacing w:val="-2"/>
          <w:w w:val="105"/>
          <w:sz w:val="23"/>
        </w:rPr>
        <w:t>conditions.</w:t>
      </w:r>
    </w:p>
    <w:p w14:paraId="0200D2B0">
      <w:pPr>
        <w:pStyle w:val="12"/>
        <w:numPr>
          <w:ilvl w:val="1"/>
          <w:numId w:val="17"/>
        </w:numPr>
        <w:tabs>
          <w:tab w:val="left" w:pos="699"/>
        </w:tabs>
        <w:spacing w:before="9"/>
        <w:ind w:left="699" w:hanging="359"/>
        <w:rPr>
          <w:rFonts w:ascii="Wingdings" w:hAnsi="Wingdings"/>
          <w:sz w:val="23"/>
        </w:rPr>
      </w:pPr>
      <w:r>
        <w:rPr>
          <w:w w:val="105"/>
          <w:sz w:val="23"/>
        </w:rPr>
        <w:t>Thekineticenergyofexhaustgasesisfedbacktotheengineandused</w:t>
      </w:r>
      <w:r>
        <w:rPr>
          <w:spacing w:val="-2"/>
          <w:w w:val="105"/>
          <w:sz w:val="23"/>
        </w:rPr>
        <w:t>beneficially.</w:t>
      </w:r>
    </w:p>
    <w:p w14:paraId="304A5ACC">
      <w:pPr>
        <w:pStyle w:val="11"/>
        <w:spacing w:before="40"/>
        <w:ind w:left="0" w:firstLine="0"/>
      </w:pPr>
    </w:p>
    <w:p w14:paraId="405B3906">
      <w:pPr>
        <w:pStyle w:val="5"/>
        <w:numPr>
          <w:ilvl w:val="0"/>
          <w:numId w:val="17"/>
        </w:numPr>
        <w:tabs>
          <w:tab w:val="left" w:pos="575"/>
        </w:tabs>
        <w:spacing w:before="1"/>
        <w:ind w:left="575" w:hanging="242"/>
      </w:pPr>
      <w:r>
        <w:t>SUPER</w:t>
      </w:r>
      <w:r>
        <w:rPr>
          <w:spacing w:val="-2"/>
        </w:rPr>
        <w:t>CHARGER</w:t>
      </w:r>
    </w:p>
    <w:p w14:paraId="49F66124">
      <w:pPr>
        <w:pStyle w:val="12"/>
        <w:numPr>
          <w:ilvl w:val="1"/>
          <w:numId w:val="17"/>
        </w:numPr>
        <w:tabs>
          <w:tab w:val="left" w:pos="700"/>
        </w:tabs>
        <w:spacing w:before="2" w:line="249" w:lineRule="auto"/>
        <w:ind w:right="213"/>
        <w:jc w:val="both"/>
        <w:rPr>
          <w:rFonts w:ascii="Wingdings" w:hAnsi="Wingdings"/>
          <w:sz w:val="23"/>
        </w:rPr>
      </w:pPr>
      <w:r>
        <w:rPr>
          <w:w w:val="105"/>
          <w:sz w:val="23"/>
        </w:rPr>
        <w:t>The purpose of the supercharger is to create extra power in the car engine while it is connected to it. The supercharger is a large pump that compresses and forces air into the engine to increase thehorsepower of thevehicle.Car racersuse superchargersintheir vehicles duringraces for faster and better performance.</w:t>
      </w:r>
    </w:p>
    <w:p w14:paraId="42AB211B">
      <w:pPr>
        <w:pStyle w:val="12"/>
        <w:numPr>
          <w:ilvl w:val="1"/>
          <w:numId w:val="17"/>
        </w:numPr>
        <w:tabs>
          <w:tab w:val="left" w:pos="700"/>
        </w:tabs>
        <w:spacing w:before="3" w:line="249" w:lineRule="auto"/>
        <w:ind w:right="246"/>
        <w:jc w:val="both"/>
        <w:rPr>
          <w:rFonts w:ascii="Wingdings" w:hAnsi="Wingdings"/>
          <w:sz w:val="23"/>
        </w:rPr>
      </w:pPr>
      <w:r>
        <w:rPr>
          <w:w w:val="105"/>
          <w:sz w:val="23"/>
        </w:rPr>
        <w:t>It isan affordable and reliable choice for creating extra horsepower. Though there are many expensive cars available with engines with more horsepower, the use of supercharging is proven to be a cheaper and affordable choice.</w:t>
      </w:r>
    </w:p>
    <w:p w14:paraId="585976D9">
      <w:pPr>
        <w:pStyle w:val="4"/>
        <w:spacing w:before="184"/>
        <w:ind w:left="340" w:firstLine="0"/>
        <w:jc w:val="both"/>
        <w:rPr>
          <w:rFonts w:ascii="Times New Roman"/>
        </w:rPr>
      </w:pPr>
      <w:r>
        <w:rPr>
          <w:rFonts w:ascii="Times New Roman"/>
        </w:rPr>
        <w:t>TheWorkingof</w:t>
      </w:r>
      <w:r>
        <w:rPr>
          <w:rFonts w:ascii="Times New Roman"/>
          <w:spacing w:val="-2"/>
        </w:rPr>
        <w:t>Supercharger</w:t>
      </w:r>
    </w:p>
    <w:p w14:paraId="6FF7003D">
      <w:pPr>
        <w:pStyle w:val="12"/>
        <w:numPr>
          <w:ilvl w:val="1"/>
          <w:numId w:val="17"/>
        </w:numPr>
        <w:tabs>
          <w:tab w:val="left" w:pos="700"/>
        </w:tabs>
        <w:spacing w:before="53" w:line="252" w:lineRule="auto"/>
        <w:ind w:right="236"/>
        <w:jc w:val="both"/>
        <w:rPr>
          <w:rFonts w:ascii="Wingdings" w:hAnsi="Wingdings"/>
          <w:sz w:val="23"/>
        </w:rPr>
      </w:pPr>
      <w:r>
        <w:rPr>
          <w:w w:val="105"/>
          <w:sz w:val="23"/>
        </w:rPr>
        <w:t>When an engine is started, supercharger forces air into the cylinders increasing per minute rotations of the cranks. As rotations increases and the crank begin to spin faster, more air is pushed into the impellers of supercharger creating more power in the engine.</w:t>
      </w:r>
    </w:p>
    <w:p w14:paraId="2EDE0E78">
      <w:pPr>
        <w:pStyle w:val="12"/>
        <w:numPr>
          <w:ilvl w:val="1"/>
          <w:numId w:val="17"/>
        </w:numPr>
        <w:tabs>
          <w:tab w:val="left" w:pos="700"/>
        </w:tabs>
        <w:spacing w:before="3" w:line="247" w:lineRule="auto"/>
        <w:ind w:right="246"/>
        <w:jc w:val="both"/>
        <w:rPr>
          <w:rFonts w:ascii="Wingdings" w:hAnsi="Wingdings"/>
          <w:sz w:val="23"/>
        </w:rPr>
      </w:pPr>
      <w:r>
        <w:rPr>
          <w:w w:val="105"/>
          <w:sz w:val="23"/>
        </w:rPr>
        <w:t>This results in complete and efficient combustion of fuel. The mounting of superchargers increases the performance of the engine moreboost being created everytime air is forced bythe supercharger.</w:t>
      </w:r>
    </w:p>
    <w:p w14:paraId="5D705B03">
      <w:pPr>
        <w:pStyle w:val="12"/>
        <w:numPr>
          <w:ilvl w:val="1"/>
          <w:numId w:val="17"/>
        </w:numPr>
        <w:tabs>
          <w:tab w:val="left" w:pos="700"/>
        </w:tabs>
        <w:spacing w:before="3" w:line="254" w:lineRule="auto"/>
        <w:ind w:right="232"/>
        <w:jc w:val="both"/>
        <w:rPr>
          <w:rFonts w:ascii="Wingdings" w:hAnsi="Wingdings"/>
          <w:sz w:val="23"/>
        </w:rPr>
      </w:pPr>
      <w:r>
        <w:rPr>
          <w:w w:val="105"/>
          <w:sz w:val="23"/>
        </w:rPr>
        <w:t>Goat PerformanceProductshave someof the best and high-class superchargers, which can providea boost tothe engineand make your vehicles behavenothinglessthana supercharged commodore.</w:t>
      </w:r>
    </w:p>
    <w:p w14:paraId="73A94A1A">
      <w:pPr>
        <w:pStyle w:val="11"/>
        <w:spacing w:before="21"/>
        <w:ind w:left="0" w:firstLine="0"/>
        <w:rPr>
          <w:sz w:val="20"/>
        </w:rPr>
      </w:pPr>
      <w:r>
        <w:rPr>
          <w:lang w:val="en-IN" w:eastAsia="en-IN"/>
        </w:rPr>
        <w:drawing>
          <wp:anchor distT="0" distB="0" distL="0" distR="0" simplePos="0" relativeHeight="251899904" behindDoc="1" locked="0" layoutInCell="1" allowOverlap="1">
            <wp:simplePos x="0" y="0"/>
            <wp:positionH relativeFrom="page">
              <wp:posOffset>2143760</wp:posOffset>
            </wp:positionH>
            <wp:positionV relativeFrom="paragraph">
              <wp:posOffset>174625</wp:posOffset>
            </wp:positionV>
            <wp:extent cx="3444875" cy="1169035"/>
            <wp:effectExtent l="0" t="0" r="0" b="0"/>
            <wp:wrapTopAndBottom/>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9" cstate="print"/>
                    <a:stretch>
                      <a:fillRect/>
                    </a:stretch>
                  </pic:blipFill>
                  <pic:spPr>
                    <a:xfrm>
                      <a:off x="0" y="0"/>
                      <a:ext cx="3444891" cy="1169289"/>
                    </a:xfrm>
                    <a:prstGeom prst="rect">
                      <a:avLst/>
                    </a:prstGeom>
                  </pic:spPr>
                </pic:pic>
              </a:graphicData>
            </a:graphic>
          </wp:anchor>
        </w:drawing>
      </w:r>
    </w:p>
    <w:p w14:paraId="2AE04CEB">
      <w:pPr>
        <w:rPr>
          <w:sz w:val="20"/>
        </w:rPr>
        <w:sectPr>
          <w:pgSz w:w="12240" w:h="15840"/>
          <w:pgMar w:top="1340" w:right="500" w:bottom="280" w:left="380" w:header="720" w:footer="720" w:gutter="0"/>
          <w:cols w:space="720" w:num="1"/>
        </w:sectPr>
      </w:pPr>
    </w:p>
    <w:p w14:paraId="19464741">
      <w:pPr>
        <w:pStyle w:val="11"/>
        <w:spacing w:before="80"/>
        <w:ind w:left="340" w:firstLine="0"/>
      </w:pPr>
      <w:r>
        <w:pict>
          <v:shape id="docshape63" o:spid="_x0000_s1372" o:spt="100" style="position:absolute;left:0pt;margin-left:24.85pt;margin-top:24.85pt;height:741.65pt;width:561.6pt;mso-position-horizontal-relative:page;mso-position-vertical-relative:page;z-index:-2516172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Advantagesof</w:t>
      </w:r>
      <w:r>
        <w:rPr>
          <w:spacing w:val="-2"/>
          <w:w w:val="105"/>
        </w:rPr>
        <w:t>supercharging:-</w:t>
      </w:r>
    </w:p>
    <w:p w14:paraId="77DE563A">
      <w:pPr>
        <w:pStyle w:val="12"/>
        <w:numPr>
          <w:ilvl w:val="1"/>
          <w:numId w:val="17"/>
        </w:numPr>
        <w:tabs>
          <w:tab w:val="left" w:pos="699"/>
        </w:tabs>
        <w:spacing w:before="45"/>
        <w:ind w:left="699" w:hanging="359"/>
        <w:rPr>
          <w:rFonts w:ascii="Wingdings" w:hAnsi="Wingdings"/>
          <w:sz w:val="23"/>
        </w:rPr>
      </w:pPr>
      <w:r>
        <w:rPr>
          <w:sz w:val="20"/>
        </w:rPr>
        <w:t>Higherpoweroutput.</w:t>
      </w:r>
      <w:r>
        <w:rPr>
          <w:sz w:val="23"/>
        </w:rPr>
        <w:t>Thiswaswholepointofstudying&amp;installing</w:t>
      </w:r>
      <w:r>
        <w:rPr>
          <w:spacing w:val="-2"/>
          <w:sz w:val="23"/>
        </w:rPr>
        <w:t>superchargers.</w:t>
      </w:r>
    </w:p>
    <w:p w14:paraId="3812FD1B">
      <w:pPr>
        <w:pStyle w:val="12"/>
        <w:numPr>
          <w:ilvl w:val="1"/>
          <w:numId w:val="17"/>
        </w:numPr>
        <w:tabs>
          <w:tab w:val="left" w:pos="700"/>
        </w:tabs>
        <w:spacing w:before="17" w:line="247" w:lineRule="auto"/>
        <w:ind w:right="352"/>
        <w:rPr>
          <w:rFonts w:ascii="Wingdings" w:hAnsi="Wingdings"/>
          <w:sz w:val="23"/>
        </w:rPr>
      </w:pPr>
      <w:r>
        <w:rPr>
          <w:sz w:val="20"/>
        </w:rPr>
        <w:t>Reduced smoke from exhaust gases.</w:t>
      </w:r>
      <w:r>
        <w:rPr>
          <w:sz w:val="23"/>
        </w:rPr>
        <w:t>Theextraairpushedintocylinder,helps the air tocompletecombustleading to lesser smoke generation.</w:t>
      </w:r>
    </w:p>
    <w:p w14:paraId="3BADC5F4">
      <w:pPr>
        <w:pStyle w:val="12"/>
        <w:numPr>
          <w:ilvl w:val="1"/>
          <w:numId w:val="17"/>
        </w:numPr>
        <w:tabs>
          <w:tab w:val="left" w:pos="700"/>
        </w:tabs>
        <w:spacing w:before="3" w:line="254" w:lineRule="auto"/>
        <w:ind w:right="535"/>
        <w:rPr>
          <w:rFonts w:ascii="Wingdings" w:hAnsi="Wingdings"/>
          <w:sz w:val="23"/>
        </w:rPr>
      </w:pPr>
      <w:r>
        <w:rPr>
          <w:w w:val="105"/>
          <w:sz w:val="20"/>
        </w:rPr>
        <w:t>Quickeraccelerationofvehicle.</w:t>
      </w:r>
      <w:r>
        <w:rPr>
          <w:w w:val="105"/>
          <w:sz w:val="23"/>
        </w:rPr>
        <w:t>Superchargerstartsworkingassoonastheenginestartsrunning.Thiswaythe engine getsa boost even at the beginning leading to quicker acceleration.</w:t>
      </w:r>
    </w:p>
    <w:p w14:paraId="5081500D">
      <w:pPr>
        <w:pStyle w:val="12"/>
        <w:numPr>
          <w:ilvl w:val="1"/>
          <w:numId w:val="17"/>
        </w:numPr>
        <w:tabs>
          <w:tab w:val="left" w:pos="699"/>
        </w:tabs>
        <w:spacing w:line="250" w:lineRule="exact"/>
        <w:ind w:left="699" w:hanging="359"/>
        <w:rPr>
          <w:rFonts w:ascii="Wingdings" w:hAnsi="Wingdings"/>
          <w:sz w:val="23"/>
        </w:rPr>
      </w:pPr>
      <w:r>
        <w:rPr>
          <w:sz w:val="20"/>
        </w:rPr>
        <w:t>Cheaperthan</w:t>
      </w:r>
      <w:r>
        <w:rPr>
          <w:spacing w:val="-2"/>
          <w:sz w:val="20"/>
        </w:rPr>
        <w:t>turbocharger.</w:t>
      </w:r>
    </w:p>
    <w:p w14:paraId="3DFDE5AA">
      <w:pPr>
        <w:pStyle w:val="11"/>
        <w:spacing w:before="10"/>
        <w:ind w:left="340" w:firstLine="0"/>
      </w:pPr>
      <w:r>
        <w:rPr>
          <w:spacing w:val="-2"/>
          <w:w w:val="105"/>
        </w:rPr>
        <w:t>Limitations:-</w:t>
      </w:r>
    </w:p>
    <w:p w14:paraId="6D954089">
      <w:pPr>
        <w:pStyle w:val="12"/>
        <w:numPr>
          <w:ilvl w:val="1"/>
          <w:numId w:val="17"/>
        </w:numPr>
        <w:tabs>
          <w:tab w:val="left" w:pos="700"/>
        </w:tabs>
        <w:spacing w:before="46" w:line="247" w:lineRule="auto"/>
        <w:ind w:right="539"/>
        <w:rPr>
          <w:rFonts w:ascii="Wingdings" w:hAnsi="Wingdings"/>
          <w:sz w:val="23"/>
        </w:rPr>
      </w:pPr>
      <w:r>
        <w:rPr>
          <w:w w:val="105"/>
          <w:sz w:val="20"/>
        </w:rPr>
        <w:t>Drawspowerfromengine.</w:t>
      </w:r>
      <w:r>
        <w:rPr>
          <w:w w:val="105"/>
          <w:sz w:val="23"/>
        </w:rPr>
        <w:t>Thoughtheoverallmechanicalefficiencyisincreasedbutitconsumespowerfrom the engine.The same job is done bya turbocharger without consuming extra power !</w:t>
      </w:r>
    </w:p>
    <w:p w14:paraId="79B2CAAA">
      <w:pPr>
        <w:pStyle w:val="12"/>
        <w:numPr>
          <w:ilvl w:val="1"/>
          <w:numId w:val="17"/>
        </w:numPr>
        <w:tabs>
          <w:tab w:val="left" w:pos="700"/>
        </w:tabs>
        <w:spacing w:before="9" w:line="249" w:lineRule="auto"/>
        <w:ind w:right="295"/>
        <w:rPr>
          <w:rFonts w:ascii="Wingdings" w:hAnsi="Wingdings"/>
          <w:sz w:val="23"/>
        </w:rPr>
      </w:pPr>
      <w:r>
        <w:rPr>
          <w:w w:val="105"/>
          <w:sz w:val="20"/>
        </w:rPr>
        <w:t>Increasedheatgeneration.</w:t>
      </w:r>
      <w:r>
        <w:rPr>
          <w:w w:val="105"/>
          <w:sz w:val="23"/>
        </w:rPr>
        <w:t>Theengineshouldhaveproperheatdissipationsystemsaswellasitshouldbeableto withstand thermal stresses !</w:t>
      </w:r>
    </w:p>
    <w:p w14:paraId="79AAF9ED">
      <w:pPr>
        <w:pStyle w:val="12"/>
        <w:numPr>
          <w:ilvl w:val="1"/>
          <w:numId w:val="17"/>
        </w:numPr>
        <w:tabs>
          <w:tab w:val="left" w:pos="700"/>
        </w:tabs>
        <w:spacing w:line="254" w:lineRule="auto"/>
        <w:ind w:right="1058"/>
        <w:rPr>
          <w:rFonts w:ascii="Wingdings" w:hAnsi="Wingdings"/>
          <w:sz w:val="23"/>
        </w:rPr>
      </w:pPr>
      <w:r>
        <w:rPr>
          <w:w w:val="105"/>
          <w:sz w:val="20"/>
        </w:rPr>
        <w:t>Inducesstress.</w:t>
      </w:r>
      <w:r>
        <w:rPr>
          <w:w w:val="105"/>
          <w:sz w:val="23"/>
        </w:rPr>
        <w:t>Theenginemustholdupagainstthehighpressure&amp;biggerexplosionsgeneratedinthe cylinder.Ifthe engineis not designed consideringthese stresses, it maydamage the piston head.</w:t>
      </w:r>
    </w:p>
    <w:p w14:paraId="7603D969">
      <w:pPr>
        <w:pStyle w:val="11"/>
        <w:ind w:left="0" w:firstLine="0"/>
        <w:rPr>
          <w:sz w:val="20"/>
        </w:rPr>
      </w:pPr>
    </w:p>
    <w:p w14:paraId="38024CEE">
      <w:pPr>
        <w:pStyle w:val="11"/>
        <w:spacing w:before="64"/>
        <w:ind w:left="0" w:firstLine="0"/>
        <w:rPr>
          <w:sz w:val="20"/>
        </w:rPr>
      </w:pPr>
      <w:r>
        <w:pict>
          <v:group id="docshapegroup64" o:spid="_x0000_s1368" o:spt="203" style="position:absolute;left:0pt;margin-left:47.6pt;margin-top:15.95pt;height:28.2pt;width:516.6pt;mso-position-horizontal-relative:page;mso-wrap-distance-bottom:0pt;mso-wrap-distance-top:0pt;z-index:-251415552;mso-width-relative:page;mso-height-relative:page;" coordorigin="952,319" coordsize="10332,564">
            <o:lock v:ext="edit"/>
            <v:shape id="docshape65" o:spid="_x0000_s1371" o:spt="100" style="position:absolute;left:952;top:318;height:550;width:10332;" fillcolor="#D7ECF6" filled="t" stroked="f" coordorigin="952,319" coordsize="10332,550" adj="," path="m4869,319l952,319,952,869,4869,869,4869,319xm11284,319l4871,319,4871,869,11284,869,11284,319xe">
              <v:path arrowok="t" o:connecttype="segments"/>
              <v:fill on="t" focussize="0,0"/>
              <v:stroke on="f" joinstyle="round"/>
              <v:imagedata o:title=""/>
              <o:lock v:ext="edit"/>
            </v:shape>
            <v:shape id="docshape66" o:spid="_x0000_s1370" o:spt="100" style="position:absolute;left:952;top:870;height:12;width:10332;" fillcolor="#DDDDDD" filled="t" stroked="f" coordorigin="952,871" coordsize="10332,12" adj="," path="m4869,871l952,871,952,883,4869,883,4869,871xm4883,871l4871,871,4871,883,4883,883,4883,871xm11284,871l4885,871,4885,883,11284,883,11284,871xe">
              <v:path arrowok="t" o:connecttype="segments"/>
              <v:fill on="t" focussize="0,0"/>
              <v:stroke on="f" joinstyle="round"/>
              <v:imagedata o:title=""/>
              <o:lock v:ext="edit"/>
            </v:shape>
            <v:shape id="docshape67" o:spid="_x0000_s1369" o:spt="202" type="#_x0000_t202" style="position:absolute;left:952;top:318;height:552;width:10332;" filled="f" stroked="f" coordsize="21600,21600">
              <v:path/>
              <v:fill on="f" focussize="0,0"/>
              <v:stroke on="f" joinstyle="miter"/>
              <v:imagedata o:title=""/>
              <o:lock v:ext="edit"/>
              <v:textbox inset="0mm,0mm,0mm,0mm">
                <w:txbxContent>
                  <w:p w14:paraId="66819F1B">
                    <w:pPr>
                      <w:tabs>
                        <w:tab w:val="left" w:pos="4040"/>
                      </w:tabs>
                      <w:spacing w:before="134"/>
                      <w:ind w:left="121"/>
                      <w:rPr>
                        <w:sz w:val="23"/>
                      </w:rPr>
                    </w:pPr>
                    <w:r>
                      <w:rPr>
                        <w:spacing w:val="10"/>
                        <w:w w:val="105"/>
                        <w:sz w:val="23"/>
                      </w:rPr>
                      <w:t>SUPERCHARGERS</w:t>
                    </w:r>
                    <w:r>
                      <w:rPr>
                        <w:sz w:val="23"/>
                      </w:rPr>
                      <w:tab/>
                    </w:r>
                    <w:r>
                      <w:rPr>
                        <w:spacing w:val="10"/>
                        <w:w w:val="105"/>
                        <w:sz w:val="23"/>
                      </w:rPr>
                      <w:t>TURBOCHARGERS</w:t>
                    </w:r>
                  </w:p>
                </w:txbxContent>
              </v:textbox>
            </v:shape>
            <w10:wrap type="topAndBottom"/>
          </v:group>
        </w:pict>
      </w:r>
    </w:p>
    <w:p w14:paraId="040084AD">
      <w:pPr>
        <w:pStyle w:val="11"/>
        <w:tabs>
          <w:tab w:val="left" w:pos="4612"/>
        </w:tabs>
        <w:spacing w:before="75"/>
        <w:ind w:left="686" w:firstLine="0"/>
      </w:pPr>
      <w:r>
        <w:rPr>
          <w:spacing w:val="12"/>
          <w:w w:val="105"/>
        </w:rPr>
        <w:t>Superchargers</w:t>
      </w:r>
      <w:r>
        <w:rPr>
          <w:w w:val="105"/>
        </w:rPr>
        <w:t>are</w:t>
      </w:r>
      <w:r>
        <w:rPr>
          <w:spacing w:val="9"/>
          <w:w w:val="105"/>
        </w:rPr>
        <w:t>basically</w:t>
      </w:r>
      <w:r>
        <w:tab/>
      </w:r>
      <w:r>
        <w:rPr>
          <w:spacing w:val="10"/>
          <w:w w:val="105"/>
        </w:rPr>
        <w:t>Turbosaredevices</w:t>
      </w:r>
      <w:r>
        <w:rPr>
          <w:spacing w:val="11"/>
          <w:w w:val="105"/>
        </w:rPr>
        <w:t>consisting</w:t>
      </w:r>
      <w:r>
        <w:rPr>
          <w:spacing w:val="10"/>
          <w:w w:val="105"/>
        </w:rPr>
        <w:t>both-turbine</w:t>
      </w:r>
      <w:r>
        <w:rPr>
          <w:w w:val="105"/>
        </w:rPr>
        <w:t>&amp;</w:t>
      </w:r>
      <w:r>
        <w:rPr>
          <w:spacing w:val="-10"/>
          <w:w w:val="105"/>
        </w:rPr>
        <w:t>a</w:t>
      </w:r>
    </w:p>
    <w:p w14:paraId="6E745F7D">
      <w:pPr>
        <w:pStyle w:val="11"/>
        <w:spacing w:before="9"/>
        <w:ind w:left="0" w:firstLine="0"/>
        <w:rPr>
          <w:sz w:val="12"/>
        </w:rPr>
      </w:pPr>
      <w:r>
        <w:pict>
          <v:group id="docshapegroup68" o:spid="_x0000_s1362" o:spt="203" style="position:absolute;left:0pt;margin-left:47.6pt;margin-top:8.6pt;height:28.2pt;width:516.6pt;mso-position-horizontal-relative:page;mso-wrap-distance-bottom:0pt;mso-wrap-distance-top:0pt;z-index:-251415552;mso-width-relative:page;mso-height-relative:page;" coordorigin="952,172" coordsize="10332,564">
            <o:lock v:ext="edit"/>
            <v:shape id="docshape69" o:spid="_x0000_s1367" o:spt="100" style="position:absolute;left:952;top:187;height:533;width:10332;" fillcolor="#F8F8F8" filled="t" stroked="f" coordorigin="952,188" coordsize="10332,533" adj="," path="m4869,188l952,188,952,721,4869,721,4869,188xm11284,188l4871,188,4871,721,11284,721,11284,188xe">
              <v:path arrowok="t" o:connecttype="segments"/>
              <v:fill on="t" focussize="0,0"/>
              <v:stroke on="f" joinstyle="round"/>
              <v:imagedata o:title=""/>
              <o:lock v:ext="edit"/>
            </v:shape>
            <v:rect id="docshape70" o:spid="_x0000_s1366" o:spt="1" style="position:absolute;left:952;top:171;height:12;width:3917;" fillcolor="#DDDDDD" filled="t" stroked="f" coordsize="21600,21600">
              <v:path/>
              <v:fill on="t" focussize="0,0"/>
              <v:stroke on="f"/>
              <v:imagedata o:title=""/>
              <o:lock v:ext="edit"/>
            </v:rect>
            <v:rect id="docshape71" o:spid="_x0000_s1365" o:spt="1" style="position:absolute;left:4872;top:185;height:118;width:12;" fillcolor="#F8F8F8" filled="t" stroked="f" coordsize="21600,21600">
              <v:path/>
              <v:fill on="t" focussize="0,0"/>
              <v:stroke on="f"/>
              <v:imagedata o:title=""/>
              <o:lock v:ext="edit"/>
            </v:rect>
            <v:shape id="docshape72" o:spid="_x0000_s1364" o:spt="100" style="position:absolute;left:952;top:171;height:564;width:10332;" fillcolor="#DDDDDD" filled="t" stroked="f" coordorigin="952,172" coordsize="10332,564" adj="," path="m4869,724l952,724,952,736,4869,736,4869,724xm4883,724l4871,724,4871,736,4883,736,4883,724xm4883,172l4871,172,4871,184,4883,184,4883,172xm11284,724l4885,724,4885,736,11284,736,11284,724xm11284,172l4885,172,4885,184,11284,184,11284,172xe">
              <v:path arrowok="t" o:connecttype="segments"/>
              <v:fill on="t" focussize="0,0"/>
              <v:stroke on="f" joinstyle="round"/>
              <v:imagedata o:title=""/>
              <o:lock v:ext="edit"/>
            </v:shape>
            <v:shape id="docshape73" o:spid="_x0000_s1363" o:spt="202" type="#_x0000_t202" style="position:absolute;left:952;top:183;height:540;width:10332;" filled="f" stroked="f" coordsize="21600,21600">
              <v:path/>
              <v:fill on="f" focussize="0,0"/>
              <v:stroke on="f" joinstyle="miter"/>
              <v:imagedata o:title=""/>
              <o:lock v:ext="edit"/>
              <v:textbox inset="0mm,0mm,0mm,0mm">
                <w:txbxContent>
                  <w:p w14:paraId="16A52F11">
                    <w:pPr>
                      <w:tabs>
                        <w:tab w:val="left" w:pos="4040"/>
                      </w:tabs>
                      <w:spacing w:before="114"/>
                      <w:ind w:left="121"/>
                      <w:rPr>
                        <w:sz w:val="23"/>
                      </w:rPr>
                    </w:pPr>
                    <w:r>
                      <w:rPr>
                        <w:spacing w:val="9"/>
                        <w:w w:val="105"/>
                        <w:sz w:val="23"/>
                      </w:rPr>
                      <w:t>Extra</w:t>
                    </w:r>
                    <w:r>
                      <w:rPr>
                        <w:w w:val="105"/>
                        <w:sz w:val="23"/>
                      </w:rPr>
                      <w:t>poweristobe</w:t>
                    </w:r>
                    <w:r>
                      <w:rPr>
                        <w:spacing w:val="7"/>
                        <w:w w:val="105"/>
                        <w:sz w:val="23"/>
                      </w:rPr>
                      <w:t>supplied.</w:t>
                    </w:r>
                    <w:r>
                      <w:rPr>
                        <w:sz w:val="23"/>
                      </w:rPr>
                      <w:tab/>
                    </w:r>
                    <w:r>
                      <w:rPr>
                        <w:spacing w:val="9"/>
                        <w:w w:val="105"/>
                        <w:sz w:val="23"/>
                      </w:rPr>
                      <w:t>Doesn't</w:t>
                    </w:r>
                    <w:r>
                      <w:rPr>
                        <w:w w:val="105"/>
                        <w:sz w:val="23"/>
                      </w:rPr>
                      <w:t>need</w:t>
                    </w:r>
                    <w:r>
                      <w:rPr>
                        <w:spacing w:val="10"/>
                        <w:w w:val="105"/>
                        <w:sz w:val="23"/>
                      </w:rPr>
                      <w:t>extra</w:t>
                    </w:r>
                    <w:r>
                      <w:rPr>
                        <w:spacing w:val="7"/>
                        <w:w w:val="105"/>
                        <w:sz w:val="23"/>
                      </w:rPr>
                      <w:t>power.</w:t>
                    </w:r>
                  </w:p>
                </w:txbxContent>
              </v:textbox>
            </v:shape>
            <w10:wrap type="topAndBottom"/>
          </v:group>
        </w:pict>
      </w:r>
    </w:p>
    <w:p w14:paraId="3A196680">
      <w:pPr>
        <w:pStyle w:val="11"/>
        <w:tabs>
          <w:tab w:val="left" w:pos="4612"/>
        </w:tabs>
        <w:spacing w:before="88"/>
        <w:ind w:left="686" w:firstLine="0"/>
      </w:pPr>
      <w:r>
        <w:rPr>
          <w:spacing w:val="9"/>
          <w:w w:val="105"/>
        </w:rPr>
        <w:t>They</w:t>
      </w:r>
      <w:r>
        <w:rPr>
          <w:spacing w:val="10"/>
          <w:w w:val="105"/>
        </w:rPr>
        <w:t>draw</w:t>
      </w:r>
      <w:r>
        <w:rPr>
          <w:w w:val="105"/>
        </w:rPr>
        <w:t>powerfrom</w:t>
      </w:r>
      <w:r>
        <w:rPr>
          <w:spacing w:val="7"/>
          <w:w w:val="105"/>
        </w:rPr>
        <w:t>engine.</w:t>
      </w:r>
      <w:r>
        <w:tab/>
      </w:r>
      <w:r>
        <w:rPr>
          <w:spacing w:val="9"/>
          <w:w w:val="105"/>
        </w:rPr>
        <w:t>They</w:t>
      </w:r>
      <w:r>
        <w:rPr>
          <w:spacing w:val="10"/>
          <w:w w:val="105"/>
        </w:rPr>
        <w:t>extract</w:t>
      </w:r>
      <w:r>
        <w:rPr>
          <w:w w:val="105"/>
        </w:rPr>
        <w:t>theirpowerfrom</w:t>
      </w:r>
      <w:r>
        <w:rPr>
          <w:spacing w:val="9"/>
          <w:w w:val="105"/>
        </w:rPr>
        <w:t>the</w:t>
      </w:r>
      <w:r>
        <w:rPr>
          <w:spacing w:val="10"/>
          <w:w w:val="105"/>
        </w:rPr>
        <w:t>exhaust</w:t>
      </w:r>
      <w:r>
        <w:rPr>
          <w:spacing w:val="-2"/>
          <w:w w:val="105"/>
        </w:rPr>
        <w:t>gases.</w:t>
      </w:r>
    </w:p>
    <w:p w14:paraId="654356CC">
      <w:pPr>
        <w:pStyle w:val="11"/>
        <w:spacing w:before="8"/>
        <w:ind w:left="0" w:firstLine="0"/>
        <w:rPr>
          <w:sz w:val="11"/>
        </w:rPr>
      </w:pPr>
      <w:r>
        <w:pict>
          <v:group id="docshapegroup74" o:spid="_x0000_s1356" o:spt="203" style="position:absolute;left:0pt;margin-left:47.6pt;margin-top:7.95pt;height:28.2pt;width:516.6pt;mso-position-horizontal-relative:page;mso-wrap-distance-bottom:0pt;mso-wrap-distance-top:0pt;z-index:-251414528;mso-width-relative:page;mso-height-relative:page;" coordorigin="952,159" coordsize="10332,564">
            <o:lock v:ext="edit"/>
            <v:shape id="docshape75" o:spid="_x0000_s1361" o:spt="100" style="position:absolute;left:952;top:174;height:533;width:10332;" fillcolor="#F8F8F8" filled="t" stroked="f" coordorigin="952,175" coordsize="10332,533" adj="," path="m4869,175l952,175,952,708,4869,708,4869,175xm11284,175l4871,175,4871,708,11284,708,11284,175xe">
              <v:path arrowok="t" o:connecttype="segments"/>
              <v:fill on="t" focussize="0,0"/>
              <v:stroke on="f" joinstyle="round"/>
              <v:imagedata o:title=""/>
              <o:lock v:ext="edit"/>
            </v:shape>
            <v:rect id="docshape76" o:spid="_x0000_s1360" o:spt="1" style="position:absolute;left:952;top:158;height:12;width:3917;" fillcolor="#DDDDDD" filled="t" stroked="f" coordsize="21600,21600">
              <v:path/>
              <v:fill on="t" focussize="0,0"/>
              <v:stroke on="f"/>
              <v:imagedata o:title=""/>
              <o:lock v:ext="edit"/>
            </v:rect>
            <v:rect id="docshape77" o:spid="_x0000_s1359" o:spt="1" style="position:absolute;left:4872;top:172;height:118;width:12;" fillcolor="#F8F8F8" filled="t" stroked="f" coordsize="21600,21600">
              <v:path/>
              <v:fill on="t" focussize="0,0"/>
              <v:stroke on="f"/>
              <v:imagedata o:title=""/>
              <o:lock v:ext="edit"/>
            </v:rect>
            <v:shape id="docshape78" o:spid="_x0000_s1358" o:spt="100" style="position:absolute;left:952;top:158;height:564;width:10332;" fillcolor="#DDDDDD" filled="t" stroked="f" coordorigin="952,159" coordsize="10332,564" adj="," path="m4869,711l952,711,952,723,4869,723,4869,711xm4883,711l4871,711,4871,723,4883,723,4883,711xm4883,159l4871,159,4871,171,4883,171,4883,159xm11284,711l4885,711,4885,723,11284,723,11284,711xm11284,159l4885,159,4885,171,11284,171,11284,159xe">
              <v:path arrowok="t" o:connecttype="segments"/>
              <v:fill on="t" focussize="0,0"/>
              <v:stroke on="f" joinstyle="round"/>
              <v:imagedata o:title=""/>
              <o:lock v:ext="edit"/>
            </v:shape>
            <v:shape id="docshape79" o:spid="_x0000_s1357" o:spt="202" type="#_x0000_t202" style="position:absolute;left:952;top:170;height:540;width:10332;" filled="f" stroked="f" coordsize="21600,21600">
              <v:path/>
              <v:fill on="f" focussize="0,0"/>
              <v:stroke on="f" joinstyle="miter"/>
              <v:imagedata o:title=""/>
              <o:lock v:ext="edit"/>
              <v:textbox inset="0mm,0mm,0mm,0mm">
                <w:txbxContent>
                  <w:p w14:paraId="256DDF8E">
                    <w:pPr>
                      <w:tabs>
                        <w:tab w:val="left" w:pos="4040"/>
                      </w:tabs>
                      <w:spacing w:before="112"/>
                      <w:ind w:left="121"/>
                      <w:rPr>
                        <w:sz w:val="23"/>
                      </w:rPr>
                    </w:pPr>
                    <w:r>
                      <w:rPr>
                        <w:spacing w:val="9"/>
                        <w:w w:val="105"/>
                        <w:sz w:val="23"/>
                      </w:rPr>
                      <w:t>They</w:t>
                    </w:r>
                    <w:r>
                      <w:rPr>
                        <w:w w:val="105"/>
                        <w:sz w:val="23"/>
                      </w:rPr>
                      <w:t>are</w:t>
                    </w:r>
                    <w:r>
                      <w:rPr>
                        <w:spacing w:val="10"/>
                        <w:w w:val="105"/>
                        <w:sz w:val="23"/>
                      </w:rPr>
                      <w:t>connected</w:t>
                    </w:r>
                    <w:r>
                      <w:rPr>
                        <w:w w:val="105"/>
                        <w:sz w:val="23"/>
                      </w:rPr>
                      <w:t>tothe</w:t>
                    </w:r>
                    <w:r>
                      <w:rPr>
                        <w:spacing w:val="9"/>
                        <w:w w:val="105"/>
                        <w:sz w:val="23"/>
                      </w:rPr>
                      <w:t>intake</w:t>
                    </w:r>
                    <w:r>
                      <w:rPr>
                        <w:sz w:val="23"/>
                      </w:rPr>
                      <w:tab/>
                    </w:r>
                    <w:r>
                      <w:rPr>
                        <w:w w:val="105"/>
                        <w:sz w:val="23"/>
                      </w:rPr>
                      <w:t>Since</w:t>
                    </w:r>
                    <w:r>
                      <w:rPr>
                        <w:spacing w:val="11"/>
                        <w:w w:val="105"/>
                        <w:sz w:val="23"/>
                      </w:rPr>
                      <w:t>they</w:t>
                    </w:r>
                    <w:r>
                      <w:rPr>
                        <w:w w:val="105"/>
                        <w:sz w:val="23"/>
                      </w:rPr>
                      <w:t>area</w:t>
                    </w:r>
                    <w:r>
                      <w:rPr>
                        <w:spacing w:val="12"/>
                        <w:w w:val="105"/>
                        <w:sz w:val="23"/>
                      </w:rPr>
                      <w:t>combination</w:t>
                    </w:r>
                    <w:r>
                      <w:rPr>
                        <w:w w:val="105"/>
                        <w:sz w:val="23"/>
                      </w:rPr>
                      <w:t>of</w:t>
                    </w:r>
                    <w:r>
                      <w:rPr>
                        <w:spacing w:val="10"/>
                        <w:w w:val="105"/>
                        <w:sz w:val="23"/>
                      </w:rPr>
                      <w:t>turbine</w:t>
                    </w:r>
                    <w:r>
                      <w:rPr>
                        <w:w w:val="105"/>
                        <w:sz w:val="23"/>
                      </w:rPr>
                      <w:t>&amp;</w:t>
                    </w:r>
                    <w:r>
                      <w:rPr>
                        <w:spacing w:val="-10"/>
                        <w:w w:val="105"/>
                        <w:sz w:val="23"/>
                      </w:rPr>
                      <w:t>a</w:t>
                    </w:r>
                  </w:p>
                </w:txbxContent>
              </v:textbox>
            </v:shape>
            <w10:wrap type="topAndBottom"/>
          </v:group>
        </w:pict>
      </w:r>
    </w:p>
    <w:p w14:paraId="0707F0DC">
      <w:pPr>
        <w:pStyle w:val="11"/>
        <w:tabs>
          <w:tab w:val="left" w:pos="4612"/>
        </w:tabs>
        <w:spacing w:before="93"/>
        <w:ind w:left="686" w:firstLine="0"/>
      </w:pPr>
      <w:r>
        <w:rPr>
          <w:spacing w:val="11"/>
          <w:w w:val="105"/>
        </w:rPr>
        <w:t>Suitable</w:t>
      </w:r>
      <w:r>
        <w:rPr>
          <w:w w:val="105"/>
        </w:rPr>
        <w:t>for</w:t>
      </w:r>
      <w:r>
        <w:rPr>
          <w:spacing w:val="10"/>
          <w:w w:val="105"/>
        </w:rPr>
        <w:t>engines</w:t>
      </w:r>
      <w:r>
        <w:rPr>
          <w:w w:val="105"/>
        </w:rPr>
        <w:t>with</w:t>
      </w:r>
      <w:r>
        <w:rPr>
          <w:spacing w:val="7"/>
          <w:w w:val="105"/>
        </w:rPr>
        <w:t>smaller</w:t>
      </w:r>
      <w:r>
        <w:tab/>
      </w:r>
      <w:r>
        <w:rPr>
          <w:spacing w:val="11"/>
          <w:w w:val="105"/>
        </w:rPr>
        <w:t>Suitable</w:t>
      </w:r>
      <w:r>
        <w:rPr>
          <w:w w:val="105"/>
        </w:rPr>
        <w:t>for</w:t>
      </w:r>
      <w:r>
        <w:rPr>
          <w:spacing w:val="10"/>
          <w:w w:val="105"/>
        </w:rPr>
        <w:t>engines</w:t>
      </w:r>
      <w:r>
        <w:rPr>
          <w:w w:val="105"/>
        </w:rPr>
        <w:t>with</w:t>
      </w:r>
      <w:r>
        <w:rPr>
          <w:spacing w:val="9"/>
          <w:w w:val="105"/>
        </w:rPr>
        <w:t>higher</w:t>
      </w:r>
      <w:r>
        <w:rPr>
          <w:spacing w:val="10"/>
          <w:w w:val="105"/>
        </w:rPr>
        <w:t>displacements.</w:t>
      </w:r>
    </w:p>
    <w:p w14:paraId="14998A43">
      <w:pPr>
        <w:pStyle w:val="11"/>
        <w:spacing w:before="3"/>
        <w:ind w:left="0" w:firstLine="0"/>
        <w:rPr>
          <w:sz w:val="11"/>
        </w:rPr>
      </w:pPr>
      <w:r>
        <w:pict>
          <v:group id="docshapegroup80" o:spid="_x0000_s1350" o:spt="203" style="position:absolute;left:0pt;margin-left:47.6pt;margin-top:7.7pt;height:28.2pt;width:516.6pt;mso-position-horizontal-relative:page;mso-wrap-distance-bottom:0pt;mso-wrap-distance-top:0pt;z-index:-251414528;mso-width-relative:page;mso-height-relative:page;" coordorigin="952,154" coordsize="10332,564">
            <o:lock v:ext="edit"/>
            <v:shape id="docshape81" o:spid="_x0000_s1355" o:spt="100" style="position:absolute;left:952;top:169;height:533;width:10332;" fillcolor="#F8F8F8" filled="t" stroked="f" coordorigin="952,170" coordsize="10332,533" adj="," path="m4869,170l952,170,952,703,4869,703,4869,170xm11284,170l4871,170,4871,703,11284,703,11284,170xe">
              <v:path arrowok="t" o:connecttype="segments"/>
              <v:fill on="t" focussize="0,0"/>
              <v:stroke on="f" joinstyle="round"/>
              <v:imagedata o:title=""/>
              <o:lock v:ext="edit"/>
            </v:shape>
            <v:rect id="docshape82" o:spid="_x0000_s1354" o:spt="1" style="position:absolute;left:952;top:153;height:12;width:3917;" fillcolor="#DDDDDD" filled="t" stroked="f" coordsize="21600,21600">
              <v:path/>
              <v:fill on="t" focussize="0,0"/>
              <v:stroke on="f"/>
              <v:imagedata o:title=""/>
              <o:lock v:ext="edit"/>
            </v:rect>
            <v:rect id="docshape83" o:spid="_x0000_s1353" o:spt="1" style="position:absolute;left:4872;top:167;height:118;width:12;" fillcolor="#F8F8F8" filled="t" stroked="f" coordsize="21600,21600">
              <v:path/>
              <v:fill on="t" focussize="0,0"/>
              <v:stroke on="f"/>
              <v:imagedata o:title=""/>
              <o:lock v:ext="edit"/>
            </v:rect>
            <v:shape id="docshape84" o:spid="_x0000_s1352" o:spt="100" style="position:absolute;left:952;top:153;height:564;width:10332;" fillcolor="#DDDDDD" filled="t" stroked="f" coordorigin="952,154" coordsize="10332,564" adj="," path="m4869,706l952,706,952,718,4869,718,4869,706xm4883,706l4871,706,4871,718,4883,718,4883,706xm4883,154l4871,154,4871,166,4883,166,4883,154xm11284,706l4885,706,4885,718,11284,718,11284,706xm11284,154l4885,154,4885,166,11284,166,11284,154xe">
              <v:path arrowok="t" o:connecttype="segments"/>
              <v:fill on="t" focussize="0,0"/>
              <v:stroke on="f" joinstyle="round"/>
              <v:imagedata o:title=""/>
              <o:lock v:ext="edit"/>
            </v:shape>
            <v:shape id="docshape85" o:spid="_x0000_s1351" o:spt="202" type="#_x0000_t202" style="position:absolute;left:952;top:165;height:540;width:10332;" filled="f" stroked="f" coordsize="21600,21600">
              <v:path/>
              <v:fill on="f" focussize="0,0"/>
              <v:stroke on="f" joinstyle="miter"/>
              <v:imagedata o:title=""/>
              <o:lock v:ext="edit"/>
              <v:textbox inset="0mm,0mm,0mm,0mm">
                <w:txbxContent>
                  <w:p w14:paraId="5D7960BA">
                    <w:pPr>
                      <w:tabs>
                        <w:tab w:val="left" w:pos="4040"/>
                      </w:tabs>
                      <w:spacing w:before="110"/>
                      <w:ind w:left="121"/>
                      <w:rPr>
                        <w:sz w:val="23"/>
                      </w:rPr>
                    </w:pPr>
                    <w:r>
                      <w:rPr>
                        <w:spacing w:val="12"/>
                        <w:w w:val="105"/>
                        <w:sz w:val="23"/>
                      </w:rPr>
                      <w:t>Superchargers</w:t>
                    </w:r>
                    <w:r>
                      <w:rPr>
                        <w:spacing w:val="10"/>
                        <w:w w:val="105"/>
                        <w:sz w:val="23"/>
                      </w:rPr>
                      <w:t>startworking</w:t>
                    </w:r>
                    <w:r>
                      <w:rPr>
                        <w:spacing w:val="-5"/>
                        <w:w w:val="105"/>
                        <w:sz w:val="23"/>
                      </w:rPr>
                      <w:t>as</w:t>
                    </w:r>
                    <w:r>
                      <w:rPr>
                        <w:sz w:val="23"/>
                      </w:rPr>
                      <w:tab/>
                    </w:r>
                    <w:r>
                      <w:rPr>
                        <w:spacing w:val="10"/>
                        <w:w w:val="105"/>
                        <w:sz w:val="23"/>
                      </w:rPr>
                      <w:t>Turbos</w:t>
                    </w:r>
                    <w:r>
                      <w:rPr>
                        <w:w w:val="105"/>
                        <w:sz w:val="23"/>
                      </w:rPr>
                      <w:t>won't</w:t>
                    </w:r>
                    <w:r>
                      <w:rPr>
                        <w:spacing w:val="10"/>
                        <w:w w:val="105"/>
                        <w:sz w:val="23"/>
                      </w:rPr>
                      <w:t>start</w:t>
                    </w:r>
                    <w:r>
                      <w:rPr>
                        <w:spacing w:val="11"/>
                        <w:w w:val="105"/>
                        <w:sz w:val="23"/>
                      </w:rPr>
                      <w:t>operating</w:t>
                    </w:r>
                    <w:r>
                      <w:rPr>
                        <w:spacing w:val="10"/>
                        <w:w w:val="105"/>
                        <w:sz w:val="23"/>
                      </w:rPr>
                      <w:t>until</w:t>
                    </w:r>
                    <w:r>
                      <w:rPr>
                        <w:spacing w:val="11"/>
                        <w:w w:val="105"/>
                        <w:sz w:val="23"/>
                      </w:rPr>
                      <w:t>sufficientamount</w:t>
                    </w:r>
                    <w:r>
                      <w:rPr>
                        <w:spacing w:val="-5"/>
                        <w:w w:val="105"/>
                        <w:sz w:val="23"/>
                      </w:rPr>
                      <w:t>of</w:t>
                    </w:r>
                  </w:p>
                </w:txbxContent>
              </v:textbox>
            </v:shape>
            <w10:wrap type="topAndBottom"/>
          </v:group>
        </w:pict>
      </w:r>
    </w:p>
    <w:p w14:paraId="36B7C055">
      <w:pPr>
        <w:pStyle w:val="11"/>
        <w:tabs>
          <w:tab w:val="left" w:pos="4612"/>
        </w:tabs>
        <w:spacing w:before="91"/>
        <w:ind w:left="686" w:firstLine="0"/>
      </w:pPr>
      <w:r>
        <w:rPr>
          <w:w w:val="105"/>
        </w:rPr>
        <w:t>Less</w:t>
      </w:r>
      <w:r>
        <w:rPr>
          <w:spacing w:val="10"/>
          <w:w w:val="105"/>
        </w:rPr>
        <w:t>efficient,</w:t>
      </w:r>
      <w:r>
        <w:rPr>
          <w:w w:val="105"/>
        </w:rPr>
        <w:t>sinceit</w:t>
      </w:r>
      <w:r>
        <w:rPr>
          <w:spacing w:val="9"/>
          <w:w w:val="105"/>
        </w:rPr>
        <w:t>demands</w:t>
      </w:r>
      <w:r>
        <w:tab/>
      </w:r>
      <w:r>
        <w:rPr>
          <w:w w:val="105"/>
        </w:rPr>
        <w:t>More</w:t>
      </w:r>
      <w:r>
        <w:rPr>
          <w:spacing w:val="10"/>
          <w:w w:val="105"/>
        </w:rPr>
        <w:t>efficient,</w:t>
      </w:r>
      <w:r>
        <w:rPr>
          <w:w w:val="105"/>
        </w:rPr>
        <w:t>asit</w:t>
      </w:r>
      <w:r>
        <w:rPr>
          <w:spacing w:val="11"/>
          <w:w w:val="105"/>
        </w:rPr>
        <w:t>draws</w:t>
      </w:r>
      <w:r>
        <w:rPr>
          <w:spacing w:val="9"/>
          <w:w w:val="105"/>
        </w:rPr>
        <w:t>it's</w:t>
      </w:r>
      <w:r>
        <w:rPr>
          <w:w w:val="105"/>
        </w:rPr>
        <w:t>powerfromthe</w:t>
      </w:r>
      <w:r>
        <w:rPr>
          <w:spacing w:val="9"/>
          <w:w w:val="105"/>
        </w:rPr>
        <w:t>exhaust</w:t>
      </w:r>
    </w:p>
    <w:p w14:paraId="02AC4B0D">
      <w:pPr>
        <w:pStyle w:val="11"/>
        <w:spacing w:before="5"/>
        <w:ind w:left="0" w:firstLine="0"/>
        <w:rPr>
          <w:sz w:val="11"/>
        </w:rPr>
      </w:pPr>
      <w:r>
        <w:pict>
          <v:group id="docshapegroup86" o:spid="_x0000_s1344" o:spt="203" style="position:absolute;left:0pt;margin-left:47.6pt;margin-top:7.8pt;height:28.2pt;width:516.6pt;mso-position-horizontal-relative:page;mso-wrap-distance-bottom:0pt;mso-wrap-distance-top:0pt;z-index:-251413504;mso-width-relative:page;mso-height-relative:page;" coordorigin="952,156" coordsize="10332,564">
            <o:lock v:ext="edit"/>
            <v:shape id="docshape87" o:spid="_x0000_s1349" o:spt="100" style="position:absolute;left:952;top:171;height:533;width:10332;" fillcolor="#F8F8F8" filled="t" stroked="f" coordorigin="952,172" coordsize="10332,533" adj="," path="m4869,172l952,172,952,705,4869,705,4869,172xm11284,172l4871,172,4871,705,11284,705,11284,172xe">
              <v:path arrowok="t" o:connecttype="segments"/>
              <v:fill on="t" focussize="0,0"/>
              <v:stroke on="f" joinstyle="round"/>
              <v:imagedata o:title=""/>
              <o:lock v:ext="edit"/>
            </v:shape>
            <v:rect id="docshape88" o:spid="_x0000_s1348" o:spt="1" style="position:absolute;left:952;top:155;height:12;width:3917;" fillcolor="#DDDDDD" filled="t" stroked="f" coordsize="21600,21600">
              <v:path/>
              <v:fill on="t" focussize="0,0"/>
              <v:stroke on="f"/>
              <v:imagedata o:title=""/>
              <o:lock v:ext="edit"/>
            </v:rect>
            <v:rect id="docshape89" o:spid="_x0000_s1347" o:spt="1" style="position:absolute;left:4872;top:169;height:118;width:12;" fillcolor="#F8F8F8" filled="t" stroked="f" coordsize="21600,21600">
              <v:path/>
              <v:fill on="t" focussize="0,0"/>
              <v:stroke on="f"/>
              <v:imagedata o:title=""/>
              <o:lock v:ext="edit"/>
            </v:rect>
            <v:shape id="docshape90" o:spid="_x0000_s1346" o:spt="100" style="position:absolute;left:952;top:155;height:564;width:10332;" fillcolor="#DDDDDD" filled="t" stroked="f" coordorigin="952,156" coordsize="10332,564" adj="," path="m4869,708l952,708,952,720,4869,720,4869,708xm4883,708l4871,708,4871,720,4883,720,4883,708xm4883,156l4871,156,4871,168,4883,168,4883,156xm11284,708l4885,708,4885,720,11284,720,11284,708xm11284,156l4885,156,4885,168,11284,168,11284,156xe">
              <v:path arrowok="t" o:connecttype="segments"/>
              <v:fill on="t" focussize="0,0"/>
              <v:stroke on="f" joinstyle="round"/>
              <v:imagedata o:title=""/>
              <o:lock v:ext="edit"/>
            </v:shape>
            <v:shape id="docshape91" o:spid="_x0000_s1345" o:spt="202" type="#_x0000_t202" style="position:absolute;left:952;top:167;height:540;width:10332;" filled="f" stroked="f" coordsize="21600,21600">
              <v:path/>
              <v:fill on="f" focussize="0,0"/>
              <v:stroke on="f" joinstyle="miter"/>
              <v:imagedata o:title=""/>
              <o:lock v:ext="edit"/>
              <v:textbox inset="0mm,0mm,0mm,0mm">
                <w:txbxContent>
                  <w:p w14:paraId="49FDC166">
                    <w:pPr>
                      <w:tabs>
                        <w:tab w:val="left" w:pos="4040"/>
                      </w:tabs>
                      <w:spacing w:before="116"/>
                      <w:ind w:left="121"/>
                      <w:rPr>
                        <w:sz w:val="23"/>
                      </w:rPr>
                    </w:pPr>
                    <w:r>
                      <w:rPr>
                        <w:spacing w:val="12"/>
                        <w:w w:val="105"/>
                        <w:sz w:val="23"/>
                      </w:rPr>
                      <w:t>Superchargers</w:t>
                    </w:r>
                    <w:r>
                      <w:rPr>
                        <w:w w:val="105"/>
                        <w:sz w:val="23"/>
                      </w:rPr>
                      <w:t>cost</w:t>
                    </w:r>
                    <w:r>
                      <w:rPr>
                        <w:spacing w:val="-4"/>
                        <w:w w:val="105"/>
                        <w:sz w:val="23"/>
                      </w:rPr>
                      <w:t>less.</w:t>
                    </w:r>
                    <w:r>
                      <w:rPr>
                        <w:sz w:val="23"/>
                      </w:rPr>
                      <w:tab/>
                    </w:r>
                    <w:r>
                      <w:rPr>
                        <w:spacing w:val="10"/>
                        <w:w w:val="105"/>
                        <w:sz w:val="23"/>
                      </w:rPr>
                      <w:t>Turbos</w:t>
                    </w:r>
                    <w:r>
                      <w:rPr>
                        <w:w w:val="105"/>
                        <w:sz w:val="23"/>
                      </w:rPr>
                      <w:t>are</w:t>
                    </w:r>
                    <w:r>
                      <w:rPr>
                        <w:spacing w:val="-2"/>
                        <w:w w:val="105"/>
                        <w:sz w:val="23"/>
                      </w:rPr>
                      <w:t>costly.</w:t>
                    </w:r>
                  </w:p>
                </w:txbxContent>
              </v:textbox>
            </v:shape>
            <w10:wrap type="topAndBottom"/>
          </v:group>
        </w:pict>
      </w:r>
    </w:p>
    <w:p w14:paraId="4562DA8F">
      <w:pPr>
        <w:pStyle w:val="11"/>
        <w:tabs>
          <w:tab w:val="left" w:pos="4612"/>
        </w:tabs>
        <w:spacing w:before="90"/>
        <w:ind w:left="686" w:firstLine="0"/>
      </w:pPr>
      <w:r>
        <w:rPr>
          <w:spacing w:val="9"/>
          <w:w w:val="105"/>
        </w:rPr>
        <w:t>Easymaintenance.</w:t>
      </w:r>
      <w:r>
        <w:tab/>
      </w:r>
      <w:r>
        <w:rPr>
          <w:spacing w:val="11"/>
          <w:w w:val="105"/>
        </w:rPr>
        <w:t>Difficult</w:t>
      </w:r>
      <w:r>
        <w:rPr>
          <w:w w:val="105"/>
        </w:rPr>
        <w:t>to</w:t>
      </w:r>
      <w:r>
        <w:rPr>
          <w:spacing w:val="11"/>
          <w:w w:val="105"/>
        </w:rPr>
        <w:t>maintain,</w:t>
      </w:r>
      <w:r>
        <w:rPr>
          <w:spacing w:val="9"/>
          <w:w w:val="105"/>
        </w:rPr>
        <w:t>since</w:t>
      </w:r>
      <w:r>
        <w:rPr>
          <w:w w:val="105"/>
        </w:rPr>
        <w:t>lotofheat</w:t>
      </w:r>
      <w:r>
        <w:rPr>
          <w:spacing w:val="9"/>
          <w:w w:val="105"/>
        </w:rPr>
        <w:t>gets</w:t>
      </w:r>
      <w:r>
        <w:rPr>
          <w:spacing w:val="10"/>
          <w:w w:val="105"/>
        </w:rPr>
        <w:t>generated</w:t>
      </w:r>
      <w:r>
        <w:rPr>
          <w:spacing w:val="-10"/>
          <w:w w:val="105"/>
        </w:rPr>
        <w:t>&amp;</w:t>
      </w:r>
    </w:p>
    <w:p w14:paraId="5704EFAF">
      <w:pPr>
        <w:pStyle w:val="11"/>
        <w:spacing w:before="6"/>
        <w:ind w:left="0" w:firstLine="0"/>
        <w:rPr>
          <w:sz w:val="11"/>
        </w:rPr>
      </w:pPr>
      <w:r>
        <w:pict>
          <v:group id="docshapegroup92" o:spid="_x0000_s1338" o:spt="203" style="position:absolute;left:0pt;margin-left:47.6pt;margin-top:7.85pt;height:28.2pt;width:516.6pt;mso-position-horizontal-relative:page;mso-wrap-distance-bottom:0pt;mso-wrap-distance-top:0pt;z-index:-251413504;mso-width-relative:page;mso-height-relative:page;" coordorigin="952,157" coordsize="10332,564">
            <o:lock v:ext="edit"/>
            <v:shape id="docshape93" o:spid="_x0000_s1343" o:spt="100" style="position:absolute;left:952;top:172;height:533;width:10332;" fillcolor="#F8F8F8" filled="t" stroked="f" coordorigin="952,173" coordsize="10332,533" adj="," path="m4869,173l952,173,952,706,4869,706,4869,173xm11284,173l4871,173,4871,706,11284,706,11284,173xe">
              <v:path arrowok="t" o:connecttype="segments"/>
              <v:fill on="t" focussize="0,0"/>
              <v:stroke on="f" joinstyle="round"/>
              <v:imagedata o:title=""/>
              <o:lock v:ext="edit"/>
            </v:shape>
            <v:rect id="docshape94" o:spid="_x0000_s1342" o:spt="1" style="position:absolute;left:952;top:156;height:12;width:3917;" fillcolor="#DDDDDD" filled="t" stroked="f" coordsize="21600,21600">
              <v:path/>
              <v:fill on="t" focussize="0,0"/>
              <v:stroke on="f"/>
              <v:imagedata o:title=""/>
              <o:lock v:ext="edit"/>
            </v:rect>
            <v:rect id="docshape95" o:spid="_x0000_s1341" o:spt="1" style="position:absolute;left:4872;top:170;height:118;width:12;" fillcolor="#F8F8F8" filled="t" stroked="f" coordsize="21600,21600">
              <v:path/>
              <v:fill on="t" focussize="0,0"/>
              <v:stroke on="f"/>
              <v:imagedata o:title=""/>
              <o:lock v:ext="edit"/>
            </v:rect>
            <v:shape id="docshape96" o:spid="_x0000_s1340" o:spt="100" style="position:absolute;left:952;top:156;height:564;width:10332;" fillcolor="#DDDDDD" filled="t" stroked="f" coordorigin="952,157" coordsize="10332,564" adj="," path="m4869,709l952,709,952,721,4869,721,4869,709xm4883,709l4871,709,4871,721,4883,721,4883,709xm4883,157l4871,157,4871,169,4883,169,4883,157xm11284,709l4885,709,4885,721,11284,721,11284,709xm11284,157l4885,157,4885,169,11284,169,11284,157xe">
              <v:path arrowok="t" o:connecttype="segments"/>
              <v:fill on="t" focussize="0,0"/>
              <v:stroke on="f" joinstyle="round"/>
              <v:imagedata o:title=""/>
              <o:lock v:ext="edit"/>
            </v:shape>
            <v:shape id="docshape97" o:spid="_x0000_s1339" o:spt="202" type="#_x0000_t202" style="position:absolute;left:952;top:168;height:540;width:10332;" filled="f" stroked="f" coordsize="21600,21600">
              <v:path/>
              <v:fill on="f" focussize="0,0"/>
              <v:stroke on="f" joinstyle="miter"/>
              <v:imagedata o:title=""/>
              <o:lock v:ext="edit"/>
              <v:textbox inset="0mm,0mm,0mm,0mm">
                <w:txbxContent>
                  <w:p w14:paraId="31B07D5B">
                    <w:pPr>
                      <w:tabs>
                        <w:tab w:val="left" w:pos="4040"/>
                      </w:tabs>
                      <w:spacing w:before="114"/>
                      <w:ind w:left="121"/>
                      <w:rPr>
                        <w:sz w:val="23"/>
                      </w:rPr>
                    </w:pPr>
                    <w:r>
                      <w:rPr>
                        <w:w w:val="105"/>
                        <w:sz w:val="23"/>
                      </w:rPr>
                      <w:t>No</w:t>
                    </w:r>
                    <w:r>
                      <w:rPr>
                        <w:spacing w:val="9"/>
                        <w:w w:val="105"/>
                        <w:sz w:val="23"/>
                      </w:rPr>
                      <w:t>lag,</w:t>
                    </w:r>
                    <w:r>
                      <w:rPr>
                        <w:w w:val="105"/>
                        <w:sz w:val="23"/>
                      </w:rPr>
                      <w:t>Power</w:t>
                    </w:r>
                    <w:r>
                      <w:rPr>
                        <w:spacing w:val="10"/>
                        <w:w w:val="105"/>
                        <w:sz w:val="23"/>
                      </w:rPr>
                      <w:t>delivery</w:t>
                    </w:r>
                    <w:r>
                      <w:rPr>
                        <w:spacing w:val="-5"/>
                        <w:w w:val="105"/>
                        <w:sz w:val="23"/>
                      </w:rPr>
                      <w:t>is</w:t>
                    </w:r>
                    <w:r>
                      <w:rPr>
                        <w:sz w:val="23"/>
                      </w:rPr>
                      <w:tab/>
                    </w:r>
                    <w:r>
                      <w:rPr>
                        <w:spacing w:val="10"/>
                        <w:w w:val="105"/>
                        <w:sz w:val="23"/>
                      </w:rPr>
                      <w:t>Turbo</w:t>
                    </w:r>
                    <w:r>
                      <w:rPr>
                        <w:spacing w:val="9"/>
                        <w:w w:val="105"/>
                        <w:sz w:val="23"/>
                      </w:rPr>
                      <w:t>takes</w:t>
                    </w:r>
                    <w:r>
                      <w:rPr>
                        <w:w w:val="105"/>
                        <w:sz w:val="23"/>
                      </w:rPr>
                      <w:t>timetospinupto</w:t>
                    </w:r>
                    <w:r>
                      <w:rPr>
                        <w:spacing w:val="10"/>
                        <w:w w:val="105"/>
                        <w:sz w:val="23"/>
                      </w:rPr>
                      <w:t>speed.</w:t>
                    </w:r>
                    <w:r>
                      <w:rPr>
                        <w:spacing w:val="9"/>
                        <w:w w:val="105"/>
                        <w:sz w:val="23"/>
                      </w:rPr>
                      <w:t>Hence,</w:t>
                    </w:r>
                    <w:r>
                      <w:rPr>
                        <w:spacing w:val="11"/>
                        <w:w w:val="105"/>
                        <w:sz w:val="23"/>
                      </w:rPr>
                      <w:t>there's</w:t>
                    </w:r>
                    <w:r>
                      <w:rPr>
                        <w:spacing w:val="-10"/>
                        <w:w w:val="105"/>
                        <w:sz w:val="23"/>
                      </w:rPr>
                      <w:t>a</w:t>
                    </w:r>
                  </w:p>
                </w:txbxContent>
              </v:textbox>
            </v:shape>
            <w10:wrap type="topAndBottom"/>
          </v:group>
        </w:pict>
      </w:r>
    </w:p>
    <w:p w14:paraId="2D9AFA4D">
      <w:pPr>
        <w:pStyle w:val="11"/>
        <w:tabs>
          <w:tab w:val="left" w:pos="4612"/>
        </w:tabs>
        <w:spacing w:before="95"/>
        <w:ind w:left="686" w:firstLine="0"/>
      </w:pPr>
      <w:r>
        <w:rPr>
          <w:spacing w:val="10"/>
          <w:w w:val="105"/>
        </w:rPr>
        <w:t>Greater</w:t>
      </w:r>
      <w:r>
        <w:rPr>
          <w:spacing w:val="11"/>
          <w:w w:val="105"/>
        </w:rPr>
        <w:t>accelerationcould</w:t>
      </w:r>
      <w:r>
        <w:rPr>
          <w:spacing w:val="-5"/>
          <w:w w:val="105"/>
        </w:rPr>
        <w:t>be</w:t>
      </w:r>
      <w:r>
        <w:tab/>
      </w:r>
      <w:r>
        <w:rPr>
          <w:spacing w:val="9"/>
          <w:w w:val="105"/>
        </w:rPr>
        <w:t>Higher</w:t>
      </w:r>
      <w:r>
        <w:rPr>
          <w:spacing w:val="11"/>
          <w:w w:val="105"/>
        </w:rPr>
        <w:t>speeds</w:t>
      </w:r>
      <w:r>
        <w:rPr>
          <w:spacing w:val="9"/>
          <w:w w:val="105"/>
        </w:rPr>
        <w:t>could</w:t>
      </w:r>
      <w:r>
        <w:rPr>
          <w:w w:val="105"/>
        </w:rPr>
        <w:t>be</w:t>
      </w:r>
      <w:r>
        <w:rPr>
          <w:spacing w:val="9"/>
          <w:w w:val="105"/>
        </w:rPr>
        <w:t>achieved.</w:t>
      </w:r>
    </w:p>
    <w:p w14:paraId="2445B0C9">
      <w:pPr>
        <w:sectPr>
          <w:pgSz w:w="12240" w:h="15840"/>
          <w:pgMar w:top="1340" w:right="500" w:bottom="280" w:left="380" w:header="720" w:footer="720" w:gutter="0"/>
          <w:cols w:space="720" w:num="1"/>
        </w:sectPr>
      </w:pPr>
    </w:p>
    <w:p w14:paraId="0A00B58E">
      <w:pPr>
        <w:pStyle w:val="12"/>
        <w:numPr>
          <w:ilvl w:val="0"/>
          <w:numId w:val="17"/>
        </w:numPr>
        <w:tabs>
          <w:tab w:val="left" w:pos="575"/>
        </w:tabs>
        <w:spacing w:before="68"/>
        <w:ind w:left="575" w:hanging="242"/>
        <w:rPr>
          <w:b/>
          <w:sz w:val="23"/>
        </w:rPr>
      </w:pPr>
      <w:r>
        <w:pict>
          <v:shape id="docshape98" o:spid="_x0000_s1337" o:spt="100" style="position:absolute;left:0pt;margin-left:24.85pt;margin-top:24.85pt;height:741.65pt;width:561.6pt;mso-position-horizontal-relative:page;mso-position-vertical-relative:page;z-index:-2516162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sz w:val="23"/>
        </w:rPr>
        <w:t>EXPLAINTHEFOLLOWIGFILTERS</w:t>
      </w:r>
      <w:r>
        <w:rPr>
          <w:b/>
          <w:spacing w:val="-2"/>
          <w:sz w:val="23"/>
        </w:rPr>
        <w:t>BRIEFLY.</w:t>
      </w:r>
    </w:p>
    <w:p w14:paraId="53409DF2">
      <w:pPr>
        <w:pStyle w:val="12"/>
        <w:numPr>
          <w:ilvl w:val="0"/>
          <w:numId w:val="33"/>
        </w:numPr>
        <w:tabs>
          <w:tab w:val="left" w:pos="1368"/>
        </w:tabs>
        <w:spacing w:before="9"/>
        <w:ind w:left="1368" w:hanging="315"/>
        <w:rPr>
          <w:b/>
          <w:sz w:val="23"/>
        </w:rPr>
      </w:pPr>
      <w:r>
        <w:rPr>
          <w:b/>
          <w:spacing w:val="-2"/>
          <w:w w:val="105"/>
          <w:sz w:val="23"/>
        </w:rPr>
        <w:t>AIRFILTER</w:t>
      </w:r>
    </w:p>
    <w:p w14:paraId="39B07A1B">
      <w:pPr>
        <w:pStyle w:val="12"/>
        <w:numPr>
          <w:ilvl w:val="0"/>
          <w:numId w:val="33"/>
        </w:numPr>
        <w:tabs>
          <w:tab w:val="left" w:pos="1461"/>
        </w:tabs>
        <w:spacing w:before="16"/>
        <w:ind w:left="1461" w:hanging="408"/>
        <w:rPr>
          <w:b/>
          <w:sz w:val="23"/>
        </w:rPr>
      </w:pPr>
      <w:r>
        <w:rPr>
          <w:b/>
          <w:sz w:val="23"/>
        </w:rPr>
        <w:t>OIL</w:t>
      </w:r>
      <w:r>
        <w:rPr>
          <w:b/>
          <w:spacing w:val="-4"/>
          <w:sz w:val="23"/>
        </w:rPr>
        <w:t>FITER</w:t>
      </w:r>
    </w:p>
    <w:p w14:paraId="5E42CD56">
      <w:pPr>
        <w:pStyle w:val="12"/>
        <w:numPr>
          <w:ilvl w:val="0"/>
          <w:numId w:val="33"/>
        </w:numPr>
        <w:tabs>
          <w:tab w:val="left" w:pos="1555"/>
        </w:tabs>
        <w:spacing w:before="9"/>
        <w:ind w:left="1555" w:hanging="502"/>
        <w:rPr>
          <w:b/>
          <w:sz w:val="23"/>
        </w:rPr>
      </w:pPr>
      <w:r>
        <w:rPr>
          <w:b/>
          <w:sz w:val="23"/>
        </w:rPr>
        <w:t>FUEL</w:t>
      </w:r>
      <w:r>
        <w:rPr>
          <w:b/>
          <w:spacing w:val="-2"/>
          <w:sz w:val="23"/>
        </w:rPr>
        <w:t>FILTER</w:t>
      </w:r>
    </w:p>
    <w:p w14:paraId="390A1E59">
      <w:pPr>
        <w:pStyle w:val="11"/>
        <w:spacing w:before="10"/>
        <w:ind w:left="340" w:firstLine="0"/>
      </w:pPr>
      <w:r>
        <w:rPr>
          <w:w w:val="105"/>
        </w:rPr>
        <w:t>AIR</w:t>
      </w:r>
      <w:r>
        <w:rPr>
          <w:spacing w:val="-2"/>
          <w:w w:val="105"/>
        </w:rPr>
        <w:t>FILTER</w:t>
      </w:r>
    </w:p>
    <w:p w14:paraId="63DA050A">
      <w:pPr>
        <w:pStyle w:val="12"/>
        <w:numPr>
          <w:ilvl w:val="0"/>
          <w:numId w:val="34"/>
        </w:numPr>
        <w:tabs>
          <w:tab w:val="left" w:pos="700"/>
        </w:tabs>
        <w:spacing w:before="45" w:line="254" w:lineRule="auto"/>
        <w:ind w:right="227"/>
        <w:jc w:val="both"/>
        <w:rPr>
          <w:sz w:val="23"/>
        </w:rPr>
      </w:pPr>
      <w:r>
        <w:rPr>
          <w:w w:val="105"/>
          <w:sz w:val="23"/>
        </w:rPr>
        <w:t>As the air filter is Heart of any Engine Assembly so air filter reduces maximum amount of unwanted air particulars. Which helps to increase the performance of an engine?</w:t>
      </w:r>
    </w:p>
    <w:p w14:paraId="7243D9B3">
      <w:pPr>
        <w:pStyle w:val="12"/>
        <w:numPr>
          <w:ilvl w:val="0"/>
          <w:numId w:val="34"/>
        </w:numPr>
        <w:tabs>
          <w:tab w:val="left" w:pos="700"/>
        </w:tabs>
        <w:spacing w:line="252" w:lineRule="auto"/>
        <w:ind w:right="228"/>
        <w:jc w:val="both"/>
        <w:rPr>
          <w:sz w:val="23"/>
        </w:rPr>
      </w:pPr>
      <w:r>
        <w:rPr>
          <w:w w:val="105"/>
          <w:sz w:val="23"/>
        </w:rPr>
        <w:t>A particulate air filter is a device composed of fibrous materials which removes solid particulates such as dust, mold, and bacteria from the air. A chemical air filter consists of an absorbant or catalyst for the removal ofairborne molecular contaminants suchas volatile organic compounds or ozone.</w:t>
      </w:r>
    </w:p>
    <w:p w14:paraId="3E249164">
      <w:pPr>
        <w:pStyle w:val="12"/>
        <w:numPr>
          <w:ilvl w:val="0"/>
          <w:numId w:val="34"/>
        </w:numPr>
        <w:tabs>
          <w:tab w:val="left" w:pos="700"/>
        </w:tabs>
        <w:spacing w:line="254" w:lineRule="auto"/>
        <w:ind w:right="226"/>
        <w:jc w:val="both"/>
        <w:rPr>
          <w:sz w:val="23"/>
        </w:rPr>
      </w:pPr>
      <w:r>
        <w:rPr>
          <w:w w:val="105"/>
          <w:sz w:val="23"/>
        </w:rPr>
        <w:t xml:space="preserve">Air filters are used in applications where air quality is important, in building ventilation systems and in </w:t>
      </w:r>
      <w:r>
        <w:rPr>
          <w:spacing w:val="-2"/>
          <w:w w:val="105"/>
          <w:sz w:val="23"/>
        </w:rPr>
        <w:t>engines.</w:t>
      </w:r>
    </w:p>
    <w:p w14:paraId="249D2FC7">
      <w:pPr>
        <w:pStyle w:val="11"/>
        <w:ind w:left="3220" w:firstLine="0"/>
        <w:rPr>
          <w:sz w:val="20"/>
        </w:rPr>
      </w:pPr>
      <w:r>
        <w:rPr>
          <w:sz w:val="20"/>
          <w:lang w:val="en-IN" w:eastAsia="en-IN"/>
        </w:rPr>
        <w:drawing>
          <wp:inline distT="0" distB="0" distL="0" distR="0">
            <wp:extent cx="3679190" cy="1952625"/>
            <wp:effectExtent l="0" t="0" r="0" b="0"/>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0" cstate="print"/>
                    <a:stretch>
                      <a:fillRect/>
                    </a:stretch>
                  </pic:blipFill>
                  <pic:spPr>
                    <a:xfrm>
                      <a:off x="0" y="0"/>
                      <a:ext cx="3679568" cy="1952625"/>
                    </a:xfrm>
                    <a:prstGeom prst="rect">
                      <a:avLst/>
                    </a:prstGeom>
                  </pic:spPr>
                </pic:pic>
              </a:graphicData>
            </a:graphic>
          </wp:inline>
        </w:drawing>
      </w:r>
    </w:p>
    <w:p w14:paraId="1033AAE1">
      <w:pPr>
        <w:pStyle w:val="11"/>
        <w:ind w:left="340" w:firstLine="0"/>
      </w:pPr>
      <w:r>
        <w:rPr>
          <w:w w:val="105"/>
        </w:rPr>
        <w:t>Needforair</w:t>
      </w:r>
      <w:r>
        <w:rPr>
          <w:spacing w:val="-2"/>
          <w:w w:val="105"/>
        </w:rPr>
        <w:t>filter</w:t>
      </w:r>
    </w:p>
    <w:p w14:paraId="45827E02">
      <w:pPr>
        <w:pStyle w:val="12"/>
        <w:numPr>
          <w:ilvl w:val="0"/>
          <w:numId w:val="34"/>
        </w:numPr>
        <w:tabs>
          <w:tab w:val="left" w:pos="700"/>
        </w:tabs>
        <w:spacing w:before="7" w:line="254" w:lineRule="auto"/>
        <w:ind w:right="245"/>
        <w:rPr>
          <w:sz w:val="23"/>
        </w:rPr>
      </w:pPr>
      <w:r>
        <w:rPr>
          <w:w w:val="105"/>
          <w:sz w:val="23"/>
        </w:rPr>
        <w:t>A particulate air filter is a device composed of fibrous materials which removes solid particulates such as dust, mold, and bacteria from the air.</w:t>
      </w:r>
    </w:p>
    <w:p w14:paraId="13A1219B">
      <w:pPr>
        <w:pStyle w:val="12"/>
        <w:numPr>
          <w:ilvl w:val="0"/>
          <w:numId w:val="34"/>
        </w:numPr>
        <w:tabs>
          <w:tab w:val="left" w:pos="700"/>
        </w:tabs>
        <w:spacing w:line="247" w:lineRule="auto"/>
        <w:ind w:right="249"/>
        <w:rPr>
          <w:sz w:val="23"/>
        </w:rPr>
      </w:pPr>
      <w:r>
        <w:rPr>
          <w:w w:val="105"/>
          <w:sz w:val="23"/>
        </w:rPr>
        <w:t>Achemicalairfilter consistsofanabsorbant orcatalyst fortheremovalofairbornemolecular contaminants such as volatile organic compounds or ozone.</w:t>
      </w:r>
    </w:p>
    <w:p w14:paraId="2D7B194C">
      <w:pPr>
        <w:pStyle w:val="12"/>
        <w:numPr>
          <w:ilvl w:val="0"/>
          <w:numId w:val="34"/>
        </w:numPr>
        <w:tabs>
          <w:tab w:val="left" w:pos="700"/>
        </w:tabs>
        <w:spacing w:before="4" w:line="247" w:lineRule="auto"/>
        <w:ind w:right="259"/>
        <w:rPr>
          <w:sz w:val="23"/>
        </w:rPr>
      </w:pPr>
      <w:r>
        <w:rPr>
          <w:w w:val="105"/>
          <w:sz w:val="23"/>
        </w:rPr>
        <w:t xml:space="preserve">Airfiltersare usedinapplicationswhereairqualityisimportant,inbuildingventilationsystemsandin </w:t>
      </w:r>
      <w:r>
        <w:rPr>
          <w:spacing w:val="-2"/>
          <w:w w:val="105"/>
          <w:sz w:val="23"/>
        </w:rPr>
        <w:t>engines.</w:t>
      </w:r>
    </w:p>
    <w:p w14:paraId="6F8AEE75">
      <w:pPr>
        <w:pStyle w:val="11"/>
        <w:spacing w:before="19"/>
        <w:ind w:left="0" w:firstLine="0"/>
      </w:pPr>
    </w:p>
    <w:p w14:paraId="3EA49277">
      <w:pPr>
        <w:pStyle w:val="11"/>
        <w:ind w:left="340" w:firstLine="0"/>
      </w:pPr>
      <w:r>
        <w:rPr>
          <w:spacing w:val="-2"/>
          <w:w w:val="105"/>
        </w:rPr>
        <w:t>History</w:t>
      </w:r>
    </w:p>
    <w:p w14:paraId="7CB985BF">
      <w:pPr>
        <w:pStyle w:val="12"/>
        <w:numPr>
          <w:ilvl w:val="0"/>
          <w:numId w:val="34"/>
        </w:numPr>
        <w:tabs>
          <w:tab w:val="left" w:pos="699"/>
        </w:tabs>
        <w:spacing w:before="10"/>
        <w:ind w:left="699" w:hanging="359"/>
        <w:rPr>
          <w:sz w:val="23"/>
        </w:rPr>
      </w:pPr>
      <w:r>
        <w:rPr>
          <w:sz w:val="23"/>
        </w:rPr>
        <w:t>FirstAirfilterfoundedby―NormMcdonald‖In1869whichisusedinfirst―Ford</w:t>
      </w:r>
      <w:r>
        <w:rPr>
          <w:spacing w:val="-2"/>
          <w:sz w:val="23"/>
        </w:rPr>
        <w:t>Engine</w:t>
      </w:r>
    </w:p>
    <w:p w14:paraId="47DA5159">
      <w:pPr>
        <w:pStyle w:val="11"/>
        <w:spacing w:before="36"/>
        <w:ind w:left="0" w:firstLine="0"/>
        <w:rPr>
          <w:sz w:val="20"/>
        </w:rPr>
      </w:pPr>
      <w:r>
        <w:rPr>
          <w:lang w:val="en-IN" w:eastAsia="en-IN"/>
        </w:rPr>
        <w:drawing>
          <wp:anchor distT="0" distB="0" distL="0" distR="0" simplePos="0" relativeHeight="251904000" behindDoc="1" locked="0" layoutInCell="1" allowOverlap="1">
            <wp:simplePos x="0" y="0"/>
            <wp:positionH relativeFrom="page">
              <wp:posOffset>1974850</wp:posOffset>
            </wp:positionH>
            <wp:positionV relativeFrom="paragraph">
              <wp:posOffset>184150</wp:posOffset>
            </wp:positionV>
            <wp:extent cx="3843655" cy="2000250"/>
            <wp:effectExtent l="0" t="0" r="0" b="0"/>
            <wp:wrapTopAndBottom/>
            <wp:docPr id="163" name="Image 163"/>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81" cstate="print"/>
                    <a:stretch>
                      <a:fillRect/>
                    </a:stretch>
                  </pic:blipFill>
                  <pic:spPr>
                    <a:xfrm>
                      <a:off x="0" y="0"/>
                      <a:ext cx="3843508" cy="2000250"/>
                    </a:xfrm>
                    <a:prstGeom prst="rect">
                      <a:avLst/>
                    </a:prstGeom>
                  </pic:spPr>
                </pic:pic>
              </a:graphicData>
            </a:graphic>
          </wp:anchor>
        </w:drawing>
      </w:r>
    </w:p>
    <w:p w14:paraId="04949C05">
      <w:pPr>
        <w:pStyle w:val="11"/>
        <w:spacing w:before="6"/>
        <w:ind w:left="0" w:firstLine="0"/>
      </w:pPr>
    </w:p>
    <w:p w14:paraId="0E6422D6">
      <w:pPr>
        <w:pStyle w:val="11"/>
        <w:ind w:left="340" w:firstLine="0"/>
      </w:pPr>
      <w:r>
        <w:rPr>
          <w:w w:val="105"/>
        </w:rPr>
        <w:t>RAW</w:t>
      </w:r>
      <w:r>
        <w:rPr>
          <w:spacing w:val="-2"/>
          <w:w w:val="105"/>
        </w:rPr>
        <w:t>MATERIALS</w:t>
      </w:r>
    </w:p>
    <w:p w14:paraId="7F07929E">
      <w:pPr>
        <w:sectPr>
          <w:pgSz w:w="12240" w:h="15840"/>
          <w:pgMar w:top="1360" w:right="500" w:bottom="280" w:left="380" w:header="720" w:footer="720" w:gutter="0"/>
          <w:cols w:space="720" w:num="1"/>
        </w:sectPr>
      </w:pPr>
    </w:p>
    <w:p w14:paraId="5E3208DE">
      <w:pPr>
        <w:pStyle w:val="12"/>
        <w:numPr>
          <w:ilvl w:val="0"/>
          <w:numId w:val="34"/>
        </w:numPr>
        <w:tabs>
          <w:tab w:val="left" w:pos="699"/>
        </w:tabs>
        <w:spacing w:before="80"/>
        <w:ind w:left="699" w:hanging="359"/>
        <w:rPr>
          <w:sz w:val="23"/>
        </w:rPr>
      </w:pPr>
      <w:r>
        <w:pict>
          <v:shape id="docshape99" o:spid="_x0000_s1336" o:spt="100" style="position:absolute;left:0pt;margin-left:24.85pt;margin-top:24.85pt;height:741.65pt;width:561.6pt;mso-position-horizontal-relative:page;mso-position-vertical-relative:page;z-index:-2516152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sz w:val="23"/>
        </w:rPr>
        <w:t>Rubber</w:t>
      </w:r>
    </w:p>
    <w:p w14:paraId="1B81BDC2">
      <w:pPr>
        <w:pStyle w:val="12"/>
        <w:numPr>
          <w:ilvl w:val="0"/>
          <w:numId w:val="34"/>
        </w:numPr>
        <w:tabs>
          <w:tab w:val="left" w:pos="699"/>
        </w:tabs>
        <w:spacing w:before="9"/>
        <w:ind w:left="699" w:hanging="359"/>
        <w:rPr>
          <w:sz w:val="23"/>
        </w:rPr>
      </w:pPr>
      <w:r>
        <w:rPr>
          <w:sz w:val="23"/>
        </w:rPr>
        <w:t>Polypropelene</w:t>
      </w:r>
      <w:r>
        <w:rPr>
          <w:spacing w:val="-2"/>
          <w:sz w:val="23"/>
        </w:rPr>
        <w:t>material</w:t>
      </w:r>
    </w:p>
    <w:p w14:paraId="283BB2A6">
      <w:pPr>
        <w:pStyle w:val="12"/>
        <w:numPr>
          <w:ilvl w:val="0"/>
          <w:numId w:val="34"/>
        </w:numPr>
        <w:tabs>
          <w:tab w:val="left" w:pos="699"/>
        </w:tabs>
        <w:spacing w:before="10"/>
        <w:ind w:left="699" w:hanging="359"/>
        <w:rPr>
          <w:sz w:val="23"/>
        </w:rPr>
      </w:pPr>
      <w:r>
        <w:rPr>
          <w:spacing w:val="-4"/>
          <w:w w:val="105"/>
          <w:sz w:val="23"/>
        </w:rPr>
        <w:t>Wood</w:t>
      </w:r>
    </w:p>
    <w:p w14:paraId="2923755B">
      <w:pPr>
        <w:pStyle w:val="12"/>
        <w:numPr>
          <w:ilvl w:val="0"/>
          <w:numId w:val="34"/>
        </w:numPr>
        <w:tabs>
          <w:tab w:val="left" w:pos="699"/>
        </w:tabs>
        <w:spacing w:before="9" w:line="254" w:lineRule="auto"/>
        <w:ind w:left="340" w:right="8822" w:firstLine="0"/>
        <w:rPr>
          <w:sz w:val="23"/>
        </w:rPr>
      </w:pPr>
      <w:r>
        <w:rPr>
          <w:spacing w:val="-2"/>
          <w:w w:val="105"/>
          <w:sz w:val="23"/>
        </w:rPr>
        <w:t xml:space="preserve">Steel </w:t>
      </w:r>
      <w:r>
        <w:rPr>
          <w:sz w:val="23"/>
        </w:rPr>
        <w:t>Manufacturing Process</w:t>
      </w:r>
    </w:p>
    <w:p w14:paraId="7CD9B217">
      <w:pPr>
        <w:pStyle w:val="12"/>
        <w:numPr>
          <w:ilvl w:val="0"/>
          <w:numId w:val="34"/>
        </w:numPr>
        <w:tabs>
          <w:tab w:val="left" w:pos="699"/>
        </w:tabs>
        <w:spacing w:line="259" w:lineRule="exact"/>
        <w:ind w:left="699" w:hanging="359"/>
        <w:rPr>
          <w:sz w:val="23"/>
        </w:rPr>
      </w:pPr>
      <w:r>
        <w:rPr>
          <w:spacing w:val="-2"/>
          <w:w w:val="105"/>
          <w:sz w:val="23"/>
        </w:rPr>
        <w:t>Paperrolling</w:t>
      </w:r>
    </w:p>
    <w:p w14:paraId="2520F86A">
      <w:pPr>
        <w:pStyle w:val="12"/>
        <w:numPr>
          <w:ilvl w:val="0"/>
          <w:numId w:val="34"/>
        </w:numPr>
        <w:tabs>
          <w:tab w:val="left" w:pos="699"/>
        </w:tabs>
        <w:spacing w:before="9"/>
        <w:ind w:left="699" w:hanging="359"/>
        <w:rPr>
          <w:sz w:val="23"/>
        </w:rPr>
      </w:pPr>
      <w:r>
        <w:rPr>
          <w:spacing w:val="-2"/>
          <w:w w:val="105"/>
          <w:sz w:val="23"/>
        </w:rPr>
        <w:t>Punching</w:t>
      </w:r>
    </w:p>
    <w:p w14:paraId="4003B7B0">
      <w:pPr>
        <w:pStyle w:val="12"/>
        <w:numPr>
          <w:ilvl w:val="0"/>
          <w:numId w:val="34"/>
        </w:numPr>
        <w:tabs>
          <w:tab w:val="left" w:pos="699"/>
        </w:tabs>
        <w:spacing w:before="16"/>
        <w:ind w:left="699" w:hanging="359"/>
        <w:rPr>
          <w:sz w:val="23"/>
        </w:rPr>
      </w:pPr>
      <w:r>
        <w:rPr>
          <w:spacing w:val="-2"/>
          <w:w w:val="105"/>
          <w:sz w:val="23"/>
        </w:rPr>
        <w:t>Squeezing</w:t>
      </w:r>
    </w:p>
    <w:p w14:paraId="6D6D6544">
      <w:pPr>
        <w:pStyle w:val="12"/>
        <w:numPr>
          <w:ilvl w:val="0"/>
          <w:numId w:val="34"/>
        </w:numPr>
        <w:tabs>
          <w:tab w:val="left" w:pos="699"/>
        </w:tabs>
        <w:spacing w:before="10"/>
        <w:ind w:left="699" w:hanging="359"/>
        <w:rPr>
          <w:sz w:val="23"/>
        </w:rPr>
      </w:pPr>
      <w:r>
        <w:rPr>
          <w:sz w:val="23"/>
        </w:rPr>
        <w:t>Molding&amp;Pouring</w:t>
      </w:r>
      <w:r>
        <w:rPr>
          <w:spacing w:val="-2"/>
          <w:sz w:val="23"/>
        </w:rPr>
        <w:t>rubber</w:t>
      </w:r>
    </w:p>
    <w:p w14:paraId="49108D78">
      <w:pPr>
        <w:pStyle w:val="12"/>
        <w:numPr>
          <w:ilvl w:val="0"/>
          <w:numId w:val="34"/>
        </w:numPr>
        <w:tabs>
          <w:tab w:val="left" w:pos="699"/>
        </w:tabs>
        <w:spacing w:before="9"/>
        <w:ind w:left="699" w:hanging="359"/>
        <w:rPr>
          <w:sz w:val="23"/>
        </w:rPr>
      </w:pPr>
      <w:r>
        <w:rPr>
          <w:w w:val="105"/>
          <w:sz w:val="23"/>
        </w:rPr>
        <w:t>PaintingwithPaper</w:t>
      </w:r>
      <w:r>
        <w:rPr>
          <w:spacing w:val="-2"/>
          <w:w w:val="105"/>
          <w:sz w:val="23"/>
        </w:rPr>
        <w:t>Assembly</w:t>
      </w:r>
    </w:p>
    <w:p w14:paraId="35EAFECA">
      <w:pPr>
        <w:pStyle w:val="12"/>
        <w:numPr>
          <w:ilvl w:val="0"/>
          <w:numId w:val="34"/>
        </w:numPr>
        <w:tabs>
          <w:tab w:val="left" w:pos="699"/>
        </w:tabs>
        <w:spacing w:before="16"/>
        <w:ind w:left="699" w:hanging="359"/>
        <w:rPr>
          <w:sz w:val="23"/>
        </w:rPr>
      </w:pPr>
      <w:r>
        <w:rPr>
          <w:sz w:val="23"/>
        </w:rPr>
        <w:t>Spraying</w:t>
      </w:r>
      <w:r>
        <w:rPr>
          <w:spacing w:val="-2"/>
          <w:sz w:val="23"/>
        </w:rPr>
        <w:t>Lubricant</w:t>
      </w:r>
    </w:p>
    <w:p w14:paraId="15F03C49">
      <w:pPr>
        <w:pStyle w:val="12"/>
        <w:numPr>
          <w:ilvl w:val="0"/>
          <w:numId w:val="34"/>
        </w:numPr>
        <w:tabs>
          <w:tab w:val="left" w:pos="699"/>
        </w:tabs>
        <w:spacing w:before="3"/>
        <w:ind w:left="699" w:hanging="359"/>
        <w:rPr>
          <w:sz w:val="23"/>
        </w:rPr>
      </w:pPr>
      <w:r>
        <w:rPr>
          <w:lang w:val="en-IN" w:eastAsia="en-IN"/>
        </w:rPr>
        <w:drawing>
          <wp:anchor distT="0" distB="0" distL="0" distR="0" simplePos="0" relativeHeight="251905024" behindDoc="1" locked="0" layoutInCell="1" allowOverlap="1">
            <wp:simplePos x="0" y="0"/>
            <wp:positionH relativeFrom="page">
              <wp:posOffset>1687830</wp:posOffset>
            </wp:positionH>
            <wp:positionV relativeFrom="paragraph">
              <wp:posOffset>186690</wp:posOffset>
            </wp:positionV>
            <wp:extent cx="4413885" cy="2371725"/>
            <wp:effectExtent l="0" t="0" r="0" b="0"/>
            <wp:wrapTopAndBottom/>
            <wp:docPr id="165" name="Image 165"/>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82" cstate="print"/>
                    <a:stretch>
                      <a:fillRect/>
                    </a:stretch>
                  </pic:blipFill>
                  <pic:spPr>
                    <a:xfrm>
                      <a:off x="0" y="0"/>
                      <a:ext cx="4413796" cy="2371725"/>
                    </a:xfrm>
                    <a:prstGeom prst="rect">
                      <a:avLst/>
                    </a:prstGeom>
                  </pic:spPr>
                </pic:pic>
              </a:graphicData>
            </a:graphic>
          </wp:anchor>
        </w:drawing>
      </w:r>
      <w:r>
        <w:rPr>
          <w:spacing w:val="-2"/>
          <w:w w:val="105"/>
          <w:sz w:val="23"/>
        </w:rPr>
        <w:t>Finishing</w:t>
      </w:r>
    </w:p>
    <w:p w14:paraId="6BD656D4">
      <w:pPr>
        <w:pStyle w:val="11"/>
        <w:spacing w:before="7"/>
        <w:ind w:left="340" w:firstLine="0"/>
      </w:pPr>
      <w:r>
        <w:rPr>
          <w:w w:val="105"/>
        </w:rPr>
        <w:t>TypesofAir</w:t>
      </w:r>
      <w:r>
        <w:rPr>
          <w:spacing w:val="-2"/>
          <w:w w:val="105"/>
        </w:rPr>
        <w:t>filters</w:t>
      </w:r>
    </w:p>
    <w:p w14:paraId="20580281">
      <w:pPr>
        <w:pStyle w:val="12"/>
        <w:numPr>
          <w:ilvl w:val="0"/>
          <w:numId w:val="34"/>
        </w:numPr>
        <w:tabs>
          <w:tab w:val="left" w:pos="699"/>
        </w:tabs>
        <w:spacing w:before="9"/>
        <w:ind w:left="699" w:hanging="359"/>
        <w:rPr>
          <w:sz w:val="23"/>
        </w:rPr>
      </w:pPr>
      <w:r>
        <w:rPr>
          <w:w w:val="105"/>
          <w:sz w:val="23"/>
        </w:rPr>
        <w:t>Flat</w:t>
      </w:r>
      <w:r>
        <w:rPr>
          <w:spacing w:val="-2"/>
          <w:w w:val="105"/>
          <w:sz w:val="23"/>
        </w:rPr>
        <w:t>Filters.</w:t>
      </w:r>
    </w:p>
    <w:p w14:paraId="509A4553">
      <w:pPr>
        <w:pStyle w:val="12"/>
        <w:numPr>
          <w:ilvl w:val="0"/>
          <w:numId w:val="34"/>
        </w:numPr>
        <w:tabs>
          <w:tab w:val="left" w:pos="699"/>
        </w:tabs>
        <w:spacing w:before="9"/>
        <w:ind w:left="699" w:hanging="359"/>
        <w:rPr>
          <w:sz w:val="23"/>
        </w:rPr>
      </w:pPr>
      <w:r>
        <w:rPr>
          <w:sz w:val="23"/>
        </w:rPr>
        <w:t>Round</w:t>
      </w:r>
      <w:r>
        <w:rPr>
          <w:spacing w:val="-2"/>
          <w:sz w:val="23"/>
        </w:rPr>
        <w:t>Filters.</w:t>
      </w:r>
    </w:p>
    <w:p w14:paraId="4CCEC519">
      <w:pPr>
        <w:pStyle w:val="12"/>
        <w:numPr>
          <w:ilvl w:val="0"/>
          <w:numId w:val="34"/>
        </w:numPr>
        <w:tabs>
          <w:tab w:val="left" w:pos="699"/>
        </w:tabs>
        <w:spacing w:before="17"/>
        <w:ind w:left="699" w:hanging="359"/>
        <w:rPr>
          <w:sz w:val="23"/>
        </w:rPr>
      </w:pPr>
      <w:r>
        <w:rPr>
          <w:sz w:val="23"/>
        </w:rPr>
        <w:t>OilImprignated</w:t>
      </w:r>
      <w:r>
        <w:rPr>
          <w:spacing w:val="-2"/>
          <w:sz w:val="23"/>
        </w:rPr>
        <w:t>Filters.</w:t>
      </w:r>
    </w:p>
    <w:p w14:paraId="3C5A78C4">
      <w:pPr>
        <w:pStyle w:val="12"/>
        <w:numPr>
          <w:ilvl w:val="0"/>
          <w:numId w:val="34"/>
        </w:numPr>
        <w:tabs>
          <w:tab w:val="left" w:pos="699"/>
        </w:tabs>
        <w:spacing w:before="9" w:line="247" w:lineRule="auto"/>
        <w:ind w:left="340" w:right="9163" w:firstLine="0"/>
        <w:rPr>
          <w:sz w:val="23"/>
        </w:rPr>
      </w:pPr>
      <w:r>
        <w:rPr>
          <w:sz w:val="23"/>
        </w:rPr>
        <w:t xml:space="preserve">ConicalShaped </w:t>
      </w:r>
      <w:r>
        <w:rPr>
          <w:spacing w:val="-2"/>
          <w:w w:val="105"/>
          <w:sz w:val="23"/>
        </w:rPr>
        <w:t>Advantages</w:t>
      </w:r>
    </w:p>
    <w:p w14:paraId="5951A383">
      <w:pPr>
        <w:pStyle w:val="12"/>
        <w:numPr>
          <w:ilvl w:val="0"/>
          <w:numId w:val="34"/>
        </w:numPr>
        <w:tabs>
          <w:tab w:val="left" w:pos="699"/>
        </w:tabs>
        <w:spacing w:before="10"/>
        <w:ind w:left="699" w:hanging="359"/>
        <w:rPr>
          <w:sz w:val="23"/>
        </w:rPr>
      </w:pPr>
      <w:r>
        <w:rPr>
          <w:sz w:val="23"/>
        </w:rPr>
        <w:t>Maximum</w:t>
      </w:r>
      <w:r>
        <w:rPr>
          <w:spacing w:val="-2"/>
          <w:sz w:val="23"/>
        </w:rPr>
        <w:t>Efficiency</w:t>
      </w:r>
    </w:p>
    <w:p w14:paraId="39F2C6C0">
      <w:pPr>
        <w:pStyle w:val="12"/>
        <w:numPr>
          <w:ilvl w:val="0"/>
          <w:numId w:val="34"/>
        </w:numPr>
        <w:tabs>
          <w:tab w:val="left" w:pos="699"/>
        </w:tabs>
        <w:spacing w:before="9"/>
        <w:ind w:left="699" w:hanging="359"/>
        <w:rPr>
          <w:sz w:val="23"/>
        </w:rPr>
      </w:pPr>
      <w:r>
        <w:rPr>
          <w:w w:val="105"/>
          <w:sz w:val="23"/>
        </w:rPr>
        <w:t>Supplyofturbulent&amp;Clean</w:t>
      </w:r>
      <w:r>
        <w:rPr>
          <w:spacing w:val="-5"/>
          <w:w w:val="105"/>
          <w:sz w:val="23"/>
        </w:rPr>
        <w:t>Air</w:t>
      </w:r>
    </w:p>
    <w:p w14:paraId="040889D7">
      <w:pPr>
        <w:pStyle w:val="12"/>
        <w:numPr>
          <w:ilvl w:val="0"/>
          <w:numId w:val="34"/>
        </w:numPr>
        <w:tabs>
          <w:tab w:val="left" w:pos="699"/>
        </w:tabs>
        <w:spacing w:before="9"/>
        <w:ind w:left="699" w:hanging="359"/>
        <w:rPr>
          <w:sz w:val="23"/>
        </w:rPr>
      </w:pPr>
      <w:r>
        <w:rPr>
          <w:w w:val="105"/>
          <w:sz w:val="23"/>
        </w:rPr>
        <w:t>AvoidPiston&amp;cylinder</w:t>
      </w:r>
      <w:r>
        <w:rPr>
          <w:spacing w:val="-4"/>
          <w:w w:val="105"/>
          <w:sz w:val="23"/>
        </w:rPr>
        <w:t>wear</w:t>
      </w:r>
    </w:p>
    <w:p w14:paraId="3620A2F5">
      <w:pPr>
        <w:pStyle w:val="12"/>
        <w:numPr>
          <w:ilvl w:val="0"/>
          <w:numId w:val="34"/>
        </w:numPr>
        <w:tabs>
          <w:tab w:val="left" w:pos="699"/>
        </w:tabs>
        <w:spacing w:before="17"/>
        <w:ind w:left="699" w:hanging="359"/>
        <w:rPr>
          <w:sz w:val="23"/>
        </w:rPr>
      </w:pPr>
      <w:r>
        <w:rPr>
          <w:w w:val="105"/>
          <w:sz w:val="23"/>
        </w:rPr>
        <w:t>Increasefuel</w:t>
      </w:r>
      <w:r>
        <w:rPr>
          <w:spacing w:val="-2"/>
          <w:w w:val="105"/>
          <w:sz w:val="23"/>
        </w:rPr>
        <w:t>efficiency</w:t>
      </w:r>
    </w:p>
    <w:p w14:paraId="132A8267">
      <w:pPr>
        <w:pStyle w:val="12"/>
        <w:numPr>
          <w:ilvl w:val="0"/>
          <w:numId w:val="34"/>
        </w:numPr>
        <w:tabs>
          <w:tab w:val="left" w:pos="699"/>
        </w:tabs>
        <w:spacing w:before="9"/>
        <w:ind w:left="699" w:hanging="359"/>
        <w:rPr>
          <w:sz w:val="23"/>
        </w:rPr>
      </w:pPr>
      <w:r>
        <w:rPr>
          <w:sz w:val="23"/>
        </w:rPr>
        <w:t>MaximumPerformanceinlessfuel</w:t>
      </w:r>
      <w:r>
        <w:rPr>
          <w:spacing w:val="-2"/>
          <w:sz w:val="23"/>
        </w:rPr>
        <w:t>Consumption</w:t>
      </w:r>
    </w:p>
    <w:p w14:paraId="479036A0">
      <w:pPr>
        <w:pStyle w:val="12"/>
        <w:numPr>
          <w:ilvl w:val="0"/>
          <w:numId w:val="34"/>
        </w:numPr>
        <w:tabs>
          <w:tab w:val="left" w:pos="699"/>
        </w:tabs>
        <w:spacing w:before="9"/>
        <w:ind w:left="699" w:hanging="359"/>
        <w:rPr>
          <w:sz w:val="23"/>
        </w:rPr>
      </w:pPr>
      <w:r>
        <w:rPr>
          <w:w w:val="105"/>
          <w:sz w:val="23"/>
        </w:rPr>
        <w:t>Actas</w:t>
      </w:r>
      <w:r>
        <w:rPr>
          <w:spacing w:val="-2"/>
          <w:w w:val="105"/>
          <w:sz w:val="23"/>
        </w:rPr>
        <w:t>Cylinder</w:t>
      </w:r>
    </w:p>
    <w:p w14:paraId="2A7D8829">
      <w:pPr>
        <w:pStyle w:val="12"/>
        <w:numPr>
          <w:ilvl w:val="0"/>
          <w:numId w:val="34"/>
        </w:numPr>
        <w:tabs>
          <w:tab w:val="left" w:pos="699"/>
        </w:tabs>
        <w:spacing w:before="17"/>
        <w:ind w:left="699" w:hanging="359"/>
        <w:rPr>
          <w:sz w:val="23"/>
        </w:rPr>
      </w:pPr>
      <w:r>
        <w:rPr>
          <w:w w:val="105"/>
          <w:sz w:val="23"/>
        </w:rPr>
        <w:t>Reducesother</w:t>
      </w:r>
      <w:r>
        <w:rPr>
          <w:spacing w:val="-2"/>
          <w:w w:val="105"/>
          <w:sz w:val="23"/>
        </w:rPr>
        <w:t>Maintainace</w:t>
      </w:r>
    </w:p>
    <w:p w14:paraId="0F5BB481">
      <w:pPr>
        <w:pStyle w:val="12"/>
        <w:numPr>
          <w:ilvl w:val="0"/>
          <w:numId w:val="34"/>
        </w:numPr>
        <w:tabs>
          <w:tab w:val="left" w:pos="700"/>
        </w:tabs>
        <w:spacing w:before="9" w:line="247" w:lineRule="auto"/>
        <w:ind w:right="250"/>
        <w:rPr>
          <w:sz w:val="23"/>
        </w:rPr>
      </w:pPr>
      <w:r>
        <w:rPr>
          <w:w w:val="105"/>
          <w:sz w:val="23"/>
        </w:rPr>
        <w:t>A normal car engine uses about 100-200 Cu ofair a minute , and a filter is essential to prevent particles of dust or dirt, blocking air jet.</w:t>
      </w:r>
    </w:p>
    <w:p w14:paraId="6072B94B">
      <w:pPr>
        <w:pStyle w:val="11"/>
        <w:spacing w:before="12"/>
        <w:ind w:left="0" w:firstLine="0"/>
      </w:pPr>
    </w:p>
    <w:p w14:paraId="0978FFB0">
      <w:pPr>
        <w:pStyle w:val="11"/>
        <w:ind w:left="340" w:firstLine="0"/>
      </w:pPr>
      <w:r>
        <w:rPr>
          <w:w w:val="105"/>
        </w:rPr>
        <w:t>OIL</w:t>
      </w:r>
      <w:r>
        <w:rPr>
          <w:spacing w:val="-2"/>
          <w:w w:val="105"/>
        </w:rPr>
        <w:t>FILTER</w:t>
      </w:r>
    </w:p>
    <w:p w14:paraId="5680BC9C">
      <w:pPr>
        <w:pStyle w:val="12"/>
        <w:numPr>
          <w:ilvl w:val="0"/>
          <w:numId w:val="34"/>
        </w:numPr>
        <w:tabs>
          <w:tab w:val="left" w:pos="699"/>
        </w:tabs>
        <w:spacing w:before="9"/>
        <w:ind w:left="699" w:hanging="359"/>
        <w:rPr>
          <w:sz w:val="23"/>
        </w:rPr>
      </w:pPr>
      <w:r>
        <w:rPr>
          <w:w w:val="105"/>
          <w:sz w:val="23"/>
        </w:rPr>
        <w:t>removesmostoftheimpuritiesthathavebeenpickedupbytheoilasitiscirculatedthroughthe</w:t>
      </w:r>
      <w:r>
        <w:rPr>
          <w:spacing w:val="-2"/>
          <w:w w:val="105"/>
          <w:sz w:val="23"/>
        </w:rPr>
        <w:t>engine</w:t>
      </w:r>
    </w:p>
    <w:p w14:paraId="273CD230">
      <w:pPr>
        <w:pStyle w:val="12"/>
        <w:numPr>
          <w:ilvl w:val="0"/>
          <w:numId w:val="34"/>
        </w:numPr>
        <w:tabs>
          <w:tab w:val="left" w:pos="699"/>
        </w:tabs>
        <w:spacing w:before="9" w:line="254" w:lineRule="auto"/>
        <w:ind w:left="340" w:right="2909" w:firstLine="0"/>
        <w:rPr>
          <w:sz w:val="23"/>
        </w:rPr>
      </w:pPr>
      <w:r>
        <w:rPr>
          <w:w w:val="105"/>
          <w:sz w:val="23"/>
        </w:rPr>
        <w:t>Thefilterismountedoutsidetheengineandisdesignedtobereadilyreplaceable Two basic filter element configurations</w:t>
      </w:r>
    </w:p>
    <w:p w14:paraId="3E0F9354">
      <w:pPr>
        <w:pStyle w:val="12"/>
        <w:numPr>
          <w:ilvl w:val="0"/>
          <w:numId w:val="34"/>
        </w:numPr>
        <w:tabs>
          <w:tab w:val="left" w:pos="699"/>
        </w:tabs>
        <w:spacing w:line="259" w:lineRule="exact"/>
        <w:ind w:left="699" w:hanging="359"/>
        <w:rPr>
          <w:sz w:val="23"/>
        </w:rPr>
      </w:pPr>
      <w:r>
        <w:rPr>
          <w:sz w:val="23"/>
        </w:rPr>
        <w:t>thecartridge-</w:t>
      </w:r>
      <w:r>
        <w:rPr>
          <w:spacing w:val="-4"/>
          <w:sz w:val="23"/>
        </w:rPr>
        <w:t>type</w:t>
      </w:r>
    </w:p>
    <w:p w14:paraId="52B65D35">
      <w:pPr>
        <w:pStyle w:val="12"/>
        <w:numPr>
          <w:ilvl w:val="0"/>
          <w:numId w:val="34"/>
        </w:numPr>
        <w:tabs>
          <w:tab w:val="left" w:pos="699"/>
        </w:tabs>
        <w:spacing w:before="9"/>
        <w:ind w:left="699" w:hanging="359"/>
        <w:rPr>
          <w:sz w:val="23"/>
        </w:rPr>
      </w:pPr>
      <w:r>
        <w:rPr>
          <w:w w:val="105"/>
          <w:sz w:val="23"/>
        </w:rPr>
        <w:t>thesealedcam-</w:t>
      </w:r>
      <w:r>
        <w:rPr>
          <w:spacing w:val="-4"/>
          <w:w w:val="105"/>
          <w:sz w:val="23"/>
        </w:rPr>
        <w:t>type</w:t>
      </w:r>
    </w:p>
    <w:p w14:paraId="33ABA992">
      <w:pPr>
        <w:rPr>
          <w:sz w:val="23"/>
        </w:rPr>
        <w:sectPr>
          <w:pgSz w:w="12240" w:h="15840"/>
          <w:pgMar w:top="1340" w:right="500" w:bottom="280" w:left="380" w:header="720" w:footer="720" w:gutter="0"/>
          <w:cols w:space="720" w:num="1"/>
        </w:sectPr>
      </w:pPr>
    </w:p>
    <w:p w14:paraId="69E764C1">
      <w:pPr>
        <w:pStyle w:val="11"/>
        <w:ind w:left="2545" w:firstLine="0"/>
        <w:rPr>
          <w:sz w:val="20"/>
        </w:rPr>
      </w:pPr>
      <w:r>
        <w:pict>
          <v:shape id="docshape100" o:spid="_x0000_s1335" o:spt="100" style="position:absolute;left:0pt;margin-left:24.85pt;margin-top:24.85pt;height:741.65pt;width:561.6pt;mso-position-horizontal-relative:page;mso-position-vertical-relative:page;z-index:-2516142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4034790" cy="2409825"/>
            <wp:effectExtent l="0" t="0" r="0" b="0"/>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83" cstate="print"/>
                    <a:stretch>
                      <a:fillRect/>
                    </a:stretch>
                  </pic:blipFill>
                  <pic:spPr>
                    <a:xfrm>
                      <a:off x="0" y="0"/>
                      <a:ext cx="4035224" cy="2409825"/>
                    </a:xfrm>
                    <a:prstGeom prst="rect">
                      <a:avLst/>
                    </a:prstGeom>
                  </pic:spPr>
                </pic:pic>
              </a:graphicData>
            </a:graphic>
          </wp:inline>
        </w:drawing>
      </w:r>
    </w:p>
    <w:p w14:paraId="66CA66B8">
      <w:pPr>
        <w:pStyle w:val="11"/>
        <w:spacing w:before="11"/>
        <w:ind w:left="0" w:firstLine="0"/>
      </w:pPr>
    </w:p>
    <w:p w14:paraId="04D61ADD">
      <w:pPr>
        <w:pStyle w:val="11"/>
        <w:ind w:left="340" w:firstLine="0"/>
      </w:pPr>
      <w:r>
        <w:rPr>
          <w:w w:val="105"/>
        </w:rPr>
        <w:t>Cartridge-typefilterelementfitsintoapermanentmetal</w:t>
      </w:r>
      <w:r>
        <w:rPr>
          <w:spacing w:val="-2"/>
          <w:w w:val="105"/>
        </w:rPr>
        <w:t>container</w:t>
      </w:r>
    </w:p>
    <w:p w14:paraId="42D7EFB4">
      <w:pPr>
        <w:pStyle w:val="12"/>
        <w:numPr>
          <w:ilvl w:val="0"/>
          <w:numId w:val="34"/>
        </w:numPr>
        <w:tabs>
          <w:tab w:val="left" w:pos="700"/>
        </w:tabs>
        <w:spacing w:before="16" w:line="252" w:lineRule="auto"/>
        <w:ind w:right="258"/>
        <w:rPr>
          <w:sz w:val="23"/>
        </w:rPr>
      </w:pPr>
      <w:r>
        <w:rPr>
          <w:w w:val="105"/>
          <w:sz w:val="23"/>
        </w:rPr>
        <w:t>The elementischanged easily by removing the cover fromthe container when this type offilterisused Sealed cam-type filter element is completely self-contained, consisting of an integral metal container and filter element.</w:t>
      </w:r>
    </w:p>
    <w:p w14:paraId="048E429C">
      <w:pPr>
        <w:pStyle w:val="12"/>
        <w:numPr>
          <w:ilvl w:val="0"/>
          <w:numId w:val="34"/>
        </w:numPr>
        <w:tabs>
          <w:tab w:val="left" w:pos="699"/>
        </w:tabs>
        <w:spacing w:line="260" w:lineRule="exact"/>
        <w:ind w:left="699" w:hanging="359"/>
        <w:rPr>
          <w:sz w:val="23"/>
        </w:rPr>
      </w:pPr>
      <w:r>
        <w:rPr>
          <w:w w:val="105"/>
          <w:sz w:val="23"/>
        </w:rPr>
        <w:t>ThistypeoffilterisscrewedontoitsbaseandisremovedbyspinningitofFilterMedium</w:t>
      </w:r>
      <w:r>
        <w:rPr>
          <w:spacing w:val="-2"/>
          <w:w w:val="105"/>
          <w:sz w:val="23"/>
        </w:rPr>
        <w:t>Materials</w:t>
      </w:r>
    </w:p>
    <w:p w14:paraId="6868B83D">
      <w:pPr>
        <w:pStyle w:val="12"/>
        <w:numPr>
          <w:ilvl w:val="0"/>
          <w:numId w:val="34"/>
        </w:numPr>
        <w:tabs>
          <w:tab w:val="left" w:pos="699"/>
        </w:tabs>
        <w:spacing w:before="9"/>
        <w:ind w:left="699" w:hanging="359"/>
        <w:rPr>
          <w:sz w:val="23"/>
        </w:rPr>
      </w:pPr>
      <w:r>
        <w:rPr>
          <w:w w:val="105"/>
          <w:sz w:val="23"/>
        </w:rPr>
        <w:t>mostpopularautomotivefilter</w:t>
      </w:r>
      <w:r>
        <w:rPr>
          <w:spacing w:val="-2"/>
          <w:w w:val="105"/>
          <w:sz w:val="23"/>
        </w:rPr>
        <w:t>mediums</w:t>
      </w:r>
    </w:p>
    <w:p w14:paraId="4DE94F42">
      <w:pPr>
        <w:pStyle w:val="12"/>
        <w:numPr>
          <w:ilvl w:val="1"/>
          <w:numId w:val="34"/>
        </w:numPr>
        <w:tabs>
          <w:tab w:val="left" w:pos="1419"/>
        </w:tabs>
        <w:spacing w:before="16"/>
        <w:ind w:left="1419" w:hanging="359"/>
        <w:rPr>
          <w:sz w:val="23"/>
        </w:rPr>
      </w:pPr>
      <w:r>
        <w:rPr>
          <w:w w:val="105"/>
          <w:sz w:val="23"/>
        </w:rPr>
        <w:t>Cotton</w:t>
      </w:r>
      <w:r>
        <w:rPr>
          <w:spacing w:val="-4"/>
          <w:w w:val="105"/>
          <w:sz w:val="23"/>
        </w:rPr>
        <w:t>waste</w:t>
      </w:r>
    </w:p>
    <w:p w14:paraId="697715A0">
      <w:pPr>
        <w:pStyle w:val="12"/>
        <w:numPr>
          <w:ilvl w:val="1"/>
          <w:numId w:val="34"/>
        </w:numPr>
        <w:tabs>
          <w:tab w:val="left" w:pos="1419"/>
        </w:tabs>
        <w:spacing w:before="10"/>
        <w:ind w:left="1419" w:hanging="359"/>
        <w:rPr>
          <w:sz w:val="23"/>
        </w:rPr>
      </w:pPr>
      <w:r>
        <w:rPr>
          <w:sz w:val="23"/>
        </w:rPr>
        <w:t>resin-treated</w:t>
      </w:r>
      <w:r>
        <w:rPr>
          <w:spacing w:val="-4"/>
          <w:sz w:val="23"/>
        </w:rPr>
        <w:t>paper</w:t>
      </w:r>
    </w:p>
    <w:p w14:paraId="7ACD6925">
      <w:pPr>
        <w:pStyle w:val="12"/>
        <w:numPr>
          <w:ilvl w:val="0"/>
          <w:numId w:val="34"/>
        </w:numPr>
        <w:tabs>
          <w:tab w:val="left" w:pos="699"/>
        </w:tabs>
        <w:spacing w:before="9"/>
        <w:ind w:left="699" w:hanging="359"/>
        <w:rPr>
          <w:sz w:val="23"/>
        </w:rPr>
      </w:pPr>
      <w:r>
        <w:rPr>
          <w:w w:val="105"/>
          <w:sz w:val="23"/>
        </w:rPr>
        <w:t>Theyareheldinplacebysandwichingthembetweentwoperforatedmetal</w:t>
      </w:r>
      <w:r>
        <w:rPr>
          <w:spacing w:val="-2"/>
          <w:w w:val="105"/>
          <w:sz w:val="23"/>
        </w:rPr>
        <w:t>sheets</w:t>
      </w:r>
    </w:p>
    <w:p w14:paraId="52C4BF71">
      <w:pPr>
        <w:pStyle w:val="12"/>
        <w:numPr>
          <w:ilvl w:val="1"/>
          <w:numId w:val="34"/>
        </w:numPr>
        <w:tabs>
          <w:tab w:val="left" w:pos="1419"/>
        </w:tabs>
        <w:spacing w:before="16"/>
        <w:ind w:left="1419" w:hanging="359"/>
        <w:rPr>
          <w:sz w:val="23"/>
        </w:rPr>
      </w:pPr>
      <w:r>
        <w:rPr>
          <w:lang w:val="en-IN" w:eastAsia="en-IN"/>
        </w:rPr>
        <w:drawing>
          <wp:anchor distT="0" distB="0" distL="0" distR="0" simplePos="0" relativeHeight="251906048" behindDoc="1" locked="0" layoutInCell="1" allowOverlap="1">
            <wp:simplePos x="0" y="0"/>
            <wp:positionH relativeFrom="page">
              <wp:posOffset>2042160</wp:posOffset>
            </wp:positionH>
            <wp:positionV relativeFrom="paragraph">
              <wp:posOffset>213360</wp:posOffset>
            </wp:positionV>
            <wp:extent cx="3712210" cy="1524000"/>
            <wp:effectExtent l="0" t="0" r="0" b="0"/>
            <wp:wrapTopAndBottom/>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4" cstate="print"/>
                    <a:stretch>
                      <a:fillRect/>
                    </a:stretch>
                  </pic:blipFill>
                  <pic:spPr>
                    <a:xfrm>
                      <a:off x="0" y="0"/>
                      <a:ext cx="3712519" cy="1524000"/>
                    </a:xfrm>
                    <a:prstGeom prst="rect">
                      <a:avLst/>
                    </a:prstGeom>
                  </pic:spPr>
                </pic:pic>
              </a:graphicData>
            </a:graphic>
          </wp:anchor>
        </w:drawing>
      </w:r>
      <w:r>
        <w:rPr>
          <w:w w:val="105"/>
          <w:sz w:val="23"/>
        </w:rPr>
        <w:t>layersofmetalthatarethinlyspacedapartforheavy-duty</w:t>
      </w:r>
      <w:r>
        <w:rPr>
          <w:spacing w:val="-2"/>
          <w:w w:val="105"/>
          <w:sz w:val="23"/>
        </w:rPr>
        <w:t>applications</w:t>
      </w:r>
    </w:p>
    <w:p w14:paraId="4CA3BC5C">
      <w:pPr>
        <w:pStyle w:val="11"/>
        <w:spacing w:before="3" w:line="254" w:lineRule="auto"/>
        <w:ind w:right="7512" w:firstLine="0"/>
      </w:pPr>
      <w:r>
        <w:rPr>
          <w:w w:val="105"/>
        </w:rPr>
        <w:t xml:space="preserve">Filter System Configurations. </w:t>
      </w:r>
      <w:r>
        <w:t>Two-filter system configurations</w:t>
      </w:r>
    </w:p>
    <w:p w14:paraId="0234A53C">
      <w:pPr>
        <w:pStyle w:val="12"/>
        <w:numPr>
          <w:ilvl w:val="0"/>
          <w:numId w:val="35"/>
        </w:numPr>
        <w:tabs>
          <w:tab w:val="left" w:pos="1059"/>
        </w:tabs>
        <w:spacing w:line="258" w:lineRule="exact"/>
        <w:ind w:left="1059" w:hanging="359"/>
        <w:rPr>
          <w:sz w:val="23"/>
        </w:rPr>
      </w:pPr>
      <w:r>
        <w:rPr>
          <w:w w:val="105"/>
          <w:sz w:val="23"/>
        </w:rPr>
        <w:t>Thefull-flow</w:t>
      </w:r>
      <w:r>
        <w:rPr>
          <w:spacing w:val="-2"/>
          <w:w w:val="105"/>
          <w:sz w:val="23"/>
        </w:rPr>
        <w:t>system</w:t>
      </w:r>
    </w:p>
    <w:p w14:paraId="7C8A41CC">
      <w:pPr>
        <w:pStyle w:val="12"/>
        <w:numPr>
          <w:ilvl w:val="0"/>
          <w:numId w:val="35"/>
        </w:numPr>
        <w:tabs>
          <w:tab w:val="left" w:pos="1059"/>
        </w:tabs>
        <w:spacing w:before="9" w:line="254" w:lineRule="auto"/>
        <w:ind w:right="7809" w:firstLine="0"/>
        <w:rPr>
          <w:sz w:val="23"/>
        </w:rPr>
      </w:pPr>
      <w:r>
        <w:rPr>
          <w:spacing w:val="-2"/>
          <w:w w:val="105"/>
          <w:sz w:val="23"/>
        </w:rPr>
        <w:t xml:space="preserve">Bypasssystem.Operation </w:t>
      </w:r>
      <w:r>
        <w:rPr>
          <w:w w:val="105"/>
          <w:sz w:val="23"/>
        </w:rPr>
        <w:t>Full-flow system</w:t>
      </w:r>
    </w:p>
    <w:p w14:paraId="6FBC3076">
      <w:pPr>
        <w:pStyle w:val="12"/>
        <w:numPr>
          <w:ilvl w:val="0"/>
          <w:numId w:val="35"/>
        </w:numPr>
        <w:tabs>
          <w:tab w:val="left" w:pos="1059"/>
        </w:tabs>
        <w:spacing w:line="259" w:lineRule="exact"/>
        <w:ind w:left="1059" w:hanging="359"/>
        <w:rPr>
          <w:sz w:val="23"/>
        </w:rPr>
      </w:pPr>
      <w:r>
        <w:rPr>
          <w:w w:val="105"/>
          <w:sz w:val="23"/>
        </w:rPr>
        <w:t>Themostpopularincurrentautomotive</w:t>
      </w:r>
      <w:r>
        <w:rPr>
          <w:spacing w:val="-2"/>
          <w:w w:val="105"/>
          <w:sz w:val="23"/>
        </w:rPr>
        <w:t>design</w:t>
      </w:r>
    </w:p>
    <w:p w14:paraId="548176F9">
      <w:pPr>
        <w:pStyle w:val="12"/>
        <w:numPr>
          <w:ilvl w:val="0"/>
          <w:numId w:val="35"/>
        </w:numPr>
        <w:tabs>
          <w:tab w:val="left" w:pos="1059"/>
        </w:tabs>
        <w:spacing w:before="10"/>
        <w:ind w:left="1059" w:hanging="359"/>
        <w:rPr>
          <w:sz w:val="23"/>
        </w:rPr>
      </w:pPr>
      <w:r>
        <w:rPr>
          <w:w w:val="105"/>
          <w:sz w:val="23"/>
        </w:rPr>
        <w:t>Alloilinafull-flowsystemiscirculatedthroughthefilterbeforeitreachesthe</w:t>
      </w:r>
      <w:r>
        <w:rPr>
          <w:spacing w:val="-2"/>
          <w:w w:val="105"/>
          <w:sz w:val="23"/>
        </w:rPr>
        <w:t>engine</w:t>
      </w:r>
    </w:p>
    <w:p w14:paraId="36496587">
      <w:pPr>
        <w:pStyle w:val="12"/>
        <w:numPr>
          <w:ilvl w:val="0"/>
          <w:numId w:val="35"/>
        </w:numPr>
        <w:tabs>
          <w:tab w:val="left" w:pos="1058"/>
          <w:tab w:val="left" w:pos="1060"/>
        </w:tabs>
        <w:spacing w:before="16" w:line="249" w:lineRule="auto"/>
        <w:ind w:left="1060" w:right="254"/>
        <w:rPr>
          <w:sz w:val="23"/>
        </w:rPr>
      </w:pPr>
      <w:r>
        <w:rPr>
          <w:w w:val="105"/>
          <w:sz w:val="23"/>
        </w:rPr>
        <w:t>It incorporate a bypass valve in the oil filter to allow the oil to pass through the element in the event it becomes clogged. This will preventthe oil supply from being cut offtothe engine.</w:t>
      </w:r>
    </w:p>
    <w:p w14:paraId="14A8603B">
      <w:pPr>
        <w:spacing w:line="249" w:lineRule="auto"/>
        <w:rPr>
          <w:sz w:val="23"/>
        </w:rPr>
        <w:sectPr>
          <w:pgSz w:w="12240" w:h="15840"/>
          <w:pgMar w:top="1420" w:right="500" w:bottom="280" w:left="380" w:header="720" w:footer="720" w:gutter="0"/>
          <w:cols w:space="720" w:num="1"/>
        </w:sectPr>
      </w:pPr>
    </w:p>
    <w:p w14:paraId="68BA63EA">
      <w:pPr>
        <w:pStyle w:val="11"/>
        <w:ind w:left="2675" w:firstLine="0"/>
        <w:rPr>
          <w:sz w:val="20"/>
        </w:rPr>
      </w:pPr>
      <w:r>
        <w:pict>
          <v:shape id="docshape101" o:spid="_x0000_s1334" o:spt="100" style="position:absolute;left:0pt;margin-left:24.85pt;margin-top:24.85pt;height:741.65pt;width:561.6pt;mso-position-horizontal-relative:page;mso-position-vertical-relative:page;z-index:-2516131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961130" cy="1857375"/>
            <wp:effectExtent l="0" t="0" r="0" b="0"/>
            <wp:docPr id="170" name="Image 170"/>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5" cstate="print"/>
                    <a:stretch>
                      <a:fillRect/>
                    </a:stretch>
                  </pic:blipFill>
                  <pic:spPr>
                    <a:xfrm>
                      <a:off x="0" y="0"/>
                      <a:ext cx="3961382" cy="1857375"/>
                    </a:xfrm>
                    <a:prstGeom prst="rect">
                      <a:avLst/>
                    </a:prstGeom>
                  </pic:spPr>
                </pic:pic>
              </a:graphicData>
            </a:graphic>
          </wp:inline>
        </w:drawing>
      </w:r>
    </w:p>
    <w:p w14:paraId="6C27196E">
      <w:pPr>
        <w:pStyle w:val="11"/>
        <w:spacing w:before="5"/>
        <w:ind w:left="340" w:firstLine="0"/>
      </w:pPr>
      <w:r>
        <w:rPr>
          <w:w w:val="105"/>
        </w:rPr>
        <w:t>Bypass</w:t>
      </w:r>
      <w:r>
        <w:rPr>
          <w:spacing w:val="-2"/>
          <w:w w:val="105"/>
        </w:rPr>
        <w:t>system</w:t>
      </w:r>
    </w:p>
    <w:p w14:paraId="6421CA78">
      <w:pPr>
        <w:pStyle w:val="12"/>
        <w:numPr>
          <w:ilvl w:val="0"/>
          <w:numId w:val="35"/>
        </w:numPr>
        <w:tabs>
          <w:tab w:val="left" w:pos="1058"/>
          <w:tab w:val="left" w:pos="1060"/>
        </w:tabs>
        <w:spacing w:before="9"/>
        <w:ind w:left="1060" w:right="265"/>
        <w:rPr>
          <w:sz w:val="23"/>
        </w:rPr>
      </w:pPr>
      <w:r>
        <w:rPr>
          <w:lang w:val="en-IN" w:eastAsia="en-IN"/>
        </w:rPr>
        <w:drawing>
          <wp:anchor distT="0" distB="0" distL="0" distR="0" simplePos="0" relativeHeight="251907072" behindDoc="1" locked="0" layoutInCell="1" allowOverlap="1">
            <wp:simplePos x="0" y="0"/>
            <wp:positionH relativeFrom="page">
              <wp:posOffset>2035810</wp:posOffset>
            </wp:positionH>
            <wp:positionV relativeFrom="paragraph">
              <wp:posOffset>360045</wp:posOffset>
            </wp:positionV>
            <wp:extent cx="3733165" cy="1924050"/>
            <wp:effectExtent l="0" t="0" r="0" b="0"/>
            <wp:wrapTopAndBottom/>
            <wp:docPr id="171" name="Image 171"/>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6" cstate="print"/>
                    <a:stretch>
                      <a:fillRect/>
                    </a:stretch>
                  </pic:blipFill>
                  <pic:spPr>
                    <a:xfrm>
                      <a:off x="0" y="0"/>
                      <a:ext cx="3733373" cy="1924050"/>
                    </a:xfrm>
                    <a:prstGeom prst="rect">
                      <a:avLst/>
                    </a:prstGeom>
                  </pic:spPr>
                </pic:pic>
              </a:graphicData>
            </a:graphic>
          </wp:anchor>
        </w:drawing>
      </w:r>
      <w:r>
        <w:rPr>
          <w:w w:val="105"/>
          <w:sz w:val="23"/>
        </w:rPr>
        <w:t>Divertsonlya smallquantityoftheoileachtimeitiscirculatedandreturnsitdirectlytotheoilpanafter it is filtered.</w:t>
      </w:r>
    </w:p>
    <w:p w14:paraId="0D9AC599">
      <w:pPr>
        <w:pStyle w:val="11"/>
        <w:spacing w:before="1"/>
        <w:ind w:left="0" w:firstLine="0"/>
      </w:pPr>
    </w:p>
    <w:p w14:paraId="0D8F5DFB">
      <w:pPr>
        <w:pStyle w:val="11"/>
        <w:ind w:left="340" w:firstLine="0"/>
      </w:pPr>
      <w:r>
        <w:rPr>
          <w:w w:val="105"/>
        </w:rPr>
        <w:t>FUEL</w:t>
      </w:r>
      <w:r>
        <w:rPr>
          <w:spacing w:val="-2"/>
          <w:w w:val="105"/>
        </w:rPr>
        <w:t>FILTER</w:t>
      </w:r>
    </w:p>
    <w:p w14:paraId="5E0EC5FA">
      <w:pPr>
        <w:pStyle w:val="12"/>
        <w:numPr>
          <w:ilvl w:val="0"/>
          <w:numId w:val="34"/>
        </w:numPr>
        <w:tabs>
          <w:tab w:val="left" w:pos="700"/>
        </w:tabs>
        <w:spacing w:before="81" w:line="247" w:lineRule="auto"/>
        <w:ind w:right="345"/>
        <w:rPr>
          <w:sz w:val="23"/>
        </w:rPr>
      </w:pPr>
      <w:r>
        <w:rPr>
          <w:w w:val="105"/>
          <w:sz w:val="23"/>
        </w:rPr>
        <w:t>Afuelfilterisa filterinthefuellinethatscreensoutdirtandrustparticlesfromthefuel.Theyarenormally madeinto cartridges containinga filter paper. Theyare foundin most internal combustion engines</w:t>
      </w:r>
    </w:p>
    <w:p w14:paraId="15C732BC">
      <w:pPr>
        <w:pStyle w:val="12"/>
        <w:numPr>
          <w:ilvl w:val="0"/>
          <w:numId w:val="34"/>
        </w:numPr>
        <w:tabs>
          <w:tab w:val="left" w:pos="700"/>
        </w:tabs>
        <w:spacing w:before="3" w:line="249" w:lineRule="auto"/>
        <w:ind w:right="315"/>
        <w:rPr>
          <w:sz w:val="23"/>
        </w:rPr>
      </w:pPr>
      <w:r>
        <w:rPr>
          <w:w w:val="105"/>
          <w:sz w:val="23"/>
        </w:rPr>
        <w:t>Fuelfiltersserveavitalfunctionintoday'smodern,tight-toleranceenginefuelsystems.Unfilteredfuelmay containseveralkindsofcontamination,forexamplepaintchipsanddirtthathasbeenknockedintothetank whilefilling, or rust causedby moistureina steel tank.Ifthese substancesarenotremovedbeforethefuel enters the system</w:t>
      </w:r>
    </w:p>
    <w:p w14:paraId="62B0DD75">
      <w:pPr>
        <w:pStyle w:val="11"/>
        <w:spacing w:before="30"/>
        <w:ind w:left="0" w:firstLine="0"/>
        <w:rPr>
          <w:sz w:val="20"/>
        </w:rPr>
      </w:pPr>
      <w:r>
        <w:rPr>
          <w:lang w:val="en-IN" w:eastAsia="en-IN"/>
        </w:rPr>
        <w:drawing>
          <wp:anchor distT="0" distB="0" distL="0" distR="0" simplePos="0" relativeHeight="251908096" behindDoc="1" locked="0" layoutInCell="1" allowOverlap="1">
            <wp:simplePos x="0" y="0"/>
            <wp:positionH relativeFrom="page">
              <wp:posOffset>1890395</wp:posOffset>
            </wp:positionH>
            <wp:positionV relativeFrom="paragraph">
              <wp:posOffset>180340</wp:posOffset>
            </wp:positionV>
            <wp:extent cx="3855085" cy="2150110"/>
            <wp:effectExtent l="0" t="0" r="0" b="0"/>
            <wp:wrapTopAndBottom/>
            <wp:docPr id="172" name="Image 172"/>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7" cstate="print"/>
                    <a:stretch>
                      <a:fillRect/>
                    </a:stretch>
                  </pic:blipFill>
                  <pic:spPr>
                    <a:xfrm>
                      <a:off x="0" y="0"/>
                      <a:ext cx="3855332" cy="2149983"/>
                    </a:xfrm>
                    <a:prstGeom prst="rect">
                      <a:avLst/>
                    </a:prstGeom>
                  </pic:spPr>
                </pic:pic>
              </a:graphicData>
            </a:graphic>
          </wp:anchor>
        </w:drawing>
      </w:r>
    </w:p>
    <w:p w14:paraId="73A599E6">
      <w:pPr>
        <w:rPr>
          <w:sz w:val="20"/>
        </w:rPr>
        <w:sectPr>
          <w:pgSz w:w="12240" w:h="15840"/>
          <w:pgMar w:top="1660" w:right="500" w:bottom="280" w:left="380" w:header="720" w:footer="720" w:gutter="0"/>
          <w:cols w:space="720" w:num="1"/>
        </w:sectPr>
      </w:pPr>
    </w:p>
    <w:p w14:paraId="39190CCA">
      <w:pPr>
        <w:pStyle w:val="12"/>
        <w:numPr>
          <w:ilvl w:val="0"/>
          <w:numId w:val="17"/>
        </w:numPr>
        <w:tabs>
          <w:tab w:val="left" w:pos="690"/>
        </w:tabs>
        <w:spacing w:before="67"/>
        <w:ind w:left="690" w:hanging="357"/>
        <w:rPr>
          <w:b/>
          <w:sz w:val="23"/>
        </w:rPr>
      </w:pPr>
      <w:r>
        <w:pict>
          <v:shape id="docshape102" o:spid="_x0000_s1333" o:spt="100" style="position:absolute;left:0pt;margin-left:24.85pt;margin-top:24.85pt;height:741.65pt;width:561.6pt;mso-position-horizontal-relative:page;mso-position-vertical-relative:page;z-index:-2516131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EXPLAINTHECLASSIFICATIONOFIC</w:t>
      </w:r>
      <w:r>
        <w:rPr>
          <w:spacing w:val="-2"/>
          <w:sz w:val="23"/>
        </w:rPr>
        <w:t>ENGINES.</w:t>
      </w:r>
    </w:p>
    <w:p w14:paraId="3AEF6252">
      <w:pPr>
        <w:spacing w:before="73"/>
        <w:ind w:left="340"/>
        <w:rPr>
          <w:sz w:val="30"/>
        </w:rPr>
      </w:pPr>
      <w:r>
        <w:rPr>
          <w:sz w:val="30"/>
        </w:rPr>
        <w:t>ClassificationofIC</w:t>
      </w:r>
      <w:r>
        <w:rPr>
          <w:spacing w:val="-2"/>
          <w:sz w:val="30"/>
        </w:rPr>
        <w:t>Engines:</w:t>
      </w:r>
    </w:p>
    <w:p w14:paraId="1675DCAC">
      <w:pPr>
        <w:pStyle w:val="11"/>
        <w:spacing w:before="59"/>
        <w:ind w:left="340" w:firstLine="0"/>
      </w:pPr>
      <w:r>
        <w:rPr>
          <w:w w:val="105"/>
        </w:rPr>
        <w:t>TheclassificationofICEnginesisas</w:t>
      </w:r>
      <w:r>
        <w:rPr>
          <w:spacing w:val="-2"/>
          <w:w w:val="105"/>
        </w:rPr>
        <w:t>follows.</w:t>
      </w:r>
    </w:p>
    <w:p w14:paraId="138BBAD7">
      <w:pPr>
        <w:pStyle w:val="12"/>
        <w:numPr>
          <w:ilvl w:val="0"/>
          <w:numId w:val="36"/>
        </w:numPr>
        <w:tabs>
          <w:tab w:val="left" w:pos="1053"/>
        </w:tabs>
        <w:spacing w:before="9" w:line="227" w:lineRule="exact"/>
        <w:ind w:hanging="353"/>
        <w:rPr>
          <w:sz w:val="20"/>
        </w:rPr>
      </w:pPr>
      <w:r>
        <w:rPr>
          <w:sz w:val="20"/>
        </w:rPr>
        <w:t>Numberof</w:t>
      </w:r>
      <w:r>
        <w:rPr>
          <w:spacing w:val="-2"/>
          <w:sz w:val="20"/>
        </w:rPr>
        <w:t>Strokes</w:t>
      </w:r>
    </w:p>
    <w:p w14:paraId="1E8D20CD">
      <w:pPr>
        <w:pStyle w:val="12"/>
        <w:numPr>
          <w:ilvl w:val="0"/>
          <w:numId w:val="36"/>
        </w:numPr>
        <w:tabs>
          <w:tab w:val="left" w:pos="1053"/>
        </w:tabs>
        <w:spacing w:line="227" w:lineRule="exact"/>
        <w:ind w:hanging="353"/>
        <w:rPr>
          <w:sz w:val="20"/>
        </w:rPr>
      </w:pPr>
      <w:r>
        <w:rPr>
          <w:sz w:val="20"/>
        </w:rPr>
        <w:t>Typeof</w:t>
      </w:r>
      <w:r>
        <w:rPr>
          <w:spacing w:val="-2"/>
          <w:sz w:val="20"/>
        </w:rPr>
        <w:t>Ignition</w:t>
      </w:r>
    </w:p>
    <w:p w14:paraId="7B517989">
      <w:pPr>
        <w:pStyle w:val="12"/>
        <w:numPr>
          <w:ilvl w:val="0"/>
          <w:numId w:val="36"/>
        </w:numPr>
        <w:tabs>
          <w:tab w:val="left" w:pos="1053"/>
        </w:tabs>
        <w:spacing w:before="7"/>
        <w:ind w:hanging="353"/>
        <w:rPr>
          <w:sz w:val="20"/>
        </w:rPr>
      </w:pPr>
      <w:r>
        <w:rPr>
          <w:sz w:val="20"/>
        </w:rPr>
        <w:t>BasicEngine</w:t>
      </w:r>
      <w:r>
        <w:rPr>
          <w:spacing w:val="-2"/>
          <w:sz w:val="20"/>
        </w:rPr>
        <w:t>Design</w:t>
      </w:r>
    </w:p>
    <w:p w14:paraId="48BBAD14">
      <w:pPr>
        <w:pStyle w:val="12"/>
        <w:numPr>
          <w:ilvl w:val="0"/>
          <w:numId w:val="36"/>
        </w:numPr>
        <w:tabs>
          <w:tab w:val="left" w:pos="1053"/>
        </w:tabs>
        <w:spacing w:before="1"/>
        <w:ind w:hanging="353"/>
        <w:rPr>
          <w:sz w:val="20"/>
        </w:rPr>
      </w:pPr>
      <w:r>
        <w:rPr>
          <w:spacing w:val="-2"/>
          <w:sz w:val="20"/>
        </w:rPr>
        <w:t>WorkingCycle</w:t>
      </w:r>
    </w:p>
    <w:p w14:paraId="5158D378">
      <w:pPr>
        <w:pStyle w:val="12"/>
        <w:numPr>
          <w:ilvl w:val="0"/>
          <w:numId w:val="36"/>
        </w:numPr>
        <w:tabs>
          <w:tab w:val="left" w:pos="1053"/>
        </w:tabs>
        <w:spacing w:before="1" w:line="227" w:lineRule="exact"/>
        <w:ind w:hanging="353"/>
        <w:rPr>
          <w:sz w:val="20"/>
        </w:rPr>
      </w:pPr>
      <w:r>
        <w:rPr>
          <w:sz w:val="20"/>
        </w:rPr>
        <w:t>Fuel</w:t>
      </w:r>
      <w:r>
        <w:rPr>
          <w:spacing w:val="-4"/>
          <w:sz w:val="20"/>
        </w:rPr>
        <w:t>used</w:t>
      </w:r>
    </w:p>
    <w:p w14:paraId="117449AC">
      <w:pPr>
        <w:pStyle w:val="12"/>
        <w:numPr>
          <w:ilvl w:val="0"/>
          <w:numId w:val="36"/>
        </w:numPr>
        <w:tabs>
          <w:tab w:val="left" w:pos="1053"/>
        </w:tabs>
        <w:spacing w:line="227" w:lineRule="exact"/>
        <w:ind w:hanging="353"/>
        <w:rPr>
          <w:sz w:val="20"/>
        </w:rPr>
      </w:pPr>
      <w:r>
        <w:rPr>
          <w:sz w:val="20"/>
        </w:rPr>
        <w:t>MethodofFuel</w:t>
      </w:r>
      <w:r>
        <w:rPr>
          <w:spacing w:val="-2"/>
          <w:sz w:val="20"/>
        </w:rPr>
        <w:t>Supply</w:t>
      </w:r>
    </w:p>
    <w:p w14:paraId="2E275EC8">
      <w:pPr>
        <w:pStyle w:val="12"/>
        <w:numPr>
          <w:ilvl w:val="0"/>
          <w:numId w:val="36"/>
        </w:numPr>
        <w:tabs>
          <w:tab w:val="left" w:pos="1053"/>
        </w:tabs>
        <w:spacing w:before="7" w:line="227" w:lineRule="exact"/>
        <w:ind w:hanging="353"/>
        <w:rPr>
          <w:sz w:val="20"/>
        </w:rPr>
      </w:pPr>
      <w:r>
        <w:rPr>
          <w:sz w:val="20"/>
        </w:rPr>
        <w:t>Methodof</w:t>
      </w:r>
      <w:r>
        <w:rPr>
          <w:spacing w:val="-2"/>
          <w:sz w:val="20"/>
        </w:rPr>
        <w:t>Cooling</w:t>
      </w:r>
    </w:p>
    <w:p w14:paraId="505D474D">
      <w:pPr>
        <w:pStyle w:val="12"/>
        <w:numPr>
          <w:ilvl w:val="0"/>
          <w:numId w:val="36"/>
        </w:numPr>
        <w:tabs>
          <w:tab w:val="left" w:pos="1053"/>
        </w:tabs>
        <w:spacing w:line="227" w:lineRule="exact"/>
        <w:ind w:hanging="353"/>
        <w:rPr>
          <w:sz w:val="20"/>
        </w:rPr>
      </w:pPr>
      <w:r>
        <w:rPr>
          <w:sz w:val="20"/>
        </w:rPr>
        <w:t>Cylinder</w:t>
      </w:r>
      <w:r>
        <w:rPr>
          <w:spacing w:val="-2"/>
          <w:sz w:val="20"/>
        </w:rPr>
        <w:t>Arrangement</w:t>
      </w:r>
    </w:p>
    <w:p w14:paraId="1FB4C7C4">
      <w:pPr>
        <w:pStyle w:val="12"/>
        <w:numPr>
          <w:ilvl w:val="0"/>
          <w:numId w:val="36"/>
        </w:numPr>
        <w:tabs>
          <w:tab w:val="left" w:pos="1053"/>
        </w:tabs>
        <w:spacing w:before="8"/>
        <w:ind w:hanging="353"/>
        <w:rPr>
          <w:sz w:val="20"/>
        </w:rPr>
      </w:pPr>
      <w:r>
        <w:rPr>
          <w:sz w:val="20"/>
        </w:rPr>
        <w:t>Engine</w:t>
      </w:r>
      <w:r>
        <w:rPr>
          <w:spacing w:val="-2"/>
          <w:sz w:val="20"/>
        </w:rPr>
        <w:t>Speed</w:t>
      </w:r>
    </w:p>
    <w:p w14:paraId="7F031843">
      <w:pPr>
        <w:pStyle w:val="12"/>
        <w:numPr>
          <w:ilvl w:val="0"/>
          <w:numId w:val="36"/>
        </w:numPr>
        <w:tabs>
          <w:tab w:val="left" w:pos="1058"/>
        </w:tabs>
        <w:spacing w:before="1"/>
        <w:ind w:left="1058" w:hanging="358"/>
        <w:rPr>
          <w:sz w:val="20"/>
        </w:rPr>
      </w:pPr>
      <w:r>
        <w:rPr>
          <w:sz w:val="20"/>
        </w:rPr>
        <w:t>Methodof</w:t>
      </w:r>
      <w:r>
        <w:rPr>
          <w:spacing w:val="-2"/>
          <w:sz w:val="20"/>
        </w:rPr>
        <w:t>Charging</w:t>
      </w:r>
    </w:p>
    <w:p w14:paraId="004C7AE6">
      <w:pPr>
        <w:pStyle w:val="12"/>
        <w:numPr>
          <w:ilvl w:val="0"/>
          <w:numId w:val="36"/>
        </w:numPr>
        <w:tabs>
          <w:tab w:val="left" w:pos="1058"/>
        </w:tabs>
        <w:spacing w:line="227" w:lineRule="exact"/>
        <w:ind w:left="1058" w:hanging="358"/>
        <w:rPr>
          <w:sz w:val="20"/>
        </w:rPr>
      </w:pPr>
      <w:r>
        <w:rPr>
          <w:spacing w:val="-2"/>
          <w:sz w:val="20"/>
        </w:rPr>
        <w:t>Lubrication</w:t>
      </w:r>
    </w:p>
    <w:p w14:paraId="5376D4B1">
      <w:pPr>
        <w:pStyle w:val="12"/>
        <w:numPr>
          <w:ilvl w:val="0"/>
          <w:numId w:val="36"/>
        </w:numPr>
        <w:tabs>
          <w:tab w:val="left" w:pos="1058"/>
        </w:tabs>
        <w:spacing w:line="227" w:lineRule="exact"/>
        <w:ind w:left="1058" w:hanging="358"/>
        <w:rPr>
          <w:sz w:val="20"/>
        </w:rPr>
      </w:pPr>
      <w:r>
        <w:rPr>
          <w:spacing w:val="-2"/>
          <w:sz w:val="20"/>
        </w:rPr>
        <w:t>Applications</w:t>
      </w:r>
    </w:p>
    <w:p w14:paraId="401616E8">
      <w:pPr>
        <w:pStyle w:val="11"/>
        <w:spacing w:before="20"/>
        <w:ind w:left="340" w:firstLine="0"/>
        <w:rPr>
          <w:rFonts w:ascii="Cambria"/>
        </w:rPr>
      </w:pPr>
      <w:r>
        <w:rPr>
          <w:rFonts w:ascii="Cambria"/>
        </w:rPr>
        <w:t>DetailedclassificationofIC</w:t>
      </w:r>
      <w:r>
        <w:rPr>
          <w:rFonts w:ascii="Cambria"/>
          <w:spacing w:val="-2"/>
        </w:rPr>
        <w:t>Engines:</w:t>
      </w:r>
    </w:p>
    <w:p w14:paraId="766498AA">
      <w:pPr>
        <w:pStyle w:val="11"/>
        <w:spacing w:before="7"/>
        <w:ind w:left="340" w:firstLine="0"/>
      </w:pPr>
      <w:r>
        <w:rPr>
          <w:w w:val="105"/>
        </w:rPr>
        <w:t>TheDetailedclassificationofICEngineswaspresented</w:t>
      </w:r>
      <w:r>
        <w:rPr>
          <w:spacing w:val="-2"/>
          <w:w w:val="105"/>
        </w:rPr>
        <w:t>below.</w:t>
      </w:r>
    </w:p>
    <w:p w14:paraId="585063BE">
      <w:pPr>
        <w:pStyle w:val="12"/>
        <w:numPr>
          <w:ilvl w:val="0"/>
          <w:numId w:val="37"/>
        </w:numPr>
        <w:tabs>
          <w:tab w:val="left" w:pos="577"/>
        </w:tabs>
        <w:spacing w:before="9"/>
        <w:ind w:left="577" w:hanging="244"/>
        <w:rPr>
          <w:sz w:val="23"/>
        </w:rPr>
      </w:pPr>
      <w:r>
        <w:rPr>
          <w:w w:val="105"/>
          <w:sz w:val="23"/>
        </w:rPr>
        <w:t>NUMBEROF</w:t>
      </w:r>
      <w:r>
        <w:rPr>
          <w:spacing w:val="-2"/>
          <w:w w:val="105"/>
          <w:sz w:val="23"/>
        </w:rPr>
        <w:t>STROKES:</w:t>
      </w:r>
    </w:p>
    <w:p w14:paraId="061D3CB1">
      <w:pPr>
        <w:pStyle w:val="11"/>
        <w:spacing w:before="10"/>
        <w:ind w:left="340" w:firstLine="0"/>
      </w:pPr>
      <w:r>
        <w:rPr>
          <w:w w:val="105"/>
        </w:rPr>
        <w:t>FOURSTROKE</w:t>
      </w:r>
      <w:r>
        <w:rPr>
          <w:spacing w:val="-2"/>
          <w:w w:val="105"/>
        </w:rPr>
        <w:t>ENGINES</w:t>
      </w:r>
    </w:p>
    <w:p w14:paraId="3662B30E">
      <w:pPr>
        <w:pStyle w:val="11"/>
        <w:spacing w:before="17" w:line="247" w:lineRule="auto"/>
        <w:ind w:left="340" w:right="4455" w:firstLine="0"/>
      </w:pPr>
      <w:r>
        <w:rPr>
          <w:w w:val="105"/>
        </w:rPr>
        <w:t>Thefourstrokesofa4 strokeenginegobythename– Suction/Intake Stroke :-</w:t>
      </w:r>
    </w:p>
    <w:p w14:paraId="752C87F6">
      <w:pPr>
        <w:pStyle w:val="12"/>
        <w:numPr>
          <w:ilvl w:val="1"/>
          <w:numId w:val="37"/>
        </w:numPr>
        <w:tabs>
          <w:tab w:val="left" w:pos="700"/>
        </w:tabs>
        <w:spacing w:before="2" w:line="247" w:lineRule="auto"/>
        <w:ind w:right="293"/>
        <w:rPr>
          <w:sz w:val="23"/>
        </w:rPr>
      </w:pPr>
      <w:r>
        <w:rPr>
          <w:w w:val="105"/>
          <w:sz w:val="23"/>
        </w:rPr>
        <w:t>Inthisstroke,thepiston movesfromTDCtoBDC[(TopDeadCentre–thefarthestpositionofpistontothe crankshaft) to(Bottom Dead Centre– the nearest position of piston tothe crankshaft)].</w:t>
      </w:r>
    </w:p>
    <w:p w14:paraId="061DE0B1">
      <w:pPr>
        <w:pStyle w:val="12"/>
        <w:numPr>
          <w:ilvl w:val="1"/>
          <w:numId w:val="37"/>
        </w:numPr>
        <w:tabs>
          <w:tab w:val="left" w:pos="699"/>
        </w:tabs>
        <w:spacing w:before="10"/>
        <w:ind w:left="699" w:hanging="359"/>
        <w:rPr>
          <w:sz w:val="23"/>
        </w:rPr>
      </w:pPr>
      <w:r>
        <w:rPr>
          <w:w w:val="105"/>
          <w:sz w:val="23"/>
        </w:rPr>
        <w:t>Thepistonmovesdownwardsuckingtheair-fuelmixturefromtheintake</w:t>
      </w:r>
      <w:r>
        <w:rPr>
          <w:spacing w:val="-2"/>
          <w:w w:val="105"/>
          <w:sz w:val="23"/>
        </w:rPr>
        <w:t>valve.</w:t>
      </w:r>
    </w:p>
    <w:p w14:paraId="0B2758B3">
      <w:pPr>
        <w:spacing w:before="9"/>
        <w:ind w:left="700"/>
        <w:rPr>
          <w:sz w:val="23"/>
        </w:rPr>
      </w:pPr>
      <w:r>
        <w:rPr>
          <w:i/>
          <w:w w:val="105"/>
          <w:sz w:val="23"/>
        </w:rPr>
        <w:t>Keypoints</w:t>
      </w:r>
      <w:r>
        <w:rPr>
          <w:spacing w:val="-5"/>
          <w:w w:val="105"/>
          <w:sz w:val="23"/>
        </w:rPr>
        <w:t>:-</w:t>
      </w:r>
    </w:p>
    <w:p w14:paraId="5FB48FC3">
      <w:pPr>
        <w:pStyle w:val="11"/>
        <w:spacing w:before="9" w:line="252" w:lineRule="auto"/>
        <w:ind w:right="7843" w:firstLine="0"/>
      </w:pPr>
      <w:r>
        <w:rPr>
          <w:w w:val="105"/>
        </w:rPr>
        <w:t xml:space="preserve">Intake valve – OPEN Exhaustvalve–CLOSED </w:t>
      </w:r>
      <w:r>
        <w:t>Crankshaftrotation–</w:t>
      </w:r>
      <w:r>
        <w:rPr>
          <w:spacing w:val="-4"/>
        </w:rPr>
        <w:t>180°</w:t>
      </w:r>
    </w:p>
    <w:p w14:paraId="7426FFF2">
      <w:pPr>
        <w:pStyle w:val="11"/>
        <w:spacing w:line="260" w:lineRule="exact"/>
        <w:ind w:left="340" w:firstLine="0"/>
      </w:pPr>
      <w:r>
        <w:t>CompressionStroke</w:t>
      </w:r>
      <w:r>
        <w:rPr>
          <w:spacing w:val="-5"/>
        </w:rPr>
        <w:t>:-</w:t>
      </w:r>
    </w:p>
    <w:p w14:paraId="14718670">
      <w:pPr>
        <w:pStyle w:val="12"/>
        <w:numPr>
          <w:ilvl w:val="1"/>
          <w:numId w:val="37"/>
        </w:numPr>
        <w:tabs>
          <w:tab w:val="left" w:pos="700"/>
        </w:tabs>
        <w:spacing w:before="16" w:line="249" w:lineRule="auto"/>
        <w:ind w:right="607"/>
        <w:rPr>
          <w:sz w:val="23"/>
        </w:rPr>
      </w:pPr>
      <w:r>
        <w:rPr>
          <w:w w:val="105"/>
          <w:sz w:val="23"/>
        </w:rPr>
        <w:t>Here,thepistonmovesfromBDCtoTDCcompressingtheair-fuelmixture.Themomentumofflywheel helps the piston to move upwards.</w:t>
      </w:r>
    </w:p>
    <w:p w14:paraId="1688CF34">
      <w:pPr>
        <w:spacing w:line="262" w:lineRule="exact"/>
        <w:ind w:left="700"/>
        <w:rPr>
          <w:sz w:val="23"/>
        </w:rPr>
      </w:pPr>
      <w:r>
        <w:rPr>
          <w:i/>
          <w:w w:val="105"/>
          <w:sz w:val="23"/>
        </w:rPr>
        <w:t>Keypoints</w:t>
      </w:r>
      <w:r>
        <w:rPr>
          <w:spacing w:val="-5"/>
          <w:w w:val="105"/>
          <w:sz w:val="23"/>
        </w:rPr>
        <w:t>:-</w:t>
      </w:r>
    </w:p>
    <w:p w14:paraId="19FAB3AB">
      <w:pPr>
        <w:pStyle w:val="11"/>
        <w:spacing w:before="17" w:line="247" w:lineRule="auto"/>
        <w:ind w:right="7843" w:firstLine="0"/>
      </w:pPr>
      <w:r>
        <w:rPr>
          <w:w w:val="105"/>
        </w:rPr>
        <w:t xml:space="preserve">Intake valve – CLOSED </w:t>
      </w:r>
      <w:r>
        <w:rPr>
          <w:spacing w:val="-2"/>
          <w:w w:val="105"/>
        </w:rPr>
        <w:t>Exhaustvalve–CLOSED</w:t>
      </w:r>
    </w:p>
    <w:p w14:paraId="518C0A79">
      <w:pPr>
        <w:pStyle w:val="11"/>
        <w:spacing w:before="3"/>
        <w:ind w:firstLine="0"/>
        <w:jc w:val="both"/>
      </w:pPr>
      <w:r>
        <w:rPr>
          <w:w w:val="105"/>
        </w:rPr>
        <w:t>Crankshaftrotation–180°(total=</w:t>
      </w:r>
      <w:r>
        <w:rPr>
          <w:spacing w:val="-2"/>
          <w:w w:val="105"/>
        </w:rPr>
        <w:t>360°)</w:t>
      </w:r>
    </w:p>
    <w:p w14:paraId="3CEDBFAA">
      <w:pPr>
        <w:pStyle w:val="12"/>
        <w:numPr>
          <w:ilvl w:val="1"/>
          <w:numId w:val="37"/>
        </w:numPr>
        <w:tabs>
          <w:tab w:val="left" w:pos="699"/>
        </w:tabs>
        <w:spacing w:before="16"/>
        <w:ind w:left="699" w:hanging="359"/>
        <w:jc w:val="both"/>
        <w:rPr>
          <w:sz w:val="23"/>
        </w:rPr>
      </w:pPr>
      <w:r>
        <w:rPr>
          <w:w w:val="105"/>
          <w:sz w:val="23"/>
        </w:rPr>
        <w:t>PowerStroke</w:t>
      </w:r>
      <w:r>
        <w:rPr>
          <w:spacing w:val="-5"/>
          <w:w w:val="105"/>
          <w:sz w:val="23"/>
        </w:rPr>
        <w:t>:-</w:t>
      </w:r>
    </w:p>
    <w:p w14:paraId="5D6D58DA">
      <w:pPr>
        <w:pStyle w:val="12"/>
        <w:numPr>
          <w:ilvl w:val="1"/>
          <w:numId w:val="37"/>
        </w:numPr>
        <w:tabs>
          <w:tab w:val="left" w:pos="700"/>
        </w:tabs>
        <w:spacing w:before="9" w:line="252" w:lineRule="auto"/>
        <w:ind w:right="647"/>
        <w:jc w:val="both"/>
        <w:rPr>
          <w:sz w:val="23"/>
        </w:rPr>
      </w:pPr>
      <w:r>
        <w:rPr>
          <w:w w:val="105"/>
          <w:sz w:val="23"/>
        </w:rPr>
        <w:t>Thesecondrotationofcrankshafthasbegunasitcompletesonefullrotationduring compression stroke. Powerstrokebeginswiththeexpansionofair-fuelmixtureignitedwiththehelpofspark plug.Here,the piston moves fromTDC to BDC. This stroke produces mechanical work torotatethecrankshaft.</w:t>
      </w:r>
    </w:p>
    <w:p w14:paraId="034099A2">
      <w:pPr>
        <w:spacing w:line="260" w:lineRule="exact"/>
        <w:ind w:left="700"/>
        <w:jc w:val="both"/>
        <w:rPr>
          <w:sz w:val="23"/>
        </w:rPr>
      </w:pPr>
      <w:r>
        <w:rPr>
          <w:i/>
          <w:w w:val="105"/>
          <w:sz w:val="23"/>
        </w:rPr>
        <w:t>Keypoints</w:t>
      </w:r>
      <w:r>
        <w:rPr>
          <w:spacing w:val="-5"/>
          <w:w w:val="105"/>
          <w:sz w:val="23"/>
        </w:rPr>
        <w:t>:-</w:t>
      </w:r>
    </w:p>
    <w:p w14:paraId="270149DE">
      <w:pPr>
        <w:pStyle w:val="11"/>
        <w:spacing w:before="9" w:line="254" w:lineRule="auto"/>
        <w:ind w:right="7843" w:firstLine="0"/>
      </w:pPr>
      <w:r>
        <w:rPr>
          <w:w w:val="105"/>
        </w:rPr>
        <w:t xml:space="preserve">Intake valve – CLOSED </w:t>
      </w:r>
      <w:r>
        <w:rPr>
          <w:spacing w:val="-2"/>
          <w:w w:val="105"/>
        </w:rPr>
        <w:t>Exhaustvalve–CLOSED</w:t>
      </w:r>
    </w:p>
    <w:p w14:paraId="098DD1A2">
      <w:pPr>
        <w:pStyle w:val="11"/>
        <w:spacing w:line="259" w:lineRule="exact"/>
        <w:ind w:firstLine="0"/>
      </w:pPr>
      <w:r>
        <w:rPr>
          <w:w w:val="105"/>
        </w:rPr>
        <w:t>Crankshaftrotation–180°(total=</w:t>
      </w:r>
      <w:r>
        <w:rPr>
          <w:spacing w:val="-2"/>
          <w:w w:val="105"/>
        </w:rPr>
        <w:t>540°)</w:t>
      </w:r>
    </w:p>
    <w:p w14:paraId="0DF867A9">
      <w:pPr>
        <w:pStyle w:val="12"/>
        <w:numPr>
          <w:ilvl w:val="1"/>
          <w:numId w:val="37"/>
        </w:numPr>
        <w:tabs>
          <w:tab w:val="left" w:pos="699"/>
        </w:tabs>
        <w:spacing w:before="9"/>
        <w:ind w:left="699" w:hanging="359"/>
        <w:rPr>
          <w:sz w:val="23"/>
        </w:rPr>
      </w:pPr>
      <w:r>
        <w:rPr>
          <w:w w:val="105"/>
          <w:sz w:val="23"/>
        </w:rPr>
        <w:t>ExhaustStroke</w:t>
      </w:r>
      <w:r>
        <w:rPr>
          <w:spacing w:val="-5"/>
          <w:w w:val="105"/>
          <w:sz w:val="23"/>
        </w:rPr>
        <w:t>:-</w:t>
      </w:r>
    </w:p>
    <w:p w14:paraId="6C4A436F">
      <w:pPr>
        <w:pStyle w:val="12"/>
        <w:numPr>
          <w:ilvl w:val="1"/>
          <w:numId w:val="37"/>
        </w:numPr>
        <w:tabs>
          <w:tab w:val="left" w:pos="700"/>
        </w:tabs>
        <w:spacing w:before="17" w:line="249" w:lineRule="auto"/>
        <w:ind w:right="328"/>
        <w:rPr>
          <w:sz w:val="23"/>
        </w:rPr>
      </w:pPr>
      <w:r>
        <w:rPr>
          <w:w w:val="105"/>
          <w:sz w:val="23"/>
        </w:rPr>
        <w:t>AgainthemomentumofflywheelmovesthepistonupfromBDCtoTDCtherebydrivingtheexhaustgases outside through the exhaust valve.</w:t>
      </w:r>
    </w:p>
    <w:p w14:paraId="5FD83048">
      <w:pPr>
        <w:spacing w:line="262" w:lineRule="exact"/>
        <w:ind w:left="700"/>
        <w:rPr>
          <w:sz w:val="23"/>
        </w:rPr>
      </w:pPr>
      <w:r>
        <w:rPr>
          <w:i/>
          <w:w w:val="105"/>
          <w:sz w:val="23"/>
        </w:rPr>
        <w:t>Keypoints</w:t>
      </w:r>
      <w:r>
        <w:rPr>
          <w:spacing w:val="-5"/>
          <w:w w:val="105"/>
          <w:sz w:val="23"/>
        </w:rPr>
        <w:t>:-</w:t>
      </w:r>
    </w:p>
    <w:p w14:paraId="2AD660CE">
      <w:pPr>
        <w:pStyle w:val="11"/>
        <w:spacing w:before="16"/>
        <w:ind w:firstLine="0"/>
      </w:pPr>
      <w:r>
        <w:rPr>
          <w:w w:val="105"/>
        </w:rPr>
        <w:t>Intakevalve–</w:t>
      </w:r>
      <w:r>
        <w:rPr>
          <w:spacing w:val="-2"/>
          <w:w w:val="105"/>
        </w:rPr>
        <w:t>CLOSED</w:t>
      </w:r>
    </w:p>
    <w:p w14:paraId="208EF2C7">
      <w:pPr>
        <w:sectPr>
          <w:pgSz w:w="12240" w:h="15840"/>
          <w:pgMar w:top="1620" w:right="500" w:bottom="280" w:left="380" w:header="720" w:footer="720" w:gutter="0"/>
          <w:cols w:space="720" w:num="1"/>
        </w:sectPr>
      </w:pPr>
    </w:p>
    <w:p w14:paraId="1E5E9D0E">
      <w:pPr>
        <w:pStyle w:val="11"/>
        <w:spacing w:before="80"/>
        <w:ind w:firstLine="0"/>
      </w:pPr>
      <w:r>
        <w:pict>
          <v:shape id="docshape103" o:spid="_x0000_s1332" o:spt="100" style="position:absolute;left:0pt;margin-left:24.85pt;margin-top:24.85pt;height:741.65pt;width:561.6pt;mso-position-horizontal-relative:page;mso-position-vertical-relative:page;z-index:-2516121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Exhaustvalve–</w:t>
      </w:r>
      <w:r>
        <w:rPr>
          <w:spacing w:val="-4"/>
          <w:w w:val="105"/>
        </w:rPr>
        <w:t>OPEN</w:t>
      </w:r>
    </w:p>
    <w:p w14:paraId="1422E570">
      <w:pPr>
        <w:pStyle w:val="11"/>
        <w:spacing w:before="9"/>
        <w:ind w:firstLine="0"/>
      </w:pPr>
      <w:r>
        <w:rPr>
          <w:w w:val="105"/>
        </w:rPr>
        <w:t>Crankshaftrotation–180°(total=</w:t>
      </w:r>
      <w:r>
        <w:rPr>
          <w:spacing w:val="-2"/>
          <w:w w:val="105"/>
        </w:rPr>
        <w:t>720°)</w:t>
      </w:r>
    </w:p>
    <w:p w14:paraId="2A91E3BD">
      <w:pPr>
        <w:pStyle w:val="11"/>
        <w:ind w:left="0" w:firstLine="0"/>
        <w:rPr>
          <w:sz w:val="20"/>
        </w:rPr>
      </w:pPr>
    </w:p>
    <w:p w14:paraId="1FDA1690">
      <w:pPr>
        <w:pStyle w:val="11"/>
        <w:spacing w:before="86"/>
        <w:ind w:left="0" w:firstLine="0"/>
        <w:rPr>
          <w:sz w:val="20"/>
        </w:rPr>
      </w:pPr>
      <w:r>
        <w:rPr>
          <w:lang w:val="en-IN" w:eastAsia="en-IN"/>
        </w:rPr>
        <w:drawing>
          <wp:anchor distT="0" distB="0" distL="0" distR="0" simplePos="0" relativeHeight="251909120" behindDoc="1" locked="0" layoutInCell="1" allowOverlap="1">
            <wp:simplePos x="0" y="0"/>
            <wp:positionH relativeFrom="page">
              <wp:posOffset>1429385</wp:posOffset>
            </wp:positionH>
            <wp:positionV relativeFrom="paragraph">
              <wp:posOffset>215900</wp:posOffset>
            </wp:positionV>
            <wp:extent cx="4918710" cy="3019425"/>
            <wp:effectExtent l="0" t="0" r="0" b="0"/>
            <wp:wrapTopAndBottom/>
            <wp:docPr id="175" name="Image 175"/>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8" cstate="print"/>
                    <a:stretch>
                      <a:fillRect/>
                    </a:stretch>
                  </pic:blipFill>
                  <pic:spPr>
                    <a:xfrm>
                      <a:off x="0" y="0"/>
                      <a:ext cx="4918916" cy="3019425"/>
                    </a:xfrm>
                    <a:prstGeom prst="rect">
                      <a:avLst/>
                    </a:prstGeom>
                  </pic:spPr>
                </pic:pic>
              </a:graphicData>
            </a:graphic>
          </wp:anchor>
        </w:drawing>
      </w:r>
    </w:p>
    <w:p w14:paraId="068231C3">
      <w:pPr>
        <w:pStyle w:val="11"/>
        <w:spacing w:before="8"/>
        <w:ind w:left="340" w:firstLine="0"/>
      </w:pPr>
      <w:r>
        <w:t>TWOSTROKE</w:t>
      </w:r>
      <w:r>
        <w:rPr>
          <w:spacing w:val="-2"/>
        </w:rPr>
        <w:t>ENGINES</w:t>
      </w:r>
    </w:p>
    <w:p w14:paraId="495A1EE5">
      <w:pPr>
        <w:pStyle w:val="11"/>
        <w:spacing w:before="9"/>
        <w:ind w:left="340" w:firstLine="0"/>
      </w:pPr>
      <w:r>
        <w:rPr>
          <w:w w:val="105"/>
        </w:rPr>
        <w:t>Workingof2strokeengine</w:t>
      </w:r>
      <w:r>
        <w:rPr>
          <w:spacing w:val="-5"/>
          <w:w w:val="105"/>
        </w:rPr>
        <w:t>:-</w:t>
      </w:r>
    </w:p>
    <w:p w14:paraId="2B9E4111">
      <w:pPr>
        <w:pStyle w:val="11"/>
        <w:spacing w:before="34"/>
        <w:ind w:left="340" w:firstLine="0"/>
        <w:rPr>
          <w:rFonts w:ascii="Cambria"/>
        </w:rPr>
      </w:pPr>
      <w:r>
        <w:rPr>
          <w:rFonts w:ascii="Cambria"/>
        </w:rPr>
        <w:t>DownwardStroke</w:t>
      </w:r>
      <w:r>
        <w:rPr>
          <w:rFonts w:ascii="Cambria"/>
          <w:spacing w:val="-5"/>
        </w:rPr>
        <w:t>:-</w:t>
      </w:r>
    </w:p>
    <w:p w14:paraId="59585AC4">
      <w:pPr>
        <w:pStyle w:val="12"/>
        <w:numPr>
          <w:ilvl w:val="1"/>
          <w:numId w:val="37"/>
        </w:numPr>
        <w:tabs>
          <w:tab w:val="left" w:pos="700"/>
        </w:tabs>
        <w:spacing w:before="8" w:line="247" w:lineRule="auto"/>
        <w:ind w:right="243"/>
        <w:jc w:val="both"/>
        <w:rPr>
          <w:sz w:val="23"/>
        </w:rPr>
      </w:pPr>
      <w:r>
        <w:rPr>
          <w:w w:val="105"/>
          <w:sz w:val="23"/>
        </w:rPr>
        <w:t>FirstthepistonismoveddownsidefromTDCtoBDCtoletthefreshairenterintothecombustionchamber. The fresh air-fuel mixture getsintothe combustionchamber through crankcase. Crankshaft rotation– 180°</w:t>
      </w:r>
    </w:p>
    <w:p w14:paraId="4BF56CC4">
      <w:pPr>
        <w:pStyle w:val="11"/>
        <w:spacing w:before="21"/>
        <w:ind w:left="340" w:firstLine="0"/>
        <w:rPr>
          <w:rFonts w:ascii="Cambria"/>
        </w:rPr>
      </w:pPr>
      <w:r>
        <w:rPr>
          <w:rFonts w:ascii="Cambria"/>
        </w:rPr>
        <w:t>UpwardStroke</w:t>
      </w:r>
      <w:r>
        <w:rPr>
          <w:rFonts w:ascii="Cambria"/>
          <w:spacing w:val="-5"/>
        </w:rPr>
        <w:t>:-</w:t>
      </w:r>
    </w:p>
    <w:p w14:paraId="579A525B">
      <w:pPr>
        <w:pStyle w:val="12"/>
        <w:numPr>
          <w:ilvl w:val="1"/>
          <w:numId w:val="37"/>
        </w:numPr>
        <w:tabs>
          <w:tab w:val="left" w:pos="700"/>
        </w:tabs>
        <w:spacing w:before="1" w:line="249" w:lineRule="auto"/>
        <w:ind w:right="205"/>
        <w:jc w:val="both"/>
        <w:rPr>
          <w:sz w:val="23"/>
        </w:rPr>
      </w:pPr>
      <w:r>
        <w:rPr>
          <w:lang w:val="en-IN" w:eastAsia="en-IN"/>
        </w:rPr>
        <w:drawing>
          <wp:anchor distT="0" distB="0" distL="0" distR="0" simplePos="0" relativeHeight="251910144" behindDoc="1" locked="0" layoutInCell="1" allowOverlap="1">
            <wp:simplePos x="0" y="0"/>
            <wp:positionH relativeFrom="page">
              <wp:posOffset>2057400</wp:posOffset>
            </wp:positionH>
            <wp:positionV relativeFrom="paragraph">
              <wp:posOffset>1228090</wp:posOffset>
            </wp:positionV>
            <wp:extent cx="3895090" cy="2371725"/>
            <wp:effectExtent l="0" t="0" r="0" b="0"/>
            <wp:wrapTopAndBottom/>
            <wp:docPr id="176" name="Image 176"/>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89" cstate="print"/>
                    <a:stretch>
                      <a:fillRect/>
                    </a:stretch>
                  </pic:blipFill>
                  <pic:spPr>
                    <a:xfrm>
                      <a:off x="0" y="0"/>
                      <a:ext cx="3895129" cy="2371725"/>
                    </a:xfrm>
                    <a:prstGeom prst="rect">
                      <a:avLst/>
                    </a:prstGeom>
                  </pic:spPr>
                </pic:pic>
              </a:graphicData>
            </a:graphic>
          </wp:anchor>
        </w:drawing>
      </w:r>
      <w:r>
        <w:rPr>
          <w:w w:val="105"/>
          <w:sz w:val="23"/>
        </w:rPr>
        <w:t>Here happens all the magic. The piston is pushed up from BDC to TDC. The fuel-air mixture gets compressed &amp;spark plugignitesthemixture.Asthemixturegetsexpanded, thepiston movesdown.During up stroke, the inlet port is opened. While this inlet port is opened, the mixture gets sucked inside the crankcase. When the mixture is pushed up into the combustion chamber during the previous up stroke, a partial vacuum is created as no mixture is left behind in the crankcase.This mixture is ready to go into the combustion chamber during down stroke but remains in the crankcase until the piston goes up till TDC. Crankshaft rotation – 360°</w:t>
      </w:r>
    </w:p>
    <w:p w14:paraId="0C005F22">
      <w:pPr>
        <w:spacing w:line="249" w:lineRule="auto"/>
        <w:jc w:val="both"/>
        <w:rPr>
          <w:sz w:val="23"/>
        </w:rPr>
        <w:sectPr>
          <w:pgSz w:w="12240" w:h="15840"/>
          <w:pgMar w:top="1340" w:right="500" w:bottom="280" w:left="380" w:header="720" w:footer="720" w:gutter="0"/>
          <w:cols w:space="720" w:num="1"/>
        </w:sectPr>
      </w:pPr>
    </w:p>
    <w:p w14:paraId="64E03863">
      <w:pPr>
        <w:pStyle w:val="12"/>
        <w:numPr>
          <w:ilvl w:val="0"/>
          <w:numId w:val="37"/>
        </w:numPr>
        <w:tabs>
          <w:tab w:val="left" w:pos="577"/>
        </w:tabs>
        <w:spacing w:before="80"/>
        <w:ind w:left="577" w:hanging="244"/>
        <w:rPr>
          <w:sz w:val="23"/>
        </w:rPr>
      </w:pPr>
      <w:r>
        <w:pict>
          <v:shape id="docshape104" o:spid="_x0000_s1331" o:spt="100" style="position:absolute;left:0pt;margin-left:24.85pt;margin-top:24.85pt;height:741.65pt;width:561.6pt;mso-position-horizontal-relative:page;mso-position-vertical-relative:page;z-index:-2516111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BASEDONTYPEOF</w:t>
      </w:r>
      <w:r>
        <w:rPr>
          <w:spacing w:val="-2"/>
          <w:w w:val="105"/>
          <w:sz w:val="23"/>
        </w:rPr>
        <w:t>IGNITION</w:t>
      </w:r>
    </w:p>
    <w:p w14:paraId="079E0F20">
      <w:pPr>
        <w:pStyle w:val="12"/>
        <w:numPr>
          <w:ilvl w:val="1"/>
          <w:numId w:val="37"/>
        </w:numPr>
        <w:tabs>
          <w:tab w:val="left" w:pos="699"/>
        </w:tabs>
        <w:spacing w:before="9"/>
        <w:ind w:left="699" w:hanging="359"/>
        <w:rPr>
          <w:sz w:val="23"/>
        </w:rPr>
      </w:pPr>
      <w:r>
        <w:rPr>
          <w:sz w:val="23"/>
        </w:rPr>
        <w:t>SparkIgnitionEngines:SparkIsGeneratedthroughanExternal</w:t>
      </w:r>
      <w:r>
        <w:rPr>
          <w:spacing w:val="-2"/>
          <w:sz w:val="23"/>
        </w:rPr>
        <w:t>Source</w:t>
      </w:r>
    </w:p>
    <w:p w14:paraId="61577595">
      <w:pPr>
        <w:pStyle w:val="12"/>
        <w:numPr>
          <w:ilvl w:val="1"/>
          <w:numId w:val="37"/>
        </w:numPr>
        <w:tabs>
          <w:tab w:val="left" w:pos="700"/>
        </w:tabs>
        <w:spacing w:before="10" w:line="247" w:lineRule="auto"/>
        <w:ind w:right="1022"/>
        <w:rPr>
          <w:sz w:val="23"/>
        </w:rPr>
      </w:pPr>
      <w:r>
        <w:rPr>
          <w:w w:val="105"/>
          <w:sz w:val="23"/>
        </w:rPr>
        <w:t>Compression Ignition Engines: Air Is Heated to a Sufficiently High Temperature Because ofHigh Compression Ratio</w:t>
      </w:r>
    </w:p>
    <w:p w14:paraId="248F9EDD">
      <w:pPr>
        <w:pStyle w:val="11"/>
        <w:spacing w:before="10"/>
        <w:ind w:left="340" w:firstLine="0"/>
      </w:pPr>
      <w:r>
        <w:rPr>
          <w:w w:val="105"/>
        </w:rPr>
        <w:t>ClassificationofICenginesbasedontypeof</w:t>
      </w:r>
      <w:r>
        <w:rPr>
          <w:spacing w:val="-2"/>
          <w:w w:val="105"/>
        </w:rPr>
        <w:t>ignition</w:t>
      </w:r>
    </w:p>
    <w:p w14:paraId="21779FF3">
      <w:pPr>
        <w:pStyle w:val="11"/>
        <w:spacing w:before="62"/>
        <w:ind w:left="340" w:firstLine="0"/>
        <w:rPr>
          <w:rFonts w:ascii="Cambria"/>
        </w:rPr>
      </w:pPr>
      <w:r>
        <w:rPr>
          <w:rFonts w:ascii="Cambria"/>
        </w:rPr>
        <w:t>BatteryIgnition</w:t>
      </w:r>
      <w:r>
        <w:rPr>
          <w:rFonts w:ascii="Cambria"/>
          <w:spacing w:val="-2"/>
        </w:rPr>
        <w:t>system</w:t>
      </w:r>
    </w:p>
    <w:p w14:paraId="4702714A">
      <w:pPr>
        <w:pStyle w:val="11"/>
        <w:spacing w:before="1" w:line="254" w:lineRule="auto"/>
        <w:ind w:left="340" w:right="235" w:firstLine="0"/>
        <w:jc w:val="both"/>
      </w:pPr>
      <w:r>
        <w:rPr>
          <w:w w:val="105"/>
        </w:rPr>
        <w:t>In a battery ignition system a battery is used to provide energy for ignition. It is work as storage ofenergy and charged bydynamo, whichis driven byengine.It converts chemical energy to electric energy.</w:t>
      </w:r>
    </w:p>
    <w:p w14:paraId="18256F54">
      <w:pPr>
        <w:pStyle w:val="11"/>
        <w:spacing w:line="252" w:lineRule="auto"/>
        <w:ind w:left="340" w:right="215" w:firstLine="0"/>
        <w:jc w:val="both"/>
      </w:pPr>
      <w:r>
        <w:rPr>
          <w:w w:val="105"/>
        </w:rPr>
        <w:t>Two types of batteryused in spark ignition system, lead acid battery and alkaline battery. The first one is used in light duty commercial vehicle and the other one is used in heavy duty commercial vehicle. It is housed in primary side of ignition coil.</w:t>
      </w:r>
    </w:p>
    <w:p w14:paraId="7D12B783">
      <w:pPr>
        <w:pStyle w:val="11"/>
        <w:ind w:left="2231" w:firstLine="0"/>
        <w:rPr>
          <w:sz w:val="20"/>
        </w:rPr>
      </w:pPr>
      <w:r>
        <w:rPr>
          <w:sz w:val="20"/>
          <w:lang w:val="en-IN" w:eastAsia="en-IN"/>
        </w:rPr>
        <w:drawing>
          <wp:inline distT="0" distB="0" distL="0" distR="0">
            <wp:extent cx="4427855" cy="2743200"/>
            <wp:effectExtent l="0" t="0" r="0" b="0"/>
            <wp:docPr id="178" name="Image 178"/>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0" cstate="print"/>
                    <a:stretch>
                      <a:fillRect/>
                    </a:stretch>
                  </pic:blipFill>
                  <pic:spPr>
                    <a:xfrm>
                      <a:off x="0" y="0"/>
                      <a:ext cx="4428329" cy="2743200"/>
                    </a:xfrm>
                    <a:prstGeom prst="rect">
                      <a:avLst/>
                    </a:prstGeom>
                  </pic:spPr>
                </pic:pic>
              </a:graphicData>
            </a:graphic>
          </wp:inline>
        </w:drawing>
      </w:r>
    </w:p>
    <w:p w14:paraId="382E5C25">
      <w:pPr>
        <w:pStyle w:val="11"/>
        <w:spacing w:before="2"/>
        <w:ind w:left="340" w:firstLine="0"/>
        <w:jc w:val="both"/>
        <w:rPr>
          <w:rFonts w:ascii="Cambria"/>
        </w:rPr>
      </w:pPr>
      <w:r>
        <w:rPr>
          <w:rFonts w:ascii="Cambria"/>
        </w:rPr>
        <w:t>MagnetoIgnition</w:t>
      </w:r>
      <w:r>
        <w:rPr>
          <w:rFonts w:ascii="Cambria"/>
          <w:spacing w:val="-2"/>
        </w:rPr>
        <w:t>system</w:t>
      </w:r>
    </w:p>
    <w:p w14:paraId="32B9ADD2">
      <w:pPr>
        <w:pStyle w:val="11"/>
        <w:spacing w:before="1" w:line="254" w:lineRule="auto"/>
        <w:ind w:left="340" w:right="230" w:firstLine="0"/>
        <w:jc w:val="both"/>
      </w:pPr>
      <w:r>
        <w:rPr>
          <w:w w:val="105"/>
        </w:rPr>
        <w:t>A magneto is a small electric generator which is rotate by the engine and is capable of produce a very high voltage and does not need batteryasa source of external energy.</w:t>
      </w:r>
    </w:p>
    <w:p w14:paraId="7E77BAD1">
      <w:pPr>
        <w:pStyle w:val="11"/>
        <w:spacing w:line="242" w:lineRule="auto"/>
        <w:ind w:left="340" w:right="250" w:firstLine="0"/>
        <w:jc w:val="both"/>
      </w:pPr>
      <w:r>
        <w:rPr>
          <w:lang w:val="en-IN" w:eastAsia="en-IN"/>
        </w:rPr>
        <w:drawing>
          <wp:anchor distT="0" distB="0" distL="0" distR="0" simplePos="0" relativeHeight="251911168" behindDoc="1" locked="0" layoutInCell="1" allowOverlap="1">
            <wp:simplePos x="0" y="0"/>
            <wp:positionH relativeFrom="page">
              <wp:posOffset>2458085</wp:posOffset>
            </wp:positionH>
            <wp:positionV relativeFrom="paragraph">
              <wp:posOffset>344805</wp:posOffset>
            </wp:positionV>
            <wp:extent cx="2846070" cy="2688590"/>
            <wp:effectExtent l="0" t="0" r="0" b="0"/>
            <wp:wrapTopAndBottom/>
            <wp:docPr id="179" name="Image 179"/>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1" cstate="print"/>
                    <a:stretch>
                      <a:fillRect/>
                    </a:stretch>
                  </pic:blipFill>
                  <pic:spPr>
                    <a:xfrm>
                      <a:off x="0" y="0"/>
                      <a:ext cx="2846088" cy="2688336"/>
                    </a:xfrm>
                    <a:prstGeom prst="rect">
                      <a:avLst/>
                    </a:prstGeom>
                  </pic:spPr>
                </pic:pic>
              </a:graphicData>
            </a:graphic>
          </wp:anchor>
        </w:drawing>
      </w:r>
      <w:r>
        <w:rPr>
          <w:w w:val="105"/>
        </w:rPr>
        <w:t>The magneto contains both primary and secondary winding thus it does not require a separate coil to boost up the voltage required to operate the spark plug.</w:t>
      </w:r>
    </w:p>
    <w:p w14:paraId="2EC59ED9">
      <w:pPr>
        <w:spacing w:line="242" w:lineRule="auto"/>
        <w:jc w:val="both"/>
        <w:sectPr>
          <w:pgSz w:w="12240" w:h="15840"/>
          <w:pgMar w:top="1340" w:right="500" w:bottom="280" w:left="380" w:header="720" w:footer="720" w:gutter="0"/>
          <w:cols w:space="720" w:num="1"/>
        </w:sectPr>
      </w:pPr>
    </w:p>
    <w:p w14:paraId="42EBE7AD">
      <w:pPr>
        <w:pStyle w:val="11"/>
        <w:spacing w:before="91" w:after="4"/>
        <w:ind w:left="340" w:firstLine="0"/>
        <w:rPr>
          <w:rFonts w:ascii="Cambria"/>
        </w:rPr>
      </w:pPr>
      <w:r>
        <w:pict>
          <v:shape id="docshape105" o:spid="_x0000_s1330" o:spt="100" style="position:absolute;left:0pt;margin-left:24.85pt;margin-top:24.85pt;height:741.65pt;width:561.6pt;mso-position-horizontal-relative:page;mso-position-vertical-relative:page;z-index:-2516111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rPr>
        <w:t>ElectronicIgnition</w:t>
      </w:r>
      <w:r>
        <w:rPr>
          <w:rFonts w:ascii="Cambria"/>
          <w:spacing w:val="-2"/>
        </w:rPr>
        <w:t>system</w:t>
      </w:r>
    </w:p>
    <w:p w14:paraId="2819A238">
      <w:pPr>
        <w:pStyle w:val="11"/>
        <w:ind w:left="2036" w:firstLine="0"/>
        <w:rPr>
          <w:rFonts w:ascii="Cambria"/>
          <w:sz w:val="20"/>
        </w:rPr>
      </w:pPr>
      <w:r>
        <w:rPr>
          <w:rFonts w:ascii="Cambria"/>
          <w:sz w:val="20"/>
          <w:lang w:val="en-IN" w:eastAsia="en-IN"/>
        </w:rPr>
        <w:drawing>
          <wp:inline distT="0" distB="0" distL="0" distR="0">
            <wp:extent cx="4429760" cy="2971800"/>
            <wp:effectExtent l="0" t="0" r="0" b="0"/>
            <wp:docPr id="181" name="Image 181"/>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92" cstate="print"/>
                    <a:stretch>
                      <a:fillRect/>
                    </a:stretch>
                  </pic:blipFill>
                  <pic:spPr>
                    <a:xfrm>
                      <a:off x="0" y="0"/>
                      <a:ext cx="4430071" cy="2971800"/>
                    </a:xfrm>
                    <a:prstGeom prst="rect">
                      <a:avLst/>
                    </a:prstGeom>
                  </pic:spPr>
                </pic:pic>
              </a:graphicData>
            </a:graphic>
          </wp:inline>
        </w:drawing>
      </w:r>
    </w:p>
    <w:p w14:paraId="0B98E1C3">
      <w:pPr>
        <w:pStyle w:val="11"/>
        <w:spacing w:before="66"/>
        <w:ind w:left="0" w:firstLine="0"/>
        <w:rPr>
          <w:rFonts w:ascii="Cambria"/>
        </w:rPr>
      </w:pPr>
    </w:p>
    <w:p w14:paraId="671B4A28">
      <w:pPr>
        <w:pStyle w:val="12"/>
        <w:numPr>
          <w:ilvl w:val="1"/>
          <w:numId w:val="37"/>
        </w:numPr>
        <w:tabs>
          <w:tab w:val="left" w:pos="700"/>
        </w:tabs>
        <w:spacing w:line="247" w:lineRule="auto"/>
        <w:ind w:right="510"/>
        <w:rPr>
          <w:sz w:val="23"/>
        </w:rPr>
      </w:pPr>
      <w:r>
        <w:rPr>
          <w:w w:val="105"/>
          <w:sz w:val="23"/>
        </w:rPr>
        <w:t>Electronicignitionsystemisthetypeofignition systemthatuseselectroniccircuit, usuallybytransistors controlledbysensorstogenerateelectronicpulseswhichinturngenerate.Better sparkthatcaneven burn the lean mixture and provide better economy &amp; lower emission.</w:t>
      </w:r>
    </w:p>
    <w:p w14:paraId="6B8EDB54">
      <w:pPr>
        <w:pStyle w:val="12"/>
        <w:numPr>
          <w:ilvl w:val="0"/>
          <w:numId w:val="37"/>
        </w:numPr>
        <w:tabs>
          <w:tab w:val="left" w:pos="577"/>
        </w:tabs>
        <w:spacing w:before="11"/>
        <w:ind w:left="577" w:hanging="244"/>
        <w:rPr>
          <w:sz w:val="23"/>
        </w:rPr>
      </w:pPr>
      <w:r>
        <w:rPr>
          <w:sz w:val="23"/>
        </w:rPr>
        <w:t>BasicEngine</w:t>
      </w:r>
      <w:r>
        <w:rPr>
          <w:spacing w:val="-2"/>
          <w:sz w:val="23"/>
        </w:rPr>
        <w:t>Design:</w:t>
      </w:r>
    </w:p>
    <w:p w14:paraId="45B322A4">
      <w:pPr>
        <w:pStyle w:val="12"/>
        <w:numPr>
          <w:ilvl w:val="1"/>
          <w:numId w:val="37"/>
        </w:numPr>
        <w:tabs>
          <w:tab w:val="left" w:pos="699"/>
        </w:tabs>
        <w:spacing w:before="9"/>
        <w:ind w:left="699" w:hanging="359"/>
        <w:rPr>
          <w:sz w:val="23"/>
        </w:rPr>
      </w:pPr>
      <w:r>
        <w:rPr>
          <w:sz w:val="23"/>
        </w:rPr>
        <w:t>Reciprocating</w:t>
      </w:r>
      <w:r>
        <w:rPr>
          <w:spacing w:val="-2"/>
          <w:sz w:val="23"/>
        </w:rPr>
        <w:t>Engines</w:t>
      </w:r>
    </w:p>
    <w:p w14:paraId="12698A88">
      <w:pPr>
        <w:pStyle w:val="12"/>
        <w:numPr>
          <w:ilvl w:val="1"/>
          <w:numId w:val="37"/>
        </w:numPr>
        <w:tabs>
          <w:tab w:val="left" w:pos="699"/>
        </w:tabs>
        <w:spacing w:before="9"/>
        <w:ind w:left="699" w:hanging="359"/>
        <w:rPr>
          <w:sz w:val="23"/>
        </w:rPr>
      </w:pPr>
      <w:r>
        <w:rPr>
          <w:sz w:val="23"/>
        </w:rPr>
        <w:t>RotaryEngines(Wankel</w:t>
      </w:r>
      <w:r>
        <w:rPr>
          <w:spacing w:val="-2"/>
          <w:sz w:val="23"/>
        </w:rPr>
        <w:t>Engine)</w:t>
      </w:r>
    </w:p>
    <w:p w14:paraId="26FAC055">
      <w:pPr>
        <w:pStyle w:val="12"/>
        <w:numPr>
          <w:ilvl w:val="0"/>
          <w:numId w:val="37"/>
        </w:numPr>
        <w:tabs>
          <w:tab w:val="left" w:pos="577"/>
        </w:tabs>
        <w:spacing w:before="17"/>
        <w:ind w:left="577" w:hanging="244"/>
        <w:rPr>
          <w:sz w:val="23"/>
        </w:rPr>
      </w:pPr>
      <w:r>
        <w:rPr>
          <w:sz w:val="23"/>
        </w:rPr>
        <w:t>Working</w:t>
      </w:r>
      <w:r>
        <w:rPr>
          <w:spacing w:val="-2"/>
          <w:sz w:val="23"/>
        </w:rPr>
        <w:t>Cycle:</w:t>
      </w:r>
    </w:p>
    <w:p w14:paraId="604AEF96">
      <w:pPr>
        <w:pStyle w:val="12"/>
        <w:numPr>
          <w:ilvl w:val="1"/>
          <w:numId w:val="37"/>
        </w:numPr>
        <w:tabs>
          <w:tab w:val="left" w:pos="699"/>
        </w:tabs>
        <w:spacing w:before="9"/>
        <w:ind w:left="699" w:hanging="359"/>
        <w:rPr>
          <w:sz w:val="23"/>
        </w:rPr>
      </w:pPr>
      <w:r>
        <w:rPr>
          <w:w w:val="105"/>
          <w:sz w:val="23"/>
        </w:rPr>
        <w:t>EnginesworkingonOTTOCycle(SI</w:t>
      </w:r>
      <w:r>
        <w:rPr>
          <w:spacing w:val="-2"/>
          <w:w w:val="105"/>
          <w:sz w:val="23"/>
        </w:rPr>
        <w:t>Engines)</w:t>
      </w:r>
    </w:p>
    <w:p w14:paraId="0D9B55CE">
      <w:pPr>
        <w:pStyle w:val="12"/>
        <w:numPr>
          <w:ilvl w:val="1"/>
          <w:numId w:val="37"/>
        </w:numPr>
        <w:tabs>
          <w:tab w:val="left" w:pos="699"/>
        </w:tabs>
        <w:spacing w:before="10"/>
        <w:ind w:left="699" w:hanging="359"/>
        <w:rPr>
          <w:sz w:val="23"/>
        </w:rPr>
      </w:pPr>
      <w:r>
        <w:rPr>
          <w:sz w:val="23"/>
        </w:rPr>
        <w:t>EnginesworkingonDIESELCycle(CI</w:t>
      </w:r>
      <w:r>
        <w:rPr>
          <w:spacing w:val="-2"/>
          <w:sz w:val="23"/>
        </w:rPr>
        <w:t>Engines)</w:t>
      </w:r>
    </w:p>
    <w:p w14:paraId="52CD0DC0">
      <w:pPr>
        <w:pStyle w:val="12"/>
        <w:numPr>
          <w:ilvl w:val="0"/>
          <w:numId w:val="37"/>
        </w:numPr>
        <w:tabs>
          <w:tab w:val="left" w:pos="519"/>
        </w:tabs>
        <w:spacing w:before="16"/>
        <w:ind w:left="519" w:hanging="179"/>
        <w:rPr>
          <w:sz w:val="23"/>
        </w:rPr>
      </w:pPr>
      <w:r>
        <w:rPr>
          <w:w w:val="105"/>
          <w:sz w:val="23"/>
        </w:rPr>
        <w:t>Fuelused</w:t>
      </w:r>
      <w:r>
        <w:rPr>
          <w:spacing w:val="-10"/>
          <w:w w:val="105"/>
          <w:sz w:val="23"/>
        </w:rPr>
        <w:t>:</w:t>
      </w:r>
    </w:p>
    <w:p w14:paraId="2163839A">
      <w:pPr>
        <w:pStyle w:val="12"/>
        <w:numPr>
          <w:ilvl w:val="1"/>
          <w:numId w:val="37"/>
        </w:numPr>
        <w:tabs>
          <w:tab w:val="left" w:pos="699"/>
        </w:tabs>
        <w:spacing w:before="9"/>
        <w:ind w:left="699" w:hanging="359"/>
        <w:rPr>
          <w:sz w:val="23"/>
        </w:rPr>
      </w:pPr>
      <w:r>
        <w:rPr>
          <w:w w:val="105"/>
          <w:sz w:val="23"/>
        </w:rPr>
        <w:t>GasolineorPetrol</w:t>
      </w:r>
      <w:r>
        <w:rPr>
          <w:spacing w:val="-2"/>
          <w:w w:val="105"/>
          <w:sz w:val="23"/>
        </w:rPr>
        <w:t>Engines</w:t>
      </w:r>
    </w:p>
    <w:p w14:paraId="122590C4">
      <w:pPr>
        <w:pStyle w:val="12"/>
        <w:numPr>
          <w:ilvl w:val="1"/>
          <w:numId w:val="37"/>
        </w:numPr>
        <w:tabs>
          <w:tab w:val="left" w:pos="699"/>
        </w:tabs>
        <w:spacing w:before="9"/>
        <w:ind w:left="699" w:hanging="359"/>
        <w:rPr>
          <w:sz w:val="23"/>
        </w:rPr>
      </w:pPr>
      <w:r>
        <w:rPr>
          <w:sz w:val="23"/>
        </w:rPr>
        <w:t>CompressedNaturalGas(CNG)</w:t>
      </w:r>
      <w:r>
        <w:rPr>
          <w:spacing w:val="-2"/>
          <w:sz w:val="23"/>
        </w:rPr>
        <w:t>Engines</w:t>
      </w:r>
    </w:p>
    <w:p w14:paraId="7DB36C17">
      <w:pPr>
        <w:pStyle w:val="12"/>
        <w:numPr>
          <w:ilvl w:val="1"/>
          <w:numId w:val="37"/>
        </w:numPr>
        <w:tabs>
          <w:tab w:val="left" w:pos="699"/>
        </w:tabs>
        <w:spacing w:before="17"/>
        <w:ind w:left="699" w:hanging="359"/>
        <w:rPr>
          <w:sz w:val="23"/>
        </w:rPr>
      </w:pPr>
      <w:r>
        <w:rPr>
          <w:sz w:val="23"/>
        </w:rPr>
        <w:t>Diesel</w:t>
      </w:r>
      <w:r>
        <w:rPr>
          <w:spacing w:val="-2"/>
          <w:sz w:val="23"/>
        </w:rPr>
        <w:t>Engines</w:t>
      </w:r>
    </w:p>
    <w:p w14:paraId="30B4D6E3">
      <w:pPr>
        <w:pStyle w:val="12"/>
        <w:numPr>
          <w:ilvl w:val="0"/>
          <w:numId w:val="37"/>
        </w:numPr>
        <w:tabs>
          <w:tab w:val="left" w:pos="519"/>
        </w:tabs>
        <w:spacing w:before="9"/>
        <w:ind w:left="519" w:hanging="179"/>
        <w:rPr>
          <w:sz w:val="23"/>
        </w:rPr>
      </w:pPr>
      <w:r>
        <w:rPr>
          <w:w w:val="105"/>
          <w:sz w:val="23"/>
        </w:rPr>
        <w:t>Fuel</w:t>
      </w:r>
      <w:r>
        <w:rPr>
          <w:spacing w:val="-2"/>
          <w:w w:val="105"/>
          <w:sz w:val="23"/>
        </w:rPr>
        <w:t>Supply:</w:t>
      </w:r>
    </w:p>
    <w:p w14:paraId="07B88383">
      <w:pPr>
        <w:pStyle w:val="12"/>
        <w:numPr>
          <w:ilvl w:val="1"/>
          <w:numId w:val="37"/>
        </w:numPr>
        <w:tabs>
          <w:tab w:val="left" w:pos="699"/>
        </w:tabs>
        <w:spacing w:before="9"/>
        <w:ind w:left="699" w:hanging="359"/>
        <w:rPr>
          <w:sz w:val="23"/>
        </w:rPr>
      </w:pPr>
      <w:r>
        <w:rPr>
          <w:sz w:val="23"/>
        </w:rPr>
        <w:t>Carburetedtype-Fuelsuppliedthrough</w:t>
      </w:r>
      <w:r>
        <w:rPr>
          <w:spacing w:val="-2"/>
          <w:sz w:val="23"/>
        </w:rPr>
        <w:t>Carburetor</w:t>
      </w:r>
    </w:p>
    <w:p w14:paraId="7BBBEB78">
      <w:pPr>
        <w:pStyle w:val="12"/>
        <w:numPr>
          <w:ilvl w:val="1"/>
          <w:numId w:val="37"/>
        </w:numPr>
        <w:tabs>
          <w:tab w:val="left" w:pos="699"/>
        </w:tabs>
        <w:spacing w:before="17"/>
        <w:ind w:left="699" w:hanging="359"/>
        <w:rPr>
          <w:sz w:val="23"/>
        </w:rPr>
      </w:pPr>
      <w:r>
        <w:rPr>
          <w:w w:val="105"/>
          <w:sz w:val="23"/>
        </w:rPr>
        <w:t>Injectiontype-Fuelsuppliedthroughinjector.Fuelinjectedintothecylinderjustbefore</w:t>
      </w:r>
      <w:r>
        <w:rPr>
          <w:spacing w:val="-2"/>
          <w:w w:val="105"/>
          <w:sz w:val="23"/>
        </w:rPr>
        <w:t>Ignition.</w:t>
      </w:r>
    </w:p>
    <w:p w14:paraId="25533165">
      <w:pPr>
        <w:pStyle w:val="12"/>
        <w:numPr>
          <w:ilvl w:val="0"/>
          <w:numId w:val="37"/>
        </w:numPr>
        <w:tabs>
          <w:tab w:val="left" w:pos="519"/>
        </w:tabs>
        <w:spacing w:before="9"/>
        <w:ind w:left="519" w:hanging="179"/>
        <w:rPr>
          <w:sz w:val="23"/>
        </w:rPr>
      </w:pPr>
      <w:r>
        <w:rPr>
          <w:w w:val="105"/>
          <w:sz w:val="23"/>
        </w:rPr>
        <w:t>Methodof</w:t>
      </w:r>
      <w:r>
        <w:rPr>
          <w:spacing w:val="-2"/>
          <w:w w:val="105"/>
          <w:sz w:val="23"/>
        </w:rPr>
        <w:t>Cooling</w:t>
      </w:r>
    </w:p>
    <w:p w14:paraId="4E38F7C9">
      <w:pPr>
        <w:pStyle w:val="12"/>
        <w:numPr>
          <w:ilvl w:val="1"/>
          <w:numId w:val="37"/>
        </w:numPr>
        <w:tabs>
          <w:tab w:val="left" w:pos="700"/>
        </w:tabs>
        <w:spacing w:before="9" w:line="254" w:lineRule="auto"/>
        <w:ind w:right="250"/>
        <w:rPr>
          <w:sz w:val="23"/>
        </w:rPr>
      </w:pPr>
      <w:r>
        <w:rPr>
          <w:w w:val="105"/>
          <w:sz w:val="23"/>
        </w:rPr>
        <w:t xml:space="preserve">Cooling Is Essential for the Satisfactoryand Healthy WorkingOfthe Engine(Otherwise Results In Engine </w:t>
      </w:r>
      <w:r>
        <w:rPr>
          <w:spacing w:val="-2"/>
          <w:w w:val="105"/>
          <w:sz w:val="23"/>
        </w:rPr>
        <w:t>Seizing)</w:t>
      </w:r>
    </w:p>
    <w:p w14:paraId="730AC74A">
      <w:pPr>
        <w:pStyle w:val="12"/>
        <w:numPr>
          <w:ilvl w:val="1"/>
          <w:numId w:val="37"/>
        </w:numPr>
        <w:tabs>
          <w:tab w:val="left" w:pos="699"/>
        </w:tabs>
        <w:spacing w:line="259" w:lineRule="exact"/>
        <w:ind w:left="699" w:hanging="359"/>
        <w:rPr>
          <w:i/>
          <w:sz w:val="23"/>
        </w:rPr>
      </w:pPr>
      <w:r>
        <w:rPr>
          <w:i/>
          <w:w w:val="105"/>
          <w:sz w:val="23"/>
        </w:rPr>
        <w:t>TwoTypesofEngineCoolingIn</w:t>
      </w:r>
      <w:r>
        <w:rPr>
          <w:i/>
          <w:spacing w:val="-2"/>
          <w:w w:val="105"/>
          <w:sz w:val="23"/>
        </w:rPr>
        <w:t>Practice</w:t>
      </w:r>
    </w:p>
    <w:p w14:paraId="00CC595C">
      <w:pPr>
        <w:pStyle w:val="11"/>
        <w:spacing w:before="9"/>
        <w:ind w:left="340" w:firstLine="0"/>
      </w:pPr>
      <w:r>
        <w:rPr>
          <w:w w:val="105"/>
        </w:rPr>
        <w:t>ClassificationofICenginebasedontypeof</w:t>
      </w:r>
      <w:r>
        <w:rPr>
          <w:spacing w:val="-2"/>
          <w:w w:val="105"/>
        </w:rPr>
        <w:t>cooling</w:t>
      </w:r>
    </w:p>
    <w:p w14:paraId="7043F11A">
      <w:pPr>
        <w:pStyle w:val="12"/>
        <w:numPr>
          <w:ilvl w:val="0"/>
          <w:numId w:val="38"/>
        </w:numPr>
        <w:tabs>
          <w:tab w:val="left" w:pos="568"/>
        </w:tabs>
        <w:spacing w:before="63"/>
        <w:ind w:left="568" w:hanging="228"/>
        <w:rPr>
          <w:rFonts w:ascii="Cambria"/>
          <w:sz w:val="23"/>
        </w:rPr>
      </w:pPr>
      <w:r>
        <w:rPr>
          <w:rFonts w:ascii="Cambria"/>
          <w:sz w:val="23"/>
        </w:rPr>
        <w:t>Aircooled</w:t>
      </w:r>
      <w:r>
        <w:rPr>
          <w:rFonts w:ascii="Cambria"/>
          <w:spacing w:val="-2"/>
          <w:sz w:val="23"/>
        </w:rPr>
        <w:t>engines</w:t>
      </w:r>
    </w:p>
    <w:p w14:paraId="774B301F">
      <w:pPr>
        <w:pStyle w:val="11"/>
        <w:spacing w:before="8"/>
        <w:ind w:left="340" w:firstLine="0"/>
      </w:pPr>
      <w:r>
        <w:rPr>
          <w:w w:val="105"/>
        </w:rPr>
        <w:t>Air-cooledenginesrelyonthecirculationofairdirectlyoverhotpartsofthe enginetocool</w:t>
      </w:r>
      <w:r>
        <w:rPr>
          <w:spacing w:val="-4"/>
          <w:w w:val="105"/>
        </w:rPr>
        <w:t>them</w:t>
      </w:r>
    </w:p>
    <w:p w14:paraId="09A50B67">
      <w:pPr>
        <w:spacing w:before="11"/>
        <w:ind w:left="151"/>
        <w:jc w:val="center"/>
        <w:rPr>
          <w:sz w:val="23"/>
        </w:rPr>
      </w:pPr>
      <w:r>
        <w:rPr>
          <w:lang w:val="en-IN" w:eastAsia="en-IN"/>
        </w:rPr>
        <w:drawing>
          <wp:inline distT="0" distB="0" distL="0" distR="0">
            <wp:extent cx="1153160" cy="913765"/>
            <wp:effectExtent l="0" t="0" r="0" b="0"/>
            <wp:docPr id="182" name="Image 182"/>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93" cstate="print"/>
                    <a:stretch>
                      <a:fillRect/>
                    </a:stretch>
                  </pic:blipFill>
                  <pic:spPr>
                    <a:xfrm>
                      <a:off x="0" y="0"/>
                      <a:ext cx="1153160" cy="913993"/>
                    </a:xfrm>
                    <a:prstGeom prst="rect">
                      <a:avLst/>
                    </a:prstGeom>
                  </pic:spPr>
                </pic:pic>
              </a:graphicData>
            </a:graphic>
          </wp:inline>
        </w:drawing>
      </w:r>
      <w:r>
        <w:rPr>
          <w:spacing w:val="-10"/>
          <w:position w:val="1"/>
          <w:sz w:val="23"/>
        </w:rPr>
        <w:t>.</w:t>
      </w:r>
    </w:p>
    <w:p w14:paraId="6D0967B2">
      <w:pPr>
        <w:jc w:val="center"/>
        <w:rPr>
          <w:sz w:val="23"/>
        </w:rPr>
        <w:sectPr>
          <w:pgSz w:w="12240" w:h="15840"/>
          <w:pgMar w:top="1340" w:right="500" w:bottom="280" w:left="380" w:header="720" w:footer="720" w:gutter="0"/>
          <w:cols w:space="720" w:num="1"/>
        </w:sectPr>
      </w:pPr>
    </w:p>
    <w:p w14:paraId="75AB33A4">
      <w:pPr>
        <w:pStyle w:val="12"/>
        <w:numPr>
          <w:ilvl w:val="0"/>
          <w:numId w:val="38"/>
        </w:numPr>
        <w:tabs>
          <w:tab w:val="left" w:pos="568"/>
        </w:tabs>
        <w:spacing w:before="85"/>
        <w:ind w:left="568" w:hanging="228"/>
        <w:rPr>
          <w:rFonts w:ascii="Cambria"/>
          <w:sz w:val="23"/>
        </w:rPr>
      </w:pPr>
      <w:r>
        <w:pict>
          <v:shape id="docshape106" o:spid="_x0000_s1329" o:spt="100" style="position:absolute;left:0pt;margin-left:24.85pt;margin-top:24.85pt;height:741.65pt;width:561.6pt;mso-position-horizontal-relative:page;mso-position-vertical-relative:page;z-index:-2516101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z w:val="23"/>
        </w:rPr>
        <w:t>Watercooled</w:t>
      </w:r>
      <w:r>
        <w:rPr>
          <w:rFonts w:ascii="Cambria"/>
          <w:spacing w:val="-2"/>
          <w:sz w:val="23"/>
        </w:rPr>
        <w:t>engines</w:t>
      </w:r>
    </w:p>
    <w:p w14:paraId="5A28D08C">
      <w:pPr>
        <w:pStyle w:val="11"/>
        <w:spacing w:line="252" w:lineRule="auto"/>
        <w:ind w:left="340" w:right="234" w:firstLine="0"/>
        <w:jc w:val="both"/>
      </w:pPr>
      <w:r>
        <w:rPr>
          <w:w w:val="105"/>
        </w:rPr>
        <w:t xml:space="preserve">Water cooling is a method of heat removal from components and industrial equipment. As opposed to air cooling, water isused astheheat conductor. Water cooling is commonly used for cooling internal combustion </w:t>
      </w:r>
      <w:r>
        <w:rPr>
          <w:spacing w:val="-2"/>
          <w:w w:val="105"/>
        </w:rPr>
        <w:t>engines.</w:t>
      </w:r>
    </w:p>
    <w:p w14:paraId="30BD14F4">
      <w:pPr>
        <w:pStyle w:val="11"/>
        <w:ind w:left="3395" w:firstLine="0"/>
        <w:rPr>
          <w:sz w:val="20"/>
        </w:rPr>
      </w:pPr>
      <w:r>
        <w:rPr>
          <w:sz w:val="20"/>
          <w:lang w:val="en-IN" w:eastAsia="en-IN"/>
        </w:rPr>
        <w:drawing>
          <wp:inline distT="0" distB="0" distL="0" distR="0">
            <wp:extent cx="3008630" cy="1828800"/>
            <wp:effectExtent l="0" t="0" r="0" b="0"/>
            <wp:docPr id="184" name="Image 184"/>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94" cstate="print"/>
                    <a:stretch>
                      <a:fillRect/>
                    </a:stretch>
                  </pic:blipFill>
                  <pic:spPr>
                    <a:xfrm>
                      <a:off x="0" y="0"/>
                      <a:ext cx="3008822" cy="1828800"/>
                    </a:xfrm>
                    <a:prstGeom prst="rect">
                      <a:avLst/>
                    </a:prstGeom>
                  </pic:spPr>
                </pic:pic>
              </a:graphicData>
            </a:graphic>
          </wp:inline>
        </w:drawing>
      </w:r>
    </w:p>
    <w:p w14:paraId="77BE5CE8">
      <w:pPr>
        <w:pStyle w:val="11"/>
        <w:spacing w:before="2"/>
        <w:ind w:left="97" w:firstLine="0"/>
        <w:jc w:val="center"/>
      </w:pPr>
      <w:r>
        <w:rPr>
          <w:w w:val="105"/>
        </w:rPr>
        <w:t>Naturewatercooledsystem(forced</w:t>
      </w:r>
      <w:r>
        <w:rPr>
          <w:spacing w:val="-2"/>
          <w:w w:val="105"/>
        </w:rPr>
        <w:t>circulation)</w:t>
      </w:r>
    </w:p>
    <w:p w14:paraId="2DB34AAC">
      <w:pPr>
        <w:pStyle w:val="11"/>
        <w:spacing w:before="31"/>
        <w:ind w:left="0" w:firstLine="0"/>
        <w:rPr>
          <w:sz w:val="20"/>
        </w:rPr>
      </w:pPr>
      <w:r>
        <w:rPr>
          <w:lang w:val="en-IN" w:eastAsia="en-IN"/>
        </w:rPr>
        <w:drawing>
          <wp:anchor distT="0" distB="0" distL="0" distR="0" simplePos="0" relativeHeight="251912192" behindDoc="1" locked="0" layoutInCell="1" allowOverlap="1">
            <wp:simplePos x="0" y="0"/>
            <wp:positionH relativeFrom="page">
              <wp:posOffset>1988185</wp:posOffset>
            </wp:positionH>
            <wp:positionV relativeFrom="paragraph">
              <wp:posOffset>180975</wp:posOffset>
            </wp:positionV>
            <wp:extent cx="3778250" cy="1810385"/>
            <wp:effectExtent l="0" t="0" r="0" b="0"/>
            <wp:wrapTopAndBottom/>
            <wp:docPr id="185" name="Image 185"/>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5" cstate="print"/>
                    <a:stretch>
                      <a:fillRect/>
                    </a:stretch>
                  </pic:blipFill>
                  <pic:spPr>
                    <a:xfrm>
                      <a:off x="0" y="0"/>
                      <a:ext cx="3778261" cy="1810512"/>
                    </a:xfrm>
                    <a:prstGeom prst="rect">
                      <a:avLst/>
                    </a:prstGeom>
                  </pic:spPr>
                </pic:pic>
              </a:graphicData>
            </a:graphic>
          </wp:anchor>
        </w:drawing>
      </w:r>
    </w:p>
    <w:p w14:paraId="70E65CC9">
      <w:pPr>
        <w:pStyle w:val="11"/>
        <w:ind w:left="4029" w:firstLine="0"/>
      </w:pPr>
      <w:r>
        <w:rPr>
          <w:w w:val="105"/>
        </w:rPr>
        <w:t>Thermosiphonwatercooled</w:t>
      </w:r>
      <w:r>
        <w:rPr>
          <w:spacing w:val="-2"/>
          <w:w w:val="105"/>
        </w:rPr>
        <w:t>system</w:t>
      </w:r>
    </w:p>
    <w:p w14:paraId="63BFFCB4">
      <w:pPr>
        <w:pStyle w:val="12"/>
        <w:numPr>
          <w:ilvl w:val="0"/>
          <w:numId w:val="37"/>
        </w:numPr>
        <w:tabs>
          <w:tab w:val="left" w:pos="577"/>
        </w:tabs>
        <w:spacing w:before="9"/>
        <w:ind w:left="577" w:hanging="244"/>
        <w:rPr>
          <w:sz w:val="23"/>
        </w:rPr>
      </w:pPr>
      <w:r>
        <w:rPr>
          <w:w w:val="105"/>
          <w:sz w:val="23"/>
        </w:rPr>
        <w:t>TypeOfCylinder</w:t>
      </w:r>
      <w:r>
        <w:rPr>
          <w:spacing w:val="-2"/>
          <w:w w:val="105"/>
          <w:sz w:val="23"/>
        </w:rPr>
        <w:t>Arrangements</w:t>
      </w:r>
    </w:p>
    <w:p w14:paraId="70B7D17D">
      <w:pPr>
        <w:pStyle w:val="12"/>
        <w:numPr>
          <w:ilvl w:val="0"/>
          <w:numId w:val="39"/>
        </w:numPr>
        <w:tabs>
          <w:tab w:val="left" w:pos="1053"/>
        </w:tabs>
        <w:spacing w:before="9"/>
        <w:ind w:hanging="353"/>
        <w:rPr>
          <w:sz w:val="23"/>
        </w:rPr>
      </w:pPr>
      <w:r>
        <w:rPr>
          <w:sz w:val="23"/>
        </w:rPr>
        <w:t xml:space="preserve">V- </w:t>
      </w:r>
      <w:r>
        <w:rPr>
          <w:spacing w:val="-2"/>
          <w:sz w:val="23"/>
        </w:rPr>
        <w:t>Engine</w:t>
      </w:r>
    </w:p>
    <w:p w14:paraId="58F9A7D8">
      <w:pPr>
        <w:pStyle w:val="12"/>
        <w:numPr>
          <w:ilvl w:val="0"/>
          <w:numId w:val="39"/>
        </w:numPr>
        <w:tabs>
          <w:tab w:val="left" w:pos="1053"/>
        </w:tabs>
        <w:spacing w:before="9"/>
        <w:ind w:hanging="353"/>
        <w:rPr>
          <w:sz w:val="23"/>
        </w:rPr>
      </w:pPr>
      <w:r>
        <w:rPr>
          <w:sz w:val="23"/>
        </w:rPr>
        <w:t>OpposedCylinder</w:t>
      </w:r>
      <w:r>
        <w:rPr>
          <w:spacing w:val="-2"/>
          <w:sz w:val="23"/>
        </w:rPr>
        <w:t>Engine</w:t>
      </w:r>
    </w:p>
    <w:p w14:paraId="11C3301D">
      <w:pPr>
        <w:pStyle w:val="12"/>
        <w:numPr>
          <w:ilvl w:val="0"/>
          <w:numId w:val="39"/>
        </w:numPr>
        <w:tabs>
          <w:tab w:val="left" w:pos="1053"/>
        </w:tabs>
        <w:spacing w:before="17"/>
        <w:ind w:hanging="353"/>
        <w:rPr>
          <w:sz w:val="23"/>
        </w:rPr>
      </w:pPr>
      <w:r>
        <w:rPr>
          <w:sz w:val="23"/>
        </w:rPr>
        <w:t>OpposedPiston</w:t>
      </w:r>
      <w:r>
        <w:rPr>
          <w:spacing w:val="-2"/>
          <w:sz w:val="23"/>
        </w:rPr>
        <w:t>Engine</w:t>
      </w:r>
    </w:p>
    <w:p w14:paraId="0E7441FA">
      <w:pPr>
        <w:pStyle w:val="12"/>
        <w:numPr>
          <w:ilvl w:val="0"/>
          <w:numId w:val="39"/>
        </w:numPr>
        <w:tabs>
          <w:tab w:val="left" w:pos="1053"/>
        </w:tabs>
        <w:spacing w:before="9"/>
        <w:ind w:hanging="353"/>
        <w:rPr>
          <w:sz w:val="23"/>
        </w:rPr>
      </w:pPr>
      <w:r>
        <w:rPr>
          <w:sz w:val="23"/>
        </w:rPr>
        <w:t>Radial</w:t>
      </w:r>
      <w:r>
        <w:rPr>
          <w:spacing w:val="-2"/>
          <w:sz w:val="23"/>
        </w:rPr>
        <w:t>Engine</w:t>
      </w:r>
    </w:p>
    <w:p w14:paraId="18C354DD">
      <w:pPr>
        <w:pStyle w:val="12"/>
        <w:numPr>
          <w:ilvl w:val="0"/>
          <w:numId w:val="39"/>
        </w:numPr>
        <w:tabs>
          <w:tab w:val="left" w:pos="1053"/>
        </w:tabs>
        <w:spacing w:before="9"/>
        <w:ind w:hanging="353"/>
        <w:rPr>
          <w:sz w:val="23"/>
        </w:rPr>
      </w:pPr>
      <w:r>
        <w:rPr>
          <w:sz w:val="23"/>
        </w:rPr>
        <w:t>X-type</w:t>
      </w:r>
      <w:r>
        <w:rPr>
          <w:spacing w:val="-2"/>
          <w:sz w:val="23"/>
        </w:rPr>
        <w:t>Engine</w:t>
      </w:r>
    </w:p>
    <w:p w14:paraId="606DDBE7">
      <w:pPr>
        <w:pStyle w:val="12"/>
        <w:numPr>
          <w:ilvl w:val="0"/>
          <w:numId w:val="39"/>
        </w:numPr>
        <w:tabs>
          <w:tab w:val="left" w:pos="1053"/>
        </w:tabs>
        <w:spacing w:before="9"/>
        <w:ind w:hanging="353"/>
        <w:rPr>
          <w:sz w:val="23"/>
        </w:rPr>
      </w:pPr>
      <w:r>
        <w:rPr>
          <w:lang w:val="en-IN" w:eastAsia="en-IN"/>
        </w:rPr>
        <w:drawing>
          <wp:anchor distT="0" distB="0" distL="0" distR="0" simplePos="0" relativeHeight="251913216" behindDoc="1" locked="0" layoutInCell="1" allowOverlap="1">
            <wp:simplePos x="0" y="0"/>
            <wp:positionH relativeFrom="page">
              <wp:posOffset>2867660</wp:posOffset>
            </wp:positionH>
            <wp:positionV relativeFrom="paragraph">
              <wp:posOffset>186690</wp:posOffset>
            </wp:positionV>
            <wp:extent cx="2236470" cy="1791970"/>
            <wp:effectExtent l="0" t="0" r="0" b="0"/>
            <wp:wrapTopAndBottom/>
            <wp:docPr id="186"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96" cstate="print"/>
                    <a:stretch>
                      <a:fillRect/>
                    </a:stretch>
                  </pic:blipFill>
                  <pic:spPr>
                    <a:xfrm>
                      <a:off x="0" y="0"/>
                      <a:ext cx="2236378" cy="1792224"/>
                    </a:xfrm>
                    <a:prstGeom prst="rect">
                      <a:avLst/>
                    </a:prstGeom>
                  </pic:spPr>
                </pic:pic>
              </a:graphicData>
            </a:graphic>
          </wp:anchor>
        </w:drawing>
      </w:r>
      <w:r>
        <w:rPr>
          <w:sz w:val="23"/>
        </w:rPr>
        <w:t>H-type</w:t>
      </w:r>
      <w:r>
        <w:rPr>
          <w:spacing w:val="-2"/>
          <w:sz w:val="23"/>
        </w:rPr>
        <w:t>Engine</w:t>
      </w:r>
    </w:p>
    <w:p w14:paraId="1CBA7D08">
      <w:pPr>
        <w:rPr>
          <w:sz w:val="23"/>
        </w:rPr>
        <w:sectPr>
          <w:pgSz w:w="12240" w:h="15840"/>
          <w:pgMar w:top="1620" w:right="500" w:bottom="280" w:left="380" w:header="720" w:footer="720" w:gutter="0"/>
          <w:cols w:space="720" w:num="1"/>
        </w:sectPr>
      </w:pPr>
    </w:p>
    <w:p w14:paraId="5D636EE8">
      <w:pPr>
        <w:pStyle w:val="12"/>
        <w:numPr>
          <w:ilvl w:val="0"/>
          <w:numId w:val="37"/>
        </w:numPr>
        <w:tabs>
          <w:tab w:val="left" w:pos="577"/>
        </w:tabs>
        <w:spacing w:before="80"/>
        <w:ind w:left="577" w:hanging="244"/>
        <w:rPr>
          <w:sz w:val="23"/>
        </w:rPr>
      </w:pPr>
      <w:r>
        <w:pict>
          <v:shape id="docshape107" o:spid="_x0000_s1328" o:spt="100" style="position:absolute;left:0pt;margin-left:24.85pt;margin-top:24.85pt;height:741.65pt;width:561.6pt;mso-position-horizontal-relative:page;mso-position-vertical-relative:page;z-index:-2516101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ClassificationBasedOnEngine</w:t>
      </w:r>
      <w:r>
        <w:rPr>
          <w:spacing w:val="-4"/>
          <w:sz w:val="23"/>
        </w:rPr>
        <w:t>Speed</w:t>
      </w:r>
    </w:p>
    <w:p w14:paraId="60524FF6">
      <w:pPr>
        <w:pStyle w:val="12"/>
        <w:numPr>
          <w:ilvl w:val="0"/>
          <w:numId w:val="40"/>
        </w:numPr>
        <w:tabs>
          <w:tab w:val="left" w:pos="1053"/>
        </w:tabs>
        <w:spacing w:before="9"/>
        <w:ind w:hanging="353"/>
        <w:rPr>
          <w:sz w:val="23"/>
        </w:rPr>
      </w:pPr>
      <w:r>
        <w:rPr>
          <w:w w:val="105"/>
          <w:sz w:val="23"/>
        </w:rPr>
        <w:t>LowSpeed–upto500</w:t>
      </w:r>
      <w:r>
        <w:rPr>
          <w:spacing w:val="-5"/>
          <w:w w:val="105"/>
          <w:sz w:val="23"/>
        </w:rPr>
        <w:t>rpm</w:t>
      </w:r>
    </w:p>
    <w:p w14:paraId="034AC18D">
      <w:pPr>
        <w:pStyle w:val="12"/>
        <w:numPr>
          <w:ilvl w:val="0"/>
          <w:numId w:val="40"/>
        </w:numPr>
        <w:tabs>
          <w:tab w:val="left" w:pos="1053"/>
        </w:tabs>
        <w:spacing w:before="10"/>
        <w:ind w:hanging="353"/>
        <w:rPr>
          <w:sz w:val="23"/>
        </w:rPr>
      </w:pPr>
      <w:r>
        <w:rPr>
          <w:w w:val="105"/>
          <w:sz w:val="23"/>
        </w:rPr>
        <w:t>MediumSpeed–500to1000</w:t>
      </w:r>
      <w:r>
        <w:rPr>
          <w:spacing w:val="-5"/>
          <w:w w:val="105"/>
          <w:sz w:val="23"/>
        </w:rPr>
        <w:t>rpm</w:t>
      </w:r>
    </w:p>
    <w:p w14:paraId="0F3095F4">
      <w:pPr>
        <w:pStyle w:val="12"/>
        <w:numPr>
          <w:ilvl w:val="0"/>
          <w:numId w:val="40"/>
        </w:numPr>
        <w:tabs>
          <w:tab w:val="left" w:pos="1053"/>
        </w:tabs>
        <w:spacing w:before="9"/>
        <w:ind w:hanging="353"/>
        <w:rPr>
          <w:sz w:val="23"/>
        </w:rPr>
      </w:pPr>
      <w:r>
        <w:rPr>
          <w:w w:val="105"/>
          <w:sz w:val="23"/>
        </w:rPr>
        <w:t>HighSpeed–above1000</w:t>
      </w:r>
      <w:r>
        <w:rPr>
          <w:spacing w:val="-5"/>
          <w:w w:val="105"/>
          <w:sz w:val="23"/>
        </w:rPr>
        <w:t>rpm</w:t>
      </w:r>
    </w:p>
    <w:p w14:paraId="682D4149">
      <w:pPr>
        <w:pStyle w:val="12"/>
        <w:numPr>
          <w:ilvl w:val="0"/>
          <w:numId w:val="37"/>
        </w:numPr>
        <w:tabs>
          <w:tab w:val="left" w:pos="698"/>
        </w:tabs>
        <w:spacing w:before="16" w:line="276" w:lineRule="auto"/>
        <w:ind w:left="340" w:right="5525" w:firstLine="0"/>
        <w:rPr>
          <w:rFonts w:ascii="Cambria"/>
          <w:sz w:val="23"/>
        </w:rPr>
      </w:pPr>
      <w:r>
        <w:rPr>
          <w:w w:val="105"/>
          <w:sz w:val="23"/>
        </w:rPr>
        <w:t xml:space="preserve">Classification Based On Method of Charging ClassificationofICenginesbasedonmethodofcharging </w:t>
      </w:r>
      <w:r>
        <w:rPr>
          <w:rFonts w:ascii="Cambria"/>
          <w:w w:val="105"/>
          <w:sz w:val="23"/>
        </w:rPr>
        <w:t>Naturally aspirated engines</w:t>
      </w:r>
    </w:p>
    <w:p w14:paraId="09F2FC99">
      <w:pPr>
        <w:pStyle w:val="11"/>
        <w:spacing w:line="230" w:lineRule="exact"/>
        <w:ind w:left="340" w:firstLine="0"/>
      </w:pPr>
      <w:r>
        <w:rPr>
          <w:w w:val="105"/>
        </w:rPr>
        <w:t>Anaturallyaspiratedengineisaninternalcombustionengineinwhichoxygenintakedepends</w:t>
      </w:r>
      <w:r>
        <w:rPr>
          <w:spacing w:val="-2"/>
          <w:w w:val="105"/>
        </w:rPr>
        <w:t>solely</w:t>
      </w:r>
    </w:p>
    <w:p w14:paraId="482D67A2">
      <w:pPr>
        <w:pStyle w:val="11"/>
        <w:spacing w:line="254" w:lineRule="auto"/>
        <w:ind w:left="340" w:firstLine="0"/>
      </w:pPr>
      <w:r>
        <w:rPr>
          <w:w w:val="105"/>
        </w:rPr>
        <w:t>onatmospheric pressureand does not rely onforced inductionthrough aturbochargeror asupercharger.Many sports cars specifically use naturally aspirated engines to avoid turbo lag.</w:t>
      </w:r>
    </w:p>
    <w:p w14:paraId="088E8BD7">
      <w:pPr>
        <w:pStyle w:val="11"/>
        <w:spacing w:before="2"/>
        <w:ind w:left="340" w:firstLine="0"/>
        <w:rPr>
          <w:rFonts w:ascii="Cambria"/>
        </w:rPr>
      </w:pPr>
      <w:r>
        <w:rPr>
          <w:rFonts w:ascii="Cambria"/>
          <w:spacing w:val="2"/>
        </w:rPr>
        <w:t>Supercharged</w:t>
      </w:r>
      <w:r>
        <w:rPr>
          <w:rFonts w:ascii="Cambria"/>
          <w:spacing w:val="-2"/>
        </w:rPr>
        <w:t>engines</w:t>
      </w:r>
    </w:p>
    <w:p w14:paraId="74A28917">
      <w:pPr>
        <w:pStyle w:val="11"/>
        <w:spacing w:before="8" w:line="247" w:lineRule="auto"/>
        <w:ind w:left="340" w:right="219" w:firstLine="0"/>
        <w:jc w:val="both"/>
      </w:pPr>
      <w:r>
        <w:rPr>
          <w:w w:val="105"/>
        </w:rPr>
        <w:t>A supercharger is an air compressor that increases the pressure or density of air supplied to an internal combustion engine. This gives each intake cycle of the engine more oxygen, letting it burn more fuel and do more work, thus increasing power.</w:t>
      </w:r>
    </w:p>
    <w:p w14:paraId="7E3E6B53">
      <w:pPr>
        <w:pStyle w:val="11"/>
        <w:spacing w:before="11"/>
        <w:ind w:left="340" w:firstLine="0"/>
        <w:jc w:val="both"/>
      </w:pPr>
      <w:r>
        <w:t>ClassificationBasedOnlubrication</w:t>
      </w:r>
      <w:r>
        <w:rPr>
          <w:spacing w:val="-2"/>
        </w:rPr>
        <w:t>system</w:t>
      </w:r>
    </w:p>
    <w:p w14:paraId="6F3A4100">
      <w:pPr>
        <w:pStyle w:val="11"/>
        <w:spacing w:before="10"/>
        <w:ind w:left="340" w:firstLine="0"/>
        <w:jc w:val="both"/>
      </w:pPr>
      <w:r>
        <w:rPr>
          <w:w w:val="105"/>
        </w:rPr>
        <w:t>Thevariouslubricationsystemsusedforlubricatingthevariouspartsofengineareclassified</w:t>
      </w:r>
      <w:r>
        <w:rPr>
          <w:spacing w:val="-5"/>
          <w:w w:val="105"/>
        </w:rPr>
        <w:t>as</w:t>
      </w:r>
    </w:p>
    <w:p w14:paraId="451006EE">
      <w:pPr>
        <w:pStyle w:val="12"/>
        <w:numPr>
          <w:ilvl w:val="0"/>
          <w:numId w:val="41"/>
        </w:numPr>
        <w:tabs>
          <w:tab w:val="left" w:pos="1059"/>
        </w:tabs>
        <w:spacing w:before="9"/>
        <w:ind w:left="1059" w:hanging="359"/>
        <w:jc w:val="both"/>
        <w:rPr>
          <w:sz w:val="23"/>
        </w:rPr>
      </w:pPr>
      <w:r>
        <w:rPr>
          <w:sz w:val="23"/>
        </w:rPr>
        <w:t>Mistlubrication</w:t>
      </w:r>
      <w:r>
        <w:rPr>
          <w:spacing w:val="-2"/>
          <w:sz w:val="23"/>
        </w:rPr>
        <w:t>system</w:t>
      </w:r>
    </w:p>
    <w:p w14:paraId="4542897E">
      <w:pPr>
        <w:pStyle w:val="12"/>
        <w:numPr>
          <w:ilvl w:val="0"/>
          <w:numId w:val="41"/>
        </w:numPr>
        <w:tabs>
          <w:tab w:val="left" w:pos="1059"/>
        </w:tabs>
        <w:spacing w:before="16"/>
        <w:ind w:left="1059" w:hanging="359"/>
        <w:jc w:val="both"/>
        <w:rPr>
          <w:sz w:val="23"/>
        </w:rPr>
      </w:pPr>
      <w:r>
        <w:rPr>
          <w:w w:val="105"/>
          <w:sz w:val="23"/>
        </w:rPr>
        <w:t>Wetsumplubricationsystem,</w:t>
      </w:r>
      <w:r>
        <w:rPr>
          <w:spacing w:val="-5"/>
          <w:w w:val="105"/>
          <w:sz w:val="23"/>
        </w:rPr>
        <w:t>and</w:t>
      </w:r>
    </w:p>
    <w:p w14:paraId="355EEE48">
      <w:pPr>
        <w:pStyle w:val="12"/>
        <w:numPr>
          <w:ilvl w:val="0"/>
          <w:numId w:val="41"/>
        </w:numPr>
        <w:tabs>
          <w:tab w:val="left" w:pos="1059"/>
        </w:tabs>
        <w:spacing w:before="9" w:line="254" w:lineRule="auto"/>
        <w:ind w:left="340" w:right="7461" w:firstLine="360"/>
        <w:jc w:val="both"/>
        <w:rPr>
          <w:sz w:val="23"/>
        </w:rPr>
      </w:pPr>
      <w:r>
        <w:rPr>
          <w:w w:val="105"/>
          <w:sz w:val="23"/>
        </w:rPr>
        <w:t>Drysumplubricationsystem. Mist lubrication system:</w:t>
      </w:r>
    </w:p>
    <w:p w14:paraId="6F34D598">
      <w:pPr>
        <w:pStyle w:val="11"/>
        <w:spacing w:before="23" w:line="252" w:lineRule="auto"/>
        <w:ind w:left="340" w:right="267" w:firstLine="0"/>
      </w:pPr>
      <w:r>
        <w:rPr>
          <w:w w:val="105"/>
        </w:rPr>
        <w:t>Mist lubrication systemisa very simple type oflubrication.In this system,the small quantity oflubricating oil (usually2to3%)ismixedwiththefuel(preferablygasoline).Theoilandfuelmixtureisintroducedthroughthe carburetor. The gasoline vaporizedand oil inthe form of mist entersthe cylinder via the crank base.The dropletsofoil strikethe crank base.Thedropletsof oil strikethecrank base, lubricatethemainand connecting rod bearingsand therest of the oil lubricates the piston, piston ringsand cylinder.</w:t>
      </w:r>
    </w:p>
    <w:p w14:paraId="1D85DD16">
      <w:pPr>
        <w:pStyle w:val="11"/>
        <w:spacing w:line="252" w:lineRule="auto"/>
        <w:ind w:left="340" w:right="267" w:firstLine="0"/>
      </w:pPr>
      <w:r>
        <w:rPr>
          <w:w w:val="105"/>
        </w:rPr>
        <w:t>The systemis preferredin two stroke engines where crank baselubricationis not required. Ina two-stroke engine,thechargeispartiallycompressedina crank base,soitisnotpossibletohavetheoilinthecrankbase. This systemis simple,low cost and maintenance free becauseit does not requireanyoil pump, filter, etc.</w:t>
      </w:r>
    </w:p>
    <w:p w14:paraId="6995A235">
      <w:pPr>
        <w:pStyle w:val="11"/>
        <w:spacing w:line="254" w:lineRule="auto"/>
        <w:ind w:left="340" w:firstLine="0"/>
      </w:pPr>
      <w:r>
        <w:rPr>
          <w:w w:val="105"/>
        </w:rPr>
        <w:t>However,ithascertainseriousdisadvantages.Therefore,itisnotpopularamongthelubricationsystem.Its disadvantages are the following:</w:t>
      </w:r>
    </w:p>
    <w:p w14:paraId="34A07B1A">
      <w:pPr>
        <w:pStyle w:val="12"/>
        <w:numPr>
          <w:ilvl w:val="0"/>
          <w:numId w:val="42"/>
        </w:numPr>
        <w:tabs>
          <w:tab w:val="left" w:pos="1058"/>
          <w:tab w:val="left" w:pos="1060"/>
        </w:tabs>
        <w:spacing w:line="247" w:lineRule="auto"/>
        <w:ind w:right="378"/>
        <w:rPr>
          <w:sz w:val="23"/>
        </w:rPr>
      </w:pPr>
      <w:r>
        <w:rPr>
          <w:w w:val="105"/>
          <w:sz w:val="23"/>
        </w:rPr>
        <w:t>Duringcombustionintheengine,somelubricatingoilalsoburntanditcausesheavyexhaustandforms deposits on the piston crown, exhaust port and exhaust system.</w:t>
      </w:r>
    </w:p>
    <w:p w14:paraId="56ACBD30">
      <w:pPr>
        <w:pStyle w:val="12"/>
        <w:numPr>
          <w:ilvl w:val="0"/>
          <w:numId w:val="42"/>
        </w:numPr>
        <w:tabs>
          <w:tab w:val="left" w:pos="1058"/>
          <w:tab w:val="left" w:pos="1060"/>
        </w:tabs>
        <w:spacing w:line="249" w:lineRule="auto"/>
        <w:ind w:right="544"/>
        <w:rPr>
          <w:sz w:val="23"/>
        </w:rPr>
      </w:pPr>
      <w:r>
        <w:rPr>
          <w:w w:val="105"/>
          <w:sz w:val="23"/>
        </w:rPr>
        <w:t>Sincethelubricatingoilcomesincontact withacidicvapoursproducedduringthecombustion,itgets contaminated and may result in the corrosion of the bearings surface.</w:t>
      </w:r>
    </w:p>
    <w:p w14:paraId="741DB598">
      <w:pPr>
        <w:pStyle w:val="12"/>
        <w:numPr>
          <w:ilvl w:val="0"/>
          <w:numId w:val="42"/>
        </w:numPr>
        <w:tabs>
          <w:tab w:val="left" w:pos="1058"/>
          <w:tab w:val="left" w:pos="1060"/>
        </w:tabs>
        <w:spacing w:line="254" w:lineRule="auto"/>
        <w:ind w:right="1014"/>
        <w:rPr>
          <w:sz w:val="23"/>
        </w:rPr>
      </w:pPr>
      <w:r>
        <w:rPr>
          <w:w w:val="105"/>
          <w:sz w:val="23"/>
        </w:rPr>
        <w:t>Whenthevehicleismovingdownhill,thethrottleisalmostclosed,andtheenginesufferslackof lubrication as supply of fuel is less. It isa veryserious drawback of this system.</w:t>
      </w:r>
    </w:p>
    <w:p w14:paraId="4FA6E808">
      <w:pPr>
        <w:pStyle w:val="12"/>
        <w:numPr>
          <w:ilvl w:val="0"/>
          <w:numId w:val="42"/>
        </w:numPr>
        <w:tabs>
          <w:tab w:val="left" w:pos="1058"/>
          <w:tab w:val="left" w:pos="1060"/>
        </w:tabs>
        <w:spacing w:line="249" w:lineRule="auto"/>
        <w:ind w:right="502"/>
        <w:rPr>
          <w:sz w:val="23"/>
        </w:rPr>
      </w:pPr>
      <w:r>
        <w:rPr>
          <w:w w:val="105"/>
          <w:sz w:val="23"/>
        </w:rPr>
        <w:t>Thereisnocontroloverthesupplyoflubricatingoiltotheengine.Innormaloperatingconditions,the two-stroke engines are always over-oiled. Thus consumption of oil isalso more.</w:t>
      </w:r>
    </w:p>
    <w:p w14:paraId="55EFD2CD">
      <w:pPr>
        <w:pStyle w:val="12"/>
        <w:numPr>
          <w:ilvl w:val="0"/>
          <w:numId w:val="42"/>
        </w:numPr>
        <w:tabs>
          <w:tab w:val="left" w:pos="1058"/>
          <w:tab w:val="left" w:pos="1060"/>
        </w:tabs>
        <w:spacing w:line="247" w:lineRule="auto"/>
        <w:ind w:right="276"/>
        <w:rPr>
          <w:sz w:val="23"/>
        </w:rPr>
      </w:pPr>
      <w:r>
        <w:rPr>
          <w:w w:val="105"/>
          <w:sz w:val="23"/>
        </w:rPr>
        <w:t>Thissystemrequiresthoroughmixingofoilandfuelpriortoadmissionintotheengine.Itrequireseither separate mixing or use of some additives.</w:t>
      </w:r>
    </w:p>
    <w:p w14:paraId="0EC2E0A7">
      <w:pPr>
        <w:pStyle w:val="11"/>
        <w:ind w:left="340" w:firstLine="0"/>
        <w:jc w:val="both"/>
      </w:pPr>
      <w:r>
        <w:t>Wet-sumplubrication</w:t>
      </w:r>
      <w:r>
        <w:rPr>
          <w:spacing w:val="-2"/>
        </w:rPr>
        <w:t>system:</w:t>
      </w:r>
    </w:p>
    <w:p w14:paraId="599E27C8">
      <w:pPr>
        <w:pStyle w:val="11"/>
        <w:spacing w:before="45" w:line="249" w:lineRule="auto"/>
        <w:ind w:left="340" w:right="215" w:firstLine="0"/>
        <w:jc w:val="both"/>
      </w:pPr>
      <w:r>
        <w:rPr>
          <w:w w:val="105"/>
        </w:rPr>
        <w:t>In the wet-sump lubrication system, the bottom of the crank case contains an oil pan or sump that serves as oil supply, oil storage tank and oil cooler. The oil dripping from the cylinders, bearingsand other parts, fall under gravity back intothe sump, from whereit is pickedup by pumpand recirculatedthroughthe engine lubrication system. There are three varieties in wet-sump lubrication system. They are:</w:t>
      </w:r>
    </w:p>
    <w:p w14:paraId="4D8B9C16">
      <w:pPr>
        <w:pStyle w:val="12"/>
        <w:numPr>
          <w:ilvl w:val="0"/>
          <w:numId w:val="43"/>
        </w:numPr>
        <w:tabs>
          <w:tab w:val="left" w:pos="1059"/>
        </w:tabs>
        <w:spacing w:before="9"/>
        <w:ind w:left="1059" w:hanging="359"/>
        <w:jc w:val="both"/>
        <w:rPr>
          <w:sz w:val="23"/>
        </w:rPr>
      </w:pPr>
      <w:r>
        <w:rPr>
          <w:sz w:val="23"/>
        </w:rPr>
        <w:t>Splashlubrication</w:t>
      </w:r>
      <w:r>
        <w:rPr>
          <w:spacing w:val="-2"/>
          <w:sz w:val="23"/>
        </w:rPr>
        <w:t>system</w:t>
      </w:r>
    </w:p>
    <w:p w14:paraId="7E6DBED1">
      <w:pPr>
        <w:pStyle w:val="12"/>
        <w:numPr>
          <w:ilvl w:val="0"/>
          <w:numId w:val="43"/>
        </w:numPr>
        <w:tabs>
          <w:tab w:val="left" w:pos="1059"/>
        </w:tabs>
        <w:spacing w:before="9"/>
        <w:ind w:left="1059" w:hanging="359"/>
        <w:jc w:val="both"/>
        <w:rPr>
          <w:sz w:val="23"/>
        </w:rPr>
      </w:pPr>
      <w:r>
        <w:rPr>
          <w:w w:val="105"/>
          <w:sz w:val="23"/>
        </w:rPr>
        <w:t>Splashandpressuresystem</w:t>
      </w:r>
      <w:r>
        <w:rPr>
          <w:spacing w:val="-5"/>
          <w:w w:val="105"/>
          <w:sz w:val="23"/>
        </w:rPr>
        <w:t>and</w:t>
      </w:r>
    </w:p>
    <w:p w14:paraId="1C84CE80">
      <w:pPr>
        <w:jc w:val="both"/>
        <w:rPr>
          <w:sz w:val="23"/>
        </w:rPr>
        <w:sectPr>
          <w:pgSz w:w="12240" w:h="15840"/>
          <w:pgMar w:top="1340" w:right="500" w:bottom="280" w:left="380" w:header="720" w:footer="720" w:gutter="0"/>
          <w:cols w:space="720" w:num="1"/>
        </w:sectPr>
      </w:pPr>
    </w:p>
    <w:p w14:paraId="22F2C7F0">
      <w:pPr>
        <w:pStyle w:val="12"/>
        <w:numPr>
          <w:ilvl w:val="0"/>
          <w:numId w:val="43"/>
        </w:numPr>
        <w:tabs>
          <w:tab w:val="left" w:pos="1059"/>
        </w:tabs>
        <w:spacing w:before="80"/>
        <w:ind w:left="1059" w:hanging="359"/>
        <w:rPr>
          <w:sz w:val="23"/>
        </w:rPr>
      </w:pPr>
      <w:r>
        <w:pict>
          <v:shape id="docshape108" o:spid="_x0000_s1327" o:spt="100" style="position:absolute;left:0pt;margin-left:24.85pt;margin-top:24.85pt;height:741.65pt;width:561.6pt;mso-position-horizontal-relative:page;mso-position-vertical-relative:page;z-index:-2516090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Pressurizedlubrication</w:t>
      </w:r>
      <w:r>
        <w:rPr>
          <w:spacing w:val="-2"/>
          <w:sz w:val="23"/>
        </w:rPr>
        <w:t>system.</w:t>
      </w:r>
    </w:p>
    <w:p w14:paraId="61490D02">
      <w:pPr>
        <w:pStyle w:val="11"/>
        <w:spacing w:before="20"/>
        <w:ind w:left="340" w:firstLine="0"/>
        <w:rPr>
          <w:rFonts w:ascii="Cambria"/>
        </w:rPr>
      </w:pPr>
      <w:r>
        <w:rPr>
          <w:rFonts w:ascii="Cambria"/>
        </w:rPr>
        <w:t>Splashlubrication</w:t>
      </w:r>
      <w:r>
        <w:rPr>
          <w:rFonts w:ascii="Cambria"/>
          <w:spacing w:val="-2"/>
        </w:rPr>
        <w:t>System:</w:t>
      </w:r>
    </w:p>
    <w:p w14:paraId="4BC6E878">
      <w:pPr>
        <w:pStyle w:val="11"/>
        <w:spacing w:before="1" w:line="249" w:lineRule="auto"/>
        <w:ind w:left="340" w:firstLine="0"/>
      </w:pPr>
      <w:r>
        <w:rPr>
          <w:w w:val="105"/>
        </w:rPr>
        <w:t>Splashlubrication systemisused on small, stationary four-stroke engines.Inthissystem, the cap ofthe big end bearingontheconnectingrodisprovided witha scoopwhichstrikesanddipsintotheoil-filledthroughatevery revolution ofthe crank shaftand oilis splashed all over the interior ofcrank case intothe piston and over the exposed portion of the cylinder is shown in the figure below.</w:t>
      </w:r>
    </w:p>
    <w:p w14:paraId="7A9758CB">
      <w:pPr>
        <w:pStyle w:val="11"/>
        <w:spacing w:before="9" w:line="249" w:lineRule="auto"/>
        <w:ind w:left="340" w:right="225" w:firstLine="0"/>
        <w:jc w:val="both"/>
      </w:pPr>
      <w:r>
        <w:rPr>
          <w:w w:val="105"/>
        </w:rPr>
        <w:t>Aholeis drilledthroughtheconnectingrodcapthrough whichtheoilpassestothe bearingsurface.Oil pockets are provided to catch the splashed oil over all the main bearings and also the cam shaft bearings. From these pocketsoil passesto the bearingsthrough drilled hole.The surplusoil dripping from the cylinder flowsback to the oil sump in the crank case.</w:t>
      </w:r>
    </w:p>
    <w:p w14:paraId="4A2DC936">
      <w:pPr>
        <w:pStyle w:val="11"/>
        <w:spacing w:before="26"/>
        <w:ind w:left="0" w:firstLine="0"/>
        <w:rPr>
          <w:sz w:val="20"/>
        </w:rPr>
      </w:pPr>
      <w:r>
        <w:rPr>
          <w:lang w:val="en-IN" w:eastAsia="en-IN"/>
        </w:rPr>
        <w:drawing>
          <wp:anchor distT="0" distB="0" distL="0" distR="0" simplePos="0" relativeHeight="251914240" behindDoc="1" locked="0" layoutInCell="1" allowOverlap="1">
            <wp:simplePos x="0" y="0"/>
            <wp:positionH relativeFrom="page">
              <wp:posOffset>2524760</wp:posOffset>
            </wp:positionH>
            <wp:positionV relativeFrom="paragraph">
              <wp:posOffset>177800</wp:posOffset>
            </wp:positionV>
            <wp:extent cx="2740660" cy="2457450"/>
            <wp:effectExtent l="0" t="0" r="0" b="0"/>
            <wp:wrapTopAndBottom/>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97" cstate="print"/>
                    <a:stretch>
                      <a:fillRect/>
                    </a:stretch>
                  </pic:blipFill>
                  <pic:spPr>
                    <a:xfrm>
                      <a:off x="0" y="0"/>
                      <a:ext cx="2740591" cy="2457450"/>
                    </a:xfrm>
                    <a:prstGeom prst="rect">
                      <a:avLst/>
                    </a:prstGeom>
                  </pic:spPr>
                </pic:pic>
              </a:graphicData>
            </a:graphic>
          </wp:anchor>
        </w:drawing>
      </w:r>
    </w:p>
    <w:p w14:paraId="7F7EC357">
      <w:pPr>
        <w:pStyle w:val="11"/>
        <w:ind w:left="340" w:firstLine="0"/>
        <w:rPr>
          <w:rFonts w:ascii="Cambria"/>
        </w:rPr>
      </w:pPr>
      <w:r>
        <w:rPr>
          <w:rFonts w:ascii="Cambria"/>
        </w:rPr>
        <w:t>Splashandpressurelubrication</w:t>
      </w:r>
      <w:r>
        <w:rPr>
          <w:rFonts w:ascii="Cambria"/>
          <w:spacing w:val="-2"/>
        </w:rPr>
        <w:t>system:</w:t>
      </w:r>
    </w:p>
    <w:p w14:paraId="20C5A8A4">
      <w:pPr>
        <w:pStyle w:val="11"/>
        <w:spacing w:after="4" w:line="247" w:lineRule="auto"/>
        <w:ind w:left="340" w:right="234" w:firstLine="0"/>
        <w:jc w:val="both"/>
      </w:pPr>
      <w:r>
        <w:rPr>
          <w:w w:val="105"/>
        </w:rPr>
        <w:t>Splash and pressurelubrication systemiscombination of splash and pressuresystemas shown in below figure. Inthis system,thelubricatingoilissuppliedbya pumpunder pressuretomainandcamshaftbearings.theoilis also directed in the form of spray from nozzle or splashed by a scoop or dipper on the big end to lubricate bearingsat the bigendof theconnectingrod, crank pin, gudgeon pin, piston ringsand cylinder.</w:t>
      </w:r>
    </w:p>
    <w:p w14:paraId="0A408895">
      <w:pPr>
        <w:pStyle w:val="11"/>
        <w:ind w:left="3565" w:firstLine="0"/>
        <w:rPr>
          <w:sz w:val="20"/>
        </w:rPr>
      </w:pPr>
      <w:r>
        <w:rPr>
          <w:sz w:val="20"/>
          <w:lang w:val="en-IN" w:eastAsia="en-IN"/>
        </w:rPr>
        <w:drawing>
          <wp:inline distT="0" distB="0" distL="0" distR="0">
            <wp:extent cx="2800350" cy="1558290"/>
            <wp:effectExtent l="0" t="0" r="0" b="0"/>
            <wp:docPr id="190"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98" cstate="print"/>
                    <a:stretch>
                      <a:fillRect/>
                    </a:stretch>
                  </pic:blipFill>
                  <pic:spPr>
                    <a:xfrm>
                      <a:off x="0" y="0"/>
                      <a:ext cx="2800553" cy="1558480"/>
                    </a:xfrm>
                    <a:prstGeom prst="rect">
                      <a:avLst/>
                    </a:prstGeom>
                  </pic:spPr>
                </pic:pic>
              </a:graphicData>
            </a:graphic>
          </wp:inline>
        </w:drawing>
      </w:r>
    </w:p>
    <w:p w14:paraId="1237D380">
      <w:pPr>
        <w:pStyle w:val="11"/>
        <w:ind w:left="340" w:firstLine="0"/>
        <w:rPr>
          <w:rFonts w:ascii="Cambria"/>
        </w:rPr>
      </w:pPr>
      <w:r>
        <w:rPr>
          <w:rFonts w:ascii="Cambria"/>
        </w:rPr>
        <w:t>Pressurizedlubrication</w:t>
      </w:r>
      <w:r>
        <w:rPr>
          <w:rFonts w:ascii="Cambria"/>
          <w:spacing w:val="-2"/>
        </w:rPr>
        <w:t>system:</w:t>
      </w:r>
    </w:p>
    <w:p w14:paraId="5D4BC5EE">
      <w:pPr>
        <w:pStyle w:val="11"/>
        <w:spacing w:line="252" w:lineRule="auto"/>
        <w:ind w:left="340" w:right="220" w:firstLine="0"/>
        <w:jc w:val="both"/>
      </w:pPr>
      <w:r>
        <w:rPr>
          <w:w w:val="105"/>
        </w:rPr>
        <w:t>In pressurized lubrication system, thelubricating oil is supplied by a pump under pressureto all partsrequiring lubrication as shown in below figure. The oil under the pressure is supplied to main bearings ofthe crank shaft and camshaft.Holesdrilled through the main crank shaft bearingsjournals, communicateoil to big end bearing and small end bearings through the hole drilled in the connecting rod. a pressure gauge is provided to confirm the circulation of oil to various parts.</w:t>
      </w:r>
    </w:p>
    <w:p w14:paraId="6527D323">
      <w:pPr>
        <w:spacing w:line="252" w:lineRule="auto"/>
        <w:jc w:val="both"/>
        <w:sectPr>
          <w:pgSz w:w="12240" w:h="15840"/>
          <w:pgMar w:top="1340" w:right="500" w:bottom="280" w:left="380" w:header="720" w:footer="720" w:gutter="0"/>
          <w:cols w:space="720" w:num="1"/>
        </w:sectPr>
      </w:pPr>
    </w:p>
    <w:p w14:paraId="4F4DE9CE">
      <w:pPr>
        <w:pStyle w:val="11"/>
        <w:ind w:left="3596" w:firstLine="0"/>
        <w:rPr>
          <w:sz w:val="20"/>
        </w:rPr>
      </w:pPr>
      <w:r>
        <w:pict>
          <v:shape id="docshape109" o:spid="_x0000_s1326" o:spt="100" style="position:absolute;left:0pt;margin-left:24.85pt;margin-top:24.85pt;height:741.65pt;width:561.6pt;mso-position-horizontal-relative:page;mso-position-vertical-relative:page;z-index:-2516080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736850" cy="2066925"/>
            <wp:effectExtent l="0" t="0" r="0" b="0"/>
            <wp:docPr id="192"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99" cstate="print"/>
                    <a:stretch>
                      <a:fillRect/>
                    </a:stretch>
                  </pic:blipFill>
                  <pic:spPr>
                    <a:xfrm>
                      <a:off x="0" y="0"/>
                      <a:ext cx="2737430" cy="2066925"/>
                    </a:xfrm>
                    <a:prstGeom prst="rect">
                      <a:avLst/>
                    </a:prstGeom>
                  </pic:spPr>
                </pic:pic>
              </a:graphicData>
            </a:graphic>
          </wp:inline>
        </w:drawing>
      </w:r>
    </w:p>
    <w:p w14:paraId="075AD508">
      <w:pPr>
        <w:pStyle w:val="11"/>
        <w:spacing w:before="8" w:line="247" w:lineRule="auto"/>
        <w:ind w:left="340" w:right="679" w:firstLine="0"/>
        <w:jc w:val="both"/>
      </w:pPr>
      <w:r>
        <w:rPr>
          <w:w w:val="105"/>
        </w:rPr>
        <w:t>Thissystemprovidessufficientlubricationtoallpartsandisfavouredbymostoftheenginemanufacturers. This is used in most heavy duty and high-speed engines.</w:t>
      </w:r>
    </w:p>
    <w:p w14:paraId="179ED479">
      <w:pPr>
        <w:pStyle w:val="11"/>
        <w:spacing w:before="10"/>
        <w:ind w:left="340" w:firstLine="0"/>
        <w:jc w:val="both"/>
      </w:pPr>
      <w:r>
        <w:t>Dry-sumplubrication</w:t>
      </w:r>
      <w:r>
        <w:rPr>
          <w:spacing w:val="-2"/>
        </w:rPr>
        <w:t>system:</w:t>
      </w:r>
    </w:p>
    <w:p w14:paraId="597A629C">
      <w:pPr>
        <w:pStyle w:val="11"/>
        <w:spacing w:before="45" w:line="252" w:lineRule="auto"/>
        <w:ind w:left="340" w:right="214" w:firstLine="0"/>
        <w:jc w:val="both"/>
      </w:pPr>
      <w:r>
        <w:rPr>
          <w:w w:val="105"/>
        </w:rPr>
        <w:t>In dry-sump lubrication system, the oil supply is carried from an external tank. The oil fromthe sump is pumped by meansofa scavengingpumpthroughfilterstotheexternal storagetank.theoi fromthestoragetank is pumpedto engine cylinder throughand oil cooler.Theoil pressure mayvaryfrom3 to 8 bar.</w:t>
      </w:r>
    </w:p>
    <w:p w14:paraId="65E49102">
      <w:pPr>
        <w:pStyle w:val="11"/>
        <w:spacing w:before="3"/>
        <w:ind w:left="340" w:firstLine="0"/>
        <w:jc w:val="both"/>
      </w:pPr>
      <w:r>
        <w:rPr>
          <w:w w:val="105"/>
        </w:rPr>
        <w:t>Thedry-sumplubricationsystemisgenerallyusedforheavy-duty</w:t>
      </w:r>
      <w:r>
        <w:rPr>
          <w:spacing w:val="-2"/>
          <w:w w:val="105"/>
        </w:rPr>
        <w:t>engines.</w:t>
      </w:r>
    </w:p>
    <w:p w14:paraId="65F141ED">
      <w:pPr>
        <w:pStyle w:val="11"/>
        <w:spacing w:before="18"/>
        <w:ind w:left="0" w:firstLine="0"/>
      </w:pPr>
    </w:p>
    <w:p w14:paraId="5342E222">
      <w:pPr>
        <w:pStyle w:val="12"/>
        <w:numPr>
          <w:ilvl w:val="0"/>
          <w:numId w:val="44"/>
        </w:numPr>
        <w:tabs>
          <w:tab w:val="left" w:pos="691"/>
        </w:tabs>
        <w:ind w:left="691" w:hanging="358"/>
        <w:rPr>
          <w:sz w:val="23"/>
        </w:rPr>
      </w:pPr>
      <w:r>
        <w:rPr>
          <w:sz w:val="23"/>
        </w:rPr>
        <w:t>ClassificationBasedOn</w:t>
      </w:r>
      <w:r>
        <w:rPr>
          <w:spacing w:val="-2"/>
          <w:sz w:val="23"/>
        </w:rPr>
        <w:t>Applications:</w:t>
      </w:r>
    </w:p>
    <w:p w14:paraId="6230B97B">
      <w:pPr>
        <w:pStyle w:val="12"/>
        <w:numPr>
          <w:ilvl w:val="1"/>
          <w:numId w:val="44"/>
        </w:numPr>
        <w:tabs>
          <w:tab w:val="left" w:pos="1053"/>
        </w:tabs>
        <w:spacing w:before="17"/>
        <w:ind w:hanging="353"/>
        <w:rPr>
          <w:sz w:val="23"/>
        </w:rPr>
      </w:pPr>
      <w:r>
        <w:rPr>
          <w:w w:val="105"/>
          <w:sz w:val="23"/>
        </w:rPr>
        <w:t>Motorcycle</w:t>
      </w:r>
      <w:r>
        <w:rPr>
          <w:spacing w:val="-2"/>
          <w:w w:val="105"/>
          <w:sz w:val="23"/>
        </w:rPr>
        <w:t>engine</w:t>
      </w:r>
    </w:p>
    <w:p w14:paraId="090DB480">
      <w:pPr>
        <w:pStyle w:val="12"/>
        <w:numPr>
          <w:ilvl w:val="1"/>
          <w:numId w:val="44"/>
        </w:numPr>
        <w:tabs>
          <w:tab w:val="left" w:pos="1053"/>
        </w:tabs>
        <w:spacing w:before="9"/>
        <w:ind w:hanging="353"/>
        <w:rPr>
          <w:sz w:val="23"/>
        </w:rPr>
      </w:pPr>
      <w:r>
        <w:rPr>
          <w:spacing w:val="-2"/>
          <w:w w:val="105"/>
          <w:sz w:val="23"/>
        </w:rPr>
        <w:t>Automobiles</w:t>
      </w:r>
    </w:p>
    <w:p w14:paraId="3C244777">
      <w:pPr>
        <w:pStyle w:val="12"/>
        <w:numPr>
          <w:ilvl w:val="1"/>
          <w:numId w:val="44"/>
        </w:numPr>
        <w:tabs>
          <w:tab w:val="left" w:pos="1053"/>
        </w:tabs>
        <w:spacing w:before="9"/>
        <w:ind w:hanging="353"/>
        <w:rPr>
          <w:sz w:val="23"/>
        </w:rPr>
      </w:pPr>
      <w:r>
        <w:rPr>
          <w:w w:val="105"/>
          <w:sz w:val="23"/>
        </w:rPr>
        <w:t>Earth</w:t>
      </w:r>
      <w:r>
        <w:rPr>
          <w:spacing w:val="-2"/>
          <w:w w:val="105"/>
          <w:sz w:val="23"/>
        </w:rPr>
        <w:t>Movers</w:t>
      </w:r>
    </w:p>
    <w:p w14:paraId="08B2B9A0">
      <w:pPr>
        <w:pStyle w:val="12"/>
        <w:numPr>
          <w:ilvl w:val="1"/>
          <w:numId w:val="44"/>
        </w:numPr>
        <w:tabs>
          <w:tab w:val="left" w:pos="1053"/>
        </w:tabs>
        <w:spacing w:before="17"/>
        <w:ind w:hanging="353"/>
        <w:rPr>
          <w:sz w:val="23"/>
        </w:rPr>
      </w:pPr>
      <w:r>
        <w:rPr>
          <w:sz w:val="23"/>
        </w:rPr>
        <w:t>Locomotive</w:t>
      </w:r>
      <w:r>
        <w:rPr>
          <w:spacing w:val="-2"/>
          <w:sz w:val="23"/>
        </w:rPr>
        <w:t>engine</w:t>
      </w:r>
    </w:p>
    <w:p w14:paraId="65AF5687">
      <w:pPr>
        <w:pStyle w:val="12"/>
        <w:numPr>
          <w:ilvl w:val="1"/>
          <w:numId w:val="44"/>
        </w:numPr>
        <w:tabs>
          <w:tab w:val="left" w:pos="1053"/>
        </w:tabs>
        <w:spacing w:before="9"/>
        <w:ind w:hanging="353"/>
        <w:rPr>
          <w:sz w:val="23"/>
        </w:rPr>
      </w:pPr>
      <w:r>
        <w:rPr>
          <w:w w:val="105"/>
          <w:sz w:val="23"/>
        </w:rPr>
        <w:t>Marine</w:t>
      </w:r>
      <w:r>
        <w:rPr>
          <w:spacing w:val="-2"/>
          <w:w w:val="105"/>
          <w:sz w:val="23"/>
        </w:rPr>
        <w:t>engine</w:t>
      </w:r>
    </w:p>
    <w:p w14:paraId="45C4B04C">
      <w:pPr>
        <w:pStyle w:val="12"/>
        <w:numPr>
          <w:ilvl w:val="1"/>
          <w:numId w:val="44"/>
        </w:numPr>
        <w:tabs>
          <w:tab w:val="left" w:pos="1053"/>
        </w:tabs>
        <w:spacing w:before="10"/>
        <w:ind w:hanging="353"/>
        <w:rPr>
          <w:sz w:val="23"/>
        </w:rPr>
      </w:pPr>
      <w:r>
        <w:rPr>
          <w:w w:val="105"/>
          <w:sz w:val="23"/>
        </w:rPr>
        <w:t>Aero</w:t>
      </w:r>
      <w:r>
        <w:rPr>
          <w:spacing w:val="-2"/>
          <w:w w:val="105"/>
          <w:sz w:val="23"/>
        </w:rPr>
        <w:t>engine</w:t>
      </w:r>
    </w:p>
    <w:p w14:paraId="58F98341">
      <w:pPr>
        <w:pStyle w:val="12"/>
        <w:numPr>
          <w:ilvl w:val="1"/>
          <w:numId w:val="44"/>
        </w:numPr>
        <w:tabs>
          <w:tab w:val="left" w:pos="1053"/>
        </w:tabs>
        <w:spacing w:before="16"/>
        <w:ind w:hanging="353"/>
        <w:rPr>
          <w:sz w:val="23"/>
        </w:rPr>
      </w:pPr>
      <w:r>
        <w:rPr>
          <w:w w:val="105"/>
          <w:sz w:val="23"/>
        </w:rPr>
        <w:t>PrimemoversforElectric</w:t>
      </w:r>
      <w:r>
        <w:rPr>
          <w:spacing w:val="-2"/>
          <w:w w:val="105"/>
          <w:sz w:val="23"/>
        </w:rPr>
        <w:t>Generator</w:t>
      </w:r>
    </w:p>
    <w:p w14:paraId="33B66245">
      <w:pPr>
        <w:rPr>
          <w:sz w:val="23"/>
        </w:rPr>
        <w:sectPr>
          <w:pgSz w:w="12240" w:h="15840"/>
          <w:pgMar w:top="1420" w:right="500" w:bottom="280" w:left="380" w:header="720" w:footer="720" w:gutter="0"/>
          <w:cols w:space="720" w:num="1"/>
        </w:sectPr>
      </w:pPr>
    </w:p>
    <w:p w14:paraId="325529F1">
      <w:pPr>
        <w:pStyle w:val="5"/>
        <w:numPr>
          <w:ilvl w:val="0"/>
          <w:numId w:val="45"/>
        </w:numPr>
        <w:tabs>
          <w:tab w:val="left" w:pos="577"/>
        </w:tabs>
        <w:spacing w:before="68"/>
        <w:ind w:left="577" w:hanging="280"/>
      </w:pPr>
      <w:r>
        <w:pict>
          <v:shape id="docshape110" o:spid="_x0000_s1325" o:spt="100" style="position:absolute;left:0pt;margin-left:24.85pt;margin-top:24.85pt;height:741.65pt;width:561.6pt;mso-position-horizontal-relative:page;mso-position-vertical-relative:page;z-index:-2516070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EXPLAINTHESINGLEPLATECLUTCHWITHNEAT</w:t>
      </w:r>
      <w:r>
        <w:rPr>
          <w:spacing w:val="-2"/>
          <w:w w:val="105"/>
        </w:rPr>
        <w:t>SKETCH.</w:t>
      </w:r>
    </w:p>
    <w:p w14:paraId="1A1D11CD">
      <w:pPr>
        <w:pStyle w:val="12"/>
        <w:numPr>
          <w:ilvl w:val="1"/>
          <w:numId w:val="45"/>
        </w:numPr>
        <w:tabs>
          <w:tab w:val="left" w:pos="700"/>
        </w:tabs>
        <w:spacing w:before="1" w:line="288" w:lineRule="auto"/>
        <w:ind w:right="236"/>
        <w:jc w:val="both"/>
        <w:rPr>
          <w:sz w:val="23"/>
        </w:rPr>
      </w:pPr>
      <w:r>
        <w:rPr>
          <w:w w:val="105"/>
          <w:sz w:val="23"/>
        </w:rPr>
        <w:t>Clutch is mechanical device which is used to transmit rotating motion or torque from one shaft to another shaft when required.</w:t>
      </w:r>
    </w:p>
    <w:p w14:paraId="6B2D16FE">
      <w:pPr>
        <w:pStyle w:val="12"/>
        <w:numPr>
          <w:ilvl w:val="1"/>
          <w:numId w:val="45"/>
        </w:numPr>
        <w:tabs>
          <w:tab w:val="left" w:pos="700"/>
        </w:tabs>
        <w:spacing w:line="295" w:lineRule="auto"/>
        <w:ind w:right="242"/>
        <w:jc w:val="both"/>
        <w:rPr>
          <w:sz w:val="23"/>
        </w:rPr>
      </w:pPr>
      <w:r>
        <w:rPr>
          <w:w w:val="105"/>
          <w:sz w:val="23"/>
        </w:rPr>
        <w:t>Clutch providesatemporary connection betweeninputandoutput shaft. Clutch liesbetweentheengineand the gear box.</w:t>
      </w:r>
    </w:p>
    <w:p w14:paraId="1CD3A2E8">
      <w:pPr>
        <w:pStyle w:val="12"/>
        <w:numPr>
          <w:ilvl w:val="1"/>
          <w:numId w:val="45"/>
        </w:numPr>
        <w:tabs>
          <w:tab w:val="left" w:pos="700"/>
        </w:tabs>
        <w:spacing w:line="288" w:lineRule="auto"/>
        <w:ind w:right="215"/>
        <w:jc w:val="both"/>
        <w:rPr>
          <w:sz w:val="23"/>
        </w:rPr>
      </w:pPr>
      <w:r>
        <w:rPr>
          <w:w w:val="105"/>
          <w:sz w:val="23"/>
        </w:rPr>
        <w:t>We can easily connect and disconnect the power transmission from one shaft toanother by means ofclutch as we do in automobiles while changing gear we press clutch lever to disengage the shafts andafter change thegear weagain releaselever for engagement.Depending upon thenumberoffriction contact surfacesthe friction clutches as single or multi plate clutches. Here we studyabout single plate clutch.</w:t>
      </w:r>
    </w:p>
    <w:p w14:paraId="2320E060">
      <w:pPr>
        <w:pStyle w:val="12"/>
        <w:numPr>
          <w:ilvl w:val="1"/>
          <w:numId w:val="45"/>
        </w:numPr>
        <w:tabs>
          <w:tab w:val="left" w:pos="700"/>
        </w:tabs>
        <w:spacing w:line="288" w:lineRule="auto"/>
        <w:ind w:right="243"/>
        <w:jc w:val="both"/>
        <w:rPr>
          <w:sz w:val="23"/>
        </w:rPr>
      </w:pPr>
      <w:r>
        <w:rPr>
          <w:w w:val="105"/>
          <w:sz w:val="23"/>
        </w:rPr>
        <w:t>Itisatypeof friction clutch in which poweristransmitted by meansoffriction between thecontact surface usually called clutch plates.</w:t>
      </w:r>
    </w:p>
    <w:p w14:paraId="54A2EE14">
      <w:pPr>
        <w:pStyle w:val="12"/>
        <w:numPr>
          <w:ilvl w:val="1"/>
          <w:numId w:val="45"/>
        </w:numPr>
        <w:tabs>
          <w:tab w:val="left" w:pos="700"/>
        </w:tabs>
        <w:spacing w:line="288" w:lineRule="auto"/>
        <w:ind w:right="235"/>
        <w:jc w:val="both"/>
        <w:rPr>
          <w:sz w:val="23"/>
        </w:rPr>
      </w:pPr>
      <w:r>
        <w:rPr>
          <w:w w:val="105"/>
          <w:sz w:val="23"/>
        </w:rPr>
        <w:t>Asnamesuggesta clutch consistsofonly one clutch plate with both sidefriction lining (frictional surface). These surfaces have high Coefficient of friction. Single plate clutch also called dry clutch because no lubricant is used as coolant.</w:t>
      </w:r>
    </w:p>
    <w:p w14:paraId="25707120">
      <w:pPr>
        <w:pStyle w:val="11"/>
        <w:ind w:left="340" w:firstLine="0"/>
        <w:rPr>
          <w:rFonts w:ascii="Cambria"/>
        </w:rPr>
      </w:pPr>
      <w:r>
        <w:rPr>
          <w:rFonts w:ascii="Cambria"/>
          <w:spacing w:val="-2"/>
          <w:w w:val="105"/>
        </w:rPr>
        <w:t>Construction:</w:t>
      </w:r>
    </w:p>
    <w:p w14:paraId="3EAA1B42">
      <w:pPr>
        <w:pStyle w:val="12"/>
        <w:numPr>
          <w:ilvl w:val="1"/>
          <w:numId w:val="45"/>
        </w:numPr>
        <w:tabs>
          <w:tab w:val="left" w:pos="700"/>
        </w:tabs>
        <w:spacing w:before="41" w:line="288" w:lineRule="auto"/>
        <w:ind w:right="227"/>
        <w:jc w:val="both"/>
        <w:rPr>
          <w:sz w:val="23"/>
        </w:rPr>
      </w:pPr>
      <w:r>
        <w:rPr>
          <w:w w:val="105"/>
          <w:sz w:val="23"/>
        </w:rPr>
        <w:t>A single plate clutch is consisting of various parts; for proper working. They arearranged in a systematical order. Mainly it consists ofa clutch plate with both side friction lining and some other parts which helpsin the proper functioning of a clutch like flywheel, pressure plate, thrust bearing, hub, springs and input mechanism for engaging and disengaging of clutch.</w:t>
      </w:r>
    </w:p>
    <w:p w14:paraId="638C24DC">
      <w:pPr>
        <w:pStyle w:val="12"/>
        <w:numPr>
          <w:ilvl w:val="1"/>
          <w:numId w:val="45"/>
        </w:numPr>
        <w:tabs>
          <w:tab w:val="left" w:pos="700"/>
        </w:tabs>
        <w:spacing w:line="290" w:lineRule="auto"/>
        <w:ind w:right="235"/>
        <w:jc w:val="both"/>
        <w:rPr>
          <w:sz w:val="23"/>
        </w:rPr>
      </w:pPr>
      <w:r>
        <w:rPr>
          <w:w w:val="105"/>
          <w:sz w:val="23"/>
        </w:rPr>
        <w:t>Clutch plate is attached with the hub between flywheel and the pressure plate, it moves axially on driven shaft. In singeplateclutch; clutch plate should havebothsidefrictionliningbecauseit is mountedbetween pressure plate and flywheel, friction isresponsible for the torque transmission.</w:t>
      </w:r>
    </w:p>
    <w:p w14:paraId="192B7327">
      <w:pPr>
        <w:pStyle w:val="12"/>
        <w:numPr>
          <w:ilvl w:val="1"/>
          <w:numId w:val="45"/>
        </w:numPr>
        <w:tabs>
          <w:tab w:val="left" w:pos="700"/>
        </w:tabs>
        <w:spacing w:line="288" w:lineRule="auto"/>
        <w:ind w:right="222"/>
        <w:jc w:val="both"/>
        <w:rPr>
          <w:sz w:val="23"/>
        </w:rPr>
      </w:pPr>
      <w:r>
        <w:rPr>
          <w:w w:val="105"/>
          <w:sz w:val="23"/>
        </w:rPr>
        <w:t>The pressure plate is attached with the flywheel and springs. Pressure plate helps to push the clutch plate towards the flywheel. A lever is attached to thrust bearings with some mechanism on driven shaft which transmits input and output motion from clutch pedal.</w:t>
      </w:r>
    </w:p>
    <w:p w14:paraId="4BCB249C">
      <w:pPr>
        <w:pStyle w:val="12"/>
        <w:numPr>
          <w:ilvl w:val="1"/>
          <w:numId w:val="45"/>
        </w:numPr>
        <w:tabs>
          <w:tab w:val="left" w:pos="700"/>
        </w:tabs>
        <w:spacing w:line="288" w:lineRule="auto"/>
        <w:ind w:right="230"/>
        <w:jc w:val="both"/>
        <w:rPr>
          <w:sz w:val="23"/>
        </w:rPr>
      </w:pPr>
      <w:r>
        <w:rPr>
          <w:w w:val="105"/>
          <w:sz w:val="23"/>
        </w:rPr>
        <w:t>We candividedifferentpartsofsingleplateclutchasdrivingsidepartsanddriven side parts.Clutchplateis junction between the both sides. In driving side flywheel is attached to engine and driven members are pressure plate, springs, thrust bearings and liver etc.</w:t>
      </w:r>
    </w:p>
    <w:p w14:paraId="09E8869F">
      <w:pPr>
        <w:pStyle w:val="11"/>
        <w:spacing w:line="263" w:lineRule="exact"/>
        <w:ind w:firstLine="0"/>
        <w:jc w:val="both"/>
      </w:pPr>
      <w:r>
        <w:rPr>
          <w:w w:val="105"/>
        </w:rPr>
        <w:t>Followingarethedifferentpartsusedinsingleplate</w:t>
      </w:r>
      <w:r>
        <w:rPr>
          <w:spacing w:val="-2"/>
          <w:w w:val="105"/>
        </w:rPr>
        <w:t>clutch:</w:t>
      </w:r>
    </w:p>
    <w:p w14:paraId="62FF1181">
      <w:pPr>
        <w:pStyle w:val="11"/>
        <w:spacing w:before="76"/>
        <w:ind w:left="0" w:firstLine="0"/>
        <w:rPr>
          <w:sz w:val="20"/>
        </w:rPr>
      </w:pPr>
      <w:r>
        <w:rPr>
          <w:lang w:val="en-IN" w:eastAsia="en-IN"/>
        </w:rPr>
        <w:drawing>
          <wp:anchor distT="0" distB="0" distL="0" distR="0" simplePos="0" relativeHeight="251915264" behindDoc="1" locked="0" layoutInCell="1" allowOverlap="1">
            <wp:simplePos x="0" y="0"/>
            <wp:positionH relativeFrom="page">
              <wp:posOffset>2067560</wp:posOffset>
            </wp:positionH>
            <wp:positionV relativeFrom="paragraph">
              <wp:posOffset>209550</wp:posOffset>
            </wp:positionV>
            <wp:extent cx="3641090" cy="1095375"/>
            <wp:effectExtent l="0" t="0" r="0" b="0"/>
            <wp:wrapTopAndBottom/>
            <wp:docPr id="194"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00" cstate="print"/>
                    <a:stretch>
                      <a:fillRect/>
                    </a:stretch>
                  </pic:blipFill>
                  <pic:spPr>
                    <a:xfrm>
                      <a:off x="0" y="0"/>
                      <a:ext cx="3641132" cy="1095375"/>
                    </a:xfrm>
                    <a:prstGeom prst="rect">
                      <a:avLst/>
                    </a:prstGeom>
                  </pic:spPr>
                </pic:pic>
              </a:graphicData>
            </a:graphic>
          </wp:anchor>
        </w:drawing>
      </w:r>
    </w:p>
    <w:p w14:paraId="7259B971">
      <w:pPr>
        <w:pStyle w:val="11"/>
        <w:spacing w:before="32"/>
        <w:ind w:left="0" w:firstLine="0"/>
      </w:pPr>
    </w:p>
    <w:p w14:paraId="2680ECD2">
      <w:pPr>
        <w:pStyle w:val="11"/>
        <w:spacing w:before="1"/>
        <w:ind w:left="340" w:firstLine="0"/>
      </w:pPr>
      <w:r>
        <w:t>Clutch</w:t>
      </w:r>
      <w:r>
        <w:rPr>
          <w:spacing w:val="-2"/>
        </w:rPr>
        <w:t>plate:</w:t>
      </w:r>
    </w:p>
    <w:p w14:paraId="0B23DB87">
      <w:pPr>
        <w:sectPr>
          <w:pgSz w:w="12240" w:h="15840"/>
          <w:pgMar w:top="1360" w:right="500" w:bottom="280" w:left="380" w:header="720" w:footer="720" w:gutter="0"/>
          <w:cols w:space="720" w:num="1"/>
        </w:sectPr>
      </w:pPr>
    </w:p>
    <w:p w14:paraId="738A0BCB">
      <w:pPr>
        <w:pStyle w:val="12"/>
        <w:numPr>
          <w:ilvl w:val="1"/>
          <w:numId w:val="45"/>
        </w:numPr>
        <w:tabs>
          <w:tab w:val="left" w:pos="700"/>
        </w:tabs>
        <w:spacing w:before="80" w:line="290" w:lineRule="auto"/>
        <w:ind w:right="227"/>
        <w:jc w:val="both"/>
        <w:rPr>
          <w:sz w:val="23"/>
        </w:rPr>
      </w:pPr>
      <w:r>
        <w:pict>
          <v:shape id="docshape111" o:spid="_x0000_s1324" o:spt="100" style="position:absolute;left:0pt;margin-left:24.85pt;margin-top:24.85pt;height:741.65pt;width:561.6pt;mso-position-horizontal-relative:page;mso-position-vertical-relative:page;z-index:-2516060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Insingleplateclutchonlyoneclutchplateisused.Clutchplateismaincomponentofclutches.Itisthindisc typemetallicplatehavingbothsidefrictional surfaces. Frictional surfacesonplatemust beofsuchmaterial to provide friction for transmitting torque without sleeping. The coefficient of friction of contact surfaces should be high for proper connection without slipping. Clutch plate is assembled in between flywheel and pressure plate.</w:t>
      </w:r>
    </w:p>
    <w:p w14:paraId="4857D69B">
      <w:pPr>
        <w:pStyle w:val="11"/>
        <w:spacing w:before="11"/>
        <w:ind w:left="0" w:firstLine="0"/>
        <w:rPr>
          <w:sz w:val="20"/>
        </w:rPr>
      </w:pPr>
      <w:r>
        <w:rPr>
          <w:lang w:val="en-IN" w:eastAsia="en-IN"/>
        </w:rPr>
        <w:drawing>
          <wp:anchor distT="0" distB="0" distL="0" distR="0" simplePos="0" relativeHeight="251916288" behindDoc="1" locked="0" layoutInCell="1" allowOverlap="1">
            <wp:simplePos x="0" y="0"/>
            <wp:positionH relativeFrom="page">
              <wp:posOffset>2527935</wp:posOffset>
            </wp:positionH>
            <wp:positionV relativeFrom="paragraph">
              <wp:posOffset>168275</wp:posOffset>
            </wp:positionV>
            <wp:extent cx="2746375" cy="2028825"/>
            <wp:effectExtent l="0" t="0" r="0" b="0"/>
            <wp:wrapTopAndBottom/>
            <wp:docPr id="196" name="Image 196"/>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01" cstate="print"/>
                    <a:stretch>
                      <a:fillRect/>
                    </a:stretch>
                  </pic:blipFill>
                  <pic:spPr>
                    <a:xfrm>
                      <a:off x="0" y="0"/>
                      <a:ext cx="2746255" cy="2028825"/>
                    </a:xfrm>
                    <a:prstGeom prst="rect">
                      <a:avLst/>
                    </a:prstGeom>
                  </pic:spPr>
                </pic:pic>
              </a:graphicData>
            </a:graphic>
          </wp:anchor>
        </w:drawing>
      </w:r>
    </w:p>
    <w:p w14:paraId="3E9B2B17">
      <w:pPr>
        <w:pStyle w:val="11"/>
        <w:spacing w:before="3"/>
        <w:ind w:left="340" w:firstLine="0"/>
        <w:jc w:val="both"/>
      </w:pPr>
      <w:r>
        <w:t>Pressure</w:t>
      </w:r>
      <w:r>
        <w:rPr>
          <w:spacing w:val="-2"/>
        </w:rPr>
        <w:t>plate:</w:t>
      </w:r>
    </w:p>
    <w:p w14:paraId="24C038A4">
      <w:pPr>
        <w:pStyle w:val="12"/>
        <w:numPr>
          <w:ilvl w:val="1"/>
          <w:numId w:val="45"/>
        </w:numPr>
        <w:tabs>
          <w:tab w:val="left" w:pos="700"/>
        </w:tabs>
        <w:spacing w:before="9" w:line="290" w:lineRule="auto"/>
        <w:ind w:right="343"/>
        <w:jc w:val="both"/>
        <w:rPr>
          <w:sz w:val="23"/>
        </w:rPr>
      </w:pPr>
      <w:r>
        <w:rPr>
          <w:w w:val="105"/>
          <w:sz w:val="23"/>
        </w:rPr>
        <w:t>Thepressureplate which is generally madeup ofcast iron.It helpsinapplyingpressure onclutchplatesto maintainthepropercontactbetweenthesurfacesofflywheelandclutchplatebymeansofspringwhichare attached to it.</w:t>
      </w:r>
    </w:p>
    <w:p w14:paraId="44E35B3D">
      <w:pPr>
        <w:pStyle w:val="11"/>
        <w:spacing w:line="262" w:lineRule="exact"/>
        <w:ind w:firstLine="0"/>
      </w:pPr>
      <w:r>
        <w:rPr>
          <w:spacing w:val="-2"/>
          <w:w w:val="105"/>
        </w:rPr>
        <w:t>Springs:</w:t>
      </w:r>
    </w:p>
    <w:p w14:paraId="2B4780ED">
      <w:pPr>
        <w:pStyle w:val="12"/>
        <w:numPr>
          <w:ilvl w:val="1"/>
          <w:numId w:val="45"/>
        </w:numPr>
        <w:tabs>
          <w:tab w:val="left" w:pos="700"/>
        </w:tabs>
        <w:spacing w:before="46" w:line="295" w:lineRule="auto"/>
        <w:ind w:right="251"/>
        <w:rPr>
          <w:sz w:val="23"/>
        </w:rPr>
      </w:pPr>
      <w:r>
        <w:rPr>
          <w:w w:val="105"/>
          <w:sz w:val="23"/>
        </w:rPr>
        <w:t>Springsare used to maintain the pressure on pressure plate for proper connection between clutch plate and flywheel and prevent the slipping of contact surfaces.</w:t>
      </w:r>
    </w:p>
    <w:p w14:paraId="5DCB3B7D">
      <w:pPr>
        <w:pStyle w:val="11"/>
        <w:spacing w:line="255" w:lineRule="exact"/>
        <w:ind w:firstLine="0"/>
      </w:pPr>
      <w:r>
        <w:rPr>
          <w:spacing w:val="-2"/>
          <w:w w:val="105"/>
        </w:rPr>
        <w:t>Flywheel:</w:t>
      </w:r>
    </w:p>
    <w:p w14:paraId="6703A1F1">
      <w:pPr>
        <w:pStyle w:val="12"/>
        <w:numPr>
          <w:ilvl w:val="1"/>
          <w:numId w:val="45"/>
        </w:numPr>
        <w:tabs>
          <w:tab w:val="left" w:pos="700"/>
        </w:tabs>
        <w:spacing w:before="45" w:line="295" w:lineRule="auto"/>
        <w:ind w:right="249"/>
        <w:rPr>
          <w:sz w:val="23"/>
        </w:rPr>
      </w:pPr>
      <w:r>
        <w:rPr>
          <w:w w:val="105"/>
          <w:sz w:val="23"/>
        </w:rPr>
        <w:t>Flywheelisattachedto engine output andits other side comes in contact with clutch plate when pressure is applied by the pressure plate.</w:t>
      </w:r>
    </w:p>
    <w:p w14:paraId="0546009B">
      <w:pPr>
        <w:pStyle w:val="11"/>
        <w:spacing w:before="185"/>
        <w:ind w:left="340" w:firstLine="0"/>
        <w:jc w:val="both"/>
      </w:pPr>
      <w:r>
        <w:t>Operating</w:t>
      </w:r>
      <w:r>
        <w:rPr>
          <w:spacing w:val="-2"/>
        </w:rPr>
        <w:t>mechanism:</w:t>
      </w:r>
    </w:p>
    <w:p w14:paraId="5CF9E57A">
      <w:pPr>
        <w:pStyle w:val="12"/>
        <w:numPr>
          <w:ilvl w:val="1"/>
          <w:numId w:val="45"/>
        </w:numPr>
        <w:tabs>
          <w:tab w:val="left" w:pos="700"/>
        </w:tabs>
        <w:spacing w:before="59" w:line="288" w:lineRule="auto"/>
        <w:ind w:right="245"/>
        <w:jc w:val="both"/>
        <w:rPr>
          <w:sz w:val="23"/>
        </w:rPr>
      </w:pPr>
      <w:r>
        <w:rPr>
          <w:w w:val="105"/>
          <w:sz w:val="23"/>
        </w:rPr>
        <w:t>Thisincludes foot pedal, linkage, bearingandlever etc. All thesecomponentsare connectedina sequence. Foot pedal islocated insidetheautomobiles; a lever mechanismisattached with foot pedal which transmit the motion from pedal to spring by means of thrust bearings.</w:t>
      </w:r>
    </w:p>
    <w:p w14:paraId="190A91DF">
      <w:pPr>
        <w:pStyle w:val="11"/>
        <w:spacing w:before="10"/>
        <w:ind w:firstLine="0"/>
        <w:rPr>
          <w:rFonts w:ascii="Cambria"/>
        </w:rPr>
      </w:pPr>
      <w:r>
        <w:rPr>
          <w:rFonts w:ascii="Cambria"/>
          <w:spacing w:val="-2"/>
          <w:w w:val="105"/>
        </w:rPr>
        <w:t>Working:</w:t>
      </w:r>
    </w:p>
    <w:p w14:paraId="01B29475">
      <w:pPr>
        <w:pStyle w:val="12"/>
        <w:numPr>
          <w:ilvl w:val="1"/>
          <w:numId w:val="45"/>
        </w:numPr>
        <w:tabs>
          <w:tab w:val="left" w:pos="700"/>
        </w:tabs>
        <w:spacing w:before="43" w:line="288" w:lineRule="auto"/>
        <w:ind w:right="229"/>
        <w:jc w:val="both"/>
        <w:rPr>
          <w:sz w:val="23"/>
        </w:rPr>
      </w:pPr>
      <w:r>
        <w:rPr>
          <w:w w:val="105"/>
          <w:sz w:val="23"/>
        </w:rPr>
        <w:t>Working of single plate clutch is very simple. A mechanism is responsible for the engagement and disengagement ofclutch. We easily engageand disengagethetorque transmitting shafts just byapply some force on the paddle of automobile.</w:t>
      </w:r>
    </w:p>
    <w:p w14:paraId="421BF074">
      <w:pPr>
        <w:pStyle w:val="12"/>
        <w:numPr>
          <w:ilvl w:val="1"/>
          <w:numId w:val="45"/>
        </w:numPr>
        <w:tabs>
          <w:tab w:val="left" w:pos="700"/>
        </w:tabs>
        <w:spacing w:before="6" w:line="288" w:lineRule="auto"/>
        <w:ind w:right="217"/>
        <w:jc w:val="both"/>
        <w:rPr>
          <w:sz w:val="23"/>
        </w:rPr>
      </w:pPr>
      <w:r>
        <w:rPr>
          <w:w w:val="105"/>
          <w:sz w:val="23"/>
        </w:rPr>
        <w:t>A lever is attachedto the paddle which is responsible for the force transmission from the paddle. When pedalis pressed springis compressedand engineis freeto move withoutanyload.Leverisattachedin such amanner whenwepressthe clutchpaddlethrustbearing movesforwardandpressureplatemovesbackward or it moves away from the flywheel; due to this the connection between the clutch plate and flywheel released and shafts are disengaged. This time we can easily change gearsin case of automobiles. Again if we want to engage the shafts just release the clutch paddle; then springs attached to the pressure plate push the pressure plate forward.</w:t>
      </w:r>
    </w:p>
    <w:p w14:paraId="0B04DC9F">
      <w:pPr>
        <w:spacing w:line="288" w:lineRule="auto"/>
        <w:jc w:val="both"/>
        <w:rPr>
          <w:sz w:val="23"/>
        </w:rPr>
        <w:sectPr>
          <w:pgSz w:w="12240" w:h="15840"/>
          <w:pgMar w:top="1340" w:right="500" w:bottom="280" w:left="380" w:header="720" w:footer="720" w:gutter="0"/>
          <w:cols w:space="720" w:num="1"/>
        </w:sectPr>
      </w:pPr>
    </w:p>
    <w:p w14:paraId="34B65D1F">
      <w:pPr>
        <w:pStyle w:val="12"/>
        <w:numPr>
          <w:ilvl w:val="1"/>
          <w:numId w:val="45"/>
        </w:numPr>
        <w:tabs>
          <w:tab w:val="left" w:pos="700"/>
        </w:tabs>
        <w:spacing w:before="80" w:line="288" w:lineRule="auto"/>
        <w:ind w:right="214"/>
        <w:jc w:val="both"/>
        <w:rPr>
          <w:sz w:val="23"/>
        </w:rPr>
      </w:pPr>
      <w:r>
        <w:pict>
          <v:shape id="docshape112" o:spid="_x0000_s1323" o:spt="100" style="position:absolute;left:0pt;margin-left:24.85pt;margin-top:24.85pt;height:741.65pt;width:561.6pt;mso-position-horizontal-relative:page;mso-position-vertical-relative:page;z-index:-2516060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Clutch plate is mounted between the pressure plate and flywheel on the hub. Clutch plate has both side friction lining that‘s why it mounted in between pressure plate and flywheel and helps in torque </w:t>
      </w:r>
      <w:r>
        <w:rPr>
          <w:spacing w:val="-2"/>
          <w:w w:val="105"/>
          <w:sz w:val="23"/>
        </w:rPr>
        <w:t>transmission.</w:t>
      </w:r>
    </w:p>
    <w:p w14:paraId="43EC87E5">
      <w:pPr>
        <w:pStyle w:val="11"/>
        <w:spacing w:before="6"/>
        <w:ind w:left="340" w:firstLine="0"/>
      </w:pPr>
      <w:r>
        <w:rPr>
          <w:spacing w:val="-2"/>
          <w:w w:val="105"/>
        </w:rPr>
        <w:t>Advantages:</w:t>
      </w:r>
    </w:p>
    <w:p w14:paraId="53D4CE10">
      <w:pPr>
        <w:pStyle w:val="12"/>
        <w:numPr>
          <w:ilvl w:val="1"/>
          <w:numId w:val="45"/>
        </w:numPr>
        <w:tabs>
          <w:tab w:val="left" w:pos="700"/>
        </w:tabs>
        <w:spacing w:before="9" w:line="288" w:lineRule="auto"/>
        <w:ind w:right="266"/>
        <w:rPr>
          <w:sz w:val="23"/>
        </w:rPr>
      </w:pPr>
      <w:r>
        <w:rPr>
          <w:w w:val="105"/>
          <w:sz w:val="23"/>
        </w:rPr>
        <w:t xml:space="preserve">The working of the single plate clutch is smooth i.e. the engagement and disengagement isvery smooth in </w:t>
      </w:r>
      <w:r>
        <w:rPr>
          <w:spacing w:val="-2"/>
          <w:w w:val="105"/>
          <w:sz w:val="23"/>
        </w:rPr>
        <w:t>operation</w:t>
      </w:r>
    </w:p>
    <w:p w14:paraId="56F88749">
      <w:pPr>
        <w:pStyle w:val="12"/>
        <w:numPr>
          <w:ilvl w:val="1"/>
          <w:numId w:val="45"/>
        </w:numPr>
        <w:tabs>
          <w:tab w:val="left" w:pos="700"/>
        </w:tabs>
        <w:spacing w:line="288" w:lineRule="auto"/>
        <w:ind w:right="264"/>
        <w:rPr>
          <w:sz w:val="23"/>
        </w:rPr>
      </w:pPr>
      <w:r>
        <w:rPr>
          <w:w w:val="105"/>
          <w:sz w:val="23"/>
        </w:rPr>
        <w:t>Less slip occursinit; slip is occurs onlyat the time ofengagement after engagement no slip occursand the functioning becomes very smooth.</w:t>
      </w:r>
    </w:p>
    <w:p w14:paraId="547C2C94">
      <w:pPr>
        <w:pStyle w:val="12"/>
        <w:numPr>
          <w:ilvl w:val="1"/>
          <w:numId w:val="45"/>
        </w:numPr>
        <w:tabs>
          <w:tab w:val="left" w:pos="699"/>
        </w:tabs>
        <w:spacing w:line="264" w:lineRule="exact"/>
        <w:ind w:left="699" w:hanging="359"/>
        <w:rPr>
          <w:sz w:val="23"/>
        </w:rPr>
      </w:pPr>
      <w:r>
        <w:rPr>
          <w:w w:val="105"/>
          <w:sz w:val="23"/>
        </w:rPr>
        <w:t>Powerlossesarevery</w:t>
      </w:r>
      <w:r>
        <w:rPr>
          <w:spacing w:val="-2"/>
          <w:w w:val="105"/>
          <w:sz w:val="23"/>
        </w:rPr>
        <w:t>less.</w:t>
      </w:r>
    </w:p>
    <w:p w14:paraId="133CAF3F">
      <w:pPr>
        <w:pStyle w:val="12"/>
        <w:numPr>
          <w:ilvl w:val="1"/>
          <w:numId w:val="45"/>
        </w:numPr>
        <w:tabs>
          <w:tab w:val="left" w:pos="700"/>
        </w:tabs>
        <w:spacing w:before="44" w:line="295" w:lineRule="auto"/>
        <w:ind w:right="226"/>
        <w:jc w:val="both"/>
        <w:rPr>
          <w:sz w:val="23"/>
        </w:rPr>
      </w:pPr>
      <w:r>
        <w:rPr>
          <w:w w:val="105"/>
          <w:sz w:val="23"/>
        </w:rPr>
        <w:t>Less heat generates because only single plate is used. Heat generation creates problem inpower transmission and can damage the working parts.</w:t>
      </w:r>
    </w:p>
    <w:p w14:paraId="44F9E9C0">
      <w:pPr>
        <w:pStyle w:val="12"/>
        <w:numPr>
          <w:ilvl w:val="1"/>
          <w:numId w:val="45"/>
        </w:numPr>
        <w:tabs>
          <w:tab w:val="left" w:pos="700"/>
        </w:tabs>
        <w:spacing w:line="288" w:lineRule="auto"/>
        <w:ind w:right="226"/>
        <w:jc w:val="both"/>
        <w:rPr>
          <w:sz w:val="23"/>
        </w:rPr>
      </w:pPr>
      <w:r>
        <w:rPr>
          <w:w w:val="105"/>
          <w:sz w:val="23"/>
        </w:rPr>
        <w:t>Sometimes it works as a safety device and prevent the damage in running parts if input torque/power exceed therequiredtorquethen slipoccursbetweentheclutch plateand contact surfacebecauseit workson a specific range of torque.</w:t>
      </w:r>
    </w:p>
    <w:p w14:paraId="5A8C3755">
      <w:pPr>
        <w:pStyle w:val="12"/>
        <w:numPr>
          <w:ilvl w:val="1"/>
          <w:numId w:val="45"/>
        </w:numPr>
        <w:tabs>
          <w:tab w:val="left" w:pos="699"/>
        </w:tabs>
        <w:ind w:left="699" w:hanging="359"/>
        <w:jc w:val="both"/>
        <w:rPr>
          <w:sz w:val="23"/>
        </w:rPr>
      </w:pPr>
      <w:r>
        <w:rPr>
          <w:w w:val="105"/>
          <w:sz w:val="23"/>
        </w:rPr>
        <w:t>Singleplateclutcheshavequickoperationandrespond</w:t>
      </w:r>
      <w:r>
        <w:rPr>
          <w:spacing w:val="-2"/>
          <w:w w:val="105"/>
          <w:sz w:val="23"/>
        </w:rPr>
        <w:t>fast.</w:t>
      </w:r>
    </w:p>
    <w:p w14:paraId="247CB76D">
      <w:pPr>
        <w:pStyle w:val="12"/>
        <w:numPr>
          <w:ilvl w:val="1"/>
          <w:numId w:val="45"/>
        </w:numPr>
        <w:tabs>
          <w:tab w:val="left" w:pos="699"/>
        </w:tabs>
        <w:spacing w:before="35" w:line="295" w:lineRule="auto"/>
        <w:ind w:left="340" w:right="2040" w:firstLine="0"/>
        <w:rPr>
          <w:sz w:val="23"/>
        </w:rPr>
      </w:pPr>
      <w:r>
        <w:rPr>
          <w:w w:val="105"/>
          <w:sz w:val="23"/>
        </w:rPr>
        <w:t xml:space="preserve">Norequirementofcoolantbecauselessisgeneratedthereforetheyarecalleddryclutches. </w:t>
      </w:r>
      <w:r>
        <w:rPr>
          <w:spacing w:val="-2"/>
          <w:w w:val="105"/>
          <w:sz w:val="23"/>
        </w:rPr>
        <w:t>Disadvantages:</w:t>
      </w:r>
    </w:p>
    <w:p w14:paraId="5B421178">
      <w:pPr>
        <w:pStyle w:val="12"/>
        <w:numPr>
          <w:ilvl w:val="1"/>
          <w:numId w:val="45"/>
        </w:numPr>
        <w:tabs>
          <w:tab w:val="left" w:pos="699"/>
        </w:tabs>
        <w:spacing w:line="226" w:lineRule="exact"/>
        <w:ind w:left="699" w:hanging="359"/>
        <w:rPr>
          <w:sz w:val="23"/>
        </w:rPr>
      </w:pPr>
      <w:r>
        <w:rPr>
          <w:sz w:val="23"/>
        </w:rPr>
        <w:t>Ithaslesstorquetransmitting</w:t>
      </w:r>
      <w:r>
        <w:rPr>
          <w:spacing w:val="-2"/>
          <w:sz w:val="23"/>
        </w:rPr>
        <w:t>capacity</w:t>
      </w:r>
    </w:p>
    <w:p w14:paraId="4E5FC552">
      <w:pPr>
        <w:pStyle w:val="12"/>
        <w:numPr>
          <w:ilvl w:val="1"/>
          <w:numId w:val="45"/>
        </w:numPr>
        <w:tabs>
          <w:tab w:val="left" w:pos="699"/>
        </w:tabs>
        <w:spacing w:before="45"/>
        <w:ind w:left="699" w:hanging="359"/>
        <w:rPr>
          <w:sz w:val="23"/>
        </w:rPr>
      </w:pPr>
      <w:r>
        <w:rPr>
          <w:w w:val="105"/>
          <w:sz w:val="23"/>
        </w:rPr>
        <w:t>Ithasbiggerinsizeevenfortransmittingless</w:t>
      </w:r>
      <w:r>
        <w:rPr>
          <w:spacing w:val="-2"/>
          <w:w w:val="105"/>
          <w:sz w:val="23"/>
        </w:rPr>
        <w:t>torque.</w:t>
      </w:r>
    </w:p>
    <w:p w14:paraId="14330DE5">
      <w:pPr>
        <w:pStyle w:val="12"/>
        <w:numPr>
          <w:ilvl w:val="1"/>
          <w:numId w:val="45"/>
        </w:numPr>
        <w:tabs>
          <w:tab w:val="left" w:pos="700"/>
        </w:tabs>
        <w:spacing w:before="45" w:line="295" w:lineRule="auto"/>
        <w:ind w:right="261"/>
        <w:rPr>
          <w:sz w:val="23"/>
        </w:rPr>
      </w:pPr>
      <w:r>
        <w:rPr>
          <w:w w:val="105"/>
          <w:sz w:val="23"/>
        </w:rPr>
        <w:t>Itrequireshighmaintenancebecausetheyaredryclutchesanditisnecessarytopreventthemfrom moisture or any leakage of lubricant/oil in machinery.</w:t>
      </w:r>
    </w:p>
    <w:p w14:paraId="74489DF6">
      <w:pPr>
        <w:pStyle w:val="12"/>
        <w:numPr>
          <w:ilvl w:val="1"/>
          <w:numId w:val="45"/>
        </w:numPr>
        <w:tabs>
          <w:tab w:val="left" w:pos="699"/>
        </w:tabs>
        <w:spacing w:line="255" w:lineRule="exact"/>
        <w:ind w:left="699" w:hanging="359"/>
        <w:rPr>
          <w:sz w:val="23"/>
        </w:rPr>
      </w:pPr>
      <w:r>
        <w:rPr>
          <w:w w:val="105"/>
          <w:sz w:val="23"/>
        </w:rPr>
        <w:t>Singleplateclutcheshavehighwearandtearrateandhavelesssmooth</w:t>
      </w:r>
      <w:r>
        <w:rPr>
          <w:spacing w:val="-2"/>
          <w:w w:val="105"/>
          <w:sz w:val="23"/>
        </w:rPr>
        <w:t>engagement.</w:t>
      </w:r>
    </w:p>
    <w:p w14:paraId="75E13A49">
      <w:pPr>
        <w:spacing w:before="51"/>
        <w:ind w:left="340"/>
        <w:rPr>
          <w:rFonts w:ascii="Cambria"/>
          <w:i/>
        </w:rPr>
      </w:pPr>
      <w:r>
        <w:rPr>
          <w:rFonts w:ascii="Cambria"/>
          <w:i/>
          <w:spacing w:val="-2"/>
        </w:rPr>
        <w:t>Applications:</w:t>
      </w:r>
    </w:p>
    <w:p w14:paraId="67052978">
      <w:pPr>
        <w:pStyle w:val="12"/>
        <w:numPr>
          <w:ilvl w:val="1"/>
          <w:numId w:val="45"/>
        </w:numPr>
        <w:tabs>
          <w:tab w:val="left" w:pos="699"/>
        </w:tabs>
        <w:spacing w:before="32"/>
        <w:ind w:left="699" w:hanging="359"/>
        <w:jc w:val="both"/>
        <w:rPr>
          <w:sz w:val="23"/>
        </w:rPr>
      </w:pPr>
      <w:r>
        <w:rPr>
          <w:w w:val="105"/>
          <w:sz w:val="23"/>
        </w:rPr>
        <w:t>Theseareusedinlargesizeautomobileswhereradialspaceisnotconstrainsuchastrucksand</w:t>
      </w:r>
      <w:r>
        <w:rPr>
          <w:spacing w:val="-4"/>
          <w:w w:val="105"/>
          <w:sz w:val="23"/>
        </w:rPr>
        <w:t>cars.</w:t>
      </w:r>
    </w:p>
    <w:p w14:paraId="3E39BF8F">
      <w:pPr>
        <w:pStyle w:val="12"/>
        <w:numPr>
          <w:ilvl w:val="1"/>
          <w:numId w:val="45"/>
        </w:numPr>
        <w:tabs>
          <w:tab w:val="left" w:pos="700"/>
        </w:tabs>
        <w:spacing w:before="60" w:line="283" w:lineRule="auto"/>
        <w:ind w:right="232"/>
        <w:jc w:val="both"/>
        <w:rPr>
          <w:sz w:val="23"/>
        </w:rPr>
      </w:pPr>
      <w:r>
        <w:rPr>
          <w:w w:val="105"/>
          <w:sz w:val="23"/>
        </w:rPr>
        <w:t>Thisisallaboutsingleplateclutchworkinganditsparts.Ifyouhaveanyqueryregardingthisarticle,ask by commenting. If you like this article, don‘t forget to share it on social networks. Subscribe our website for more informative articles. Thanks for reading it.</w:t>
      </w:r>
    </w:p>
    <w:p w14:paraId="0D099AFF">
      <w:pPr>
        <w:pStyle w:val="11"/>
        <w:spacing w:before="37"/>
        <w:ind w:left="0" w:firstLine="0"/>
      </w:pPr>
    </w:p>
    <w:p w14:paraId="5774C86E">
      <w:pPr>
        <w:pStyle w:val="5"/>
        <w:numPr>
          <w:ilvl w:val="0"/>
          <w:numId w:val="46"/>
        </w:numPr>
        <w:tabs>
          <w:tab w:val="left" w:pos="575"/>
        </w:tabs>
        <w:spacing w:before="1"/>
        <w:ind w:left="575" w:hanging="235"/>
        <w:jc w:val="both"/>
      </w:pPr>
      <w:r>
        <w:t>EXPLAINTHEMULTI-PLATECLUTCHWITHNEAT</w:t>
      </w:r>
      <w:r>
        <w:rPr>
          <w:spacing w:val="-2"/>
        </w:rPr>
        <w:t>SKETCH.</w:t>
      </w:r>
    </w:p>
    <w:p w14:paraId="2B0760CA">
      <w:pPr>
        <w:pStyle w:val="12"/>
        <w:numPr>
          <w:ilvl w:val="1"/>
          <w:numId w:val="46"/>
        </w:numPr>
        <w:tabs>
          <w:tab w:val="left" w:pos="700"/>
        </w:tabs>
        <w:spacing w:before="2" w:line="288" w:lineRule="auto"/>
        <w:ind w:right="206"/>
        <w:jc w:val="both"/>
        <w:rPr>
          <w:sz w:val="23"/>
        </w:rPr>
      </w:pPr>
      <w:r>
        <w:rPr>
          <w:w w:val="105"/>
          <w:sz w:val="23"/>
        </w:rPr>
        <w:t>From 2 wheeler like bike to 4 wheeler like cars we often hear the term ―Clutch‖ whenever we talk about gears or gear shiftinginanautomobile,as weknow to shiftthe drive from hightorque to highspeed or vice versa weneedto presstheclutchpedalthanonlythe gear shift becomespossiblebutthequestionarise what doesthisclutchdo?Whyitissoimportantpartofanautomobilevehicle?Thebasicansweris―Aclutchisa device that is used to transmit fluctuating rotation between 2 shafts‖ but how it is done? Still remains unanswered let‘s find out the answer by discussing the Multi-plate clutch, A type of clutch used in many vintage cars and in bikes.</w:t>
      </w:r>
    </w:p>
    <w:p w14:paraId="151C21DE">
      <w:pPr>
        <w:pStyle w:val="12"/>
        <w:numPr>
          <w:ilvl w:val="1"/>
          <w:numId w:val="46"/>
        </w:numPr>
        <w:tabs>
          <w:tab w:val="left" w:pos="700"/>
        </w:tabs>
        <w:spacing w:before="4" w:line="288" w:lineRule="auto"/>
        <w:ind w:right="239"/>
        <w:jc w:val="both"/>
        <w:rPr>
          <w:sz w:val="23"/>
        </w:rPr>
      </w:pPr>
      <w:r>
        <w:rPr>
          <w:w w:val="105"/>
          <w:sz w:val="23"/>
        </w:rPr>
        <w:t>A multi-plate clutch isa type of clutch in which the multiple clutch plates are used to make frictional contact with the flywheel of the engine in order to transmit power between the engine shaft and the transmission shaft of an automobile vehicle.</w:t>
      </w:r>
    </w:p>
    <w:p w14:paraId="3A624847">
      <w:pPr>
        <w:pStyle w:val="12"/>
        <w:numPr>
          <w:ilvl w:val="1"/>
          <w:numId w:val="46"/>
        </w:numPr>
        <w:tabs>
          <w:tab w:val="left" w:pos="699"/>
        </w:tabs>
        <w:spacing w:before="6"/>
        <w:ind w:left="699" w:hanging="359"/>
        <w:jc w:val="both"/>
        <w:rPr>
          <w:sz w:val="23"/>
        </w:rPr>
      </w:pPr>
      <w:r>
        <w:rPr>
          <w:w w:val="105"/>
          <w:sz w:val="23"/>
        </w:rPr>
        <w:t>Amulti-plateclutchisusedinautomobilesandinmachinerywherehightorqueoutputis</w:t>
      </w:r>
      <w:r>
        <w:rPr>
          <w:spacing w:val="-2"/>
          <w:w w:val="105"/>
          <w:sz w:val="23"/>
        </w:rPr>
        <w:t>required.</w:t>
      </w:r>
    </w:p>
    <w:p w14:paraId="1EC0DE59">
      <w:pPr>
        <w:pStyle w:val="12"/>
        <w:numPr>
          <w:ilvl w:val="1"/>
          <w:numId w:val="46"/>
        </w:numPr>
        <w:tabs>
          <w:tab w:val="left" w:pos="700"/>
        </w:tabs>
        <w:spacing w:before="45" w:line="288" w:lineRule="auto"/>
        <w:ind w:right="237"/>
        <w:jc w:val="both"/>
        <w:rPr>
          <w:sz w:val="23"/>
        </w:rPr>
      </w:pPr>
      <w:r>
        <w:rPr>
          <w:w w:val="105"/>
          <w:sz w:val="23"/>
        </w:rPr>
        <w:t xml:space="preserve">In bikes and scooter multi-plate clutch is used due to the limitation of compact gearbox used in bikes and </w:t>
      </w:r>
      <w:r>
        <w:rPr>
          <w:spacing w:val="-2"/>
          <w:w w:val="105"/>
          <w:sz w:val="23"/>
        </w:rPr>
        <w:t>scooter.</w:t>
      </w:r>
    </w:p>
    <w:p w14:paraId="44360821">
      <w:pPr>
        <w:spacing w:line="288" w:lineRule="auto"/>
        <w:jc w:val="both"/>
        <w:rPr>
          <w:sz w:val="23"/>
        </w:rPr>
        <w:sectPr>
          <w:pgSz w:w="12240" w:h="15840"/>
          <w:pgMar w:top="1340" w:right="500" w:bottom="280" w:left="380" w:header="720" w:footer="720" w:gutter="0"/>
          <w:cols w:space="720" w:num="1"/>
        </w:sectPr>
      </w:pPr>
    </w:p>
    <w:p w14:paraId="47ECABB3">
      <w:pPr>
        <w:pStyle w:val="11"/>
        <w:spacing w:before="80"/>
        <w:ind w:left="340" w:firstLine="0"/>
        <w:jc w:val="both"/>
      </w:pPr>
      <w:r>
        <w:pict>
          <v:shape id="docshape113" o:spid="_x0000_s1322" o:spt="100" style="position:absolute;left:0pt;margin-left:24.85pt;margin-top:24.85pt;height:741.65pt;width:561.6pt;mso-position-horizontal-relative:page;mso-position-vertical-relative:page;z-index:-2516049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WhatistheNeedofaMulti-Plate</w:t>
      </w:r>
      <w:r>
        <w:rPr>
          <w:spacing w:val="-2"/>
          <w:w w:val="105"/>
        </w:rPr>
        <w:t>Clutch?</w:t>
      </w:r>
    </w:p>
    <w:p w14:paraId="1B37FA2F">
      <w:pPr>
        <w:pStyle w:val="12"/>
        <w:numPr>
          <w:ilvl w:val="1"/>
          <w:numId w:val="46"/>
        </w:numPr>
        <w:tabs>
          <w:tab w:val="left" w:pos="700"/>
        </w:tabs>
        <w:spacing w:before="53" w:line="288" w:lineRule="auto"/>
        <w:ind w:right="246"/>
        <w:jc w:val="both"/>
        <w:rPr>
          <w:sz w:val="23"/>
        </w:rPr>
      </w:pPr>
      <w:r>
        <w:rPr>
          <w:w w:val="105"/>
          <w:sz w:val="23"/>
        </w:rPr>
        <w:t>As we know a clutch is the most important integral part ofa power train as it is used to transmit the power from engine shafttothe transmission shaft for further shiftingthe drive torequiredtorque or speed output.</w:t>
      </w:r>
    </w:p>
    <w:p w14:paraId="797E5A73">
      <w:pPr>
        <w:pStyle w:val="12"/>
        <w:numPr>
          <w:ilvl w:val="1"/>
          <w:numId w:val="46"/>
        </w:numPr>
        <w:tabs>
          <w:tab w:val="left" w:pos="700"/>
        </w:tabs>
        <w:spacing w:before="6" w:line="288" w:lineRule="auto"/>
        <w:ind w:right="226"/>
        <w:jc w:val="both"/>
        <w:rPr>
          <w:sz w:val="23"/>
        </w:rPr>
      </w:pPr>
      <w:r>
        <w:rPr>
          <w:w w:val="105"/>
          <w:sz w:val="23"/>
        </w:rPr>
        <w:t>Where there is a need of high torque output like in pick-up truck, a single plate clutch fails to provide that much frictional force(between flywheeland clutch plates) thatisrequired to providesuch ahigh torque, so in heavy vehicle like pickup trucks multi-plate clutches are used.</w:t>
      </w:r>
    </w:p>
    <w:p w14:paraId="04A2F3A1">
      <w:pPr>
        <w:pStyle w:val="11"/>
        <w:spacing w:before="17"/>
        <w:ind w:left="0" w:firstLine="0"/>
        <w:rPr>
          <w:sz w:val="20"/>
        </w:rPr>
      </w:pPr>
      <w:r>
        <w:rPr>
          <w:lang w:val="en-IN" w:eastAsia="en-IN"/>
        </w:rPr>
        <w:drawing>
          <wp:anchor distT="0" distB="0" distL="0" distR="0" simplePos="0" relativeHeight="251917312" behindDoc="1" locked="0" layoutInCell="1" allowOverlap="1">
            <wp:simplePos x="0" y="0"/>
            <wp:positionH relativeFrom="page">
              <wp:posOffset>1636395</wp:posOffset>
            </wp:positionH>
            <wp:positionV relativeFrom="paragraph">
              <wp:posOffset>172085</wp:posOffset>
            </wp:positionV>
            <wp:extent cx="4146550" cy="1828800"/>
            <wp:effectExtent l="0" t="0" r="0" b="0"/>
            <wp:wrapTopAndBottom/>
            <wp:docPr id="199" name="Image 199"/>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2" cstate="print"/>
                    <a:stretch>
                      <a:fillRect/>
                    </a:stretch>
                  </pic:blipFill>
                  <pic:spPr>
                    <a:xfrm>
                      <a:off x="0" y="0"/>
                      <a:ext cx="4146837" cy="1828800"/>
                    </a:xfrm>
                    <a:prstGeom prst="rect">
                      <a:avLst/>
                    </a:prstGeom>
                  </pic:spPr>
                </pic:pic>
              </a:graphicData>
            </a:graphic>
          </wp:anchor>
        </w:drawing>
      </w:r>
    </w:p>
    <w:p w14:paraId="6F3495FD">
      <w:pPr>
        <w:pStyle w:val="11"/>
        <w:ind w:left="0" w:firstLine="0"/>
      </w:pPr>
    </w:p>
    <w:p w14:paraId="7FAF7344">
      <w:pPr>
        <w:pStyle w:val="11"/>
        <w:spacing w:before="143"/>
        <w:ind w:left="0" w:firstLine="0"/>
      </w:pPr>
    </w:p>
    <w:p w14:paraId="15F0B3DD">
      <w:pPr>
        <w:pStyle w:val="11"/>
        <w:ind w:firstLine="0"/>
        <w:jc w:val="both"/>
      </w:pPr>
      <w:r>
        <w:rPr>
          <w:w w:val="105"/>
        </w:rPr>
        <w:t>MainPartsoftheMultiPlate</w:t>
      </w:r>
      <w:r>
        <w:rPr>
          <w:spacing w:val="-2"/>
          <w:w w:val="105"/>
        </w:rPr>
        <w:t>Clutch</w:t>
      </w:r>
    </w:p>
    <w:p w14:paraId="223B37EB">
      <w:pPr>
        <w:pStyle w:val="12"/>
        <w:numPr>
          <w:ilvl w:val="2"/>
          <w:numId w:val="46"/>
        </w:numPr>
        <w:tabs>
          <w:tab w:val="left" w:pos="1058"/>
          <w:tab w:val="left" w:pos="1060"/>
        </w:tabs>
        <w:spacing w:before="9" w:line="295" w:lineRule="auto"/>
        <w:ind w:right="224"/>
        <w:jc w:val="both"/>
        <w:rPr>
          <w:sz w:val="23"/>
        </w:rPr>
      </w:pPr>
      <w:r>
        <w:rPr>
          <w:w w:val="105"/>
          <w:sz w:val="23"/>
        </w:rPr>
        <w:t>The main components of all the clutches used in automobile vehicle are almost same but with some modifications, so let‘s discuss the main parts of differenttypes of multi-plate clutchesused.</w:t>
      </w:r>
    </w:p>
    <w:p w14:paraId="59B53E37">
      <w:pPr>
        <w:pStyle w:val="11"/>
        <w:spacing w:line="262" w:lineRule="exact"/>
        <w:ind w:firstLine="0"/>
        <w:jc w:val="both"/>
      </w:pPr>
      <w:r>
        <w:t>SpringTypeMulti-Plate</w:t>
      </w:r>
      <w:r>
        <w:rPr>
          <w:spacing w:val="-2"/>
        </w:rPr>
        <w:t>Clutch</w:t>
      </w:r>
    </w:p>
    <w:p w14:paraId="48AF154F">
      <w:pPr>
        <w:pStyle w:val="12"/>
        <w:numPr>
          <w:ilvl w:val="0"/>
          <w:numId w:val="47"/>
        </w:numPr>
        <w:tabs>
          <w:tab w:val="left" w:pos="937"/>
        </w:tabs>
        <w:spacing w:before="2"/>
        <w:ind w:left="937" w:hanging="244"/>
        <w:jc w:val="both"/>
        <w:rPr>
          <w:sz w:val="23"/>
        </w:rPr>
      </w:pPr>
      <w:r>
        <w:rPr>
          <w:sz w:val="23"/>
        </w:rPr>
        <w:t>Pressure</w:t>
      </w:r>
      <w:r>
        <w:rPr>
          <w:spacing w:val="-2"/>
          <w:sz w:val="23"/>
        </w:rPr>
        <w:t>Plate</w:t>
      </w:r>
    </w:p>
    <w:p w14:paraId="46137222">
      <w:pPr>
        <w:pStyle w:val="12"/>
        <w:numPr>
          <w:ilvl w:val="1"/>
          <w:numId w:val="47"/>
        </w:numPr>
        <w:tabs>
          <w:tab w:val="left" w:pos="1058"/>
          <w:tab w:val="left" w:pos="1060"/>
        </w:tabs>
        <w:spacing w:before="10" w:line="290" w:lineRule="auto"/>
        <w:ind w:right="222"/>
        <w:jc w:val="both"/>
        <w:rPr>
          <w:sz w:val="23"/>
        </w:rPr>
      </w:pPr>
      <w:r>
        <w:rPr>
          <w:w w:val="105"/>
          <w:sz w:val="23"/>
        </w:rPr>
        <w:t>A plate attached to the splined sleeves which are further attached to the pedal fulcrum such that when the clutch pedal is pressed, the sleeves attached to the pedal fulcrum moves outwardwhich in turn moves the pressure plate attached with this splined sleeve.</w:t>
      </w:r>
    </w:p>
    <w:p w14:paraId="4C4656FC">
      <w:pPr>
        <w:pStyle w:val="12"/>
        <w:numPr>
          <w:ilvl w:val="1"/>
          <w:numId w:val="47"/>
        </w:numPr>
        <w:tabs>
          <w:tab w:val="left" w:pos="1058"/>
          <w:tab w:val="left" w:pos="1060"/>
        </w:tabs>
        <w:spacing w:line="288" w:lineRule="auto"/>
        <w:ind w:right="229"/>
        <w:jc w:val="both"/>
        <w:rPr>
          <w:sz w:val="23"/>
        </w:rPr>
      </w:pPr>
      <w:r>
        <w:rPr>
          <w:w w:val="105"/>
          <w:sz w:val="23"/>
        </w:rPr>
        <w:t>This pressure plate used in clutch applies pressure over the clutch plates with the help of thrust springs that helpsthe pressureplate to maintain its frictional contact with the clutch plates.</w:t>
      </w:r>
    </w:p>
    <w:p w14:paraId="232D3ABA">
      <w:pPr>
        <w:pStyle w:val="12"/>
        <w:numPr>
          <w:ilvl w:val="0"/>
          <w:numId w:val="47"/>
        </w:numPr>
        <w:tabs>
          <w:tab w:val="left" w:pos="937"/>
        </w:tabs>
        <w:spacing w:line="263" w:lineRule="exact"/>
        <w:ind w:left="937" w:hanging="244"/>
        <w:jc w:val="both"/>
        <w:rPr>
          <w:sz w:val="23"/>
        </w:rPr>
      </w:pPr>
      <w:r>
        <w:rPr>
          <w:sz w:val="23"/>
        </w:rPr>
        <w:t>Clutch</w:t>
      </w:r>
      <w:r>
        <w:rPr>
          <w:spacing w:val="-2"/>
          <w:sz w:val="23"/>
        </w:rPr>
        <w:t>Plate</w:t>
      </w:r>
    </w:p>
    <w:p w14:paraId="7631783F">
      <w:pPr>
        <w:pStyle w:val="12"/>
        <w:numPr>
          <w:ilvl w:val="1"/>
          <w:numId w:val="47"/>
        </w:numPr>
        <w:tabs>
          <w:tab w:val="left" w:pos="1058"/>
          <w:tab w:val="left" w:pos="1060"/>
        </w:tabs>
        <w:spacing w:before="7" w:line="288" w:lineRule="auto"/>
        <w:ind w:right="260"/>
        <w:rPr>
          <w:sz w:val="23"/>
        </w:rPr>
      </w:pPr>
      <w:r>
        <w:rPr>
          <w:w w:val="105"/>
          <w:sz w:val="23"/>
        </w:rPr>
        <w:t>Theinner frictional surface of the clutch plate makes contact with the flywheel and the outer frictional surfacemakesfrictionalcontactwiththepressureplatewhosemovementisoperatedbytheclutchpedal.</w:t>
      </w:r>
    </w:p>
    <w:p w14:paraId="211A32EE">
      <w:pPr>
        <w:pStyle w:val="12"/>
        <w:numPr>
          <w:ilvl w:val="1"/>
          <w:numId w:val="47"/>
        </w:numPr>
        <w:tabs>
          <w:tab w:val="left" w:pos="1058"/>
          <w:tab w:val="left" w:pos="1060"/>
        </w:tabs>
        <w:spacing w:line="295" w:lineRule="auto"/>
        <w:ind w:right="255"/>
        <w:rPr>
          <w:sz w:val="23"/>
        </w:rPr>
      </w:pPr>
      <w:r>
        <w:rPr>
          <w:w w:val="105"/>
          <w:sz w:val="23"/>
        </w:rPr>
        <w:t>In multi-plate clutchmultiple clutch plates are used inwhichnumber of clutch plates are placed over each other whichinturn increases the frictional force required for engagement ofthe clutch.</w:t>
      </w:r>
    </w:p>
    <w:p w14:paraId="0EE30B3F">
      <w:pPr>
        <w:pStyle w:val="12"/>
        <w:numPr>
          <w:ilvl w:val="0"/>
          <w:numId w:val="47"/>
        </w:numPr>
        <w:tabs>
          <w:tab w:val="left" w:pos="937"/>
        </w:tabs>
        <w:spacing w:line="255" w:lineRule="exact"/>
        <w:ind w:left="937" w:hanging="244"/>
        <w:rPr>
          <w:sz w:val="23"/>
        </w:rPr>
      </w:pPr>
      <w:r>
        <w:rPr>
          <w:sz w:val="23"/>
        </w:rPr>
        <w:t>Thrust</w:t>
      </w:r>
      <w:r>
        <w:rPr>
          <w:spacing w:val="-2"/>
          <w:sz w:val="23"/>
        </w:rPr>
        <w:t>Springs</w:t>
      </w:r>
    </w:p>
    <w:p w14:paraId="5E916504">
      <w:pPr>
        <w:pStyle w:val="12"/>
        <w:numPr>
          <w:ilvl w:val="1"/>
          <w:numId w:val="47"/>
        </w:numPr>
        <w:tabs>
          <w:tab w:val="left" w:pos="1058"/>
          <w:tab w:val="left" w:pos="1060"/>
        </w:tabs>
        <w:spacing w:before="8" w:line="288" w:lineRule="auto"/>
        <w:ind w:right="240"/>
        <w:jc w:val="both"/>
        <w:rPr>
          <w:sz w:val="23"/>
        </w:rPr>
      </w:pPr>
      <w:r>
        <w:rPr>
          <w:w w:val="105"/>
          <w:sz w:val="23"/>
        </w:rPr>
        <w:t xml:space="preserve">These are the springs used behind the pressure plate and the stiffness of these springs is used by the pressure plate to maintain the frictional contact with the clutch plates which in turn maintain the clutch </w:t>
      </w:r>
      <w:r>
        <w:rPr>
          <w:spacing w:val="-2"/>
          <w:w w:val="105"/>
          <w:sz w:val="23"/>
        </w:rPr>
        <w:t>engagement.</w:t>
      </w:r>
    </w:p>
    <w:p w14:paraId="78CBC1DB">
      <w:pPr>
        <w:pStyle w:val="12"/>
        <w:numPr>
          <w:ilvl w:val="1"/>
          <w:numId w:val="47"/>
        </w:numPr>
        <w:tabs>
          <w:tab w:val="left" w:pos="1059"/>
        </w:tabs>
        <w:spacing w:line="263" w:lineRule="exact"/>
        <w:ind w:left="1059" w:hanging="359"/>
        <w:jc w:val="both"/>
        <w:rPr>
          <w:sz w:val="23"/>
        </w:rPr>
      </w:pPr>
      <w:r>
        <w:rPr>
          <w:w w:val="105"/>
          <w:sz w:val="23"/>
        </w:rPr>
        <w:t>Numbersofthrustspringsareplacedovertheoutersurfaceofthepressureplateincircular</w:t>
      </w:r>
      <w:r>
        <w:rPr>
          <w:spacing w:val="-2"/>
          <w:w w:val="105"/>
          <w:sz w:val="23"/>
        </w:rPr>
        <w:t>fashion.</w:t>
      </w:r>
    </w:p>
    <w:p w14:paraId="7784A702">
      <w:pPr>
        <w:pStyle w:val="12"/>
        <w:numPr>
          <w:ilvl w:val="1"/>
          <w:numId w:val="47"/>
        </w:numPr>
        <w:tabs>
          <w:tab w:val="left" w:pos="1058"/>
          <w:tab w:val="left" w:pos="1060"/>
        </w:tabs>
        <w:spacing w:before="53" w:line="288" w:lineRule="auto"/>
        <w:ind w:right="247"/>
        <w:jc w:val="both"/>
        <w:rPr>
          <w:sz w:val="23"/>
        </w:rPr>
      </w:pPr>
      <w:r>
        <w:rPr>
          <w:w w:val="105"/>
          <w:sz w:val="23"/>
        </w:rPr>
        <w:t>The force applied by the driver over the clutch pedal istransferred to these thrust springs which in turn causes movement of these springs and the disengagement ofthe clutch occurs.</w:t>
      </w:r>
    </w:p>
    <w:p w14:paraId="78BB77C3">
      <w:pPr>
        <w:pStyle w:val="12"/>
        <w:numPr>
          <w:ilvl w:val="0"/>
          <w:numId w:val="47"/>
        </w:numPr>
        <w:tabs>
          <w:tab w:val="left" w:pos="937"/>
        </w:tabs>
        <w:spacing w:line="264" w:lineRule="exact"/>
        <w:ind w:left="937" w:hanging="244"/>
        <w:jc w:val="both"/>
        <w:rPr>
          <w:sz w:val="23"/>
        </w:rPr>
      </w:pPr>
      <w:r>
        <w:rPr>
          <w:sz w:val="23"/>
        </w:rPr>
        <w:t>Clutch</w:t>
      </w:r>
      <w:r>
        <w:rPr>
          <w:spacing w:val="-2"/>
          <w:sz w:val="23"/>
        </w:rPr>
        <w:t>Pedal</w:t>
      </w:r>
    </w:p>
    <w:p w14:paraId="1CADF79B">
      <w:pPr>
        <w:spacing w:line="264" w:lineRule="exact"/>
        <w:jc w:val="both"/>
        <w:rPr>
          <w:sz w:val="23"/>
        </w:rPr>
        <w:sectPr>
          <w:pgSz w:w="12240" w:h="15840"/>
          <w:pgMar w:top="1340" w:right="500" w:bottom="280" w:left="380" w:header="720" w:footer="720" w:gutter="0"/>
          <w:cols w:space="720" w:num="1"/>
        </w:sectPr>
      </w:pPr>
    </w:p>
    <w:p w14:paraId="05ADFD1C">
      <w:pPr>
        <w:pStyle w:val="12"/>
        <w:numPr>
          <w:ilvl w:val="1"/>
          <w:numId w:val="47"/>
        </w:numPr>
        <w:tabs>
          <w:tab w:val="left" w:pos="1058"/>
          <w:tab w:val="left" w:pos="1060"/>
        </w:tabs>
        <w:spacing w:before="80" w:line="288" w:lineRule="auto"/>
        <w:ind w:right="222"/>
        <w:jc w:val="both"/>
        <w:rPr>
          <w:sz w:val="23"/>
        </w:rPr>
      </w:pPr>
      <w:r>
        <w:pict>
          <v:shape id="docshape114" o:spid="_x0000_s1321" o:spt="100" style="position:absolute;left:0pt;margin-left:24.85pt;margin-top:24.85pt;height:741.65pt;width:561.6pt;mso-position-horizontal-relative:page;mso-position-vertical-relative:page;z-index:-2516039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A clutch pedal operated by the driver of the vehicle is used to control the engagementand disengagement of the clutch.</w:t>
      </w:r>
    </w:p>
    <w:p w14:paraId="65740182">
      <w:pPr>
        <w:pStyle w:val="12"/>
        <w:numPr>
          <w:ilvl w:val="1"/>
          <w:numId w:val="47"/>
        </w:numPr>
        <w:tabs>
          <w:tab w:val="left" w:pos="1058"/>
          <w:tab w:val="left" w:pos="1060"/>
        </w:tabs>
        <w:spacing w:line="290" w:lineRule="auto"/>
        <w:ind w:right="220"/>
        <w:jc w:val="both"/>
        <w:rPr>
          <w:sz w:val="23"/>
        </w:rPr>
      </w:pPr>
      <w:r>
        <w:rPr>
          <w:w w:val="105"/>
          <w:sz w:val="23"/>
        </w:rPr>
        <w:t>When the clutch pedal is pressed the fulcrum attached with its inner end rotates which in turn causes movement in the splined sleeves through which the pressure plate attached and with this movement of splined sleeve disengagement of the clutch occurs.</w:t>
      </w:r>
    </w:p>
    <w:p w14:paraId="3627F5EB">
      <w:pPr>
        <w:pStyle w:val="12"/>
        <w:numPr>
          <w:ilvl w:val="0"/>
          <w:numId w:val="47"/>
        </w:numPr>
        <w:tabs>
          <w:tab w:val="left" w:pos="937"/>
        </w:tabs>
        <w:spacing w:line="262" w:lineRule="exact"/>
        <w:ind w:left="937" w:hanging="244"/>
        <w:jc w:val="both"/>
        <w:rPr>
          <w:sz w:val="23"/>
        </w:rPr>
      </w:pPr>
      <w:r>
        <w:rPr>
          <w:w w:val="105"/>
          <w:sz w:val="23"/>
        </w:rPr>
        <w:t>SplinedShaft&amp;InnerSplined</w:t>
      </w:r>
      <w:r>
        <w:rPr>
          <w:spacing w:val="-2"/>
          <w:w w:val="105"/>
          <w:sz w:val="23"/>
        </w:rPr>
        <w:t>Sleeves</w:t>
      </w:r>
    </w:p>
    <w:p w14:paraId="7607E2FB">
      <w:pPr>
        <w:pStyle w:val="12"/>
        <w:numPr>
          <w:ilvl w:val="1"/>
          <w:numId w:val="47"/>
        </w:numPr>
        <w:tabs>
          <w:tab w:val="left" w:pos="1058"/>
          <w:tab w:val="left" w:pos="1060"/>
        </w:tabs>
        <w:spacing w:before="1" w:line="295" w:lineRule="auto"/>
        <w:ind w:right="250"/>
        <w:rPr>
          <w:sz w:val="23"/>
        </w:rPr>
      </w:pPr>
      <w:r>
        <w:rPr>
          <w:w w:val="105"/>
          <w:sz w:val="23"/>
        </w:rPr>
        <w:t>A outer splined transmission input shaft isused over which the complete clutch assemblythat includes clutch plates,pressureplate ,inner splined sleeve , clutch casingis placedandrotates withit.</w:t>
      </w:r>
    </w:p>
    <w:p w14:paraId="23AA45BF">
      <w:pPr>
        <w:pStyle w:val="12"/>
        <w:numPr>
          <w:ilvl w:val="1"/>
          <w:numId w:val="47"/>
        </w:numPr>
        <w:tabs>
          <w:tab w:val="left" w:pos="1058"/>
          <w:tab w:val="left" w:pos="1060"/>
        </w:tabs>
        <w:spacing w:line="288" w:lineRule="auto"/>
        <w:ind w:right="236"/>
        <w:rPr>
          <w:sz w:val="23"/>
        </w:rPr>
      </w:pPr>
      <w:r>
        <w:rPr>
          <w:w w:val="105"/>
          <w:sz w:val="23"/>
        </w:rPr>
        <w:t>The inner splined sleeve which isattached to the pressure plate in multi-plate clutch,The movement of this sleeve is controlled by the clutch pedal.</w:t>
      </w:r>
    </w:p>
    <w:p w14:paraId="290469DC">
      <w:pPr>
        <w:pStyle w:val="12"/>
        <w:numPr>
          <w:ilvl w:val="1"/>
          <w:numId w:val="47"/>
        </w:numPr>
        <w:tabs>
          <w:tab w:val="left" w:pos="1058"/>
          <w:tab w:val="left" w:pos="1060"/>
        </w:tabs>
        <w:spacing w:line="295" w:lineRule="auto"/>
        <w:ind w:right="257"/>
        <w:rPr>
          <w:sz w:val="23"/>
        </w:rPr>
      </w:pPr>
      <w:r>
        <w:rPr>
          <w:w w:val="105"/>
          <w:sz w:val="23"/>
        </w:rPr>
        <w:t xml:space="preserve">Thetoandfromovementofthisinnersplinedsleevecausesengagementanddisengagementofthe </w:t>
      </w:r>
      <w:r>
        <w:rPr>
          <w:spacing w:val="-2"/>
          <w:w w:val="105"/>
          <w:sz w:val="23"/>
        </w:rPr>
        <w:t>clutch.</w:t>
      </w:r>
    </w:p>
    <w:p w14:paraId="7778CC51">
      <w:pPr>
        <w:pStyle w:val="12"/>
        <w:numPr>
          <w:ilvl w:val="0"/>
          <w:numId w:val="47"/>
        </w:numPr>
        <w:tabs>
          <w:tab w:val="left" w:pos="937"/>
        </w:tabs>
        <w:spacing w:line="255" w:lineRule="exact"/>
        <w:ind w:left="937" w:hanging="244"/>
        <w:rPr>
          <w:sz w:val="23"/>
        </w:rPr>
      </w:pPr>
      <w:r>
        <w:rPr>
          <w:spacing w:val="-2"/>
          <w:w w:val="105"/>
          <w:sz w:val="23"/>
        </w:rPr>
        <w:t>Flywheel</w:t>
      </w:r>
    </w:p>
    <w:p w14:paraId="1C36FC09">
      <w:pPr>
        <w:pStyle w:val="12"/>
        <w:numPr>
          <w:ilvl w:val="1"/>
          <w:numId w:val="47"/>
        </w:numPr>
        <w:tabs>
          <w:tab w:val="left" w:pos="1058"/>
          <w:tab w:val="left" w:pos="1060"/>
        </w:tabs>
        <w:spacing w:line="288" w:lineRule="auto"/>
        <w:ind w:right="217"/>
        <w:jc w:val="both"/>
        <w:rPr>
          <w:sz w:val="23"/>
        </w:rPr>
      </w:pPr>
      <w:r>
        <w:rPr>
          <w:w w:val="105"/>
          <w:sz w:val="23"/>
        </w:rPr>
        <w:t>Though this is the part of the engine but we can also consider it as a part of clutch system as the transmission of power from engine output shaft to the transmission shaft is obtained by the frictional contact between the clutch and the flywheel of the engine.</w:t>
      </w:r>
    </w:p>
    <w:p w14:paraId="1845F26D">
      <w:pPr>
        <w:pStyle w:val="11"/>
        <w:spacing w:line="263" w:lineRule="exact"/>
        <w:ind w:firstLine="0"/>
        <w:jc w:val="both"/>
      </w:pPr>
      <w:r>
        <w:t>Diaphragm</w:t>
      </w:r>
      <w:r>
        <w:rPr>
          <w:spacing w:val="-2"/>
        </w:rPr>
        <w:t>Clutch</w:t>
      </w:r>
    </w:p>
    <w:p w14:paraId="7F6F12B5">
      <w:pPr>
        <w:pStyle w:val="12"/>
        <w:numPr>
          <w:ilvl w:val="1"/>
          <w:numId w:val="47"/>
        </w:numPr>
        <w:tabs>
          <w:tab w:val="left" w:pos="1058"/>
          <w:tab w:val="left" w:pos="1060"/>
        </w:tabs>
        <w:spacing w:before="9" w:line="288" w:lineRule="auto"/>
        <w:ind w:right="252"/>
        <w:jc w:val="both"/>
        <w:rPr>
          <w:sz w:val="23"/>
        </w:rPr>
      </w:pPr>
      <w:r>
        <w:rPr>
          <w:w w:val="105"/>
          <w:sz w:val="23"/>
        </w:rPr>
        <w:t>Allthe parts of the diaphragm clutchand the spring type clutch is same but the modification is made in thespringused for engagement and disengagement oftheclutch. Let‘s discussabout it.</w:t>
      </w:r>
    </w:p>
    <w:p w14:paraId="019AA218">
      <w:pPr>
        <w:pStyle w:val="12"/>
        <w:numPr>
          <w:ilvl w:val="0"/>
          <w:numId w:val="48"/>
        </w:numPr>
        <w:tabs>
          <w:tab w:val="left" w:pos="936"/>
        </w:tabs>
        <w:spacing w:line="256" w:lineRule="exact"/>
        <w:ind w:left="936" w:hanging="236"/>
        <w:jc w:val="both"/>
        <w:rPr>
          <w:sz w:val="23"/>
        </w:rPr>
      </w:pPr>
      <w:r>
        <w:rPr>
          <w:sz w:val="23"/>
        </w:rPr>
        <w:t>Diaphragm</w:t>
      </w:r>
      <w:r>
        <w:rPr>
          <w:spacing w:val="-2"/>
          <w:sz w:val="23"/>
        </w:rPr>
        <w:t>Spring</w:t>
      </w:r>
    </w:p>
    <w:p w14:paraId="5E7630EE">
      <w:pPr>
        <w:pStyle w:val="12"/>
        <w:numPr>
          <w:ilvl w:val="1"/>
          <w:numId w:val="48"/>
        </w:numPr>
        <w:tabs>
          <w:tab w:val="left" w:pos="1058"/>
          <w:tab w:val="left" w:pos="1060"/>
        </w:tabs>
        <w:spacing w:before="17" w:line="288" w:lineRule="auto"/>
        <w:ind w:right="251"/>
        <w:jc w:val="both"/>
        <w:rPr>
          <w:sz w:val="23"/>
        </w:rPr>
      </w:pPr>
      <w:r>
        <w:rPr>
          <w:w w:val="105"/>
          <w:sz w:val="23"/>
        </w:rPr>
        <w:t>In diaphragm type clutch system the thrust springsused in spring type clutch isreplaced with a special diaphragm type springs.</w:t>
      </w:r>
    </w:p>
    <w:p w14:paraId="2D84DF70">
      <w:pPr>
        <w:pStyle w:val="12"/>
        <w:numPr>
          <w:ilvl w:val="1"/>
          <w:numId w:val="48"/>
        </w:numPr>
        <w:tabs>
          <w:tab w:val="left" w:pos="1058"/>
          <w:tab w:val="left" w:pos="1060"/>
        </w:tabs>
        <w:spacing w:line="295" w:lineRule="auto"/>
        <w:ind w:right="240"/>
        <w:jc w:val="both"/>
        <w:rPr>
          <w:sz w:val="23"/>
        </w:rPr>
      </w:pPr>
      <w:r>
        <w:rPr>
          <w:w w:val="105"/>
          <w:sz w:val="23"/>
        </w:rPr>
        <w:t>Thisdiaphragmspringisa circular springhavingnumber offingerslike finsat itscentral surfacewhich looks like a inflated diaphragm.</w:t>
      </w:r>
    </w:p>
    <w:p w14:paraId="33E6302F">
      <w:pPr>
        <w:pStyle w:val="12"/>
        <w:numPr>
          <w:ilvl w:val="1"/>
          <w:numId w:val="48"/>
        </w:numPr>
        <w:tabs>
          <w:tab w:val="left" w:pos="1058"/>
          <w:tab w:val="left" w:pos="1060"/>
        </w:tabs>
        <w:spacing w:line="288" w:lineRule="auto"/>
        <w:ind w:right="239"/>
        <w:jc w:val="both"/>
        <w:rPr>
          <w:sz w:val="23"/>
        </w:rPr>
      </w:pPr>
      <w:r>
        <w:rPr>
          <w:w w:val="105"/>
          <w:sz w:val="23"/>
        </w:rPr>
        <w:t>Duringengagement thesefingerlike finsofthediaphragmspringremainsintheinflatedshapewhichin turnappliespressureoverthepressureplateandmaintainthefrictioncontactbetweenthepressureplate, clutch plates, and flywheel respectively.</w:t>
      </w:r>
    </w:p>
    <w:p w14:paraId="48D02BEA">
      <w:pPr>
        <w:pStyle w:val="12"/>
        <w:numPr>
          <w:ilvl w:val="1"/>
          <w:numId w:val="48"/>
        </w:numPr>
        <w:tabs>
          <w:tab w:val="left" w:pos="1058"/>
          <w:tab w:val="left" w:pos="1060"/>
        </w:tabs>
        <w:spacing w:line="290" w:lineRule="auto"/>
        <w:ind w:right="240"/>
        <w:jc w:val="both"/>
        <w:rPr>
          <w:sz w:val="23"/>
        </w:rPr>
      </w:pPr>
      <w:r>
        <w:rPr>
          <w:w w:val="105"/>
          <w:sz w:val="23"/>
        </w:rPr>
        <w:t xml:space="preserve">Whentheclutchpedalispressedthesefingerlikefinsofthediaphragmspringmovesjustlikeadeflated diaphragm which in turn removes the pressure over the pressure plate and disengagement of the clutch </w:t>
      </w:r>
      <w:r>
        <w:rPr>
          <w:spacing w:val="-2"/>
          <w:w w:val="105"/>
          <w:sz w:val="23"/>
        </w:rPr>
        <w:t>occur.</w:t>
      </w:r>
    </w:p>
    <w:p w14:paraId="1564ADA8">
      <w:pPr>
        <w:pStyle w:val="11"/>
        <w:spacing w:line="262" w:lineRule="exact"/>
        <w:ind w:firstLine="0"/>
        <w:jc w:val="both"/>
      </w:pPr>
      <w:r>
        <w:t>HydraulicorAutomaticMulti-plate</w:t>
      </w:r>
      <w:r>
        <w:rPr>
          <w:spacing w:val="-2"/>
        </w:rPr>
        <w:t>Clutch</w:t>
      </w:r>
    </w:p>
    <w:p w14:paraId="2FF97873">
      <w:pPr>
        <w:pStyle w:val="12"/>
        <w:numPr>
          <w:ilvl w:val="1"/>
          <w:numId w:val="48"/>
        </w:numPr>
        <w:tabs>
          <w:tab w:val="left" w:pos="1058"/>
          <w:tab w:val="left" w:pos="1060"/>
        </w:tabs>
        <w:spacing w:line="295" w:lineRule="auto"/>
        <w:ind w:right="226"/>
        <w:jc w:val="both"/>
        <w:rPr>
          <w:sz w:val="23"/>
        </w:rPr>
      </w:pPr>
      <w:r>
        <w:rPr>
          <w:w w:val="105"/>
          <w:sz w:val="23"/>
        </w:rPr>
        <w:t>All the component of the hydraulic type multi-plate clutch is almost same as the diaphragm clutch but the modification is made in its operation that is.</w:t>
      </w:r>
    </w:p>
    <w:p w14:paraId="072D88D4">
      <w:pPr>
        <w:pStyle w:val="12"/>
        <w:numPr>
          <w:ilvl w:val="1"/>
          <w:numId w:val="48"/>
        </w:numPr>
        <w:tabs>
          <w:tab w:val="left" w:pos="1058"/>
          <w:tab w:val="left" w:pos="1060"/>
        </w:tabs>
        <w:spacing w:line="288" w:lineRule="auto"/>
        <w:ind w:right="232"/>
        <w:jc w:val="both"/>
        <w:rPr>
          <w:sz w:val="23"/>
        </w:rPr>
      </w:pPr>
      <w:r>
        <w:rPr>
          <w:w w:val="105"/>
          <w:sz w:val="23"/>
        </w:rPr>
        <w:t>In this type of clutch the engagement and disengagement of the clutch is controlled by the hydraulic device (eg- torque converter) controlled with the accelerator pedal and is coupled with the diaphragm type multi-plate clutch.</w:t>
      </w:r>
    </w:p>
    <w:p w14:paraId="5730E3FE">
      <w:pPr>
        <w:pStyle w:val="12"/>
        <w:numPr>
          <w:ilvl w:val="1"/>
          <w:numId w:val="48"/>
        </w:numPr>
        <w:tabs>
          <w:tab w:val="left" w:pos="1059"/>
        </w:tabs>
        <w:spacing w:line="295" w:lineRule="auto"/>
        <w:ind w:left="700" w:right="4518" w:firstLine="0"/>
        <w:rPr>
          <w:sz w:val="23"/>
        </w:rPr>
      </w:pPr>
      <w:r>
        <w:rPr>
          <w:w w:val="105"/>
          <w:sz w:val="23"/>
        </w:rPr>
        <w:t xml:space="preserve">Noclutchpedalisrequiredinthistypeofmulti-plateclutch. </w:t>
      </w:r>
      <w:r>
        <w:rPr>
          <w:spacing w:val="-2"/>
          <w:w w:val="105"/>
          <w:sz w:val="23"/>
        </w:rPr>
        <w:t>Working</w:t>
      </w:r>
    </w:p>
    <w:p w14:paraId="06C81E66">
      <w:pPr>
        <w:pStyle w:val="12"/>
        <w:numPr>
          <w:ilvl w:val="1"/>
          <w:numId w:val="48"/>
        </w:numPr>
        <w:tabs>
          <w:tab w:val="left" w:pos="1059"/>
        </w:tabs>
        <w:spacing w:line="226" w:lineRule="exact"/>
        <w:ind w:left="1059" w:hanging="359"/>
        <w:rPr>
          <w:sz w:val="23"/>
        </w:rPr>
      </w:pPr>
      <w:r>
        <w:rPr>
          <w:w w:val="105"/>
          <w:sz w:val="23"/>
        </w:rPr>
        <w:t>Theworkingofthemulti-plateclutchcanbebestunderstoodbydiscussingthesimplespringtype</w:t>
      </w:r>
      <w:r>
        <w:rPr>
          <w:spacing w:val="-2"/>
          <w:w w:val="105"/>
          <w:sz w:val="23"/>
        </w:rPr>
        <w:t>multi-</w:t>
      </w:r>
    </w:p>
    <w:p w14:paraId="44204D22">
      <w:pPr>
        <w:pStyle w:val="11"/>
        <w:spacing w:before="10" w:line="280" w:lineRule="auto"/>
        <w:ind w:right="8161" w:firstLine="360"/>
      </w:pPr>
      <w:r>
        <w:rPr>
          <w:w w:val="105"/>
        </w:rPr>
        <w:t xml:space="preserve">plate clutch </w:t>
      </w:r>
      <w:r>
        <w:t>Engagement of Clutch</w:t>
      </w:r>
    </w:p>
    <w:p w14:paraId="2AD0AEF3">
      <w:pPr>
        <w:spacing w:line="280" w:lineRule="auto"/>
        <w:sectPr>
          <w:pgSz w:w="12240" w:h="15840"/>
          <w:pgMar w:top="1340" w:right="500" w:bottom="280" w:left="380" w:header="720" w:footer="720" w:gutter="0"/>
          <w:cols w:space="720" w:num="1"/>
        </w:sectPr>
      </w:pPr>
    </w:p>
    <w:p w14:paraId="5F469D1A">
      <w:pPr>
        <w:pStyle w:val="12"/>
        <w:numPr>
          <w:ilvl w:val="1"/>
          <w:numId w:val="48"/>
        </w:numPr>
        <w:tabs>
          <w:tab w:val="left" w:pos="1058"/>
          <w:tab w:val="left" w:pos="1060"/>
        </w:tabs>
        <w:spacing w:before="80" w:line="288" w:lineRule="auto"/>
        <w:ind w:right="222"/>
        <w:jc w:val="both"/>
        <w:rPr>
          <w:sz w:val="23"/>
        </w:rPr>
      </w:pPr>
      <w:r>
        <w:pict>
          <v:shape id="docshape115" o:spid="_x0000_s1320" o:spt="100" style="position:absolute;left:0pt;margin-left:24.85pt;margin-top:24.85pt;height:741.65pt;width:561.6pt;mso-position-horizontal-relative:page;mso-position-vertical-relative:page;z-index:-2516039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Duringtheengaged stateoftheclutchi.e.whentheclutchpedalisnot pressed,Thethrustspringsdo not move due to whichthe stiffnessprovided bythese springs maintainsthe pressure overthepressureplate having friction lines on its inner surface.</w:t>
      </w:r>
    </w:p>
    <w:p w14:paraId="523E37C2">
      <w:pPr>
        <w:pStyle w:val="12"/>
        <w:numPr>
          <w:ilvl w:val="1"/>
          <w:numId w:val="48"/>
        </w:numPr>
        <w:tabs>
          <w:tab w:val="left" w:pos="1058"/>
          <w:tab w:val="left" w:pos="1060"/>
        </w:tabs>
        <w:spacing w:line="290" w:lineRule="auto"/>
        <w:ind w:right="226"/>
        <w:jc w:val="both"/>
        <w:rPr>
          <w:sz w:val="23"/>
        </w:rPr>
      </w:pPr>
      <w:r>
        <w:rPr>
          <w:w w:val="105"/>
          <w:sz w:val="23"/>
        </w:rPr>
        <w:t>Duetothispressureoverthepressuresurfacethefrictional contact between thefriction linesofpressure plateandthe frictionlinesofmultipleclutchplatesismaintained dueto which frictional forceisapplied over the flywheel.</w:t>
      </w:r>
    </w:p>
    <w:p w14:paraId="10CEC604">
      <w:pPr>
        <w:pStyle w:val="12"/>
        <w:numPr>
          <w:ilvl w:val="1"/>
          <w:numId w:val="48"/>
        </w:numPr>
        <w:tabs>
          <w:tab w:val="left" w:pos="1058"/>
          <w:tab w:val="left" w:pos="1060"/>
        </w:tabs>
        <w:spacing w:line="288" w:lineRule="auto"/>
        <w:ind w:right="237"/>
        <w:jc w:val="both"/>
        <w:rPr>
          <w:sz w:val="23"/>
        </w:rPr>
      </w:pPr>
      <w:r>
        <w:rPr>
          <w:w w:val="105"/>
          <w:sz w:val="23"/>
        </w:rPr>
        <w:t>Due to this frictional force the frictional contact between the multiple clutch plates and the flywheel is maintained which in turn finally provides clutch engagement.</w:t>
      </w:r>
    </w:p>
    <w:p w14:paraId="599B624C">
      <w:pPr>
        <w:pStyle w:val="11"/>
        <w:spacing w:line="264" w:lineRule="exact"/>
        <w:ind w:firstLine="0"/>
        <w:jc w:val="both"/>
      </w:pPr>
      <w:r>
        <w:t>Disengagementof</w:t>
      </w:r>
      <w:r>
        <w:rPr>
          <w:spacing w:val="-2"/>
        </w:rPr>
        <w:t>Clutch</w:t>
      </w:r>
    </w:p>
    <w:p w14:paraId="537080BE">
      <w:pPr>
        <w:pStyle w:val="12"/>
        <w:numPr>
          <w:ilvl w:val="1"/>
          <w:numId w:val="48"/>
        </w:numPr>
        <w:tabs>
          <w:tab w:val="left" w:pos="1058"/>
          <w:tab w:val="left" w:pos="1060"/>
        </w:tabs>
        <w:spacing w:before="6" w:line="288" w:lineRule="auto"/>
        <w:ind w:right="222"/>
        <w:jc w:val="both"/>
        <w:rPr>
          <w:sz w:val="23"/>
        </w:rPr>
      </w:pPr>
      <w:r>
        <w:rPr>
          <w:w w:val="105"/>
          <w:sz w:val="23"/>
        </w:rPr>
        <w:t>Whenthe clutchpedalispressedthefulcrumattachedatitsinnerendrotatesdue whichtheinnersplined sleeve through which the pressure plate is attached moves outward which in turn applies pressure over the thrust springs.</w:t>
      </w:r>
    </w:p>
    <w:p w14:paraId="026C6279">
      <w:pPr>
        <w:pStyle w:val="12"/>
        <w:numPr>
          <w:ilvl w:val="1"/>
          <w:numId w:val="48"/>
        </w:numPr>
        <w:tabs>
          <w:tab w:val="left" w:pos="1058"/>
          <w:tab w:val="left" w:pos="1060"/>
        </w:tabs>
        <w:spacing w:line="288" w:lineRule="auto"/>
        <w:ind w:right="232"/>
        <w:jc w:val="both"/>
        <w:rPr>
          <w:sz w:val="23"/>
        </w:rPr>
      </w:pPr>
      <w:r>
        <w:rPr>
          <w:w w:val="105"/>
          <w:sz w:val="23"/>
        </w:rPr>
        <w:t>Due to this force the thrust springs moves which in turn release pressure over the pressure plate and finallythe frictional force between pressureplate, clutchplate andthe flywheel is removed.</w:t>
      </w:r>
    </w:p>
    <w:p w14:paraId="471D7436">
      <w:pPr>
        <w:pStyle w:val="12"/>
        <w:numPr>
          <w:ilvl w:val="1"/>
          <w:numId w:val="48"/>
        </w:numPr>
        <w:tabs>
          <w:tab w:val="left" w:pos="1058"/>
          <w:tab w:val="left" w:pos="1060"/>
        </w:tabs>
        <w:spacing w:line="288" w:lineRule="auto"/>
        <w:ind w:right="240"/>
        <w:jc w:val="both"/>
        <w:rPr>
          <w:sz w:val="23"/>
        </w:rPr>
      </w:pPr>
      <w:r>
        <w:rPr>
          <w:w w:val="105"/>
          <w:sz w:val="23"/>
        </w:rPr>
        <w:t>Duetothisremovalofthefrictional force, frictional contact betweenthepressureplate, clutchplateand flywheel breaksand finally the disengagement of the clutch is obtained.</w:t>
      </w:r>
    </w:p>
    <w:p w14:paraId="59C7024D">
      <w:pPr>
        <w:pStyle w:val="12"/>
        <w:numPr>
          <w:ilvl w:val="1"/>
          <w:numId w:val="48"/>
        </w:numPr>
        <w:tabs>
          <w:tab w:val="left" w:pos="1058"/>
          <w:tab w:val="left" w:pos="1060"/>
        </w:tabs>
        <w:spacing w:line="288" w:lineRule="auto"/>
        <w:ind w:right="239"/>
        <w:jc w:val="both"/>
        <w:rPr>
          <w:sz w:val="23"/>
        </w:rPr>
      </w:pPr>
      <w:r>
        <w:rPr>
          <w:w w:val="105"/>
          <w:sz w:val="23"/>
        </w:rPr>
        <w:t>Indiaphragmtype multi-plateclutchallthe workingisalmostsamethelittledifferenceisthatinsteadof thrust springs, diaphragm springisused for engagement anddis engagement ofthe clutch.</w:t>
      </w:r>
    </w:p>
    <w:p w14:paraId="39C77836">
      <w:pPr>
        <w:pStyle w:val="12"/>
        <w:numPr>
          <w:ilvl w:val="1"/>
          <w:numId w:val="48"/>
        </w:numPr>
        <w:tabs>
          <w:tab w:val="left" w:pos="1058"/>
          <w:tab w:val="left" w:pos="1060"/>
        </w:tabs>
        <w:spacing w:line="290" w:lineRule="auto"/>
        <w:ind w:right="221"/>
        <w:jc w:val="both"/>
        <w:rPr>
          <w:sz w:val="23"/>
        </w:rPr>
      </w:pPr>
      <w:r>
        <w:rPr>
          <w:w w:val="105"/>
          <w:sz w:val="23"/>
        </w:rPr>
        <w:t>In automatic type multi-plate clutch the working differs as the operation of engagement and disengagement of the clutch is made automatic through the hydraulic device operated with the accelerator pedal which is coupled withthe diaphragm type multi-plate clutch.</w:t>
      </w:r>
    </w:p>
    <w:p w14:paraId="218E2E9D">
      <w:pPr>
        <w:pStyle w:val="11"/>
        <w:spacing w:line="262" w:lineRule="exact"/>
        <w:ind w:firstLine="0"/>
      </w:pPr>
      <w:r>
        <w:rPr>
          <w:spacing w:val="-2"/>
          <w:w w:val="105"/>
        </w:rPr>
        <w:t>Advantages</w:t>
      </w:r>
    </w:p>
    <w:p w14:paraId="5A07EB48">
      <w:pPr>
        <w:pStyle w:val="12"/>
        <w:numPr>
          <w:ilvl w:val="1"/>
          <w:numId w:val="48"/>
        </w:numPr>
        <w:tabs>
          <w:tab w:val="left" w:pos="1059"/>
        </w:tabs>
        <w:spacing w:before="41"/>
        <w:ind w:left="1059" w:hanging="359"/>
        <w:rPr>
          <w:sz w:val="23"/>
        </w:rPr>
      </w:pPr>
      <w:r>
        <w:rPr>
          <w:sz w:val="23"/>
        </w:rPr>
        <w:t>Increasedtorquetransmission</w:t>
      </w:r>
      <w:r>
        <w:rPr>
          <w:spacing w:val="-2"/>
          <w:sz w:val="23"/>
        </w:rPr>
        <w:t>capacity.</w:t>
      </w:r>
    </w:p>
    <w:p w14:paraId="41CC3DA9">
      <w:pPr>
        <w:pStyle w:val="12"/>
        <w:numPr>
          <w:ilvl w:val="1"/>
          <w:numId w:val="48"/>
        </w:numPr>
        <w:tabs>
          <w:tab w:val="left" w:pos="1059"/>
        </w:tabs>
        <w:spacing w:before="60"/>
        <w:ind w:left="1059" w:hanging="359"/>
        <w:rPr>
          <w:sz w:val="23"/>
        </w:rPr>
      </w:pPr>
      <w:r>
        <w:rPr>
          <w:sz w:val="23"/>
        </w:rPr>
        <w:t>Highly</w:t>
      </w:r>
      <w:r>
        <w:rPr>
          <w:spacing w:val="-2"/>
          <w:sz w:val="23"/>
        </w:rPr>
        <w:t>reliable.</w:t>
      </w:r>
    </w:p>
    <w:p w14:paraId="28A00DC4">
      <w:pPr>
        <w:pStyle w:val="12"/>
        <w:numPr>
          <w:ilvl w:val="1"/>
          <w:numId w:val="48"/>
        </w:numPr>
        <w:tabs>
          <w:tab w:val="left" w:pos="1059"/>
        </w:tabs>
        <w:spacing w:before="53"/>
        <w:ind w:left="1059" w:hanging="359"/>
        <w:rPr>
          <w:sz w:val="23"/>
        </w:rPr>
      </w:pPr>
      <w:r>
        <w:rPr>
          <w:w w:val="105"/>
          <w:sz w:val="23"/>
        </w:rPr>
        <w:t>Suitableforheavy</w:t>
      </w:r>
      <w:r>
        <w:rPr>
          <w:spacing w:val="-2"/>
          <w:w w:val="105"/>
          <w:sz w:val="23"/>
        </w:rPr>
        <w:t>vehicles.</w:t>
      </w:r>
    </w:p>
    <w:p w14:paraId="18837087">
      <w:pPr>
        <w:pStyle w:val="11"/>
        <w:spacing w:before="112"/>
        <w:ind w:left="0" w:firstLine="0"/>
      </w:pPr>
    </w:p>
    <w:p w14:paraId="16095C65">
      <w:pPr>
        <w:pStyle w:val="5"/>
        <w:numPr>
          <w:ilvl w:val="0"/>
          <w:numId w:val="46"/>
        </w:numPr>
        <w:tabs>
          <w:tab w:val="left" w:pos="633"/>
        </w:tabs>
        <w:ind w:left="633" w:hanging="293"/>
      </w:pPr>
      <w:r>
        <w:rPr>
          <w:w w:val="105"/>
        </w:rPr>
        <w:t>EXPLAINTHECONECLUTCHWITHNEAT</w:t>
      </w:r>
      <w:r>
        <w:rPr>
          <w:spacing w:val="-2"/>
          <w:w w:val="105"/>
        </w:rPr>
        <w:t>SKETCH.</w:t>
      </w:r>
    </w:p>
    <w:p w14:paraId="52FF6979">
      <w:pPr>
        <w:pStyle w:val="12"/>
        <w:numPr>
          <w:ilvl w:val="1"/>
          <w:numId w:val="46"/>
        </w:numPr>
        <w:tabs>
          <w:tab w:val="left" w:pos="1058"/>
          <w:tab w:val="left" w:pos="1060"/>
        </w:tabs>
        <w:spacing w:before="9" w:line="288" w:lineRule="auto"/>
        <w:ind w:left="1060" w:right="210" w:hanging="361"/>
        <w:jc w:val="both"/>
        <w:rPr>
          <w:sz w:val="23"/>
        </w:rPr>
      </w:pPr>
      <w:r>
        <w:rPr>
          <w:w w:val="105"/>
          <w:sz w:val="23"/>
        </w:rPr>
        <w:t>The development of a family starts with a old grandfather‖ very rightly said as with the introduction of the transmission in an automobile vehicle, development of a device that can transfer fluctuating power (rotational motion) between 2 shafts became essential due to which various researches had been done and finally the engineering minds ofthat era came up with a system which is known as Clutch or more specifically a Cone clutch.</w:t>
      </w:r>
    </w:p>
    <w:p w14:paraId="0225C8D6">
      <w:pPr>
        <w:pStyle w:val="12"/>
        <w:numPr>
          <w:ilvl w:val="1"/>
          <w:numId w:val="46"/>
        </w:numPr>
        <w:tabs>
          <w:tab w:val="left" w:pos="1058"/>
          <w:tab w:val="left" w:pos="1060"/>
        </w:tabs>
        <w:spacing w:line="288" w:lineRule="auto"/>
        <w:ind w:left="1060" w:right="220" w:hanging="361"/>
        <w:jc w:val="both"/>
        <w:rPr>
          <w:sz w:val="23"/>
        </w:rPr>
      </w:pPr>
      <w:r>
        <w:rPr>
          <w:w w:val="105"/>
          <w:sz w:val="23"/>
        </w:rPr>
        <w:t>The modern clutches we use today in vehicle are the progeny (descendent) of the cone clutch. The continuous modification in this field has led us to the developmentof the modern automatic clutch which is the boom in the automobile industry. So let‘s know more about the great grandfather of the clutches i.e. cone clutch.</w:t>
      </w:r>
    </w:p>
    <w:p w14:paraId="4665C019">
      <w:pPr>
        <w:pStyle w:val="12"/>
        <w:numPr>
          <w:ilvl w:val="1"/>
          <w:numId w:val="46"/>
        </w:numPr>
        <w:tabs>
          <w:tab w:val="left" w:pos="1058"/>
          <w:tab w:val="left" w:pos="1060"/>
        </w:tabs>
        <w:spacing w:line="288" w:lineRule="auto"/>
        <w:ind w:left="1060" w:right="216" w:hanging="361"/>
        <w:jc w:val="both"/>
        <w:rPr>
          <w:sz w:val="23"/>
        </w:rPr>
      </w:pPr>
      <w:r>
        <w:rPr>
          <w:w w:val="105"/>
          <w:sz w:val="23"/>
        </w:rPr>
        <w:t>Aconeclutch―oldestofall‖Isatypeofclutchsysteminwhichtwomatingmembersknownasthemale member and the female member designed in shape of cones are used, due to the mating of these 2 members frictional force due to the frictional contact between them is generated results in torque or power transmission between them.</w:t>
      </w:r>
    </w:p>
    <w:p w14:paraId="5AA1F321">
      <w:pPr>
        <w:pStyle w:val="12"/>
        <w:numPr>
          <w:ilvl w:val="1"/>
          <w:numId w:val="46"/>
        </w:numPr>
        <w:tabs>
          <w:tab w:val="left" w:pos="1058"/>
          <w:tab w:val="left" w:pos="1060"/>
        </w:tabs>
        <w:spacing w:before="2" w:line="288" w:lineRule="auto"/>
        <w:ind w:left="1060" w:right="241" w:hanging="361"/>
        <w:jc w:val="both"/>
        <w:rPr>
          <w:sz w:val="23"/>
        </w:rPr>
      </w:pPr>
      <w:r>
        <w:rPr>
          <w:w w:val="105"/>
          <w:sz w:val="23"/>
        </w:rPr>
        <w:t>Theengagement anddisengagement ofthe maleand female member ofthe cone clutchis controlledby the clutch pedal.</w:t>
      </w:r>
    </w:p>
    <w:p w14:paraId="2F1896C5">
      <w:pPr>
        <w:spacing w:line="288" w:lineRule="auto"/>
        <w:jc w:val="both"/>
        <w:rPr>
          <w:sz w:val="23"/>
        </w:rPr>
        <w:sectPr>
          <w:pgSz w:w="12240" w:h="15840"/>
          <w:pgMar w:top="1340" w:right="500" w:bottom="280" w:left="380" w:header="720" w:footer="720" w:gutter="0"/>
          <w:cols w:space="720" w:num="1"/>
        </w:sectPr>
      </w:pPr>
    </w:p>
    <w:p w14:paraId="661E7CAB">
      <w:pPr>
        <w:pStyle w:val="12"/>
        <w:numPr>
          <w:ilvl w:val="1"/>
          <w:numId w:val="46"/>
        </w:numPr>
        <w:tabs>
          <w:tab w:val="left" w:pos="1058"/>
          <w:tab w:val="left" w:pos="1060"/>
        </w:tabs>
        <w:spacing w:before="80" w:line="288" w:lineRule="auto"/>
        <w:ind w:left="1060" w:right="221" w:hanging="361"/>
        <w:jc w:val="both"/>
        <w:rPr>
          <w:sz w:val="23"/>
        </w:rPr>
      </w:pPr>
      <w:r>
        <w:pict>
          <v:shape id="docshape116" o:spid="_x0000_s1319" o:spt="100" style="position:absolute;left:0pt;margin-left:24.85pt;margin-top:24.85pt;height:741.65pt;width:561.6pt;mso-position-horizontal-relative:page;mso-position-vertical-relative:page;z-index:-2516029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Due to the large frictional area of contact and also due to the cone like shape of the male and female member of the cone clutch, This clutch system transmit high torque between the engine and the transmission shaft dueto whichit was widely used inheavy vehicles.</w:t>
      </w:r>
    </w:p>
    <w:p w14:paraId="3E55CD76">
      <w:pPr>
        <w:pStyle w:val="11"/>
        <w:spacing w:before="6"/>
        <w:ind w:firstLine="0"/>
        <w:jc w:val="both"/>
      </w:pPr>
      <w:r>
        <w:rPr>
          <w:w w:val="105"/>
        </w:rPr>
        <w:t>NeedofaCone</w:t>
      </w:r>
      <w:r>
        <w:rPr>
          <w:spacing w:val="-2"/>
          <w:w w:val="105"/>
        </w:rPr>
        <w:t>Clutch</w:t>
      </w:r>
    </w:p>
    <w:p w14:paraId="4ACF3552">
      <w:pPr>
        <w:pStyle w:val="12"/>
        <w:numPr>
          <w:ilvl w:val="1"/>
          <w:numId w:val="46"/>
        </w:numPr>
        <w:tabs>
          <w:tab w:val="left" w:pos="1058"/>
          <w:tab w:val="left" w:pos="1060"/>
        </w:tabs>
        <w:spacing w:before="9" w:line="288" w:lineRule="auto"/>
        <w:ind w:left="1060" w:right="239" w:hanging="361"/>
        <w:jc w:val="both"/>
        <w:rPr>
          <w:sz w:val="23"/>
        </w:rPr>
      </w:pPr>
      <w:r>
        <w:rPr>
          <w:w w:val="105"/>
          <w:sz w:val="23"/>
        </w:rPr>
        <w:t>As the clutch system is responsible for the torque or power transmission between the engine and the transmission shafts which makesittheone ofthe most important part ofanautomobile vehicle.</w:t>
      </w:r>
    </w:p>
    <w:p w14:paraId="4FA33239">
      <w:pPr>
        <w:pStyle w:val="12"/>
        <w:numPr>
          <w:ilvl w:val="1"/>
          <w:numId w:val="46"/>
        </w:numPr>
        <w:tabs>
          <w:tab w:val="left" w:pos="1059"/>
        </w:tabs>
        <w:spacing w:before="6"/>
        <w:ind w:left="1059" w:hanging="359"/>
        <w:jc w:val="both"/>
        <w:rPr>
          <w:sz w:val="23"/>
        </w:rPr>
      </w:pPr>
      <w:r>
        <w:rPr>
          <w:w w:val="105"/>
          <w:sz w:val="23"/>
        </w:rPr>
        <w:t>Thisgivesrisetothedevelopmentoftheconeclutch,soweneedconeclutches</w:t>
      </w:r>
      <w:r>
        <w:rPr>
          <w:spacing w:val="-2"/>
          <w:w w:val="105"/>
          <w:sz w:val="23"/>
        </w:rPr>
        <w:t>because-</w:t>
      </w:r>
    </w:p>
    <w:p w14:paraId="3483715C">
      <w:pPr>
        <w:pStyle w:val="12"/>
        <w:numPr>
          <w:ilvl w:val="1"/>
          <w:numId w:val="46"/>
        </w:numPr>
        <w:tabs>
          <w:tab w:val="left" w:pos="1058"/>
          <w:tab w:val="left" w:pos="1060"/>
        </w:tabs>
        <w:spacing w:before="39" w:line="290" w:lineRule="auto"/>
        <w:ind w:left="1060" w:right="217" w:hanging="361"/>
        <w:jc w:val="both"/>
        <w:rPr>
          <w:sz w:val="23"/>
        </w:rPr>
      </w:pPr>
      <w:r>
        <w:rPr>
          <w:w w:val="105"/>
          <w:sz w:val="23"/>
        </w:rPr>
        <w:t>Engine has its limitation to give a certain amount of torque and speed due to which a transmission was introducedand coupled with the engine shaft for this coupling between2 shafts i.e. engine shaftandthe transmission shaft cone clutch was used which made it possible to obtain different torque and speed ratios by connecting and disconnecting the above 2 shafts.</w:t>
      </w:r>
    </w:p>
    <w:p w14:paraId="17C986E4">
      <w:pPr>
        <w:pStyle w:val="12"/>
        <w:numPr>
          <w:ilvl w:val="1"/>
          <w:numId w:val="46"/>
        </w:numPr>
        <w:tabs>
          <w:tab w:val="left" w:pos="1058"/>
          <w:tab w:val="left" w:pos="1060"/>
        </w:tabs>
        <w:spacing w:line="288" w:lineRule="auto"/>
        <w:ind w:left="1060" w:right="227" w:hanging="361"/>
        <w:jc w:val="both"/>
        <w:rPr>
          <w:sz w:val="23"/>
        </w:rPr>
      </w:pPr>
      <w:r>
        <w:rPr>
          <w:w w:val="105"/>
          <w:sz w:val="23"/>
        </w:rPr>
        <w:t>Duetothehighfrictional forceofcontactandduetothecompleteinterlockingbetweenthemaleandthe female member of the cone clutch, this clutch enables high torque transmission, even higher than the single plate clutch.</w:t>
      </w:r>
    </w:p>
    <w:p w14:paraId="75A48C38">
      <w:pPr>
        <w:pStyle w:val="12"/>
        <w:numPr>
          <w:ilvl w:val="1"/>
          <w:numId w:val="46"/>
        </w:numPr>
        <w:tabs>
          <w:tab w:val="left" w:pos="1058"/>
          <w:tab w:val="left" w:pos="1060"/>
        </w:tabs>
        <w:spacing w:line="288" w:lineRule="auto"/>
        <w:ind w:left="1060" w:right="220" w:hanging="361"/>
        <w:jc w:val="both"/>
        <w:rPr>
          <w:sz w:val="23"/>
        </w:rPr>
      </w:pPr>
      <w:r>
        <w:rPr>
          <w:w w:val="105"/>
          <w:sz w:val="23"/>
        </w:rPr>
        <w:t>In cone clutch ,The efforts need tokeep the clutchengaged withthe flywheel oftheengineislessasthe small axial force is required for engagement of the clutch, that is why they had been used in wide applications where high torque was the first priority.</w:t>
      </w:r>
    </w:p>
    <w:p w14:paraId="050AA7FC">
      <w:pPr>
        <w:pStyle w:val="12"/>
        <w:numPr>
          <w:ilvl w:val="1"/>
          <w:numId w:val="46"/>
        </w:numPr>
        <w:tabs>
          <w:tab w:val="left" w:pos="1058"/>
          <w:tab w:val="left" w:pos="1060"/>
        </w:tabs>
        <w:spacing w:line="295" w:lineRule="auto"/>
        <w:ind w:left="1060" w:right="213" w:hanging="361"/>
        <w:jc w:val="both"/>
        <w:rPr>
          <w:sz w:val="23"/>
        </w:rPr>
      </w:pPr>
      <w:r>
        <w:rPr>
          <w:w w:val="105"/>
          <w:sz w:val="23"/>
        </w:rPr>
        <w:t>Due to its simple design as compared to other types of clutches which made it cost effective, they were widely used in small industries.</w:t>
      </w:r>
    </w:p>
    <w:p w14:paraId="5C6E57C3">
      <w:pPr>
        <w:pStyle w:val="12"/>
        <w:numPr>
          <w:ilvl w:val="1"/>
          <w:numId w:val="46"/>
        </w:numPr>
        <w:tabs>
          <w:tab w:val="left" w:pos="1058"/>
          <w:tab w:val="left" w:pos="1060"/>
        </w:tabs>
        <w:spacing w:line="288" w:lineRule="auto"/>
        <w:ind w:left="1060" w:right="222" w:hanging="361"/>
        <w:jc w:val="both"/>
        <w:rPr>
          <w:sz w:val="23"/>
        </w:rPr>
      </w:pPr>
      <w:r>
        <w:rPr>
          <w:w w:val="105"/>
          <w:sz w:val="23"/>
        </w:rPr>
        <w:t>As they provides high torque which is the need of some low speed off road vehicles specially off road all terrain vehicles, theyare still usedin some motor sporting off road vehicles.</w:t>
      </w:r>
    </w:p>
    <w:p w14:paraId="32A4E40D">
      <w:pPr>
        <w:pStyle w:val="12"/>
        <w:numPr>
          <w:ilvl w:val="1"/>
          <w:numId w:val="46"/>
        </w:numPr>
        <w:tabs>
          <w:tab w:val="left" w:pos="1058"/>
          <w:tab w:val="left" w:pos="1060"/>
        </w:tabs>
        <w:spacing w:line="295" w:lineRule="auto"/>
        <w:ind w:left="1060" w:right="233" w:hanging="361"/>
        <w:jc w:val="both"/>
        <w:rPr>
          <w:sz w:val="23"/>
        </w:rPr>
      </w:pPr>
      <w:r>
        <w:rPr>
          <w:w w:val="105"/>
          <w:sz w:val="23"/>
        </w:rPr>
        <w:t>Due to their proper interlocking between female and the male clutch , cone clutchesare used in various manual transmissions as a synchronisers.</w:t>
      </w:r>
    </w:p>
    <w:p w14:paraId="6ED43514">
      <w:pPr>
        <w:pStyle w:val="11"/>
        <w:spacing w:before="25"/>
        <w:ind w:left="0" w:firstLine="0"/>
        <w:rPr>
          <w:sz w:val="20"/>
        </w:rPr>
      </w:pPr>
      <w:r>
        <w:pict>
          <v:group id="docshapegroup117" o:spid="_x0000_s1316" o:spt="203" style="position:absolute;left:0pt;margin-left:96pt;margin-top:13.95pt;height:280.6pt;width:427.55pt;mso-position-horizontal-relative:page;mso-wrap-distance-bottom:0pt;mso-wrap-distance-top:0pt;z-index:-251398144;mso-width-relative:page;mso-height-relative:page;" coordorigin="1920,279" coordsize="8551,5612">
            <o:lock v:ext="edit"/>
            <v:shape id="docshape118" o:spid="_x0000_s1318" o:spt="75" type="#_x0000_t75" style="position:absolute;left:1920;top:278;height:5297;width:4200;" filled="f" o:preferrelative="t" stroked="f" coordsize="21600,21600">
              <v:path/>
              <v:fill on="f" focussize="0,0"/>
              <v:stroke on="f" joinstyle="miter"/>
              <v:imagedata r:id="rId103" o:title=""/>
              <o:lock v:ext="edit" aspectratio="t"/>
            </v:shape>
            <v:shape id="docshape119" o:spid="_x0000_s1317" o:spt="75" type="#_x0000_t75" style="position:absolute;left:6151;top:559;height:5331;width:4320;" filled="f" o:preferrelative="t" stroked="f" coordsize="21600,21600">
              <v:path/>
              <v:fill on="f" focussize="0,0"/>
              <v:stroke on="f" joinstyle="miter"/>
              <v:imagedata r:id="rId104" o:title=""/>
              <o:lock v:ext="edit" aspectratio="t"/>
            </v:shape>
            <w10:wrap type="topAndBottom"/>
          </v:group>
        </w:pict>
      </w:r>
    </w:p>
    <w:p w14:paraId="769F1519">
      <w:pPr>
        <w:rPr>
          <w:sz w:val="20"/>
        </w:rPr>
        <w:sectPr>
          <w:pgSz w:w="12240" w:h="15840"/>
          <w:pgMar w:top="1340" w:right="500" w:bottom="280" w:left="380" w:header="720" w:footer="720" w:gutter="0"/>
          <w:cols w:space="720" w:num="1"/>
        </w:sectPr>
      </w:pPr>
    </w:p>
    <w:p w14:paraId="526DFE92">
      <w:pPr>
        <w:pStyle w:val="11"/>
        <w:spacing w:before="91"/>
        <w:ind w:firstLine="0"/>
        <w:jc w:val="both"/>
        <w:rPr>
          <w:rFonts w:ascii="Cambria"/>
        </w:rPr>
      </w:pPr>
      <w:r>
        <w:pict>
          <v:shape id="docshape120" o:spid="_x0000_s1315" o:spt="100" style="position:absolute;left:0pt;margin-left:24.85pt;margin-top:24.85pt;height:741.65pt;width:561.6pt;mso-position-horizontal-relative:page;mso-position-vertical-relative:page;z-index:-2516019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rPr>
        <w:t>Main</w:t>
      </w:r>
      <w:r>
        <w:rPr>
          <w:rFonts w:ascii="Cambria"/>
          <w:spacing w:val="-2"/>
        </w:rPr>
        <w:t>Components</w:t>
      </w:r>
    </w:p>
    <w:p w14:paraId="67AB1360">
      <w:pPr>
        <w:pStyle w:val="12"/>
        <w:numPr>
          <w:ilvl w:val="1"/>
          <w:numId w:val="46"/>
        </w:numPr>
        <w:tabs>
          <w:tab w:val="left" w:pos="1058"/>
          <w:tab w:val="left" w:pos="1060"/>
        </w:tabs>
        <w:spacing w:before="37" w:line="290" w:lineRule="auto"/>
        <w:ind w:left="1060" w:right="238" w:hanging="361"/>
        <w:jc w:val="both"/>
        <w:rPr>
          <w:sz w:val="23"/>
        </w:rPr>
      </w:pPr>
      <w:r>
        <w:rPr>
          <w:w w:val="105"/>
          <w:sz w:val="23"/>
        </w:rPr>
        <w:t>Female Cone- It is the part of a cone which is connected to the flywheel of the engine and also rotates with it, this cone is having inner cutting cone shaped groove over which the male cone interlocks and make frictional contact with it in order to engage the drive.</w:t>
      </w:r>
    </w:p>
    <w:p w14:paraId="03627FB4">
      <w:pPr>
        <w:pStyle w:val="12"/>
        <w:numPr>
          <w:ilvl w:val="1"/>
          <w:numId w:val="46"/>
        </w:numPr>
        <w:tabs>
          <w:tab w:val="left" w:pos="1058"/>
          <w:tab w:val="left" w:pos="1060"/>
        </w:tabs>
        <w:spacing w:line="288" w:lineRule="auto"/>
        <w:ind w:left="1060" w:right="223" w:hanging="361"/>
        <w:jc w:val="both"/>
        <w:rPr>
          <w:sz w:val="23"/>
        </w:rPr>
      </w:pPr>
      <w:r>
        <w:rPr>
          <w:w w:val="105"/>
          <w:sz w:val="23"/>
        </w:rPr>
        <w:t>Male Cone-It is the part ofa cone clutch which is connected to the transmission shaft and is machined in the shape ofa solid cone over which frictional material isattached.When the clutch pedal isreleased, Male cone makes contact with the female cone due to the spring action provided by the released spring behind it and the engagement of the drive takes place.</w:t>
      </w:r>
    </w:p>
    <w:p w14:paraId="044E874D">
      <w:pPr>
        <w:pStyle w:val="12"/>
        <w:numPr>
          <w:ilvl w:val="1"/>
          <w:numId w:val="46"/>
        </w:numPr>
        <w:tabs>
          <w:tab w:val="left" w:pos="1058"/>
          <w:tab w:val="left" w:pos="1060"/>
        </w:tabs>
        <w:spacing w:line="290" w:lineRule="auto"/>
        <w:ind w:left="1060" w:right="230" w:hanging="361"/>
        <w:jc w:val="both"/>
        <w:rPr>
          <w:sz w:val="23"/>
        </w:rPr>
      </w:pPr>
      <w:r>
        <w:rPr>
          <w:w w:val="105"/>
          <w:sz w:val="23"/>
        </w:rPr>
        <w:t>Spring – Normal thrust spring located behind the maleconeisused for engagement and disengagement of the clutch. When the clutch pedal is pressed, thrust spring compresses and the disengagement of the clutch takes placeand thereleasing of clutch pedal expandsthisspring due to which engagement ofthe clutch takes place.</w:t>
      </w:r>
    </w:p>
    <w:p w14:paraId="17F25515">
      <w:pPr>
        <w:pStyle w:val="12"/>
        <w:numPr>
          <w:ilvl w:val="1"/>
          <w:numId w:val="46"/>
        </w:numPr>
        <w:tabs>
          <w:tab w:val="left" w:pos="1058"/>
          <w:tab w:val="left" w:pos="1060"/>
        </w:tabs>
        <w:spacing w:line="288" w:lineRule="auto"/>
        <w:ind w:left="1060" w:right="230" w:hanging="361"/>
        <w:jc w:val="both"/>
        <w:rPr>
          <w:sz w:val="23"/>
        </w:rPr>
      </w:pPr>
      <w:r>
        <w:rPr>
          <w:w w:val="105"/>
          <w:sz w:val="23"/>
        </w:rPr>
        <w:t>Shafts- The female cone which is directly attached to the flywheel is mounted over a solid shaft. The male cone on the other handis mounted over the splined shaft.</w:t>
      </w:r>
    </w:p>
    <w:p w14:paraId="4F18F5F5">
      <w:pPr>
        <w:pStyle w:val="12"/>
        <w:numPr>
          <w:ilvl w:val="1"/>
          <w:numId w:val="46"/>
        </w:numPr>
        <w:tabs>
          <w:tab w:val="left" w:pos="1058"/>
          <w:tab w:val="left" w:pos="1060"/>
        </w:tabs>
        <w:spacing w:line="288" w:lineRule="auto"/>
        <w:ind w:left="1060" w:right="247" w:hanging="361"/>
        <w:jc w:val="both"/>
        <w:rPr>
          <w:sz w:val="23"/>
        </w:rPr>
      </w:pPr>
      <w:r>
        <w:rPr>
          <w:w w:val="105"/>
          <w:sz w:val="23"/>
        </w:rPr>
        <w:t>Sleeves- Sleeves having inner splines attached to the male cone mounted over the splined shaft is used for the to and fro motion of the male cone.</w:t>
      </w:r>
    </w:p>
    <w:p w14:paraId="13189818">
      <w:pPr>
        <w:pStyle w:val="12"/>
        <w:numPr>
          <w:ilvl w:val="1"/>
          <w:numId w:val="46"/>
        </w:numPr>
        <w:tabs>
          <w:tab w:val="left" w:pos="1058"/>
          <w:tab w:val="left" w:pos="1060"/>
        </w:tabs>
        <w:spacing w:line="288" w:lineRule="auto"/>
        <w:ind w:left="1060" w:right="214" w:hanging="361"/>
        <w:jc w:val="both"/>
        <w:rPr>
          <w:sz w:val="23"/>
        </w:rPr>
      </w:pPr>
      <w:r>
        <w:rPr>
          <w:w w:val="105"/>
          <w:sz w:val="23"/>
        </w:rPr>
        <w:t>Pedal– A clutch pedal operated by the driver is used for input regarding the engagement and the disengagement of the clutch. When the pedal is pressed, The pedal effort is transferred to themale clutch through the fulcrum attached at its other end which in turn compresses the spring and disengagement of the clutch takes place.</w:t>
      </w:r>
    </w:p>
    <w:p w14:paraId="585513EB">
      <w:pPr>
        <w:pStyle w:val="12"/>
        <w:numPr>
          <w:ilvl w:val="1"/>
          <w:numId w:val="46"/>
        </w:numPr>
        <w:tabs>
          <w:tab w:val="left" w:pos="1058"/>
          <w:tab w:val="left" w:pos="1060"/>
        </w:tabs>
        <w:spacing w:line="295" w:lineRule="auto"/>
        <w:ind w:left="1060" w:right="245" w:hanging="361"/>
        <w:jc w:val="both"/>
        <w:rPr>
          <w:sz w:val="23"/>
        </w:rPr>
      </w:pPr>
      <w:r>
        <w:rPr>
          <w:w w:val="105"/>
          <w:sz w:val="23"/>
        </w:rPr>
        <w:t>Flywheel- It is the part of the engine used to store the engine output it can be considered the part of a clutch system as the female cone oftheconeclutchis attachedtothe flywheel and rotates with it.</w:t>
      </w:r>
    </w:p>
    <w:p w14:paraId="45E9FF40">
      <w:pPr>
        <w:pStyle w:val="11"/>
        <w:spacing w:line="249" w:lineRule="auto"/>
        <w:ind w:right="8284" w:firstLine="0"/>
        <w:jc w:val="both"/>
      </w:pPr>
      <w:r>
        <w:rPr>
          <w:w w:val="105"/>
        </w:rPr>
        <w:t xml:space="preserve">WorkingofConeClutch </w:t>
      </w:r>
      <w:r>
        <w:rPr>
          <w:spacing w:val="-2"/>
          <w:w w:val="105"/>
        </w:rPr>
        <w:t>Engagement</w:t>
      </w:r>
    </w:p>
    <w:p w14:paraId="084E624A">
      <w:pPr>
        <w:pStyle w:val="12"/>
        <w:numPr>
          <w:ilvl w:val="1"/>
          <w:numId w:val="46"/>
        </w:numPr>
        <w:tabs>
          <w:tab w:val="left" w:pos="1058"/>
          <w:tab w:val="left" w:pos="1060"/>
        </w:tabs>
        <w:spacing w:line="288" w:lineRule="auto"/>
        <w:ind w:left="1060" w:right="226" w:hanging="361"/>
        <w:jc w:val="both"/>
        <w:rPr>
          <w:sz w:val="23"/>
        </w:rPr>
      </w:pPr>
      <w:r>
        <w:rPr>
          <w:w w:val="105"/>
          <w:sz w:val="23"/>
        </w:rPr>
        <w:t>When the clutch pedal is released the fulcrum attached to the other end of the pedal rotates and pushes the attached sleeve through which the male cone isattached outwards,which in turn interlocksor make contact withthe female clutchand finallythe engagement ofthe clutch takes place.</w:t>
      </w:r>
    </w:p>
    <w:p w14:paraId="6DE6FF11">
      <w:pPr>
        <w:pStyle w:val="12"/>
        <w:numPr>
          <w:ilvl w:val="1"/>
          <w:numId w:val="46"/>
        </w:numPr>
        <w:tabs>
          <w:tab w:val="left" w:pos="1058"/>
          <w:tab w:val="left" w:pos="1060"/>
        </w:tabs>
        <w:spacing w:line="288" w:lineRule="auto"/>
        <w:ind w:left="1060" w:right="230" w:hanging="361"/>
        <w:jc w:val="both"/>
        <w:rPr>
          <w:sz w:val="23"/>
        </w:rPr>
      </w:pPr>
      <w:r>
        <w:rPr>
          <w:w w:val="105"/>
          <w:sz w:val="23"/>
        </w:rPr>
        <w:t>The stiffness provided by the thrust spring mounted behind the male clutch is used for continuous engagement of the clutch.</w:t>
      </w:r>
    </w:p>
    <w:p w14:paraId="27ABCEB2">
      <w:pPr>
        <w:pStyle w:val="11"/>
        <w:spacing w:line="263" w:lineRule="exact"/>
        <w:ind w:firstLine="0"/>
      </w:pPr>
      <w:r>
        <w:rPr>
          <w:spacing w:val="-2"/>
          <w:w w:val="105"/>
        </w:rPr>
        <w:t>Disengagement</w:t>
      </w:r>
    </w:p>
    <w:p w14:paraId="666389CF">
      <w:pPr>
        <w:pStyle w:val="12"/>
        <w:numPr>
          <w:ilvl w:val="1"/>
          <w:numId w:val="46"/>
        </w:numPr>
        <w:tabs>
          <w:tab w:val="left" w:pos="1058"/>
          <w:tab w:val="left" w:pos="1060"/>
        </w:tabs>
        <w:spacing w:line="288" w:lineRule="auto"/>
        <w:ind w:left="1060" w:right="251" w:hanging="361"/>
        <w:rPr>
          <w:sz w:val="23"/>
        </w:rPr>
      </w:pPr>
      <w:r>
        <w:rPr>
          <w:w w:val="105"/>
          <w:sz w:val="23"/>
        </w:rPr>
        <w:t>When thedriverpressesthepedalinordertochangegearthefulcrum attachedrotateswhich inturn pullsthe outer sleeve along with the male clutch attached to it.</w:t>
      </w:r>
    </w:p>
    <w:p w14:paraId="233B3B37">
      <w:pPr>
        <w:pStyle w:val="12"/>
        <w:numPr>
          <w:ilvl w:val="1"/>
          <w:numId w:val="46"/>
        </w:numPr>
        <w:tabs>
          <w:tab w:val="left" w:pos="1058"/>
          <w:tab w:val="left" w:pos="1060"/>
        </w:tabs>
        <w:spacing w:line="288" w:lineRule="auto"/>
        <w:ind w:left="1060" w:right="257" w:hanging="361"/>
        <w:rPr>
          <w:sz w:val="23"/>
        </w:rPr>
      </w:pPr>
      <w:r>
        <w:rPr>
          <w:w w:val="105"/>
          <w:sz w:val="23"/>
        </w:rPr>
        <w:t>Due to thispullaction provided by theclutchpedal,the thrustspringmountedbehind themale cone compresses and finallythe disengagement ofthe clutch takes place.</w:t>
      </w:r>
    </w:p>
    <w:p w14:paraId="03D1A557">
      <w:pPr>
        <w:pStyle w:val="11"/>
        <w:spacing w:line="264" w:lineRule="exact"/>
        <w:ind w:firstLine="0"/>
      </w:pPr>
      <w:r>
        <w:rPr>
          <w:spacing w:val="-2"/>
          <w:w w:val="105"/>
        </w:rPr>
        <w:t>Application</w:t>
      </w:r>
    </w:p>
    <w:p w14:paraId="572AA4F3">
      <w:pPr>
        <w:pStyle w:val="12"/>
        <w:numPr>
          <w:ilvl w:val="1"/>
          <w:numId w:val="46"/>
        </w:numPr>
        <w:tabs>
          <w:tab w:val="left" w:pos="1059"/>
        </w:tabs>
        <w:ind w:left="1059" w:hanging="359"/>
        <w:rPr>
          <w:sz w:val="23"/>
        </w:rPr>
      </w:pPr>
      <w:r>
        <w:rPr>
          <w:w w:val="105"/>
          <w:sz w:val="23"/>
        </w:rPr>
        <w:t>Aleather-doubleconeclutchwasusedinMercedes37/90PSin</w:t>
      </w:r>
      <w:r>
        <w:rPr>
          <w:spacing w:val="-2"/>
          <w:w w:val="105"/>
          <w:sz w:val="23"/>
        </w:rPr>
        <w:t>1914.</w:t>
      </w:r>
    </w:p>
    <w:p w14:paraId="1D80AA5C">
      <w:pPr>
        <w:pStyle w:val="12"/>
        <w:numPr>
          <w:ilvl w:val="1"/>
          <w:numId w:val="46"/>
        </w:numPr>
        <w:tabs>
          <w:tab w:val="left" w:pos="1059"/>
        </w:tabs>
        <w:spacing w:before="51"/>
        <w:ind w:left="1059" w:hanging="359"/>
        <w:rPr>
          <w:sz w:val="23"/>
        </w:rPr>
      </w:pPr>
      <w:r>
        <w:rPr>
          <w:sz w:val="23"/>
        </w:rPr>
        <w:t>MercedesGrandPrixRennwagenuseddoubleconeclutchin</w:t>
      </w:r>
      <w:r>
        <w:rPr>
          <w:spacing w:val="-2"/>
          <w:sz w:val="23"/>
        </w:rPr>
        <w:t>1914.</w:t>
      </w:r>
    </w:p>
    <w:p w14:paraId="72DB7577">
      <w:pPr>
        <w:pStyle w:val="12"/>
        <w:numPr>
          <w:ilvl w:val="1"/>
          <w:numId w:val="46"/>
        </w:numPr>
        <w:tabs>
          <w:tab w:val="left" w:pos="1059"/>
        </w:tabs>
        <w:spacing w:before="53"/>
        <w:ind w:left="1059" w:hanging="359"/>
        <w:rPr>
          <w:sz w:val="23"/>
        </w:rPr>
      </w:pPr>
      <w:r>
        <w:rPr>
          <w:w w:val="105"/>
          <w:sz w:val="23"/>
        </w:rPr>
        <w:t>Coneclutchesareusedinvariousmanualtransmissionsas</w:t>
      </w:r>
      <w:r>
        <w:rPr>
          <w:spacing w:val="-2"/>
          <w:w w:val="105"/>
          <w:sz w:val="23"/>
        </w:rPr>
        <w:t>synchronisers.</w:t>
      </w:r>
    </w:p>
    <w:p w14:paraId="60BE509B">
      <w:pPr>
        <w:pStyle w:val="12"/>
        <w:numPr>
          <w:ilvl w:val="1"/>
          <w:numId w:val="46"/>
        </w:numPr>
        <w:tabs>
          <w:tab w:val="left" w:pos="1059"/>
        </w:tabs>
        <w:spacing w:before="52" w:line="295" w:lineRule="auto"/>
        <w:ind w:right="6298" w:firstLine="0"/>
        <w:rPr>
          <w:sz w:val="23"/>
        </w:rPr>
      </w:pPr>
      <w:r>
        <w:rPr>
          <w:w w:val="105"/>
          <w:sz w:val="23"/>
        </w:rPr>
        <w:t xml:space="preserve">Theyareusedinvariousheavymachines. </w:t>
      </w:r>
      <w:r>
        <w:rPr>
          <w:spacing w:val="-2"/>
          <w:w w:val="105"/>
          <w:sz w:val="23"/>
        </w:rPr>
        <w:t>Advantages</w:t>
      </w:r>
    </w:p>
    <w:p w14:paraId="002DF529">
      <w:pPr>
        <w:pStyle w:val="12"/>
        <w:numPr>
          <w:ilvl w:val="1"/>
          <w:numId w:val="46"/>
        </w:numPr>
        <w:tabs>
          <w:tab w:val="left" w:pos="1058"/>
          <w:tab w:val="left" w:pos="1060"/>
        </w:tabs>
        <w:spacing w:line="288" w:lineRule="auto"/>
        <w:ind w:left="1060" w:right="244" w:hanging="361"/>
        <w:rPr>
          <w:sz w:val="23"/>
        </w:rPr>
      </w:pPr>
      <w:r>
        <w:rPr>
          <w:w w:val="105"/>
          <w:sz w:val="23"/>
        </w:rPr>
        <w:t>Normalforce acting on the contactsurface is largerthan the axialforce reduces the effortrequired to operate the clutch.</w:t>
      </w:r>
    </w:p>
    <w:p w14:paraId="38056707">
      <w:pPr>
        <w:spacing w:line="288" w:lineRule="auto"/>
        <w:rPr>
          <w:sz w:val="23"/>
        </w:rPr>
        <w:sectPr>
          <w:pgSz w:w="12240" w:h="15840"/>
          <w:pgMar w:top="1340" w:right="500" w:bottom="280" w:left="380" w:header="720" w:footer="720" w:gutter="0"/>
          <w:cols w:space="720" w:num="1"/>
        </w:sectPr>
      </w:pPr>
    </w:p>
    <w:p w14:paraId="75E7FB03">
      <w:pPr>
        <w:pStyle w:val="11"/>
        <w:spacing w:before="80"/>
        <w:ind w:firstLine="0"/>
      </w:pPr>
      <w:r>
        <w:pict>
          <v:shape id="docshape121" o:spid="_x0000_s1314" o:spt="100" style="position:absolute;left:0pt;margin-left:24.85pt;margin-top:24.85pt;height:741.65pt;width:561.6pt;mso-position-horizontal-relative:page;mso-position-vertical-relative:page;z-index:-2516019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Disadvantages</w:t>
      </w:r>
    </w:p>
    <w:p w14:paraId="73034B7D">
      <w:pPr>
        <w:pStyle w:val="12"/>
        <w:numPr>
          <w:ilvl w:val="1"/>
          <w:numId w:val="46"/>
        </w:numPr>
        <w:tabs>
          <w:tab w:val="left" w:pos="1058"/>
          <w:tab w:val="left" w:pos="1060"/>
        </w:tabs>
        <w:spacing w:before="53" w:line="288" w:lineRule="auto"/>
        <w:ind w:left="1060" w:right="254" w:hanging="361"/>
        <w:rPr>
          <w:sz w:val="23"/>
        </w:rPr>
      </w:pPr>
      <w:r>
        <w:rPr>
          <w:w w:val="105"/>
          <w:sz w:val="23"/>
        </w:rPr>
        <w:t>A small amount of wearon cone surface results in considerable axial movementof the male conefor which it will be difficult to allow</w:t>
      </w:r>
    </w:p>
    <w:p w14:paraId="26B4C60B">
      <w:pPr>
        <w:pStyle w:val="11"/>
        <w:spacing w:before="8"/>
        <w:ind w:left="0" w:firstLine="0"/>
      </w:pPr>
    </w:p>
    <w:p w14:paraId="6F7BE643">
      <w:pPr>
        <w:pStyle w:val="5"/>
        <w:numPr>
          <w:ilvl w:val="0"/>
          <w:numId w:val="46"/>
        </w:numPr>
        <w:tabs>
          <w:tab w:val="left" w:pos="612"/>
        </w:tabs>
        <w:spacing w:line="254" w:lineRule="auto"/>
        <w:ind w:left="340" w:right="247" w:firstLine="0"/>
      </w:pPr>
      <w:r>
        <w:rPr>
          <w:w w:val="105"/>
        </w:rPr>
        <w:t xml:space="preserve">EXPLAINTHECENTRIFUGALCLUTCHANDSEMI-CENTRIFUGALCLUTCHWITHNEAT </w:t>
      </w:r>
      <w:r>
        <w:rPr>
          <w:spacing w:val="-2"/>
          <w:w w:val="105"/>
        </w:rPr>
        <w:t>SKETCH.</w:t>
      </w:r>
    </w:p>
    <w:p w14:paraId="141FD7B6">
      <w:pPr>
        <w:pStyle w:val="11"/>
        <w:spacing w:before="1"/>
        <w:ind w:left="340" w:firstLine="0"/>
      </w:pPr>
      <w:r>
        <w:t>CENTRIFUGAL</w:t>
      </w:r>
      <w:r>
        <w:rPr>
          <w:spacing w:val="-2"/>
        </w:rPr>
        <w:t>CLUTCH</w:t>
      </w:r>
    </w:p>
    <w:p w14:paraId="50FE3339">
      <w:pPr>
        <w:pStyle w:val="12"/>
        <w:numPr>
          <w:ilvl w:val="1"/>
          <w:numId w:val="46"/>
        </w:numPr>
        <w:tabs>
          <w:tab w:val="left" w:pos="1058"/>
          <w:tab w:val="left" w:pos="1060"/>
        </w:tabs>
        <w:spacing w:before="39" w:line="290" w:lineRule="auto"/>
        <w:ind w:left="1060" w:right="216" w:hanging="361"/>
        <w:jc w:val="both"/>
        <w:rPr>
          <w:sz w:val="23"/>
        </w:rPr>
      </w:pPr>
      <w:r>
        <w:rPr>
          <w:w w:val="105"/>
          <w:sz w:val="23"/>
        </w:rPr>
        <w:t xml:space="preserve">CentrifugalClutchistype ofclutch in which centrifugal forceisusedto connect engine drive shaft with the shaft oftransmission. It is placed in between the engine flywheel and transmission system. Its main function is to connect the engine shaft with the transmission shaft. It works more efficiently at higher </w:t>
      </w:r>
      <w:r>
        <w:rPr>
          <w:spacing w:val="-2"/>
          <w:w w:val="105"/>
          <w:sz w:val="23"/>
        </w:rPr>
        <w:t>speeds.</w:t>
      </w:r>
    </w:p>
    <w:p w14:paraId="6395242D">
      <w:pPr>
        <w:pStyle w:val="11"/>
        <w:spacing w:before="57"/>
        <w:ind w:left="0" w:firstLine="0"/>
      </w:pPr>
    </w:p>
    <w:p w14:paraId="1274C634">
      <w:pPr>
        <w:pStyle w:val="11"/>
        <w:ind w:firstLine="0"/>
        <w:rPr>
          <w:rFonts w:ascii="Cambria"/>
        </w:rPr>
      </w:pPr>
      <w:r>
        <w:rPr>
          <w:rFonts w:ascii="Cambria"/>
          <w:w w:val="105"/>
        </w:rPr>
        <w:t>Main</w:t>
      </w:r>
      <w:r>
        <w:rPr>
          <w:rFonts w:ascii="Cambria"/>
          <w:spacing w:val="-2"/>
          <w:w w:val="105"/>
        </w:rPr>
        <w:t>Parts</w:t>
      </w:r>
    </w:p>
    <w:p w14:paraId="212445B6">
      <w:pPr>
        <w:pStyle w:val="11"/>
        <w:spacing w:before="44"/>
        <w:ind w:firstLine="0"/>
      </w:pPr>
      <w:r>
        <w:rPr>
          <w:w w:val="105"/>
        </w:rPr>
        <w:t>Themainpartsofcentrifugalclutch</w:t>
      </w:r>
      <w:r>
        <w:rPr>
          <w:spacing w:val="-5"/>
          <w:w w:val="105"/>
        </w:rPr>
        <w:t>are</w:t>
      </w:r>
    </w:p>
    <w:p w14:paraId="192B6C1C">
      <w:pPr>
        <w:pStyle w:val="12"/>
        <w:numPr>
          <w:ilvl w:val="1"/>
          <w:numId w:val="46"/>
        </w:numPr>
        <w:tabs>
          <w:tab w:val="left" w:pos="1058"/>
          <w:tab w:val="left" w:pos="1060"/>
        </w:tabs>
        <w:spacing w:before="53" w:line="288" w:lineRule="auto"/>
        <w:ind w:left="1060" w:right="257" w:hanging="361"/>
        <w:rPr>
          <w:sz w:val="23"/>
        </w:rPr>
      </w:pPr>
      <w:r>
        <w:rPr>
          <w:w w:val="105"/>
          <w:sz w:val="23"/>
        </w:rPr>
        <w:t>Shoes:The shoes are of sliding types which slides in the guide ways. It consists offriction lining atthe endand this friction lining makes contact with the drum during engagement.</w:t>
      </w:r>
    </w:p>
    <w:p w14:paraId="7BED0775">
      <w:pPr>
        <w:pStyle w:val="12"/>
        <w:numPr>
          <w:ilvl w:val="1"/>
          <w:numId w:val="46"/>
        </w:numPr>
        <w:tabs>
          <w:tab w:val="left" w:pos="1059"/>
        </w:tabs>
        <w:spacing w:before="6"/>
        <w:ind w:left="1059" w:hanging="359"/>
        <w:rPr>
          <w:sz w:val="23"/>
        </w:rPr>
      </w:pPr>
      <w:r>
        <w:rPr>
          <w:w w:val="105"/>
          <w:sz w:val="23"/>
        </w:rPr>
        <w:t>Spring:Springisusedtodisengagetheclutchwhentheenginerotatesatlower</w:t>
      </w:r>
      <w:r>
        <w:rPr>
          <w:spacing w:val="-2"/>
          <w:w w:val="105"/>
          <w:sz w:val="23"/>
        </w:rPr>
        <w:t xml:space="preserve"> speed.</w:t>
      </w:r>
    </w:p>
    <w:p w14:paraId="4026E52F">
      <w:pPr>
        <w:pStyle w:val="12"/>
        <w:numPr>
          <w:ilvl w:val="1"/>
          <w:numId w:val="46"/>
        </w:numPr>
        <w:tabs>
          <w:tab w:val="left" w:pos="1058"/>
          <w:tab w:val="left" w:pos="1060"/>
        </w:tabs>
        <w:spacing w:before="45" w:line="288" w:lineRule="auto"/>
        <w:ind w:left="1060" w:right="227" w:hanging="361"/>
        <w:jc w:val="both"/>
        <w:rPr>
          <w:sz w:val="23"/>
        </w:rPr>
      </w:pPr>
      <w:r>
        <w:rPr>
          <w:w w:val="105"/>
          <w:sz w:val="23"/>
        </w:rPr>
        <w:t xml:space="preserve">Spider or guides: The spiders are mounted on the driver (engine) shaft or motor shaft. The spiders are equally spaced. Equally spaced means, if they are four guides than each guide is separated from each other by 90 degree. The sliding shoes are kept in between these guides and each guide is holding a </w:t>
      </w:r>
      <w:r>
        <w:rPr>
          <w:spacing w:val="-2"/>
          <w:w w:val="105"/>
          <w:sz w:val="23"/>
        </w:rPr>
        <w:t>spring.</w:t>
      </w:r>
    </w:p>
    <w:p w14:paraId="7F07A91C">
      <w:pPr>
        <w:pStyle w:val="12"/>
        <w:numPr>
          <w:ilvl w:val="1"/>
          <w:numId w:val="46"/>
        </w:numPr>
        <w:tabs>
          <w:tab w:val="left" w:pos="1058"/>
          <w:tab w:val="left" w:pos="1060"/>
        </w:tabs>
        <w:spacing w:before="6" w:line="288" w:lineRule="auto"/>
        <w:ind w:left="1060" w:right="236" w:hanging="361"/>
        <w:jc w:val="both"/>
        <w:rPr>
          <w:sz w:val="23"/>
        </w:rPr>
      </w:pPr>
      <w:r>
        <w:rPr>
          <w:w w:val="105"/>
          <w:sz w:val="23"/>
        </w:rPr>
        <w:t>Friction lining: The outer surface of sliding shoes has friction lining. It helps in making grip with the inner surface of the drum.</w:t>
      </w:r>
    </w:p>
    <w:p w14:paraId="106D992B">
      <w:pPr>
        <w:pStyle w:val="12"/>
        <w:numPr>
          <w:ilvl w:val="1"/>
          <w:numId w:val="46"/>
        </w:numPr>
        <w:tabs>
          <w:tab w:val="left" w:pos="1058"/>
          <w:tab w:val="left" w:pos="1060"/>
        </w:tabs>
        <w:spacing w:line="288" w:lineRule="auto"/>
        <w:ind w:left="1060" w:right="233" w:hanging="361"/>
        <w:jc w:val="both"/>
        <w:rPr>
          <w:sz w:val="23"/>
        </w:rPr>
      </w:pPr>
      <w:r>
        <w:rPr>
          <w:w w:val="105"/>
          <w:sz w:val="23"/>
        </w:rPr>
        <w:t>Drum: The drum of the clutch act as housing which encloses all the parts of the clutch that includes slidingshoes, guides, springs etc.Itisconnectedtothedrivenshaftofthetransmissionsystemor chains or belt.</w:t>
      </w:r>
    </w:p>
    <w:p w14:paraId="0D002746">
      <w:pPr>
        <w:pStyle w:val="11"/>
        <w:spacing w:before="25"/>
        <w:ind w:left="0" w:firstLine="0"/>
      </w:pPr>
    </w:p>
    <w:p w14:paraId="60FFF907">
      <w:pPr>
        <w:pStyle w:val="11"/>
        <w:ind w:firstLine="0"/>
        <w:rPr>
          <w:rFonts w:ascii="Cambria"/>
        </w:rPr>
      </w:pPr>
      <w:r>
        <w:rPr>
          <w:rFonts w:ascii="Cambria"/>
        </w:rPr>
        <w:t>Working</w:t>
      </w:r>
      <w:r>
        <w:rPr>
          <w:rFonts w:ascii="Cambria"/>
          <w:spacing w:val="-2"/>
        </w:rPr>
        <w:t>Principle</w:t>
      </w:r>
    </w:p>
    <w:p w14:paraId="7B9A1FB4">
      <w:pPr>
        <w:pStyle w:val="12"/>
        <w:numPr>
          <w:ilvl w:val="1"/>
          <w:numId w:val="46"/>
        </w:numPr>
        <w:tabs>
          <w:tab w:val="left" w:pos="1058"/>
          <w:tab w:val="left" w:pos="1060"/>
        </w:tabs>
        <w:spacing w:before="36" w:line="288" w:lineRule="auto"/>
        <w:ind w:left="1060" w:right="265" w:hanging="361"/>
        <w:rPr>
          <w:sz w:val="23"/>
        </w:rPr>
      </w:pPr>
      <w:r>
        <w:rPr>
          <w:w w:val="105"/>
          <w:sz w:val="23"/>
        </w:rPr>
        <w:t xml:space="preserve">Itsworkingistotallydependsuponthecentrifugalforcecreatedbythedrivingmember(engineor </w:t>
      </w:r>
      <w:r>
        <w:rPr>
          <w:spacing w:val="-2"/>
          <w:w w:val="105"/>
          <w:sz w:val="23"/>
        </w:rPr>
        <w:t>motor).</w:t>
      </w:r>
    </w:p>
    <w:p w14:paraId="1B88B1B7">
      <w:pPr>
        <w:pStyle w:val="12"/>
        <w:numPr>
          <w:ilvl w:val="1"/>
          <w:numId w:val="46"/>
        </w:numPr>
        <w:tabs>
          <w:tab w:val="left" w:pos="1058"/>
          <w:tab w:val="left" w:pos="1060"/>
        </w:tabs>
        <w:spacing w:line="295" w:lineRule="auto"/>
        <w:ind w:left="1060" w:right="254" w:hanging="361"/>
        <w:rPr>
          <w:sz w:val="23"/>
        </w:rPr>
      </w:pPr>
      <w:r>
        <w:rPr>
          <w:w w:val="105"/>
          <w:sz w:val="23"/>
        </w:rPr>
        <w:t>Thecentrifugalforceisusedtoengagetheclutchwithdrivenshaft.Astheenginestartsrotating,it produces a centrifugal force which makesthe sliding shoesto move outward.</w:t>
      </w:r>
    </w:p>
    <w:p w14:paraId="78FC2AC2">
      <w:pPr>
        <w:pStyle w:val="12"/>
        <w:numPr>
          <w:ilvl w:val="1"/>
          <w:numId w:val="46"/>
        </w:numPr>
        <w:tabs>
          <w:tab w:val="left" w:pos="1059"/>
        </w:tabs>
        <w:spacing w:line="255" w:lineRule="exact"/>
        <w:ind w:left="1059" w:hanging="359"/>
        <w:rPr>
          <w:sz w:val="23"/>
        </w:rPr>
      </w:pPr>
      <w:r>
        <w:rPr>
          <w:w w:val="105"/>
          <w:sz w:val="23"/>
        </w:rPr>
        <w:t>Thefrictionliningoftheshoesgetsconnectedtotheinnersurfaceofthedrumanditstarts</w:t>
      </w:r>
      <w:r>
        <w:rPr>
          <w:spacing w:val="-2"/>
          <w:w w:val="105"/>
          <w:sz w:val="23"/>
        </w:rPr>
        <w:t>moving.</w:t>
      </w:r>
    </w:p>
    <w:p w14:paraId="33870909">
      <w:pPr>
        <w:pStyle w:val="12"/>
        <w:numPr>
          <w:ilvl w:val="1"/>
          <w:numId w:val="46"/>
        </w:numPr>
        <w:tabs>
          <w:tab w:val="left" w:pos="1058"/>
          <w:tab w:val="left" w:pos="1060"/>
        </w:tabs>
        <w:spacing w:before="45" w:line="295" w:lineRule="auto"/>
        <w:ind w:left="1060" w:right="251" w:hanging="361"/>
        <w:rPr>
          <w:sz w:val="23"/>
        </w:rPr>
      </w:pPr>
      <w:r>
        <w:rPr>
          <w:w w:val="105"/>
          <w:sz w:val="23"/>
        </w:rPr>
        <w:t>Sincethe drum is connected tothedriven shaft, so the power is transmitted from the engine shaft to the transmission shaft and finally to the load.</w:t>
      </w:r>
    </w:p>
    <w:p w14:paraId="3C8B3993">
      <w:pPr>
        <w:pStyle w:val="11"/>
        <w:spacing w:before="1"/>
        <w:ind w:firstLine="0"/>
        <w:rPr>
          <w:rFonts w:ascii="Cambria"/>
        </w:rPr>
      </w:pPr>
      <w:r>
        <w:rPr>
          <w:rFonts w:ascii="Cambria"/>
        </w:rPr>
        <w:t>WorkingofCentrifugal</w:t>
      </w:r>
      <w:r>
        <w:rPr>
          <w:rFonts w:ascii="Cambria"/>
          <w:spacing w:val="-2"/>
        </w:rPr>
        <w:t>Clutch</w:t>
      </w:r>
    </w:p>
    <w:p w14:paraId="08B1BD7A">
      <w:pPr>
        <w:pStyle w:val="12"/>
        <w:numPr>
          <w:ilvl w:val="1"/>
          <w:numId w:val="46"/>
        </w:numPr>
        <w:tabs>
          <w:tab w:val="left" w:pos="1058"/>
          <w:tab w:val="left" w:pos="1060"/>
        </w:tabs>
        <w:spacing w:before="37" w:line="290" w:lineRule="auto"/>
        <w:ind w:left="1060" w:right="221" w:hanging="361"/>
        <w:jc w:val="both"/>
        <w:rPr>
          <w:sz w:val="23"/>
        </w:rPr>
      </w:pPr>
      <w:r>
        <w:rPr>
          <w:w w:val="105"/>
          <w:sz w:val="23"/>
        </w:rPr>
        <w:t>As the engine rotates, the inside assembly of the centrifugal clutch starts rotating but drum remains stationaryandnopoweristransmitted.Atlowerspeed,thecentrifugal forceproducedisnotsufficientto overcome the spring force.So the clutchremains disengaged.Butasthe speed increases,the centrifugal force also increasesand nowthe centrifugal force becomes greater than the spring force.</w:t>
      </w:r>
    </w:p>
    <w:p w14:paraId="078801E1">
      <w:pPr>
        <w:pStyle w:val="12"/>
        <w:numPr>
          <w:ilvl w:val="1"/>
          <w:numId w:val="46"/>
        </w:numPr>
        <w:tabs>
          <w:tab w:val="left" w:pos="1058"/>
          <w:tab w:val="left" w:pos="1060"/>
        </w:tabs>
        <w:spacing w:line="288" w:lineRule="auto"/>
        <w:ind w:left="1060" w:right="246" w:hanging="361"/>
        <w:jc w:val="both"/>
        <w:rPr>
          <w:sz w:val="23"/>
        </w:rPr>
      </w:pPr>
      <w:r>
        <w:rPr>
          <w:w w:val="105"/>
          <w:sz w:val="23"/>
        </w:rPr>
        <w:t>As the centrifugal force becomes greater that the spring force, this allows the sliding shoes to move outward against the spring and get engaged with theinner surface ofthe drum.</w:t>
      </w:r>
    </w:p>
    <w:p w14:paraId="7DC171F1">
      <w:pPr>
        <w:spacing w:line="288" w:lineRule="auto"/>
        <w:jc w:val="both"/>
        <w:rPr>
          <w:sz w:val="23"/>
        </w:rPr>
        <w:sectPr>
          <w:pgSz w:w="12240" w:h="15840"/>
          <w:pgMar w:top="1340" w:right="500" w:bottom="280" w:left="380" w:header="720" w:footer="720" w:gutter="0"/>
          <w:cols w:space="720" w:num="1"/>
        </w:sectPr>
      </w:pPr>
    </w:p>
    <w:p w14:paraId="12F24C56">
      <w:pPr>
        <w:pStyle w:val="12"/>
        <w:numPr>
          <w:ilvl w:val="1"/>
          <w:numId w:val="46"/>
        </w:numPr>
        <w:tabs>
          <w:tab w:val="left" w:pos="1058"/>
          <w:tab w:val="left" w:pos="1060"/>
        </w:tabs>
        <w:spacing w:before="80" w:line="288" w:lineRule="auto"/>
        <w:ind w:left="1060" w:right="242" w:hanging="361"/>
        <w:rPr>
          <w:sz w:val="23"/>
        </w:rPr>
      </w:pPr>
      <w:r>
        <w:pict>
          <v:shape id="docshape122" o:spid="_x0000_s1313" o:spt="100" style="position:absolute;left:0pt;margin-left:24.85pt;margin-top:24.85pt;height:741.65pt;width:561.6pt;mso-position-horizontal-relative:page;mso-position-vertical-relative:page;z-index:-2516008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Thedrumstartsrotatingandtransfertherotatingpowerfromtheenginetothedrivenshaftofthe </w:t>
      </w:r>
      <w:r>
        <w:rPr>
          <w:spacing w:val="-2"/>
          <w:w w:val="105"/>
          <w:sz w:val="23"/>
        </w:rPr>
        <w:t>transmission.</w:t>
      </w:r>
    </w:p>
    <w:p w14:paraId="252C51FB">
      <w:pPr>
        <w:pStyle w:val="12"/>
        <w:numPr>
          <w:ilvl w:val="1"/>
          <w:numId w:val="46"/>
        </w:numPr>
        <w:tabs>
          <w:tab w:val="left" w:pos="1059"/>
        </w:tabs>
        <w:spacing w:before="6"/>
        <w:ind w:left="1059" w:hanging="359"/>
        <w:rPr>
          <w:sz w:val="23"/>
        </w:rPr>
      </w:pPr>
      <w:r>
        <w:rPr>
          <w:w w:val="105"/>
          <w:sz w:val="23"/>
        </w:rPr>
        <w:t>Whentheloadontheengineincreases,itsspeeddecreasesanddisengagesthe</w:t>
      </w:r>
      <w:r>
        <w:rPr>
          <w:spacing w:val="-2"/>
          <w:w w:val="105"/>
          <w:sz w:val="23"/>
        </w:rPr>
        <w:t>clutch.</w:t>
      </w:r>
    </w:p>
    <w:p w14:paraId="7B5A6388">
      <w:pPr>
        <w:pStyle w:val="11"/>
        <w:spacing w:before="76"/>
        <w:ind w:left="0" w:firstLine="0"/>
        <w:rPr>
          <w:sz w:val="20"/>
        </w:rPr>
      </w:pPr>
      <w:r>
        <w:rPr>
          <w:lang w:val="en-IN" w:eastAsia="en-IN"/>
        </w:rPr>
        <w:drawing>
          <wp:anchor distT="0" distB="0" distL="0" distR="0" simplePos="0" relativeHeight="251919360" behindDoc="1" locked="0" layoutInCell="1" allowOverlap="1">
            <wp:simplePos x="0" y="0"/>
            <wp:positionH relativeFrom="page">
              <wp:posOffset>2067560</wp:posOffset>
            </wp:positionH>
            <wp:positionV relativeFrom="paragraph">
              <wp:posOffset>209550</wp:posOffset>
            </wp:positionV>
            <wp:extent cx="3646170" cy="1628775"/>
            <wp:effectExtent l="0" t="0" r="0" b="0"/>
            <wp:wrapTopAndBottom/>
            <wp:docPr id="209" name="Image 209"/>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05" cstate="print"/>
                    <a:stretch>
                      <a:fillRect/>
                    </a:stretch>
                  </pic:blipFill>
                  <pic:spPr>
                    <a:xfrm>
                      <a:off x="0" y="0"/>
                      <a:ext cx="3646454" cy="1628775"/>
                    </a:xfrm>
                    <a:prstGeom prst="rect">
                      <a:avLst/>
                    </a:prstGeom>
                  </pic:spPr>
                </pic:pic>
              </a:graphicData>
            </a:graphic>
          </wp:anchor>
        </w:drawing>
      </w:r>
    </w:p>
    <w:p w14:paraId="14CB0C37">
      <w:pPr>
        <w:pStyle w:val="11"/>
        <w:spacing w:before="2"/>
        <w:ind w:left="340" w:firstLine="0"/>
      </w:pPr>
      <w:r>
        <w:rPr>
          <w:spacing w:val="-2"/>
          <w:w w:val="105"/>
        </w:rPr>
        <w:t>Advantages</w:t>
      </w:r>
    </w:p>
    <w:p w14:paraId="79694846">
      <w:pPr>
        <w:pStyle w:val="12"/>
        <w:numPr>
          <w:ilvl w:val="0"/>
          <w:numId w:val="49"/>
        </w:numPr>
        <w:tabs>
          <w:tab w:val="left" w:pos="699"/>
        </w:tabs>
        <w:spacing w:before="10"/>
        <w:ind w:left="699" w:hanging="359"/>
        <w:rPr>
          <w:sz w:val="23"/>
        </w:rPr>
      </w:pPr>
      <w:r>
        <w:rPr>
          <w:w w:val="105"/>
          <w:sz w:val="23"/>
        </w:rPr>
        <w:t>Itissimpleandrequiresless</w:t>
      </w:r>
      <w:r>
        <w:rPr>
          <w:spacing w:val="-2"/>
          <w:w w:val="105"/>
          <w:sz w:val="23"/>
        </w:rPr>
        <w:t>maintenance.</w:t>
      </w:r>
    </w:p>
    <w:p w14:paraId="1C5F78E3">
      <w:pPr>
        <w:pStyle w:val="12"/>
        <w:numPr>
          <w:ilvl w:val="0"/>
          <w:numId w:val="49"/>
        </w:numPr>
        <w:tabs>
          <w:tab w:val="left" w:pos="699"/>
        </w:tabs>
        <w:spacing w:before="23"/>
        <w:ind w:left="699" w:hanging="359"/>
        <w:rPr>
          <w:sz w:val="23"/>
        </w:rPr>
      </w:pPr>
      <w:r>
        <w:rPr>
          <w:w w:val="105"/>
          <w:sz w:val="23"/>
        </w:rPr>
        <w:t>Itis</w:t>
      </w:r>
      <w:r>
        <w:rPr>
          <w:spacing w:val="-2"/>
          <w:w w:val="105"/>
          <w:sz w:val="23"/>
        </w:rPr>
        <w:t>inexpensive.</w:t>
      </w:r>
    </w:p>
    <w:p w14:paraId="4924B10D">
      <w:pPr>
        <w:pStyle w:val="12"/>
        <w:numPr>
          <w:ilvl w:val="0"/>
          <w:numId w:val="49"/>
        </w:numPr>
        <w:tabs>
          <w:tab w:val="left" w:pos="699"/>
        </w:tabs>
        <w:spacing w:before="60"/>
        <w:ind w:left="699" w:hanging="359"/>
        <w:rPr>
          <w:sz w:val="23"/>
        </w:rPr>
      </w:pPr>
      <w:r>
        <w:rPr>
          <w:w w:val="105"/>
          <w:sz w:val="23"/>
        </w:rPr>
        <w:t xml:space="preserve">Sinceitisautomatic,soitdoesnotneednecessarycontrol </w:t>
      </w:r>
      <w:r>
        <w:rPr>
          <w:spacing w:val="-2"/>
          <w:w w:val="105"/>
          <w:sz w:val="23"/>
        </w:rPr>
        <w:t>mechanism.</w:t>
      </w:r>
    </w:p>
    <w:p w14:paraId="258E41FC">
      <w:pPr>
        <w:pStyle w:val="12"/>
        <w:numPr>
          <w:ilvl w:val="0"/>
          <w:numId w:val="49"/>
        </w:numPr>
        <w:tabs>
          <w:tab w:val="left" w:pos="699"/>
        </w:tabs>
        <w:spacing w:before="45"/>
        <w:ind w:left="699" w:hanging="359"/>
        <w:rPr>
          <w:sz w:val="23"/>
        </w:rPr>
      </w:pPr>
      <w:r>
        <w:rPr>
          <w:w w:val="105"/>
          <w:sz w:val="23"/>
        </w:rPr>
        <w:t>Itsengagementspeedcanbecontrolledbyselectingappropriate</w:t>
      </w:r>
      <w:r>
        <w:rPr>
          <w:spacing w:val="-2"/>
          <w:w w:val="105"/>
          <w:sz w:val="23"/>
        </w:rPr>
        <w:t>spring.</w:t>
      </w:r>
    </w:p>
    <w:p w14:paraId="3E256606">
      <w:pPr>
        <w:pStyle w:val="12"/>
        <w:numPr>
          <w:ilvl w:val="0"/>
          <w:numId w:val="49"/>
        </w:numPr>
        <w:tabs>
          <w:tab w:val="left" w:pos="699"/>
        </w:tabs>
        <w:spacing w:before="60" w:line="280" w:lineRule="auto"/>
        <w:ind w:right="6528" w:firstLine="0"/>
        <w:rPr>
          <w:sz w:val="23"/>
        </w:rPr>
      </w:pPr>
      <w:r>
        <w:rPr>
          <w:w w:val="105"/>
          <w:sz w:val="23"/>
        </w:rPr>
        <w:t xml:space="preserve">Ithelpstopreventtheenginefromstalling. </w:t>
      </w:r>
      <w:r>
        <w:rPr>
          <w:spacing w:val="-2"/>
          <w:w w:val="105"/>
          <w:sz w:val="23"/>
        </w:rPr>
        <w:t>Disadvantages</w:t>
      </w:r>
    </w:p>
    <w:p w14:paraId="587B5277">
      <w:pPr>
        <w:pStyle w:val="12"/>
        <w:numPr>
          <w:ilvl w:val="0"/>
          <w:numId w:val="49"/>
        </w:numPr>
        <w:tabs>
          <w:tab w:val="left" w:pos="699"/>
        </w:tabs>
        <w:spacing w:line="250" w:lineRule="exact"/>
        <w:ind w:left="699" w:hanging="359"/>
        <w:rPr>
          <w:sz w:val="23"/>
        </w:rPr>
      </w:pPr>
      <w:r>
        <w:rPr>
          <w:w w:val="105"/>
          <w:sz w:val="23"/>
        </w:rPr>
        <w:t>Thereisalossofpower initduetoslippingand</w:t>
      </w:r>
      <w:r>
        <w:rPr>
          <w:spacing w:val="-2"/>
          <w:w w:val="105"/>
          <w:sz w:val="23"/>
        </w:rPr>
        <w:t>friction.</w:t>
      </w:r>
    </w:p>
    <w:p w14:paraId="49F4ADC0">
      <w:pPr>
        <w:pStyle w:val="12"/>
        <w:numPr>
          <w:ilvl w:val="0"/>
          <w:numId w:val="49"/>
        </w:numPr>
        <w:tabs>
          <w:tab w:val="left" w:pos="699"/>
        </w:tabs>
        <w:spacing w:before="39"/>
        <w:ind w:left="699" w:hanging="359"/>
        <w:rPr>
          <w:sz w:val="23"/>
        </w:rPr>
      </w:pPr>
      <w:r>
        <w:rPr>
          <w:w w:val="105"/>
          <w:sz w:val="23"/>
        </w:rPr>
        <w:t>Itisnotcapableoftransferringhighamountofpoweranditshoesslipinheavyload</w:t>
      </w:r>
      <w:r>
        <w:rPr>
          <w:spacing w:val="-2"/>
          <w:w w:val="105"/>
          <w:sz w:val="23"/>
        </w:rPr>
        <w:t>condition.</w:t>
      </w:r>
    </w:p>
    <w:p w14:paraId="22269AE1">
      <w:pPr>
        <w:pStyle w:val="12"/>
        <w:numPr>
          <w:ilvl w:val="0"/>
          <w:numId w:val="49"/>
        </w:numPr>
        <w:tabs>
          <w:tab w:val="left" w:pos="699"/>
        </w:tabs>
        <w:spacing w:before="59"/>
        <w:ind w:left="699" w:hanging="359"/>
        <w:rPr>
          <w:sz w:val="23"/>
        </w:rPr>
      </w:pPr>
      <w:r>
        <w:rPr>
          <w:sz w:val="23"/>
        </w:rPr>
        <w:t>Itexperiencesoverheating</w:t>
      </w:r>
      <w:r>
        <w:rPr>
          <w:spacing w:val="-2"/>
          <w:sz w:val="23"/>
        </w:rPr>
        <w:t>problem.</w:t>
      </w:r>
    </w:p>
    <w:p w14:paraId="2A4BD175">
      <w:pPr>
        <w:pStyle w:val="12"/>
        <w:numPr>
          <w:ilvl w:val="0"/>
          <w:numId w:val="49"/>
        </w:numPr>
        <w:tabs>
          <w:tab w:val="left" w:pos="699"/>
        </w:tabs>
        <w:spacing w:before="52"/>
        <w:ind w:left="699" w:hanging="359"/>
        <w:rPr>
          <w:sz w:val="23"/>
        </w:rPr>
      </w:pPr>
      <w:r>
        <w:rPr>
          <w:w w:val="105"/>
          <w:sz w:val="23"/>
        </w:rPr>
        <w:t>Itsengagementdependsuponthespeedofthedriving</w:t>
      </w:r>
      <w:r>
        <w:rPr>
          <w:spacing w:val="-2"/>
          <w:w w:val="105"/>
          <w:sz w:val="23"/>
        </w:rPr>
        <w:t>shaft.</w:t>
      </w:r>
    </w:p>
    <w:p w14:paraId="05FD6761">
      <w:pPr>
        <w:pStyle w:val="11"/>
        <w:spacing w:before="64"/>
        <w:ind w:left="340" w:firstLine="0"/>
        <w:rPr>
          <w:rFonts w:ascii="Cambria"/>
        </w:rPr>
      </w:pPr>
      <w:r>
        <w:rPr>
          <w:rFonts w:ascii="Cambria"/>
          <w:spacing w:val="-2"/>
          <w:w w:val="105"/>
        </w:rPr>
        <w:t>Application</w:t>
      </w:r>
    </w:p>
    <w:p w14:paraId="219F223E">
      <w:pPr>
        <w:pStyle w:val="12"/>
        <w:numPr>
          <w:ilvl w:val="0"/>
          <w:numId w:val="49"/>
        </w:numPr>
        <w:tabs>
          <w:tab w:val="left" w:pos="700"/>
        </w:tabs>
        <w:spacing w:before="36" w:line="288" w:lineRule="auto"/>
        <w:ind w:left="700" w:right="215"/>
        <w:jc w:val="both"/>
        <w:rPr>
          <w:sz w:val="23"/>
        </w:rPr>
      </w:pPr>
      <w:r>
        <w:rPr>
          <w:w w:val="105"/>
          <w:sz w:val="23"/>
        </w:rPr>
        <w:t>Centrifugal clutch is mainly used in lawn movers, mopeds, go karts, mini bikes, chainsaws etc. Itis also used in some paramotors and boats to keep the engine running during stalling and disengage loads during starting and idling.</w:t>
      </w:r>
    </w:p>
    <w:p w14:paraId="4ACD3FA2">
      <w:pPr>
        <w:pStyle w:val="12"/>
        <w:numPr>
          <w:ilvl w:val="0"/>
          <w:numId w:val="49"/>
        </w:numPr>
        <w:tabs>
          <w:tab w:val="left" w:pos="699"/>
        </w:tabs>
        <w:spacing w:line="263" w:lineRule="exact"/>
        <w:ind w:left="699" w:hanging="359"/>
        <w:jc w:val="both"/>
        <w:rPr>
          <w:sz w:val="23"/>
        </w:rPr>
      </w:pPr>
      <w:r>
        <w:rPr>
          <w:w w:val="105"/>
          <w:sz w:val="23"/>
        </w:rPr>
        <w:t>Ifyoufindthisarticleinformativeandusefulthanshareandlikeiton</w:t>
      </w:r>
      <w:r>
        <w:rPr>
          <w:spacing w:val="-2"/>
          <w:w w:val="105"/>
          <w:sz w:val="23"/>
        </w:rPr>
        <w:t>Facebook</w:t>
      </w:r>
    </w:p>
    <w:p w14:paraId="6C74EFDF">
      <w:pPr>
        <w:pStyle w:val="11"/>
        <w:spacing w:before="105"/>
        <w:ind w:left="0" w:firstLine="0"/>
      </w:pPr>
    </w:p>
    <w:p w14:paraId="341BC369">
      <w:pPr>
        <w:pStyle w:val="11"/>
        <w:ind w:left="340" w:firstLine="0"/>
      </w:pPr>
      <w:r>
        <w:rPr>
          <w:spacing w:val="2"/>
        </w:rPr>
        <w:t>SEMI-CENTRIFUGAL</w:t>
      </w:r>
      <w:r>
        <w:rPr>
          <w:spacing w:val="-2"/>
        </w:rPr>
        <w:t>CLUTCH:-</w:t>
      </w:r>
    </w:p>
    <w:p w14:paraId="49D789E2">
      <w:pPr>
        <w:pStyle w:val="12"/>
        <w:numPr>
          <w:ilvl w:val="0"/>
          <w:numId w:val="49"/>
        </w:numPr>
        <w:tabs>
          <w:tab w:val="left" w:pos="700"/>
        </w:tabs>
        <w:spacing w:before="17" w:line="288" w:lineRule="auto"/>
        <w:ind w:left="700" w:right="243"/>
        <w:jc w:val="both"/>
        <w:rPr>
          <w:sz w:val="23"/>
        </w:rPr>
      </w:pPr>
      <w:r>
        <w:rPr>
          <w:w w:val="105"/>
          <w:sz w:val="23"/>
        </w:rPr>
        <w:t>A semi centrifugalclutch is used to transmit power from high powered engines and racing car engines where clutch disengagements requires appreciable and tiresome drivers effort.</w:t>
      </w:r>
    </w:p>
    <w:p w14:paraId="6F4C4A0C">
      <w:pPr>
        <w:pStyle w:val="12"/>
        <w:numPr>
          <w:ilvl w:val="0"/>
          <w:numId w:val="49"/>
        </w:numPr>
        <w:tabs>
          <w:tab w:val="left" w:pos="700"/>
        </w:tabs>
        <w:spacing w:before="6" w:line="288" w:lineRule="auto"/>
        <w:ind w:left="700" w:right="229"/>
        <w:jc w:val="both"/>
        <w:rPr>
          <w:sz w:val="23"/>
        </w:rPr>
      </w:pPr>
      <w:r>
        <w:rPr>
          <w:w w:val="105"/>
          <w:sz w:val="23"/>
        </w:rPr>
        <w:t>The transmission of power in such clutches is partly by clutch springs and rest by centrifugal action of an extra weight provided in system.Theclutch springsserveto transmit thetorqueup to normal speeds, while the centrifugal force assists at speeds higher than normal.</w:t>
      </w:r>
    </w:p>
    <w:p w14:paraId="38439FB6">
      <w:pPr>
        <w:pStyle w:val="12"/>
        <w:numPr>
          <w:ilvl w:val="0"/>
          <w:numId w:val="49"/>
        </w:numPr>
        <w:tabs>
          <w:tab w:val="left" w:pos="699"/>
        </w:tabs>
        <w:spacing w:line="263" w:lineRule="exact"/>
        <w:ind w:left="699" w:hanging="359"/>
        <w:jc w:val="both"/>
        <w:rPr>
          <w:sz w:val="23"/>
        </w:rPr>
      </w:pPr>
      <w:r>
        <w:rPr>
          <w:w w:val="105"/>
          <w:sz w:val="23"/>
        </w:rPr>
        <w:t>Besidesclutch,pressureplateandsplinesshaftitmainlyconsists</w:t>
      </w:r>
      <w:r>
        <w:rPr>
          <w:spacing w:val="-5"/>
          <w:w w:val="105"/>
          <w:sz w:val="23"/>
        </w:rPr>
        <w:t>of:</w:t>
      </w:r>
    </w:p>
    <w:p w14:paraId="40A5BC38">
      <w:pPr>
        <w:pStyle w:val="12"/>
        <w:numPr>
          <w:ilvl w:val="1"/>
          <w:numId w:val="49"/>
        </w:numPr>
        <w:tabs>
          <w:tab w:val="left" w:pos="2500"/>
        </w:tabs>
        <w:spacing w:before="45"/>
        <w:ind w:left="2500" w:hanging="359"/>
        <w:jc w:val="both"/>
        <w:rPr>
          <w:sz w:val="23"/>
        </w:rPr>
      </w:pPr>
      <w:r>
        <w:rPr>
          <w:w w:val="105"/>
          <w:sz w:val="23"/>
        </w:rPr>
        <w:t>Compressionspring(3</w:t>
      </w:r>
      <w:r>
        <w:rPr>
          <w:spacing w:val="-2"/>
          <w:w w:val="105"/>
          <w:sz w:val="23"/>
        </w:rPr>
        <w:t>numbers)</w:t>
      </w:r>
    </w:p>
    <w:p w14:paraId="7B0CE641">
      <w:pPr>
        <w:pStyle w:val="12"/>
        <w:numPr>
          <w:ilvl w:val="1"/>
          <w:numId w:val="49"/>
        </w:numPr>
        <w:tabs>
          <w:tab w:val="left" w:pos="2500"/>
        </w:tabs>
        <w:spacing w:before="60"/>
        <w:ind w:left="2500" w:hanging="359"/>
        <w:jc w:val="both"/>
        <w:rPr>
          <w:sz w:val="23"/>
        </w:rPr>
      </w:pPr>
      <w:r>
        <w:rPr>
          <w:sz w:val="23"/>
        </w:rPr>
        <w:t>Weightedlevers(3</w:t>
      </w:r>
      <w:r>
        <w:rPr>
          <w:spacing w:val="-2"/>
          <w:sz w:val="23"/>
        </w:rPr>
        <w:t>numbers)</w:t>
      </w:r>
    </w:p>
    <w:p w14:paraId="7DD8B8D4">
      <w:pPr>
        <w:jc w:val="both"/>
        <w:rPr>
          <w:sz w:val="23"/>
        </w:rPr>
        <w:sectPr>
          <w:pgSz w:w="12240" w:h="15840"/>
          <w:pgMar w:top="1340" w:right="500" w:bottom="280" w:left="380" w:header="720" w:footer="720" w:gutter="0"/>
          <w:cols w:space="720" w:num="1"/>
        </w:sectPr>
      </w:pPr>
    </w:p>
    <w:p w14:paraId="4C35FE83">
      <w:pPr>
        <w:pStyle w:val="11"/>
        <w:ind w:left="3937" w:firstLine="0"/>
        <w:rPr>
          <w:sz w:val="20"/>
        </w:rPr>
      </w:pPr>
      <w:r>
        <w:pict>
          <v:shape id="docshape123" o:spid="_x0000_s1312" o:spt="100" style="position:absolute;left:0pt;margin-left:24.85pt;margin-top:24.85pt;height:741.65pt;width:561.6pt;mso-position-horizontal-relative:page;mso-position-vertical-relative:page;z-index:-2515998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534285" cy="2257425"/>
            <wp:effectExtent l="0" t="0" r="0" b="0"/>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06" cstate="print"/>
                    <a:stretch>
                      <a:fillRect/>
                    </a:stretch>
                  </pic:blipFill>
                  <pic:spPr>
                    <a:xfrm>
                      <a:off x="0" y="0"/>
                      <a:ext cx="2534427" cy="2257425"/>
                    </a:xfrm>
                    <a:prstGeom prst="rect">
                      <a:avLst/>
                    </a:prstGeom>
                  </pic:spPr>
                </pic:pic>
              </a:graphicData>
            </a:graphic>
          </wp:inline>
        </w:drawing>
      </w:r>
    </w:p>
    <w:p w14:paraId="2AEF6DA1">
      <w:pPr>
        <w:pStyle w:val="12"/>
        <w:numPr>
          <w:ilvl w:val="0"/>
          <w:numId w:val="49"/>
        </w:numPr>
        <w:tabs>
          <w:tab w:val="left" w:pos="700"/>
        </w:tabs>
        <w:spacing w:before="4" w:line="290" w:lineRule="auto"/>
        <w:ind w:left="700" w:right="222"/>
        <w:jc w:val="both"/>
        <w:rPr>
          <w:sz w:val="23"/>
        </w:rPr>
      </w:pPr>
      <w:r>
        <w:rPr>
          <w:w w:val="105"/>
          <w:sz w:val="23"/>
        </w:rPr>
        <w:t>At normal speeds when the power transmission is low the spring keeps the clutch engaged, the weighted levers do not have any pressure on the pressure plate. At high speed, when the power transmission is high the weights fly off and levers exert pressure onthe plate which keeps the clutch firmly engaged. Thus instead ofhaving more stiffspringsforkeepingthe clutch engaged firmly</w:t>
      </w:r>
      <w:r>
        <w:rPr>
          <w:spacing w:val="12"/>
          <w:w w:val="105"/>
          <w:sz w:val="23"/>
        </w:rPr>
        <w:t>at</w:t>
      </w:r>
      <w:r>
        <w:rPr>
          <w:w w:val="105"/>
          <w:sz w:val="23"/>
        </w:rPr>
        <w:t>high speeds, theyarelessstiff, so that the driver may not get any strain in operating the clutch.</w:t>
      </w:r>
    </w:p>
    <w:p w14:paraId="79235065">
      <w:pPr>
        <w:pStyle w:val="12"/>
        <w:numPr>
          <w:ilvl w:val="0"/>
          <w:numId w:val="49"/>
        </w:numPr>
        <w:tabs>
          <w:tab w:val="left" w:pos="700"/>
        </w:tabs>
        <w:spacing w:line="288" w:lineRule="auto"/>
        <w:ind w:left="700" w:right="251"/>
        <w:jc w:val="both"/>
        <w:rPr>
          <w:sz w:val="23"/>
        </w:rPr>
      </w:pPr>
      <w:r>
        <w:rPr>
          <w:w w:val="105"/>
          <w:sz w:val="23"/>
        </w:rPr>
        <w:t>When the speed decreases, the weights fall and the levers do not exert any pressure on the pressure plate. Onlythe spring pressure is exerted on the pressure plate whichis sufficient tokeeptheclutch engaged.</w:t>
      </w:r>
    </w:p>
    <w:p w14:paraId="1A9E7899">
      <w:pPr>
        <w:pStyle w:val="11"/>
        <w:spacing w:before="7"/>
        <w:ind w:left="0" w:firstLine="0"/>
      </w:pPr>
    </w:p>
    <w:p w14:paraId="78F5F025">
      <w:pPr>
        <w:pStyle w:val="5"/>
        <w:numPr>
          <w:ilvl w:val="0"/>
          <w:numId w:val="46"/>
        </w:numPr>
        <w:tabs>
          <w:tab w:val="left" w:pos="575"/>
        </w:tabs>
        <w:ind w:left="575" w:hanging="242"/>
      </w:pPr>
      <w:r>
        <w:t>EXPLAINTHETORQUECONVERTERWITHSUITABLE</w:t>
      </w:r>
      <w:r>
        <w:rPr>
          <w:spacing w:val="-2"/>
        </w:rPr>
        <w:t>SKETCH.</w:t>
      </w:r>
    </w:p>
    <w:p w14:paraId="5002BDC0">
      <w:pPr>
        <w:pStyle w:val="12"/>
        <w:numPr>
          <w:ilvl w:val="1"/>
          <w:numId w:val="46"/>
        </w:numPr>
        <w:tabs>
          <w:tab w:val="left" w:pos="700"/>
        </w:tabs>
        <w:spacing w:before="9" w:line="288" w:lineRule="auto"/>
        <w:ind w:right="256"/>
        <w:rPr>
          <w:sz w:val="23"/>
        </w:rPr>
      </w:pPr>
      <w:r>
        <w:rPr>
          <w:w w:val="105"/>
          <w:sz w:val="23"/>
        </w:rPr>
        <w:t>A torque converter is a type of fluid coupling which isused totransfer rotating power from the engine of a vehicle to thetransmission. It takesplace of mechanical clutch inanautomatic transmission.</w:t>
      </w:r>
    </w:p>
    <w:p w14:paraId="468F901B">
      <w:pPr>
        <w:pStyle w:val="12"/>
        <w:numPr>
          <w:ilvl w:val="1"/>
          <w:numId w:val="46"/>
        </w:numPr>
        <w:tabs>
          <w:tab w:val="left" w:pos="700"/>
        </w:tabs>
        <w:spacing w:line="288" w:lineRule="auto"/>
        <w:ind w:right="264"/>
        <w:rPr>
          <w:sz w:val="23"/>
        </w:rPr>
      </w:pPr>
      <w:r>
        <w:rPr>
          <w:w w:val="105"/>
          <w:sz w:val="23"/>
        </w:rPr>
        <w:t>Themain functionofit is toallowtheloadtobeisolatedfromthemainpower source. It sitsinbetweenthe engineand transmission. It has the same function as the clutch in manual transmission.</w:t>
      </w:r>
    </w:p>
    <w:p w14:paraId="2200A73F">
      <w:pPr>
        <w:pStyle w:val="12"/>
        <w:numPr>
          <w:ilvl w:val="1"/>
          <w:numId w:val="46"/>
        </w:numPr>
        <w:tabs>
          <w:tab w:val="left" w:pos="700"/>
        </w:tabs>
        <w:spacing w:line="288" w:lineRule="auto"/>
        <w:ind w:right="257"/>
        <w:rPr>
          <w:sz w:val="23"/>
        </w:rPr>
      </w:pPr>
      <w:r>
        <w:rPr>
          <w:w w:val="105"/>
          <w:sz w:val="23"/>
        </w:rPr>
        <w:t>As the clutchseparates the engine from the load when itstops, in the same way it also isolates the engine from load and keep engine running when vehicle stops.</w:t>
      </w:r>
    </w:p>
    <w:p w14:paraId="5C03FEF1">
      <w:pPr>
        <w:pStyle w:val="11"/>
        <w:spacing w:before="5"/>
        <w:ind w:left="340" w:firstLine="0"/>
      </w:pPr>
      <w:r>
        <w:rPr>
          <w:w w:val="105"/>
        </w:rPr>
        <w:t>Itsmainfunctions</w:t>
      </w:r>
      <w:r>
        <w:rPr>
          <w:spacing w:val="-4"/>
          <w:w w:val="105"/>
        </w:rPr>
        <w:t>are:</w:t>
      </w:r>
    </w:p>
    <w:p w14:paraId="3AB85E92">
      <w:pPr>
        <w:pStyle w:val="12"/>
        <w:numPr>
          <w:ilvl w:val="1"/>
          <w:numId w:val="46"/>
        </w:numPr>
        <w:tabs>
          <w:tab w:val="left" w:pos="699"/>
        </w:tabs>
        <w:spacing w:before="2"/>
        <w:ind w:left="699" w:hanging="359"/>
        <w:rPr>
          <w:sz w:val="23"/>
        </w:rPr>
      </w:pPr>
      <w:r>
        <w:rPr>
          <w:w w:val="105"/>
          <w:sz w:val="23"/>
        </w:rPr>
        <w:t>Ittransfersthepowerfromenginetothetransmissioninput</w:t>
      </w:r>
      <w:r>
        <w:rPr>
          <w:spacing w:val="-2"/>
          <w:w w:val="105"/>
          <w:sz w:val="23"/>
        </w:rPr>
        <w:t>shaft.</w:t>
      </w:r>
    </w:p>
    <w:p w14:paraId="1A6D1580">
      <w:pPr>
        <w:pStyle w:val="12"/>
        <w:numPr>
          <w:ilvl w:val="1"/>
          <w:numId w:val="46"/>
        </w:numPr>
        <w:tabs>
          <w:tab w:val="left" w:pos="699"/>
        </w:tabs>
        <w:spacing w:before="60"/>
        <w:ind w:left="699" w:hanging="359"/>
        <w:rPr>
          <w:sz w:val="23"/>
        </w:rPr>
      </w:pPr>
      <w:r>
        <w:rPr>
          <w:w w:val="105"/>
          <w:sz w:val="23"/>
        </w:rPr>
        <w:t>Itdrivesthefrontpumpofthe</w:t>
      </w:r>
      <w:r>
        <w:rPr>
          <w:spacing w:val="-2"/>
          <w:w w:val="105"/>
          <w:sz w:val="23"/>
        </w:rPr>
        <w:t>transmission.</w:t>
      </w:r>
    </w:p>
    <w:p w14:paraId="1D7C92DB">
      <w:pPr>
        <w:pStyle w:val="12"/>
        <w:numPr>
          <w:ilvl w:val="1"/>
          <w:numId w:val="46"/>
        </w:numPr>
        <w:tabs>
          <w:tab w:val="left" w:pos="699"/>
        </w:tabs>
        <w:spacing w:before="52"/>
        <w:ind w:left="699" w:hanging="359"/>
        <w:rPr>
          <w:sz w:val="23"/>
        </w:rPr>
      </w:pPr>
      <w:r>
        <w:rPr>
          <w:w w:val="105"/>
          <w:sz w:val="23"/>
        </w:rPr>
        <w:t>Itisolatestheenginefromtheloadwhenthevehicleis</w:t>
      </w:r>
      <w:r>
        <w:rPr>
          <w:spacing w:val="-2"/>
          <w:w w:val="105"/>
          <w:sz w:val="23"/>
        </w:rPr>
        <w:t>stationary.</w:t>
      </w:r>
    </w:p>
    <w:p w14:paraId="3B141211">
      <w:pPr>
        <w:pStyle w:val="12"/>
        <w:numPr>
          <w:ilvl w:val="1"/>
          <w:numId w:val="46"/>
        </w:numPr>
        <w:tabs>
          <w:tab w:val="left" w:pos="700"/>
        </w:tabs>
        <w:spacing w:before="53" w:line="288" w:lineRule="auto"/>
        <w:ind w:right="981"/>
        <w:rPr>
          <w:sz w:val="23"/>
        </w:rPr>
      </w:pPr>
      <w:r>
        <w:rPr>
          <w:w w:val="105"/>
          <w:sz w:val="23"/>
        </w:rPr>
        <w:t xml:space="preserve">Itmultipliesthetorqueoftheengineandtransmitsittothetransmission.Italmostdoublestheoutput </w:t>
      </w:r>
      <w:r>
        <w:rPr>
          <w:spacing w:val="-2"/>
          <w:w w:val="105"/>
          <w:sz w:val="23"/>
        </w:rPr>
        <w:t>torque.</w:t>
      </w:r>
    </w:p>
    <w:p w14:paraId="1CC9E82C">
      <w:pPr>
        <w:pStyle w:val="11"/>
        <w:spacing w:line="263" w:lineRule="exact"/>
        <w:ind w:left="340" w:firstLine="0"/>
      </w:pPr>
      <w:r>
        <w:rPr>
          <w:lang w:val="en-IN" w:eastAsia="en-IN"/>
        </w:rPr>
        <w:drawing>
          <wp:anchor distT="0" distB="0" distL="0" distR="0" simplePos="0" relativeHeight="251920384" behindDoc="1" locked="0" layoutInCell="1" allowOverlap="1">
            <wp:simplePos x="0" y="0"/>
            <wp:positionH relativeFrom="page">
              <wp:posOffset>2264410</wp:posOffset>
            </wp:positionH>
            <wp:positionV relativeFrom="paragraph">
              <wp:posOffset>173355</wp:posOffset>
            </wp:positionV>
            <wp:extent cx="3229610" cy="1716405"/>
            <wp:effectExtent l="0" t="0" r="0" b="0"/>
            <wp:wrapTopAndBottom/>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07" cstate="print"/>
                    <a:stretch>
                      <a:fillRect/>
                    </a:stretch>
                  </pic:blipFill>
                  <pic:spPr>
                    <a:xfrm>
                      <a:off x="0" y="0"/>
                      <a:ext cx="3229523" cy="1716214"/>
                    </a:xfrm>
                    <a:prstGeom prst="rect">
                      <a:avLst/>
                    </a:prstGeom>
                  </pic:spPr>
                </pic:pic>
              </a:graphicData>
            </a:graphic>
          </wp:anchor>
        </w:drawing>
      </w:r>
      <w:r>
        <w:t>Working</w:t>
      </w:r>
      <w:r>
        <w:rPr>
          <w:spacing w:val="-2"/>
        </w:rPr>
        <w:t>Principle</w:t>
      </w:r>
    </w:p>
    <w:p w14:paraId="26193D61">
      <w:pPr>
        <w:spacing w:line="263" w:lineRule="exact"/>
        <w:sectPr>
          <w:pgSz w:w="12240" w:h="15840"/>
          <w:pgMar w:top="1420" w:right="500" w:bottom="280" w:left="380" w:header="720" w:footer="720" w:gutter="0"/>
          <w:cols w:space="720" w:num="1"/>
        </w:sectPr>
      </w:pPr>
    </w:p>
    <w:p w14:paraId="2943549D">
      <w:pPr>
        <w:pStyle w:val="12"/>
        <w:numPr>
          <w:ilvl w:val="1"/>
          <w:numId w:val="46"/>
        </w:numPr>
        <w:tabs>
          <w:tab w:val="left" w:pos="700"/>
        </w:tabs>
        <w:spacing w:before="80" w:line="290" w:lineRule="auto"/>
        <w:ind w:right="238"/>
        <w:jc w:val="both"/>
        <w:rPr>
          <w:sz w:val="23"/>
        </w:rPr>
      </w:pPr>
      <w:r>
        <w:pict>
          <v:shape id="docshape124" o:spid="_x0000_s1311" o:spt="100" style="position:absolute;left:0pt;margin-left:24.85pt;margin-top:24.85pt;height:741.65pt;width:561.6pt;mso-position-horizontal-relative:page;mso-position-vertical-relative:page;z-index:-25159884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Forunderstandingtheworkingprincipleoftorqueconverter,let‘staketwofans.Onefanisconnectedtothe power sourceand other is not connected with power source. When first fan connected to the power source starts moving, theair from it flows to the second fan which is stationary.</w:t>
      </w:r>
    </w:p>
    <w:p w14:paraId="0615EECD">
      <w:pPr>
        <w:pStyle w:val="12"/>
        <w:numPr>
          <w:ilvl w:val="1"/>
          <w:numId w:val="46"/>
        </w:numPr>
        <w:tabs>
          <w:tab w:val="left" w:pos="700"/>
        </w:tabs>
        <w:spacing w:line="290" w:lineRule="auto"/>
        <w:ind w:right="246"/>
        <w:jc w:val="both"/>
        <w:rPr>
          <w:sz w:val="23"/>
        </w:rPr>
      </w:pPr>
      <w:r>
        <w:rPr>
          <w:w w:val="105"/>
          <w:sz w:val="23"/>
        </w:rPr>
        <w:t xml:space="preserve">Theair fromthe first fanstrikesonthe bladesofthe second fananditalsostartsrotatingalmostatthe same speed to the first one. When the second fan is stopped, it does not stop the first one. The first fan keeps </w:t>
      </w:r>
      <w:r>
        <w:rPr>
          <w:spacing w:val="-2"/>
          <w:w w:val="105"/>
          <w:sz w:val="23"/>
        </w:rPr>
        <w:t>rotating.</w:t>
      </w:r>
    </w:p>
    <w:p w14:paraId="1C41698A">
      <w:pPr>
        <w:pStyle w:val="12"/>
        <w:numPr>
          <w:ilvl w:val="1"/>
          <w:numId w:val="46"/>
        </w:numPr>
        <w:tabs>
          <w:tab w:val="left" w:pos="700"/>
        </w:tabs>
        <w:spacing w:line="288" w:lineRule="auto"/>
        <w:ind w:right="238"/>
        <w:jc w:val="both"/>
        <w:rPr>
          <w:sz w:val="23"/>
        </w:rPr>
      </w:pPr>
      <w:r>
        <w:rPr>
          <w:w w:val="105"/>
          <w:sz w:val="23"/>
        </w:rPr>
        <w:t>On the same principle the torque converter works. In that the impeller or pump acts as first fan which is connectedtothe engineandturbineactas the second fan whichis connected tothetransmission system.</w:t>
      </w:r>
    </w:p>
    <w:p w14:paraId="3F65151E">
      <w:pPr>
        <w:pStyle w:val="12"/>
        <w:numPr>
          <w:ilvl w:val="1"/>
          <w:numId w:val="46"/>
        </w:numPr>
        <w:tabs>
          <w:tab w:val="left" w:pos="700"/>
        </w:tabs>
        <w:spacing w:line="288" w:lineRule="auto"/>
        <w:ind w:right="220"/>
        <w:jc w:val="both"/>
        <w:rPr>
          <w:sz w:val="23"/>
        </w:rPr>
      </w:pPr>
      <w:r>
        <w:rPr>
          <w:w w:val="105"/>
          <w:sz w:val="23"/>
        </w:rPr>
        <w:t xml:space="preserve">When the engine runs, it rotates the impeller and due to the centrifugal force the oil inside the torque converter assembly directed towards the turbine. As it hits turbine blades, the turbine starts rotating. This makes the transmission system rotate and the wheels of the vehicle moves. When engine stops, the turbine also stops rotating but the impeller connected the engine keeps moving and this prevent thekilling of </w:t>
      </w:r>
      <w:r>
        <w:rPr>
          <w:spacing w:val="-2"/>
          <w:w w:val="105"/>
          <w:sz w:val="23"/>
        </w:rPr>
        <w:t>engine.</w:t>
      </w:r>
    </w:p>
    <w:p w14:paraId="684FD616">
      <w:pPr>
        <w:pStyle w:val="11"/>
        <w:spacing w:before="4"/>
        <w:ind w:left="340" w:firstLine="0"/>
        <w:rPr>
          <w:rFonts w:ascii="Cambria"/>
        </w:rPr>
      </w:pPr>
      <w:r>
        <w:pict>
          <v:group id="docshapegroup125" o:spid="_x0000_s1308" o:spt="203" style="position:absolute;left:0pt;margin-left:94.55pt;margin-top:15.95pt;height:356pt;width:428.25pt;mso-position-horizontal-relative:page;mso-wrap-distance-bottom:0pt;mso-wrap-distance-top:0pt;z-index:-251395072;mso-width-relative:page;mso-height-relative:page;" coordorigin="1891,319" coordsize="8565,7120">
            <o:lock v:ext="edit"/>
            <v:shape id="docshape126" o:spid="_x0000_s1310" o:spt="75" type="#_x0000_t75" style="position:absolute;left:3405;top:319;height:3494;width:5401;" filled="f" o:preferrelative="t" stroked="f" coordsize="21600,21600">
              <v:path/>
              <v:fill on="f" focussize="0,0"/>
              <v:stroke on="f" joinstyle="miter"/>
              <v:imagedata r:id="rId108" o:title=""/>
              <o:lock v:ext="edit" aspectratio="t"/>
            </v:shape>
            <v:shape id="docshape127" o:spid="_x0000_s1309" o:spt="75" type="#_x0000_t75" style="position:absolute;left:1891;top:3828;height:3611;width:8565;" filled="f" o:preferrelative="t" stroked="f" coordsize="21600,21600">
              <v:path/>
              <v:fill on="f" focussize="0,0"/>
              <v:stroke on="f" joinstyle="miter"/>
              <v:imagedata r:id="rId109" o:title=""/>
              <o:lock v:ext="edit" aspectratio="t"/>
            </v:shape>
            <w10:wrap type="topAndBottom"/>
          </v:group>
        </w:pict>
      </w:r>
      <w:r>
        <w:rPr>
          <w:rFonts w:ascii="Cambria"/>
          <w:w w:val="105"/>
        </w:rPr>
        <w:t>Main</w:t>
      </w:r>
      <w:r>
        <w:rPr>
          <w:rFonts w:ascii="Cambria"/>
          <w:spacing w:val="-2"/>
          <w:w w:val="105"/>
        </w:rPr>
        <w:t>Parts</w:t>
      </w:r>
    </w:p>
    <w:p w14:paraId="2469C709">
      <w:pPr>
        <w:pStyle w:val="11"/>
        <w:spacing w:before="103"/>
        <w:ind w:left="340" w:firstLine="0"/>
      </w:pPr>
      <w:r>
        <w:rPr>
          <w:w w:val="105"/>
        </w:rPr>
        <w:t>Thetorqueconverterhasthreemain</w:t>
      </w:r>
      <w:r>
        <w:rPr>
          <w:spacing w:val="-2"/>
          <w:w w:val="105"/>
        </w:rPr>
        <w:t>parts</w:t>
      </w:r>
    </w:p>
    <w:p w14:paraId="6A0F014C">
      <w:pPr>
        <w:pStyle w:val="12"/>
        <w:numPr>
          <w:ilvl w:val="0"/>
          <w:numId w:val="50"/>
        </w:numPr>
        <w:tabs>
          <w:tab w:val="left" w:pos="540"/>
        </w:tabs>
        <w:spacing w:before="51"/>
        <w:ind w:left="540" w:hanging="207"/>
        <w:rPr>
          <w:rFonts w:ascii="Cambria"/>
          <w:i/>
        </w:rPr>
      </w:pPr>
      <w:r>
        <w:rPr>
          <w:rFonts w:ascii="Cambria"/>
          <w:i/>
        </w:rPr>
        <w:t>Impelleror</w:t>
      </w:r>
      <w:r>
        <w:rPr>
          <w:rFonts w:ascii="Cambria"/>
          <w:i/>
          <w:spacing w:val="-4"/>
        </w:rPr>
        <w:t>Pump</w:t>
      </w:r>
    </w:p>
    <w:p w14:paraId="1F0483B4">
      <w:pPr>
        <w:pStyle w:val="12"/>
        <w:numPr>
          <w:ilvl w:val="1"/>
          <w:numId w:val="50"/>
        </w:numPr>
        <w:tabs>
          <w:tab w:val="left" w:pos="700"/>
        </w:tabs>
        <w:spacing w:before="39" w:line="288" w:lineRule="auto"/>
        <w:ind w:right="225"/>
        <w:jc w:val="both"/>
        <w:rPr>
          <w:sz w:val="23"/>
        </w:rPr>
      </w:pPr>
      <w:r>
        <w:rPr>
          <w:w w:val="105"/>
          <w:sz w:val="23"/>
        </w:rPr>
        <w:t>The impeller is connected to the housing and the housing connected to the engine shaft. It has curved and angled vanes. It rotates with the engine speed and consists of automatic transmission fluid. When it rotates with the engine, the centrifugal force makes the fluid moveoutward.</w:t>
      </w:r>
    </w:p>
    <w:p w14:paraId="1E6C1160">
      <w:pPr>
        <w:spacing w:line="288" w:lineRule="auto"/>
        <w:jc w:val="both"/>
        <w:rPr>
          <w:sz w:val="23"/>
        </w:rPr>
        <w:sectPr>
          <w:pgSz w:w="12240" w:h="15840"/>
          <w:pgMar w:top="1340" w:right="500" w:bottom="280" w:left="380" w:header="720" w:footer="720" w:gutter="0"/>
          <w:cols w:space="720" w:num="1"/>
        </w:sectPr>
      </w:pPr>
    </w:p>
    <w:p w14:paraId="799EAC9C">
      <w:pPr>
        <w:pStyle w:val="12"/>
        <w:numPr>
          <w:ilvl w:val="1"/>
          <w:numId w:val="50"/>
        </w:numPr>
        <w:tabs>
          <w:tab w:val="left" w:pos="700"/>
        </w:tabs>
        <w:spacing w:before="80" w:line="288" w:lineRule="auto"/>
        <w:ind w:right="233"/>
        <w:jc w:val="both"/>
        <w:rPr>
          <w:sz w:val="23"/>
        </w:rPr>
      </w:pPr>
      <w:r>
        <w:pict>
          <v:shape id="docshape128" o:spid="_x0000_s1307" o:spt="100" style="position:absolute;left:0pt;margin-left:24.85pt;margin-top:24.85pt;height:741.65pt;width:561.6pt;mso-position-horizontal-relative:page;mso-position-vertical-relative:page;z-index:-2515978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blades of the impeller are designed in such a way that it directs the fluid towards the turbine blades. It actsascentrifugal pumpwhichsucksthefluidfromtheautomatictransmissionanddeliversittotheturbine.</w:t>
      </w:r>
    </w:p>
    <w:p w14:paraId="0B0542A7">
      <w:pPr>
        <w:pStyle w:val="12"/>
        <w:numPr>
          <w:ilvl w:val="0"/>
          <w:numId w:val="50"/>
        </w:numPr>
        <w:tabs>
          <w:tab w:val="left" w:pos="540"/>
        </w:tabs>
        <w:spacing w:line="255" w:lineRule="exact"/>
        <w:ind w:left="540" w:hanging="207"/>
        <w:rPr>
          <w:rFonts w:ascii="Cambria"/>
          <w:i/>
        </w:rPr>
      </w:pPr>
      <w:r>
        <w:rPr>
          <w:rFonts w:ascii="Cambria"/>
          <w:i/>
          <w:spacing w:val="-2"/>
        </w:rPr>
        <w:t>Stator</w:t>
      </w:r>
    </w:p>
    <w:p w14:paraId="4E29BC93">
      <w:pPr>
        <w:pStyle w:val="12"/>
        <w:numPr>
          <w:ilvl w:val="1"/>
          <w:numId w:val="50"/>
        </w:numPr>
        <w:tabs>
          <w:tab w:val="left" w:pos="700"/>
        </w:tabs>
        <w:spacing w:before="39" w:line="288" w:lineRule="auto"/>
        <w:ind w:right="226"/>
        <w:jc w:val="both"/>
        <w:rPr>
          <w:sz w:val="23"/>
        </w:rPr>
      </w:pPr>
      <w:r>
        <w:rPr>
          <w:w w:val="105"/>
          <w:sz w:val="23"/>
        </w:rPr>
        <w:t>The statorislocatedin betweentheimpellerandturbine.The main function ofthe stator isto givedirection tothereturning fluid from theturbine, so that the fluid enterstotheimpeller inthedirection ofits rotation.</w:t>
      </w:r>
    </w:p>
    <w:p w14:paraId="222D7BCF">
      <w:pPr>
        <w:pStyle w:val="12"/>
        <w:numPr>
          <w:ilvl w:val="1"/>
          <w:numId w:val="50"/>
        </w:numPr>
        <w:tabs>
          <w:tab w:val="left" w:pos="700"/>
        </w:tabs>
        <w:spacing w:line="290" w:lineRule="auto"/>
        <w:ind w:right="219"/>
        <w:jc w:val="both"/>
        <w:rPr>
          <w:sz w:val="23"/>
        </w:rPr>
      </w:pPr>
      <w:r>
        <w:rPr>
          <w:w w:val="105"/>
          <w:sz w:val="23"/>
        </w:rPr>
        <w:t xml:space="preserve">As the fluid enters in the direction of the impeller, it multiplies the torque. So stator helps in the torque multiplication by changing the direction of the fluid and allows it to enter in the direction of the impeller </w:t>
      </w:r>
      <w:r>
        <w:rPr>
          <w:spacing w:val="-2"/>
          <w:w w:val="105"/>
          <w:sz w:val="23"/>
        </w:rPr>
        <w:t>rotation.</w:t>
      </w:r>
    </w:p>
    <w:p w14:paraId="68285845">
      <w:pPr>
        <w:pStyle w:val="12"/>
        <w:numPr>
          <w:ilvl w:val="1"/>
          <w:numId w:val="50"/>
        </w:numPr>
        <w:tabs>
          <w:tab w:val="left" w:pos="700"/>
        </w:tabs>
        <w:spacing w:line="288" w:lineRule="auto"/>
        <w:ind w:right="229"/>
        <w:jc w:val="both"/>
        <w:rPr>
          <w:sz w:val="23"/>
        </w:rPr>
      </w:pPr>
      <w:r>
        <w:rPr>
          <w:w w:val="105"/>
          <w:sz w:val="23"/>
        </w:rPr>
        <w:t>Thestator changesthedirectionoffluidalmostupto90degree.Thestatorismountedwithaoneway clutch thatallows rotatingitin one directionand preventing its rotation in other direction.Turbine is connected to thetransmission system ofthe vehicle. Andthe stator is placed in between the impeller andturbine.</w:t>
      </w:r>
    </w:p>
    <w:p w14:paraId="0BBB768C">
      <w:pPr>
        <w:pStyle w:val="12"/>
        <w:numPr>
          <w:ilvl w:val="0"/>
          <w:numId w:val="50"/>
        </w:numPr>
        <w:tabs>
          <w:tab w:val="left" w:pos="540"/>
        </w:tabs>
        <w:spacing w:line="255" w:lineRule="exact"/>
        <w:ind w:left="540" w:hanging="207"/>
        <w:rPr>
          <w:rFonts w:ascii="Cambria"/>
          <w:i/>
        </w:rPr>
      </w:pPr>
      <w:r>
        <w:rPr>
          <w:rFonts w:ascii="Cambria"/>
          <w:i/>
          <w:spacing w:val="-2"/>
        </w:rPr>
        <w:t>Turbine</w:t>
      </w:r>
    </w:p>
    <w:p w14:paraId="40E971EA">
      <w:pPr>
        <w:pStyle w:val="12"/>
        <w:numPr>
          <w:ilvl w:val="1"/>
          <w:numId w:val="50"/>
        </w:numPr>
        <w:tabs>
          <w:tab w:val="left" w:pos="700"/>
        </w:tabs>
        <w:spacing w:before="29" w:line="290" w:lineRule="auto"/>
        <w:ind w:right="230"/>
        <w:jc w:val="both"/>
        <w:rPr>
          <w:sz w:val="23"/>
        </w:rPr>
      </w:pPr>
      <w:r>
        <w:rPr>
          <w:w w:val="105"/>
          <w:sz w:val="23"/>
        </w:rPr>
        <w:t>Turbine is connected to the input shaft ofthe automatic transmission. It ispresent at the engine side. It also consistsofcurvedandangledblades.Thebladesoftheturbineare designed insucha waythatitcanchange the direction of the fluid completely that strikes on its blades.</w:t>
      </w:r>
    </w:p>
    <w:p w14:paraId="59E80278">
      <w:pPr>
        <w:pStyle w:val="12"/>
        <w:numPr>
          <w:ilvl w:val="1"/>
          <w:numId w:val="50"/>
        </w:numPr>
        <w:tabs>
          <w:tab w:val="left" w:pos="700"/>
        </w:tabs>
        <w:spacing w:line="288" w:lineRule="auto"/>
        <w:ind w:right="231"/>
        <w:jc w:val="both"/>
        <w:rPr>
          <w:sz w:val="23"/>
        </w:rPr>
      </w:pPr>
      <w:r>
        <w:rPr>
          <w:w w:val="105"/>
          <w:sz w:val="23"/>
        </w:rPr>
        <w:t>Itisthe changeinthedirectionofthefluidthatforcesthebladesto movein thedirectionoftheimpeller. As theturbinerotatesthe input shaftofthetransmissionalsorotatesandmadethe vehicleto move.The turbine is also has a lock up clutch at its back.</w:t>
      </w:r>
    </w:p>
    <w:p w14:paraId="115E7A5D">
      <w:pPr>
        <w:pStyle w:val="12"/>
        <w:numPr>
          <w:ilvl w:val="1"/>
          <w:numId w:val="50"/>
        </w:numPr>
        <w:tabs>
          <w:tab w:val="left" w:pos="700"/>
        </w:tabs>
        <w:spacing w:before="4" w:line="288" w:lineRule="auto"/>
        <w:ind w:right="230"/>
        <w:jc w:val="both"/>
        <w:rPr>
          <w:sz w:val="23"/>
        </w:rPr>
      </w:pPr>
      <w:r>
        <w:rPr>
          <w:lang w:val="en-IN" w:eastAsia="en-IN"/>
        </w:rPr>
        <w:drawing>
          <wp:anchor distT="0" distB="0" distL="0" distR="0" simplePos="0" relativeHeight="251718656" behindDoc="1" locked="0" layoutInCell="1" allowOverlap="1">
            <wp:simplePos x="0" y="0"/>
            <wp:positionH relativeFrom="page">
              <wp:posOffset>2781935</wp:posOffset>
            </wp:positionH>
            <wp:positionV relativeFrom="paragraph">
              <wp:posOffset>404495</wp:posOffset>
            </wp:positionV>
            <wp:extent cx="2453005" cy="2819400"/>
            <wp:effectExtent l="0" t="0" r="0" b="0"/>
            <wp:wrapNone/>
            <wp:docPr id="218" name="Image 218"/>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10" cstate="print"/>
                    <a:stretch>
                      <a:fillRect/>
                    </a:stretch>
                  </pic:blipFill>
                  <pic:spPr>
                    <a:xfrm>
                      <a:off x="0" y="0"/>
                      <a:ext cx="2453005" cy="2819399"/>
                    </a:xfrm>
                    <a:prstGeom prst="rect">
                      <a:avLst/>
                    </a:prstGeom>
                  </pic:spPr>
                </pic:pic>
              </a:graphicData>
            </a:graphic>
          </wp:anchor>
        </w:drawing>
      </w:r>
      <w:r>
        <w:rPr>
          <w:w w:val="105"/>
          <w:sz w:val="23"/>
        </w:rPr>
        <w:t>The lock up clutch comes into play when the torque converter achieves coupling point. The lockup eliminates the loses and improves the efficiency of the converter.</w:t>
      </w:r>
    </w:p>
    <w:p w14:paraId="32D56294">
      <w:pPr>
        <w:pStyle w:val="11"/>
        <w:ind w:left="0" w:firstLine="0"/>
      </w:pPr>
    </w:p>
    <w:p w14:paraId="66AE92A9">
      <w:pPr>
        <w:pStyle w:val="11"/>
        <w:ind w:left="0" w:firstLine="0"/>
      </w:pPr>
    </w:p>
    <w:p w14:paraId="504F0106">
      <w:pPr>
        <w:pStyle w:val="11"/>
        <w:ind w:left="0" w:firstLine="0"/>
      </w:pPr>
    </w:p>
    <w:p w14:paraId="729EBA82">
      <w:pPr>
        <w:pStyle w:val="11"/>
        <w:ind w:left="0" w:firstLine="0"/>
      </w:pPr>
    </w:p>
    <w:p w14:paraId="4D71545B">
      <w:pPr>
        <w:pStyle w:val="11"/>
        <w:ind w:left="0" w:firstLine="0"/>
      </w:pPr>
    </w:p>
    <w:p w14:paraId="76E0EC68">
      <w:pPr>
        <w:pStyle w:val="11"/>
        <w:ind w:left="0" w:firstLine="0"/>
      </w:pPr>
    </w:p>
    <w:p w14:paraId="62567DB6">
      <w:pPr>
        <w:pStyle w:val="11"/>
        <w:ind w:left="0" w:firstLine="0"/>
      </w:pPr>
    </w:p>
    <w:p w14:paraId="62D42C34">
      <w:pPr>
        <w:pStyle w:val="11"/>
        <w:ind w:left="0" w:firstLine="0"/>
      </w:pPr>
    </w:p>
    <w:p w14:paraId="791C2F16">
      <w:pPr>
        <w:pStyle w:val="11"/>
        <w:ind w:left="0" w:firstLine="0"/>
      </w:pPr>
    </w:p>
    <w:p w14:paraId="7DA2C1D9">
      <w:pPr>
        <w:pStyle w:val="11"/>
        <w:ind w:left="0" w:firstLine="0"/>
      </w:pPr>
    </w:p>
    <w:p w14:paraId="4CE9BCAB">
      <w:pPr>
        <w:pStyle w:val="11"/>
        <w:ind w:left="0" w:firstLine="0"/>
      </w:pPr>
    </w:p>
    <w:p w14:paraId="4D1295B1">
      <w:pPr>
        <w:pStyle w:val="11"/>
        <w:ind w:left="0" w:firstLine="0"/>
      </w:pPr>
    </w:p>
    <w:p w14:paraId="1284F85F">
      <w:pPr>
        <w:pStyle w:val="11"/>
        <w:ind w:left="0" w:firstLine="0"/>
      </w:pPr>
    </w:p>
    <w:p w14:paraId="0DDEC5F0">
      <w:pPr>
        <w:pStyle w:val="11"/>
        <w:ind w:left="0" w:firstLine="0"/>
      </w:pPr>
    </w:p>
    <w:p w14:paraId="6A7994E7">
      <w:pPr>
        <w:pStyle w:val="11"/>
        <w:ind w:left="0" w:firstLine="0"/>
      </w:pPr>
    </w:p>
    <w:p w14:paraId="5C3C1B26">
      <w:pPr>
        <w:pStyle w:val="11"/>
        <w:spacing w:before="33"/>
        <w:ind w:left="0" w:firstLine="0"/>
      </w:pPr>
    </w:p>
    <w:p w14:paraId="67C65156">
      <w:pPr>
        <w:ind w:left="3611"/>
        <w:rPr>
          <w:rFonts w:ascii="Wingdings" w:hAnsi="Wingdings"/>
          <w:sz w:val="23"/>
        </w:rPr>
      </w:pPr>
      <w:r>
        <w:rPr>
          <w:rFonts w:ascii="Wingdings" w:hAnsi="Wingdings"/>
          <w:spacing w:val="-10"/>
          <w:sz w:val="23"/>
        </w:rPr>
        <w:t></w:t>
      </w:r>
    </w:p>
    <w:p w14:paraId="6AE93940">
      <w:pPr>
        <w:pStyle w:val="11"/>
        <w:spacing w:before="61"/>
        <w:ind w:left="0" w:firstLine="0"/>
        <w:rPr>
          <w:rFonts w:ascii="Wingdings" w:hAnsi="Wingdings"/>
        </w:rPr>
      </w:pPr>
    </w:p>
    <w:p w14:paraId="02A81B77">
      <w:pPr>
        <w:pStyle w:val="11"/>
        <w:ind w:left="390" w:firstLine="0"/>
        <w:jc w:val="both"/>
        <w:rPr>
          <w:rFonts w:ascii="Cambria"/>
        </w:rPr>
      </w:pPr>
      <w:r>
        <w:rPr>
          <w:rFonts w:ascii="Cambria"/>
        </w:rPr>
        <w:t>WorkingofTorque</w:t>
      </w:r>
      <w:r>
        <w:rPr>
          <w:rFonts w:ascii="Cambria"/>
          <w:spacing w:val="-2"/>
        </w:rPr>
        <w:t>Converter</w:t>
      </w:r>
    </w:p>
    <w:p w14:paraId="259AFA3B">
      <w:pPr>
        <w:pStyle w:val="11"/>
        <w:spacing w:before="44"/>
        <w:ind w:left="340" w:firstLine="0"/>
        <w:jc w:val="both"/>
      </w:pPr>
      <w:r>
        <w:rPr>
          <w:w w:val="105"/>
        </w:rPr>
        <w:t>Ithasthreestagesof</w:t>
      </w:r>
      <w:r>
        <w:rPr>
          <w:spacing w:val="-2"/>
          <w:w w:val="105"/>
        </w:rPr>
        <w:t>operations</w:t>
      </w:r>
    </w:p>
    <w:p w14:paraId="03FAECAB">
      <w:pPr>
        <w:pStyle w:val="12"/>
        <w:numPr>
          <w:ilvl w:val="1"/>
          <w:numId w:val="50"/>
        </w:numPr>
        <w:tabs>
          <w:tab w:val="left" w:pos="698"/>
          <w:tab w:val="left" w:pos="700"/>
        </w:tabs>
        <w:spacing w:before="52" w:line="288" w:lineRule="auto"/>
        <w:ind w:right="225" w:hanging="368"/>
        <w:jc w:val="both"/>
        <w:rPr>
          <w:sz w:val="23"/>
        </w:rPr>
      </w:pPr>
      <w:r>
        <w:rPr>
          <w:w w:val="105"/>
          <w:sz w:val="23"/>
        </w:rPr>
        <w:t>Stall: During stall (stop) conditionof the vehicle, the engine is applying power to the impeller but the turbine cannot rotate. This happens, when the vehicle is stationary and driver haskept his foot on the brake paddle to prevent it from moving. During this condition maximum multiplication of torque takesplace. As thedriverremovesitsfootfromthebrakepaddleandpressestheacceleratorpaddle,theimpellerstarts</w:t>
      </w:r>
    </w:p>
    <w:p w14:paraId="571B879B">
      <w:pPr>
        <w:spacing w:line="288" w:lineRule="auto"/>
        <w:jc w:val="both"/>
        <w:rPr>
          <w:sz w:val="23"/>
        </w:rPr>
        <w:sectPr>
          <w:pgSz w:w="12240" w:h="15840"/>
          <w:pgMar w:top="1340" w:right="500" w:bottom="280" w:left="380" w:header="720" w:footer="720" w:gutter="0"/>
          <w:cols w:space="720" w:num="1"/>
        </w:sectPr>
      </w:pPr>
    </w:p>
    <w:p w14:paraId="63497C47">
      <w:pPr>
        <w:pStyle w:val="11"/>
        <w:spacing w:before="80" w:line="288" w:lineRule="auto"/>
        <w:ind w:right="225" w:firstLine="0"/>
        <w:jc w:val="both"/>
      </w:pPr>
      <w:r>
        <w:pict>
          <v:shape id="docshape129" o:spid="_x0000_s1306" o:spt="100" style="position:absolute;left:0pt;margin-left:24.85pt;margin-top:24.85pt;height:741.65pt;width:561.6pt;mso-position-horizontal-relative:page;mso-position-vertical-relative:page;z-index:-2515968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moving faster and this set the turbine to move. At this situation, there is a larger difference between the pumpand turbine speed. The impeller speedis much greater than the turbine speed.</w:t>
      </w:r>
    </w:p>
    <w:p w14:paraId="7AD9F943">
      <w:pPr>
        <w:pStyle w:val="12"/>
        <w:numPr>
          <w:ilvl w:val="1"/>
          <w:numId w:val="50"/>
        </w:numPr>
        <w:tabs>
          <w:tab w:val="left" w:pos="700"/>
        </w:tabs>
        <w:spacing w:line="290" w:lineRule="auto"/>
        <w:ind w:right="227"/>
        <w:jc w:val="both"/>
        <w:rPr>
          <w:sz w:val="23"/>
        </w:rPr>
      </w:pPr>
      <w:r>
        <w:rPr>
          <w:w w:val="105"/>
          <w:sz w:val="23"/>
        </w:rPr>
        <w:t xml:space="preserve">Acceleration: During acceleration, the turbine speed keeps on increasing, but still there is large difference between the impeller and turbine speed. As the speed of the turbine increases the torque multiplication reduces.Duringacceleration ofthe vehiclethetorque multiplicationislessthanthatisachievedduring stall </w:t>
      </w:r>
      <w:r>
        <w:rPr>
          <w:spacing w:val="-2"/>
          <w:w w:val="105"/>
          <w:sz w:val="23"/>
        </w:rPr>
        <w:t>condition.</w:t>
      </w:r>
    </w:p>
    <w:p w14:paraId="34B46E9C">
      <w:pPr>
        <w:pStyle w:val="12"/>
        <w:numPr>
          <w:ilvl w:val="1"/>
          <w:numId w:val="50"/>
        </w:numPr>
        <w:tabs>
          <w:tab w:val="left" w:pos="700"/>
        </w:tabs>
        <w:spacing w:line="288" w:lineRule="auto"/>
        <w:ind w:right="208"/>
        <w:jc w:val="both"/>
        <w:rPr>
          <w:sz w:val="23"/>
        </w:rPr>
      </w:pPr>
      <w:r>
        <w:rPr>
          <w:w w:val="105"/>
          <w:sz w:val="23"/>
        </w:rPr>
        <w:t>Coupling:Itisa situation whentheturbineachievedapproximately90 percentspeedoftheimpellerandthis point is called coupling point. The torque multiplication seizes and becomes zero and the torque converter behavesjust like a simple fluid coupling. At the coupling point the lock up clutch come into play and locks theturbine to theimpeller ofthe converter.Thisputs theturbineandimpeller to move with the same speed. Lock up clutch engages only when coupling point is achieved. During coupling the stator also starts to rotate in the direction of the impeller and turbine rotation.</w:t>
      </w:r>
    </w:p>
    <w:p w14:paraId="2319F5CC">
      <w:pPr>
        <w:pStyle w:val="11"/>
        <w:ind w:left="340" w:firstLine="0"/>
      </w:pPr>
      <w:r>
        <w:rPr>
          <w:spacing w:val="-2"/>
          <w:w w:val="105"/>
        </w:rPr>
        <w:t>Note:</w:t>
      </w:r>
    </w:p>
    <w:p w14:paraId="591E3ADE">
      <w:pPr>
        <w:pStyle w:val="12"/>
        <w:numPr>
          <w:ilvl w:val="1"/>
          <w:numId w:val="50"/>
        </w:numPr>
        <w:tabs>
          <w:tab w:val="left" w:pos="699"/>
        </w:tabs>
        <w:spacing w:before="37"/>
        <w:ind w:left="699" w:hanging="359"/>
        <w:rPr>
          <w:sz w:val="23"/>
        </w:rPr>
      </w:pPr>
      <w:r>
        <w:rPr>
          <w:w w:val="105"/>
          <w:sz w:val="23"/>
        </w:rPr>
        <w:t>Themaximumtorquemultiplicationtakesplaceduringstalling</w:t>
      </w:r>
      <w:r>
        <w:rPr>
          <w:spacing w:val="-2"/>
          <w:w w:val="105"/>
          <w:sz w:val="23"/>
        </w:rPr>
        <w:t>condition.</w:t>
      </w:r>
    </w:p>
    <w:p w14:paraId="633155F7">
      <w:pPr>
        <w:pStyle w:val="12"/>
        <w:numPr>
          <w:ilvl w:val="1"/>
          <w:numId w:val="50"/>
        </w:numPr>
        <w:tabs>
          <w:tab w:val="left" w:pos="700"/>
        </w:tabs>
        <w:spacing w:before="60" w:line="288" w:lineRule="auto"/>
        <w:ind w:right="245"/>
        <w:rPr>
          <w:sz w:val="23"/>
        </w:rPr>
      </w:pPr>
      <w:r>
        <w:rPr>
          <w:w w:val="105"/>
          <w:sz w:val="23"/>
        </w:rPr>
        <w:t>The stator remains stationary before coupling point and helps in the torque multiplication. Asthe coupling attained, stator stops torque multiplicationand startsrotating with the impeller andturbine.</w:t>
      </w:r>
    </w:p>
    <w:p w14:paraId="43554D14">
      <w:pPr>
        <w:pStyle w:val="12"/>
        <w:numPr>
          <w:ilvl w:val="1"/>
          <w:numId w:val="50"/>
        </w:numPr>
        <w:tabs>
          <w:tab w:val="left" w:pos="700"/>
        </w:tabs>
        <w:spacing w:before="6" w:line="288" w:lineRule="auto"/>
        <w:ind w:right="1073"/>
        <w:rPr>
          <w:sz w:val="23"/>
        </w:rPr>
      </w:pPr>
      <w:r>
        <w:rPr>
          <w:w w:val="105"/>
          <w:sz w:val="23"/>
        </w:rPr>
        <w:t>Lockup clutchengageswhencouplingpointisachievedandremovesthe powerlossesresultingin increased efficiency.</w:t>
      </w:r>
    </w:p>
    <w:p w14:paraId="7197DAA8">
      <w:pPr>
        <w:pStyle w:val="11"/>
        <w:spacing w:line="263" w:lineRule="exact"/>
        <w:ind w:left="340" w:firstLine="0"/>
      </w:pPr>
      <w:r>
        <w:rPr>
          <w:spacing w:val="-2"/>
          <w:w w:val="105"/>
        </w:rPr>
        <w:t>Advantages</w:t>
      </w:r>
    </w:p>
    <w:p w14:paraId="319BD308">
      <w:pPr>
        <w:pStyle w:val="12"/>
        <w:numPr>
          <w:ilvl w:val="1"/>
          <w:numId w:val="50"/>
        </w:numPr>
        <w:tabs>
          <w:tab w:val="left" w:pos="699"/>
        </w:tabs>
        <w:spacing w:before="9"/>
        <w:ind w:left="699" w:hanging="359"/>
        <w:rPr>
          <w:sz w:val="23"/>
        </w:rPr>
      </w:pPr>
      <w:r>
        <w:rPr>
          <w:w w:val="105"/>
          <w:sz w:val="23"/>
        </w:rPr>
        <w:t>Itproducesthemaximumtorqueascomparedwiththevehicleequipped with</w:t>
      </w:r>
      <w:r>
        <w:rPr>
          <w:spacing w:val="-2"/>
          <w:w w:val="105"/>
          <w:sz w:val="23"/>
        </w:rPr>
        <w:t>clutch.</w:t>
      </w:r>
    </w:p>
    <w:p w14:paraId="7D7232A4">
      <w:pPr>
        <w:pStyle w:val="12"/>
        <w:numPr>
          <w:ilvl w:val="1"/>
          <w:numId w:val="50"/>
        </w:numPr>
        <w:tabs>
          <w:tab w:val="left" w:pos="699"/>
        </w:tabs>
        <w:spacing w:before="53"/>
        <w:ind w:left="699" w:hanging="359"/>
        <w:rPr>
          <w:sz w:val="23"/>
        </w:rPr>
      </w:pPr>
      <w:r>
        <w:rPr>
          <w:w w:val="105"/>
          <w:sz w:val="23"/>
        </w:rPr>
        <w:t>Itremovestheclutch</w:t>
      </w:r>
      <w:r>
        <w:rPr>
          <w:spacing w:val="-2"/>
          <w:w w:val="105"/>
          <w:sz w:val="23"/>
        </w:rPr>
        <w:t>pedal.</w:t>
      </w:r>
    </w:p>
    <w:p w14:paraId="06142AD8">
      <w:pPr>
        <w:pStyle w:val="12"/>
        <w:numPr>
          <w:ilvl w:val="1"/>
          <w:numId w:val="50"/>
        </w:numPr>
        <w:tabs>
          <w:tab w:val="left" w:pos="699"/>
        </w:tabs>
        <w:spacing w:before="52" w:line="280" w:lineRule="auto"/>
        <w:ind w:left="340" w:right="6528" w:firstLine="0"/>
        <w:rPr>
          <w:sz w:val="23"/>
        </w:rPr>
      </w:pPr>
      <w:r>
        <w:rPr>
          <w:w w:val="105"/>
          <w:sz w:val="23"/>
        </w:rPr>
        <w:t xml:space="preserve">Itmakesthejobofdrivingavehicleeasier. </w:t>
      </w:r>
      <w:r>
        <w:rPr>
          <w:spacing w:val="-2"/>
          <w:w w:val="105"/>
          <w:sz w:val="23"/>
        </w:rPr>
        <w:t>Disadvantages</w:t>
      </w:r>
    </w:p>
    <w:p w14:paraId="28028FB6">
      <w:pPr>
        <w:pStyle w:val="12"/>
        <w:numPr>
          <w:ilvl w:val="1"/>
          <w:numId w:val="50"/>
        </w:numPr>
        <w:tabs>
          <w:tab w:val="left" w:pos="699"/>
        </w:tabs>
        <w:spacing w:line="268" w:lineRule="auto"/>
        <w:ind w:left="340" w:right="2913" w:firstLine="0"/>
        <w:rPr>
          <w:sz w:val="23"/>
        </w:rPr>
      </w:pPr>
      <w:r>
        <w:rPr>
          <w:w w:val="105"/>
          <w:sz w:val="23"/>
        </w:rPr>
        <w:t xml:space="preserve">Itsfuelefficiencyislowascomparedwiththevehiclewithmanualtransmission. </w:t>
      </w:r>
      <w:r>
        <w:rPr>
          <w:spacing w:val="-2"/>
          <w:w w:val="105"/>
          <w:sz w:val="23"/>
        </w:rPr>
        <w:t>Application</w:t>
      </w:r>
    </w:p>
    <w:p w14:paraId="6C30607C">
      <w:pPr>
        <w:pStyle w:val="12"/>
        <w:numPr>
          <w:ilvl w:val="1"/>
          <w:numId w:val="50"/>
        </w:numPr>
        <w:tabs>
          <w:tab w:val="left" w:pos="699"/>
        </w:tabs>
        <w:spacing w:line="248" w:lineRule="exact"/>
        <w:ind w:left="699" w:hanging="359"/>
        <w:rPr>
          <w:sz w:val="23"/>
        </w:rPr>
      </w:pPr>
      <w:r>
        <w:rPr>
          <w:w w:val="105"/>
          <w:sz w:val="23"/>
        </w:rPr>
        <w:t>Thetorqueconverterisusedinthevehiclethatisequippedwiththeautomatictransmission.Itisalso</w:t>
      </w:r>
      <w:r>
        <w:rPr>
          <w:spacing w:val="-4"/>
          <w:w w:val="105"/>
          <w:sz w:val="23"/>
        </w:rPr>
        <w:t>used</w:t>
      </w:r>
    </w:p>
    <w:p w14:paraId="184FF66C">
      <w:pPr>
        <w:pStyle w:val="11"/>
        <w:spacing w:before="39" w:line="288" w:lineRule="auto"/>
        <w:ind w:firstLine="0"/>
      </w:pPr>
      <w:r>
        <w:rPr>
          <w:w w:val="105"/>
        </w:rPr>
        <w:t>inindustrial powertransmissionsuchasconveyer drives,winches,drillingrigs,almostall modern forklifts, construction equipment, and railway locomotives.</w:t>
      </w:r>
    </w:p>
    <w:p w14:paraId="4194A0E1">
      <w:pPr>
        <w:pStyle w:val="12"/>
        <w:numPr>
          <w:ilvl w:val="1"/>
          <w:numId w:val="50"/>
        </w:numPr>
        <w:tabs>
          <w:tab w:val="left" w:pos="699"/>
        </w:tabs>
        <w:spacing w:line="264" w:lineRule="exact"/>
        <w:ind w:left="699" w:hanging="359"/>
        <w:rPr>
          <w:sz w:val="23"/>
        </w:rPr>
      </w:pPr>
      <w:r>
        <w:rPr>
          <w:w w:val="105"/>
          <w:sz w:val="23"/>
        </w:rPr>
        <w:t>Itisusedinmarinepropulsion</w:t>
      </w:r>
      <w:r>
        <w:rPr>
          <w:spacing w:val="-2"/>
          <w:w w:val="105"/>
          <w:sz w:val="23"/>
        </w:rPr>
        <w:t>systems.</w:t>
      </w:r>
    </w:p>
    <w:p w14:paraId="1C028450">
      <w:pPr>
        <w:pStyle w:val="11"/>
        <w:spacing w:before="76"/>
        <w:ind w:left="0" w:firstLine="0"/>
      </w:pPr>
    </w:p>
    <w:p w14:paraId="606EFC7B">
      <w:pPr>
        <w:pStyle w:val="5"/>
        <w:numPr>
          <w:ilvl w:val="0"/>
          <w:numId w:val="51"/>
        </w:numPr>
        <w:tabs>
          <w:tab w:val="left" w:pos="575"/>
        </w:tabs>
        <w:ind w:left="575" w:hanging="242"/>
      </w:pPr>
      <w:r>
        <w:t>EXPLAINTHEFLUIDCOUPLINGWITHSUITABLE</w:t>
      </w:r>
      <w:r>
        <w:rPr>
          <w:spacing w:val="-2"/>
        </w:rPr>
        <w:t>SKETCH.</w:t>
      </w:r>
    </w:p>
    <w:p w14:paraId="2FC93DA8">
      <w:pPr>
        <w:pStyle w:val="12"/>
        <w:numPr>
          <w:ilvl w:val="1"/>
          <w:numId w:val="51"/>
        </w:numPr>
        <w:tabs>
          <w:tab w:val="left" w:pos="700"/>
        </w:tabs>
        <w:spacing w:before="2" w:line="290" w:lineRule="auto"/>
        <w:ind w:right="239"/>
        <w:jc w:val="both"/>
        <w:rPr>
          <w:sz w:val="23"/>
        </w:rPr>
      </w:pPr>
      <w:r>
        <w:rPr>
          <w:w w:val="105"/>
          <w:sz w:val="23"/>
        </w:rPr>
        <w:t>Fluid coupling is also known as hydraulic coupling is a hydrodynamic device which is used to transfer rotational power from one shaft to another by the use of transmission fluid. It is used in automotive transmission system, marine propulsion system and in industries for power transmission. It is used as an alternative for the mechanical clutch.</w:t>
      </w:r>
    </w:p>
    <w:p w14:paraId="74F0DE1E">
      <w:pPr>
        <w:pStyle w:val="12"/>
        <w:numPr>
          <w:ilvl w:val="1"/>
          <w:numId w:val="51"/>
        </w:numPr>
        <w:tabs>
          <w:tab w:val="left" w:pos="700"/>
        </w:tabs>
        <w:spacing w:line="288" w:lineRule="auto"/>
        <w:ind w:right="214"/>
        <w:jc w:val="both"/>
        <w:rPr>
          <w:sz w:val="23"/>
        </w:rPr>
      </w:pPr>
      <w:r>
        <w:rPr>
          <w:w w:val="105"/>
          <w:sz w:val="23"/>
        </w:rPr>
        <w:t>It was discovered by Dr. Hermann Fottinger. He patented his discovery of fluid coupling and torque converter in the year 1950.</w:t>
      </w:r>
    </w:p>
    <w:p w14:paraId="17DD56B4">
      <w:pPr>
        <w:pStyle w:val="11"/>
        <w:spacing w:before="2"/>
        <w:ind w:left="340" w:firstLine="0"/>
        <w:jc w:val="both"/>
      </w:pPr>
      <w:r>
        <w:rPr>
          <w:w w:val="105"/>
        </w:rPr>
        <w:t>Main</w:t>
      </w:r>
      <w:r>
        <w:rPr>
          <w:spacing w:val="-4"/>
          <w:w w:val="105"/>
        </w:rPr>
        <w:t>Parts</w:t>
      </w:r>
    </w:p>
    <w:p w14:paraId="0B837F5C">
      <w:pPr>
        <w:pStyle w:val="11"/>
        <w:spacing w:before="2"/>
        <w:ind w:left="340" w:firstLine="0"/>
        <w:jc w:val="both"/>
      </w:pPr>
      <w:r>
        <w:rPr>
          <w:w w:val="105"/>
        </w:rPr>
        <w:t>Itconsistsofthreemain</w:t>
      </w:r>
      <w:r>
        <w:rPr>
          <w:spacing w:val="-2"/>
          <w:w w:val="105"/>
        </w:rPr>
        <w:t>components</w:t>
      </w:r>
    </w:p>
    <w:p w14:paraId="79FBC6EC">
      <w:pPr>
        <w:pStyle w:val="12"/>
        <w:numPr>
          <w:ilvl w:val="1"/>
          <w:numId w:val="51"/>
        </w:numPr>
        <w:tabs>
          <w:tab w:val="left" w:pos="700"/>
        </w:tabs>
        <w:spacing w:before="9" w:line="295" w:lineRule="auto"/>
        <w:ind w:right="236"/>
        <w:jc w:val="both"/>
        <w:rPr>
          <w:sz w:val="23"/>
        </w:rPr>
      </w:pPr>
      <w:r>
        <w:rPr>
          <w:w w:val="105"/>
          <w:sz w:val="23"/>
        </w:rPr>
        <w:t>Housing:Itisalsoknownastheshell.Ithasoil-tight sealaroundthedriveshaft.Italsoprotectstheimpeller and turbine from outside damage.</w:t>
      </w:r>
    </w:p>
    <w:p w14:paraId="75897D08">
      <w:pPr>
        <w:spacing w:line="295" w:lineRule="auto"/>
        <w:jc w:val="both"/>
        <w:rPr>
          <w:sz w:val="23"/>
        </w:rPr>
        <w:sectPr>
          <w:pgSz w:w="12240" w:h="15840"/>
          <w:pgMar w:top="1340" w:right="500" w:bottom="280" w:left="380" w:header="720" w:footer="720" w:gutter="0"/>
          <w:cols w:space="720" w:num="1"/>
        </w:sectPr>
      </w:pPr>
    </w:p>
    <w:p w14:paraId="74091887">
      <w:pPr>
        <w:pStyle w:val="12"/>
        <w:numPr>
          <w:ilvl w:val="1"/>
          <w:numId w:val="51"/>
        </w:numPr>
        <w:tabs>
          <w:tab w:val="left" w:pos="700"/>
        </w:tabs>
        <w:spacing w:before="80" w:line="288" w:lineRule="auto"/>
        <w:ind w:right="238"/>
        <w:jc w:val="both"/>
        <w:rPr>
          <w:sz w:val="23"/>
        </w:rPr>
      </w:pPr>
      <w:r>
        <w:pict>
          <v:shape id="docshape130" o:spid="_x0000_s1305" o:spt="100" style="position:absolute;left:0pt;margin-left:24.85pt;margin-top:24.85pt;height:741.65pt;width:561.6pt;mso-position-horizontal-relative:page;mso-position-vertical-relative:page;z-index:-2515968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Impeller or pump:It is a turbine which is connected to the input shaft and called as impeller. It is also known as pump because it acts as a centrifugal pump.</w:t>
      </w:r>
    </w:p>
    <w:p w14:paraId="3D603993">
      <w:pPr>
        <w:pStyle w:val="12"/>
        <w:numPr>
          <w:ilvl w:val="1"/>
          <w:numId w:val="51"/>
        </w:numPr>
        <w:tabs>
          <w:tab w:val="left" w:pos="699"/>
        </w:tabs>
        <w:spacing w:line="263" w:lineRule="exact"/>
        <w:ind w:left="699" w:hanging="359"/>
        <w:jc w:val="both"/>
        <w:rPr>
          <w:sz w:val="23"/>
        </w:rPr>
      </w:pPr>
      <w:r>
        <w:rPr>
          <w:w w:val="105"/>
          <w:sz w:val="23"/>
        </w:rPr>
        <w:t>Turbine:It isconnectedtotheoutputshafttowhichtherotationalpoweristobe</w:t>
      </w:r>
      <w:r>
        <w:rPr>
          <w:spacing w:val="-2"/>
          <w:w w:val="105"/>
          <w:sz w:val="23"/>
        </w:rPr>
        <w:t>transmitted.</w:t>
      </w:r>
    </w:p>
    <w:p w14:paraId="70E6AA0D">
      <w:pPr>
        <w:pStyle w:val="12"/>
        <w:numPr>
          <w:ilvl w:val="1"/>
          <w:numId w:val="51"/>
        </w:numPr>
        <w:tabs>
          <w:tab w:val="left" w:pos="700"/>
        </w:tabs>
        <w:spacing w:before="53" w:line="288" w:lineRule="auto"/>
        <w:ind w:right="230"/>
        <w:jc w:val="both"/>
        <w:rPr>
          <w:sz w:val="23"/>
        </w:rPr>
      </w:pPr>
      <w:r>
        <w:rPr>
          <w:w w:val="105"/>
          <w:sz w:val="23"/>
        </w:rPr>
        <w:t>The impeller is connected to the prime mover (internal combustion engine) which is a power source. The turbine isconnected to the output shaft where rotation power is needed to be transmitted. The impeller and turbine is enclosed in an oil-tight sealed housing. The housing consists of transmission fluid.</w:t>
      </w:r>
    </w:p>
    <w:p w14:paraId="0DF3387C">
      <w:pPr>
        <w:pStyle w:val="11"/>
        <w:spacing w:before="26"/>
        <w:ind w:left="0" w:firstLine="0"/>
      </w:pPr>
    </w:p>
    <w:p w14:paraId="15DA52F6">
      <w:pPr>
        <w:pStyle w:val="11"/>
        <w:ind w:firstLine="0"/>
        <w:rPr>
          <w:rFonts w:ascii="Cambria"/>
        </w:rPr>
      </w:pPr>
      <w:r>
        <w:rPr>
          <w:rFonts w:ascii="Cambria"/>
        </w:rPr>
        <w:t>Working</w:t>
      </w:r>
      <w:r>
        <w:rPr>
          <w:rFonts w:ascii="Cambria"/>
          <w:spacing w:val="-2"/>
        </w:rPr>
        <w:t>Principle</w:t>
      </w:r>
    </w:p>
    <w:p w14:paraId="5E8D3295">
      <w:pPr>
        <w:pStyle w:val="12"/>
        <w:numPr>
          <w:ilvl w:val="1"/>
          <w:numId w:val="51"/>
        </w:numPr>
        <w:tabs>
          <w:tab w:val="left" w:pos="700"/>
        </w:tabs>
        <w:spacing w:before="36" w:line="295" w:lineRule="auto"/>
        <w:ind w:right="236"/>
        <w:jc w:val="both"/>
        <w:rPr>
          <w:sz w:val="23"/>
        </w:rPr>
      </w:pPr>
      <w:r>
        <w:rPr>
          <w:w w:val="105"/>
          <w:sz w:val="23"/>
        </w:rPr>
        <w:t>The working principle of fluid can be easily explained by the taking two fans in which one is connected to the power supply and other is not.</w:t>
      </w:r>
    </w:p>
    <w:p w14:paraId="2070431D">
      <w:pPr>
        <w:pStyle w:val="12"/>
        <w:numPr>
          <w:ilvl w:val="1"/>
          <w:numId w:val="51"/>
        </w:numPr>
        <w:tabs>
          <w:tab w:val="left" w:pos="700"/>
        </w:tabs>
        <w:spacing w:line="288" w:lineRule="auto"/>
        <w:ind w:right="228"/>
        <w:jc w:val="both"/>
        <w:rPr>
          <w:sz w:val="23"/>
        </w:rPr>
      </w:pPr>
      <w:r>
        <w:rPr>
          <w:w w:val="105"/>
          <w:sz w:val="23"/>
        </w:rPr>
        <w:t>When the powerswitch is ON, the air from the first fan is starts to blow towards the second fan (which is not connected to the power source).</w:t>
      </w:r>
    </w:p>
    <w:p w14:paraId="7836BF3B">
      <w:pPr>
        <w:pStyle w:val="12"/>
        <w:numPr>
          <w:ilvl w:val="1"/>
          <w:numId w:val="51"/>
        </w:numPr>
        <w:tabs>
          <w:tab w:val="left" w:pos="700"/>
        </w:tabs>
        <w:spacing w:line="290" w:lineRule="auto"/>
        <w:ind w:right="224"/>
        <w:jc w:val="both"/>
        <w:rPr>
          <w:sz w:val="23"/>
        </w:rPr>
      </w:pPr>
      <w:r>
        <w:rPr>
          <w:w w:val="105"/>
          <w:sz w:val="23"/>
        </w:rPr>
        <w:t>Initially when the first fan is blowing at lower speed, it does not able to drive the second fan. But as the speed of the powered fan increases, the speed of air striking the blades of second fan also increases and it starts to rotate.</w:t>
      </w:r>
    </w:p>
    <w:p w14:paraId="7239885E">
      <w:pPr>
        <w:pStyle w:val="12"/>
        <w:numPr>
          <w:ilvl w:val="1"/>
          <w:numId w:val="51"/>
        </w:numPr>
        <w:tabs>
          <w:tab w:val="left" w:pos="700"/>
        </w:tabs>
        <w:spacing w:line="288" w:lineRule="auto"/>
        <w:ind w:right="235"/>
        <w:jc w:val="both"/>
        <w:rPr>
          <w:sz w:val="23"/>
        </w:rPr>
      </w:pPr>
      <w:r>
        <w:rPr>
          <w:w w:val="105"/>
          <w:sz w:val="23"/>
        </w:rPr>
        <w:t>After sometimeitacquiresthesamevelocityofthatofthefirst fan.Onthesameprinciplethefluidcoupling works. In that the impeller act as first fan and the turbine act as second fan. Both impeller and turbine enclosed in an oil tight housing.</w:t>
      </w:r>
    </w:p>
    <w:p w14:paraId="4DACDD7D">
      <w:pPr>
        <w:pStyle w:val="12"/>
        <w:numPr>
          <w:ilvl w:val="1"/>
          <w:numId w:val="51"/>
        </w:numPr>
        <w:tabs>
          <w:tab w:val="left" w:pos="700"/>
        </w:tabs>
        <w:spacing w:line="288" w:lineRule="auto"/>
        <w:ind w:right="234"/>
        <w:jc w:val="both"/>
        <w:rPr>
          <w:sz w:val="23"/>
        </w:rPr>
      </w:pPr>
      <w:r>
        <w:rPr>
          <w:w w:val="105"/>
          <w:sz w:val="23"/>
        </w:rPr>
        <w:t>Theimpellerisconnectedtheinput shaftoftheprimemoverandtheturbinewiththeoutputshaft.Whenthe impeller ismoved by the primemover, the fluid in housing experiencescentrifugal forceand dueto curved vanes ofthe impeller the fluid directed towards the turbine blades.</w:t>
      </w:r>
    </w:p>
    <w:p w14:paraId="4FEA9FC7">
      <w:pPr>
        <w:pStyle w:val="12"/>
        <w:numPr>
          <w:ilvl w:val="1"/>
          <w:numId w:val="51"/>
        </w:numPr>
        <w:tabs>
          <w:tab w:val="left" w:pos="700"/>
        </w:tabs>
        <w:spacing w:line="288" w:lineRule="auto"/>
        <w:ind w:right="226"/>
        <w:jc w:val="both"/>
        <w:rPr>
          <w:sz w:val="23"/>
        </w:rPr>
      </w:pPr>
      <w:r>
        <w:rPr>
          <w:w w:val="105"/>
          <w:sz w:val="23"/>
        </w:rPr>
        <w:t>As the fluid strikes the turbine blades it starts rotating. With the increase in the speed of impeller, the velocity of the turbine increases and becomes approximately equal to the impeller speed. The fluid after passing through the turbine blades again return to the impeller.</w:t>
      </w:r>
    </w:p>
    <w:p w14:paraId="4ABEC953">
      <w:pPr>
        <w:pStyle w:val="11"/>
        <w:ind w:left="3071" w:firstLine="0"/>
        <w:rPr>
          <w:sz w:val="20"/>
        </w:rPr>
      </w:pPr>
      <w:r>
        <w:rPr>
          <w:sz w:val="20"/>
          <w:lang w:val="en-IN" w:eastAsia="en-IN"/>
        </w:rPr>
        <w:drawing>
          <wp:inline distT="0" distB="0" distL="0" distR="0">
            <wp:extent cx="3594735" cy="3356610"/>
            <wp:effectExtent l="0" t="0" r="0" b="0"/>
            <wp:docPr id="221" name="Image 221"/>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11" cstate="print"/>
                    <a:stretch>
                      <a:fillRect/>
                    </a:stretch>
                  </pic:blipFill>
                  <pic:spPr>
                    <a:xfrm>
                      <a:off x="0" y="0"/>
                      <a:ext cx="3595259" cy="3356991"/>
                    </a:xfrm>
                    <a:prstGeom prst="rect">
                      <a:avLst/>
                    </a:prstGeom>
                  </pic:spPr>
                </pic:pic>
              </a:graphicData>
            </a:graphic>
          </wp:inline>
        </w:drawing>
      </w:r>
    </w:p>
    <w:p w14:paraId="1B3B59DF">
      <w:pPr>
        <w:rPr>
          <w:sz w:val="20"/>
        </w:rPr>
        <w:sectPr>
          <w:pgSz w:w="12240" w:h="15840"/>
          <w:pgMar w:top="1340" w:right="500" w:bottom="280" w:left="380" w:header="720" w:footer="720" w:gutter="0"/>
          <w:cols w:space="720" w:num="1"/>
        </w:sectPr>
      </w:pPr>
    </w:p>
    <w:p w14:paraId="18AF6B0C">
      <w:pPr>
        <w:pStyle w:val="11"/>
        <w:ind w:left="3068" w:firstLine="0"/>
        <w:rPr>
          <w:sz w:val="20"/>
        </w:rPr>
      </w:pPr>
      <w:r>
        <w:pict>
          <v:shape id="docshape131" o:spid="_x0000_s1304" o:spt="100" style="position:absolute;left:0pt;margin-left:24.85pt;margin-top:24.85pt;height:741.65pt;width:561.6pt;mso-position-horizontal-relative:page;mso-position-vertical-relative:page;z-index:-2515957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643630" cy="1828800"/>
            <wp:effectExtent l="0" t="0" r="0" b="0"/>
            <wp:docPr id="223" name="Image 223"/>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12" cstate="print"/>
                    <a:stretch>
                      <a:fillRect/>
                    </a:stretch>
                  </pic:blipFill>
                  <pic:spPr>
                    <a:xfrm>
                      <a:off x="0" y="0"/>
                      <a:ext cx="3643749" cy="1828800"/>
                    </a:xfrm>
                    <a:prstGeom prst="rect">
                      <a:avLst/>
                    </a:prstGeom>
                  </pic:spPr>
                </pic:pic>
              </a:graphicData>
            </a:graphic>
          </wp:inline>
        </w:drawing>
      </w:r>
    </w:p>
    <w:p w14:paraId="7176A59E">
      <w:pPr>
        <w:pStyle w:val="11"/>
        <w:ind w:left="0" w:firstLine="0"/>
      </w:pPr>
    </w:p>
    <w:p w14:paraId="34A3FE94">
      <w:pPr>
        <w:pStyle w:val="11"/>
        <w:spacing w:before="20"/>
        <w:ind w:left="0" w:firstLine="0"/>
      </w:pPr>
    </w:p>
    <w:p w14:paraId="71F5D084">
      <w:pPr>
        <w:pStyle w:val="11"/>
        <w:ind w:left="340" w:firstLine="0"/>
        <w:jc w:val="both"/>
      </w:pPr>
      <w:r>
        <w:rPr>
          <w:w w:val="105"/>
        </w:rPr>
        <w:t>WorkingofFluid</w:t>
      </w:r>
      <w:r>
        <w:rPr>
          <w:spacing w:val="-2"/>
          <w:w w:val="105"/>
        </w:rPr>
        <w:t>Coupling</w:t>
      </w:r>
    </w:p>
    <w:p w14:paraId="7284288A">
      <w:pPr>
        <w:pStyle w:val="12"/>
        <w:numPr>
          <w:ilvl w:val="1"/>
          <w:numId w:val="51"/>
        </w:numPr>
        <w:tabs>
          <w:tab w:val="left" w:pos="700"/>
        </w:tabs>
        <w:spacing w:before="9" w:line="295" w:lineRule="auto"/>
        <w:ind w:right="250"/>
        <w:jc w:val="both"/>
        <w:rPr>
          <w:sz w:val="23"/>
        </w:rPr>
      </w:pPr>
      <w:r>
        <w:rPr>
          <w:w w:val="105"/>
          <w:sz w:val="23"/>
        </w:rPr>
        <w:t>As the prime mover moves, it rotates the impeller of the coupling. The impeller acts as a centrifugal pump and throwsthe fluid outward and directsit towards the turbine blade.</w:t>
      </w:r>
    </w:p>
    <w:p w14:paraId="6A34ECDC">
      <w:pPr>
        <w:pStyle w:val="12"/>
        <w:numPr>
          <w:ilvl w:val="1"/>
          <w:numId w:val="51"/>
        </w:numPr>
        <w:tabs>
          <w:tab w:val="left" w:pos="700"/>
        </w:tabs>
        <w:spacing w:line="288" w:lineRule="auto"/>
        <w:ind w:right="236"/>
        <w:jc w:val="both"/>
        <w:rPr>
          <w:sz w:val="23"/>
        </w:rPr>
      </w:pPr>
      <w:r>
        <w:rPr>
          <w:w w:val="105"/>
          <w:sz w:val="23"/>
        </w:rPr>
        <w:t>As the high moving fluid strikes the turbine blades, it also starts rotating, after striking on the blades, the direction of the fluid is changed and it is directed towards the impeller again. The blades of turbine are designed in such a way that it can easily change the direction ofthe fluid. It is the changing ofdirection of the fluid that makes the turbine to rotate.</w:t>
      </w:r>
    </w:p>
    <w:p w14:paraId="04D3D388">
      <w:pPr>
        <w:pStyle w:val="12"/>
        <w:numPr>
          <w:ilvl w:val="1"/>
          <w:numId w:val="51"/>
        </w:numPr>
        <w:tabs>
          <w:tab w:val="left" w:pos="700"/>
        </w:tabs>
        <w:spacing w:line="290" w:lineRule="auto"/>
        <w:ind w:right="238"/>
        <w:jc w:val="both"/>
        <w:rPr>
          <w:sz w:val="23"/>
        </w:rPr>
      </w:pPr>
      <w:r>
        <w:rPr>
          <w:w w:val="105"/>
          <w:sz w:val="23"/>
        </w:rPr>
        <w:t>As the impeller speed increases, the speed of the turbine also increases. After sometime the speed of both impellerandturbinebecomesequal.Inthiswaypoweristransmittedfromone shafttoanotherbytheuseof fluid coupling.</w:t>
      </w:r>
    </w:p>
    <w:p w14:paraId="39529B63">
      <w:pPr>
        <w:pStyle w:val="12"/>
        <w:numPr>
          <w:ilvl w:val="1"/>
          <w:numId w:val="51"/>
        </w:numPr>
        <w:tabs>
          <w:tab w:val="left" w:pos="700"/>
        </w:tabs>
        <w:spacing w:line="288" w:lineRule="auto"/>
        <w:ind w:right="249"/>
        <w:jc w:val="both"/>
        <w:rPr>
          <w:sz w:val="23"/>
        </w:rPr>
      </w:pPr>
      <w:r>
        <w:rPr>
          <w:w w:val="105"/>
          <w:sz w:val="23"/>
        </w:rPr>
        <w:t>In same way torque converter works but the difference is that it has stator placed in between impeller and turbine for torque multiplication.</w:t>
      </w:r>
    </w:p>
    <w:p w14:paraId="5468734A">
      <w:pPr>
        <w:pStyle w:val="11"/>
        <w:ind w:left="340" w:firstLine="0"/>
      </w:pPr>
      <w:r>
        <w:rPr>
          <w:spacing w:val="-2"/>
          <w:w w:val="105"/>
        </w:rPr>
        <w:t>Application</w:t>
      </w:r>
    </w:p>
    <w:p w14:paraId="40CC916D">
      <w:pPr>
        <w:pStyle w:val="12"/>
        <w:numPr>
          <w:ilvl w:val="1"/>
          <w:numId w:val="51"/>
        </w:numPr>
        <w:tabs>
          <w:tab w:val="left" w:pos="700"/>
        </w:tabs>
        <w:spacing w:line="288" w:lineRule="auto"/>
        <w:ind w:right="251"/>
        <w:rPr>
          <w:sz w:val="23"/>
        </w:rPr>
      </w:pPr>
      <w:r>
        <w:rPr>
          <w:w w:val="105"/>
          <w:sz w:val="23"/>
        </w:rPr>
        <w:t>Itisused in automotiveindustries forthe transmission ofpower from the engineto the wheelas alternative of clutch.</w:t>
      </w:r>
    </w:p>
    <w:p w14:paraId="34D63D68">
      <w:pPr>
        <w:pStyle w:val="12"/>
        <w:numPr>
          <w:ilvl w:val="1"/>
          <w:numId w:val="51"/>
        </w:numPr>
        <w:tabs>
          <w:tab w:val="left" w:pos="699"/>
        </w:tabs>
        <w:spacing w:before="2"/>
        <w:ind w:left="699" w:hanging="359"/>
        <w:rPr>
          <w:sz w:val="23"/>
        </w:rPr>
      </w:pPr>
      <w:r>
        <w:rPr>
          <w:w w:val="105"/>
          <w:sz w:val="23"/>
        </w:rPr>
        <w:t>Itisusedinmarinepropulsion</w:t>
      </w:r>
      <w:r>
        <w:rPr>
          <w:spacing w:val="-2"/>
          <w:w w:val="105"/>
          <w:sz w:val="23"/>
        </w:rPr>
        <w:t>systems.</w:t>
      </w:r>
    </w:p>
    <w:p w14:paraId="5C4B099A">
      <w:pPr>
        <w:pStyle w:val="12"/>
        <w:numPr>
          <w:ilvl w:val="1"/>
          <w:numId w:val="51"/>
        </w:numPr>
        <w:tabs>
          <w:tab w:val="left" w:pos="699"/>
        </w:tabs>
        <w:spacing w:before="38"/>
        <w:ind w:left="699" w:hanging="359"/>
        <w:rPr>
          <w:sz w:val="23"/>
        </w:rPr>
      </w:pPr>
      <w:r>
        <w:rPr>
          <w:w w:val="105"/>
          <w:sz w:val="23"/>
        </w:rPr>
        <w:t>Itisusedinvariousindustriesforthepower</w:t>
      </w:r>
      <w:r>
        <w:rPr>
          <w:spacing w:val="-2"/>
          <w:w w:val="105"/>
          <w:sz w:val="23"/>
        </w:rPr>
        <w:t>transmission.</w:t>
      </w:r>
    </w:p>
    <w:p w14:paraId="357ED4A5">
      <w:pPr>
        <w:pStyle w:val="11"/>
        <w:spacing w:before="83"/>
        <w:ind w:left="0" w:firstLine="0"/>
      </w:pPr>
    </w:p>
    <w:p w14:paraId="7114F19A">
      <w:pPr>
        <w:pStyle w:val="5"/>
        <w:numPr>
          <w:ilvl w:val="0"/>
          <w:numId w:val="51"/>
        </w:numPr>
        <w:tabs>
          <w:tab w:val="left" w:pos="575"/>
        </w:tabs>
        <w:ind w:left="575" w:hanging="242"/>
      </w:pPr>
      <w:r>
        <w:rPr>
          <w:w w:val="105"/>
        </w:rPr>
        <w:t>EXPLAINTHEWORKINGOFSLIDINGMESHGEARBOXWITHNEAT</w:t>
      </w:r>
      <w:r>
        <w:rPr>
          <w:spacing w:val="-2"/>
          <w:w w:val="105"/>
        </w:rPr>
        <w:t>SKETCH.</w:t>
      </w:r>
    </w:p>
    <w:p w14:paraId="368090B7">
      <w:pPr>
        <w:pStyle w:val="12"/>
        <w:numPr>
          <w:ilvl w:val="1"/>
          <w:numId w:val="51"/>
        </w:numPr>
        <w:tabs>
          <w:tab w:val="left" w:pos="700"/>
        </w:tabs>
        <w:spacing w:before="10" w:line="288" w:lineRule="auto"/>
        <w:ind w:right="221"/>
        <w:jc w:val="both"/>
        <w:rPr>
          <w:sz w:val="23"/>
        </w:rPr>
      </w:pPr>
      <w:r>
        <w:rPr>
          <w:w w:val="105"/>
          <w:sz w:val="23"/>
        </w:rPr>
        <w:t>―Oldisgold‖ veryrightlysaidaswhenit comestoanautomobileoldinventionsarethesourceofimproved technologywhichweare usingtoday.One ofthose inventionsisSliding mesh gearbox which gave risetoa very essential system of an automobile i.e. transmission system or gearbox. But from where did the idea come from? How does it work? Let‘s just find out.</w:t>
      </w:r>
    </w:p>
    <w:p w14:paraId="35C568B4">
      <w:pPr>
        <w:pStyle w:val="12"/>
        <w:numPr>
          <w:ilvl w:val="1"/>
          <w:numId w:val="51"/>
        </w:numPr>
        <w:tabs>
          <w:tab w:val="left" w:pos="700"/>
        </w:tabs>
        <w:spacing w:line="288" w:lineRule="auto"/>
        <w:ind w:right="211"/>
        <w:jc w:val="both"/>
        <w:rPr>
          <w:sz w:val="23"/>
        </w:rPr>
      </w:pPr>
      <w:r>
        <w:rPr>
          <w:w w:val="105"/>
          <w:sz w:val="23"/>
        </w:rPr>
        <w:t>The idea of a transmission system is given by French inventors Louis-Rene and Emile Levassor who invented the world‘s first ever transmission system with 3-speed sliding mesh transmission in 1894 which was the boom in the automobile industry.</w:t>
      </w:r>
    </w:p>
    <w:p w14:paraId="65F678BB">
      <w:pPr>
        <w:pStyle w:val="12"/>
        <w:numPr>
          <w:ilvl w:val="1"/>
          <w:numId w:val="51"/>
        </w:numPr>
        <w:tabs>
          <w:tab w:val="left" w:pos="700"/>
        </w:tabs>
        <w:spacing w:line="288" w:lineRule="auto"/>
        <w:ind w:right="225"/>
        <w:jc w:val="both"/>
        <w:rPr>
          <w:sz w:val="23"/>
        </w:rPr>
      </w:pPr>
      <w:r>
        <w:rPr>
          <w:w w:val="105"/>
          <w:sz w:val="23"/>
        </w:rPr>
        <w:t xml:space="preserve">Sliding mesh gearbox is a transmission system that consists of various sets of gears and shafts that are arranged together in an organised fashion and the shifting or meshing ofdifferent gear ratiosisdone by the sliding of gears towards right and left over the splined shaft with the help of a gear lever operated by the </w:t>
      </w:r>
      <w:r>
        <w:rPr>
          <w:spacing w:val="-2"/>
          <w:w w:val="105"/>
          <w:sz w:val="23"/>
        </w:rPr>
        <w:t>driver.</w:t>
      </w:r>
    </w:p>
    <w:p w14:paraId="74BCE059">
      <w:pPr>
        <w:spacing w:line="288" w:lineRule="auto"/>
        <w:jc w:val="both"/>
        <w:rPr>
          <w:sz w:val="23"/>
        </w:rPr>
        <w:sectPr>
          <w:pgSz w:w="12240" w:h="15840"/>
          <w:pgMar w:top="1420" w:right="500" w:bottom="280" w:left="380" w:header="720" w:footer="720" w:gutter="0"/>
          <w:cols w:space="720" w:num="1"/>
        </w:sectPr>
      </w:pPr>
    </w:p>
    <w:p w14:paraId="23760639">
      <w:pPr>
        <w:pStyle w:val="11"/>
        <w:spacing w:before="91"/>
        <w:ind w:left="340" w:firstLine="0"/>
        <w:rPr>
          <w:rFonts w:ascii="Cambria"/>
        </w:rPr>
      </w:pPr>
      <w:r>
        <w:pict>
          <v:shape id="docshape132" o:spid="_x0000_s1303" o:spt="100" style="position:absolute;left:0pt;margin-left:24.85pt;margin-top:24.85pt;height:741.65pt;width:561.6pt;mso-position-horizontal-relative:page;mso-position-vertical-relative:page;z-index:-2515957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w w:val="105"/>
        </w:rPr>
        <w:t>NeedofSlidingMesh</w:t>
      </w:r>
      <w:r>
        <w:rPr>
          <w:rFonts w:ascii="Cambria"/>
          <w:spacing w:val="-2"/>
          <w:w w:val="105"/>
        </w:rPr>
        <w:t>Transmission</w:t>
      </w:r>
    </w:p>
    <w:p w14:paraId="05A3BB0E">
      <w:pPr>
        <w:pStyle w:val="12"/>
        <w:numPr>
          <w:ilvl w:val="1"/>
          <w:numId w:val="51"/>
        </w:numPr>
        <w:tabs>
          <w:tab w:val="left" w:pos="700"/>
        </w:tabs>
        <w:spacing w:before="37" w:line="290" w:lineRule="auto"/>
        <w:ind w:right="220"/>
        <w:jc w:val="both"/>
        <w:rPr>
          <w:sz w:val="23"/>
        </w:rPr>
      </w:pPr>
      <w:r>
        <w:rPr>
          <w:w w:val="105"/>
          <w:sz w:val="23"/>
        </w:rPr>
        <w:t>Introduction of an IC engine had led to the introduction of an automobile that was the replacement of the horse carriage which was used as the travelling medium by the people in early 18th century, but still the automobilewaslackingbehind whenit cameto facethechallenges(turns, elevations, roughnessetc.) given by the the roads as there was no such mechanism fitted in early vehicles that could provide different torque and speed ratios as demanded by the road conditions.</w:t>
      </w:r>
    </w:p>
    <w:p w14:paraId="487F1DA2">
      <w:pPr>
        <w:pStyle w:val="12"/>
        <w:numPr>
          <w:ilvl w:val="1"/>
          <w:numId w:val="51"/>
        </w:numPr>
        <w:tabs>
          <w:tab w:val="left" w:pos="700"/>
        </w:tabs>
        <w:spacing w:line="288" w:lineRule="auto"/>
        <w:ind w:right="239"/>
        <w:jc w:val="both"/>
        <w:rPr>
          <w:sz w:val="23"/>
        </w:rPr>
      </w:pPr>
      <w:r>
        <w:rPr>
          <w:w w:val="105"/>
          <w:sz w:val="23"/>
        </w:rPr>
        <w:t>In 1894 the first transmission system named Sliding mesh transmission system was introduced which was designed to provide different speed andtorqueratios to overcome thoseroad challenges.</w:t>
      </w:r>
    </w:p>
    <w:p w14:paraId="06497BBE">
      <w:pPr>
        <w:pStyle w:val="11"/>
        <w:ind w:left="340" w:firstLine="0"/>
        <w:jc w:val="both"/>
      </w:pPr>
      <w:r>
        <w:rPr>
          <w:w w:val="105"/>
        </w:rPr>
        <w:t>Thevariousproblemsolvedbythistypesofgearbox</w:t>
      </w:r>
      <w:r>
        <w:rPr>
          <w:spacing w:val="-4"/>
          <w:w w:val="105"/>
        </w:rPr>
        <w:t>are-</w:t>
      </w:r>
    </w:p>
    <w:p w14:paraId="5EF1E401">
      <w:pPr>
        <w:pStyle w:val="12"/>
        <w:numPr>
          <w:ilvl w:val="1"/>
          <w:numId w:val="51"/>
        </w:numPr>
        <w:tabs>
          <w:tab w:val="left" w:pos="700"/>
        </w:tabs>
        <w:spacing w:line="295" w:lineRule="auto"/>
        <w:ind w:right="242"/>
        <w:rPr>
          <w:sz w:val="23"/>
        </w:rPr>
      </w:pPr>
      <w:r>
        <w:rPr>
          <w:w w:val="105"/>
          <w:sz w:val="23"/>
        </w:rPr>
        <w:t>Fuelconsumptionofanautomobileincreasedastheloadontheengineisdecreasedorsharedbythe intermediate system known as sliding mesh gearbox.</w:t>
      </w:r>
    </w:p>
    <w:p w14:paraId="04D2C1B8">
      <w:pPr>
        <w:pStyle w:val="12"/>
        <w:numPr>
          <w:ilvl w:val="1"/>
          <w:numId w:val="51"/>
        </w:numPr>
        <w:tabs>
          <w:tab w:val="left" w:pos="700"/>
        </w:tabs>
        <w:spacing w:line="288" w:lineRule="auto"/>
        <w:ind w:right="260"/>
        <w:rPr>
          <w:sz w:val="23"/>
        </w:rPr>
      </w:pPr>
      <w:r>
        <w:rPr>
          <w:w w:val="105"/>
          <w:sz w:val="23"/>
        </w:rPr>
        <w:t>Due to the varying torque ratios provided bythis gearbox, the automobile vehicle is made to go to the hill stations which was not possible earlier.</w:t>
      </w:r>
    </w:p>
    <w:p w14:paraId="1F16EE5F">
      <w:pPr>
        <w:pStyle w:val="12"/>
        <w:numPr>
          <w:ilvl w:val="1"/>
          <w:numId w:val="51"/>
        </w:numPr>
        <w:tabs>
          <w:tab w:val="left" w:pos="700"/>
        </w:tabs>
        <w:spacing w:line="288" w:lineRule="auto"/>
        <w:ind w:right="258"/>
        <w:rPr>
          <w:sz w:val="23"/>
        </w:rPr>
      </w:pPr>
      <w:r>
        <w:rPr>
          <w:w w:val="105"/>
          <w:sz w:val="23"/>
        </w:rPr>
        <w:t>Time taken to reach the destination was decreased as overall speed ofthe vehicleincreased due to the high speed ratios provided by it.</w:t>
      </w:r>
    </w:p>
    <w:p w14:paraId="514B1A49">
      <w:pPr>
        <w:pStyle w:val="12"/>
        <w:numPr>
          <w:ilvl w:val="1"/>
          <w:numId w:val="51"/>
        </w:numPr>
        <w:tabs>
          <w:tab w:val="left" w:pos="699"/>
        </w:tabs>
        <w:ind w:left="699" w:hanging="359"/>
        <w:rPr>
          <w:sz w:val="23"/>
        </w:rPr>
      </w:pPr>
      <w:r>
        <w:rPr>
          <w:w w:val="105"/>
          <w:sz w:val="23"/>
        </w:rPr>
        <w:t>Reverseofthecarmadepossiblewiththeintroductionofthistransmission</w:t>
      </w:r>
      <w:r>
        <w:rPr>
          <w:spacing w:val="-2"/>
          <w:w w:val="105"/>
          <w:sz w:val="23"/>
        </w:rPr>
        <w:t>system.</w:t>
      </w:r>
    </w:p>
    <w:p w14:paraId="53422E77">
      <w:pPr>
        <w:pStyle w:val="12"/>
        <w:numPr>
          <w:ilvl w:val="1"/>
          <w:numId w:val="51"/>
        </w:numPr>
        <w:tabs>
          <w:tab w:val="left" w:pos="700"/>
        </w:tabs>
        <w:spacing w:before="41" w:line="295" w:lineRule="auto"/>
        <w:ind w:right="258"/>
        <w:rPr>
          <w:sz w:val="23"/>
        </w:rPr>
      </w:pPr>
      <w:r>
        <w:rPr>
          <w:w w:val="105"/>
          <w:sz w:val="23"/>
        </w:rPr>
        <w:t>Jamming of vehicle due to the rough road conditions was solved after the introduction of the sliding mesh gear box.</w:t>
      </w:r>
    </w:p>
    <w:p w14:paraId="15BC45C0">
      <w:pPr>
        <w:pStyle w:val="11"/>
        <w:spacing w:before="10"/>
        <w:ind w:left="0" w:firstLine="0"/>
      </w:pPr>
    </w:p>
    <w:p w14:paraId="6DD602EC">
      <w:pPr>
        <w:pStyle w:val="11"/>
        <w:ind w:left="340" w:firstLine="0"/>
        <w:rPr>
          <w:rFonts w:ascii="Cambria"/>
        </w:rPr>
      </w:pPr>
      <w:r>
        <w:rPr>
          <w:rFonts w:ascii="Cambria"/>
          <w:w w:val="105"/>
        </w:rPr>
        <w:t>ComponentsofaSlidingMesh</w:t>
      </w:r>
      <w:r>
        <w:rPr>
          <w:rFonts w:ascii="Cambria"/>
          <w:spacing w:val="-2"/>
          <w:w w:val="105"/>
        </w:rPr>
        <w:t>Gearbox</w:t>
      </w:r>
    </w:p>
    <w:p w14:paraId="149C24AF">
      <w:pPr>
        <w:pStyle w:val="12"/>
        <w:numPr>
          <w:ilvl w:val="0"/>
          <w:numId w:val="52"/>
        </w:numPr>
        <w:tabs>
          <w:tab w:val="left" w:pos="619"/>
        </w:tabs>
        <w:spacing w:before="37"/>
        <w:ind w:left="619" w:hanging="286"/>
        <w:jc w:val="both"/>
        <w:rPr>
          <w:sz w:val="23"/>
        </w:rPr>
      </w:pPr>
      <w:r>
        <w:rPr>
          <w:w w:val="105"/>
          <w:sz w:val="23"/>
        </w:rPr>
        <w:t>Shafts–Slidingmeshgearboxconsistsof3shaftsthat</w:t>
      </w:r>
      <w:r>
        <w:rPr>
          <w:spacing w:val="-4"/>
          <w:w w:val="105"/>
          <w:sz w:val="23"/>
        </w:rPr>
        <w:t>are-</w:t>
      </w:r>
    </w:p>
    <w:p w14:paraId="2406236F">
      <w:pPr>
        <w:pStyle w:val="12"/>
        <w:numPr>
          <w:ilvl w:val="1"/>
          <w:numId w:val="51"/>
        </w:numPr>
        <w:tabs>
          <w:tab w:val="left" w:pos="700"/>
        </w:tabs>
        <w:spacing w:before="16" w:line="288" w:lineRule="auto"/>
        <w:ind w:right="228"/>
        <w:jc w:val="both"/>
        <w:rPr>
          <w:sz w:val="23"/>
        </w:rPr>
      </w:pPr>
      <w:r>
        <w:rPr>
          <w:w w:val="105"/>
          <w:sz w:val="23"/>
        </w:rPr>
        <w:t>Main shaft- It is the shaft used as an output shaft in a sliding-mesh over which the sets of gears with internally splined grooves are arranged in an organised fashion. The outer surface of this shaft is made splined sothatthe gears can easilyslide over this shaftin order to mesh with theappropriate gear.</w:t>
      </w:r>
    </w:p>
    <w:p w14:paraId="37E41E71">
      <w:pPr>
        <w:pStyle w:val="12"/>
        <w:numPr>
          <w:ilvl w:val="1"/>
          <w:numId w:val="51"/>
        </w:numPr>
        <w:tabs>
          <w:tab w:val="left" w:pos="700"/>
        </w:tabs>
        <w:spacing w:line="288" w:lineRule="auto"/>
        <w:ind w:right="245"/>
        <w:jc w:val="both"/>
        <w:rPr>
          <w:sz w:val="23"/>
        </w:rPr>
      </w:pPr>
      <w:r>
        <w:rPr>
          <w:w w:val="105"/>
          <w:sz w:val="23"/>
        </w:rPr>
        <w:t>Clutch shaft- It is the shaft that is used to carry engine output to the transmission box with the help of engaginganddisengagingclutchwhichismountingattheengineend,gearorapairofgearismountedover this shaft which is used to transmit rotational motion to the lay shaft.</w:t>
      </w:r>
    </w:p>
    <w:p w14:paraId="73147507">
      <w:pPr>
        <w:pStyle w:val="12"/>
        <w:numPr>
          <w:ilvl w:val="1"/>
          <w:numId w:val="51"/>
        </w:numPr>
        <w:tabs>
          <w:tab w:val="left" w:pos="700"/>
        </w:tabs>
        <w:spacing w:line="290" w:lineRule="auto"/>
        <w:ind w:right="219"/>
        <w:jc w:val="both"/>
        <w:rPr>
          <w:sz w:val="23"/>
        </w:rPr>
      </w:pPr>
      <w:r>
        <w:rPr>
          <w:w w:val="105"/>
          <w:sz w:val="23"/>
        </w:rPr>
        <w:t>Lay shaft- It is the shaft having gears mounted over its outer surface and is in continuous rotation with the clutch shaft as one gear of this shaft is always in contact with a gear on the clutch shaft, it is used as a intermediate shaft( between main shaft and clutch shaft )that providesthe meshing of the gears ofthe main shaft in order to transmit appropriate output to the final drive.</w:t>
      </w:r>
    </w:p>
    <w:p w14:paraId="696F690B">
      <w:pPr>
        <w:pStyle w:val="12"/>
        <w:numPr>
          <w:ilvl w:val="0"/>
          <w:numId w:val="52"/>
        </w:numPr>
        <w:tabs>
          <w:tab w:val="left" w:pos="690"/>
        </w:tabs>
        <w:ind w:left="690" w:hanging="357"/>
        <w:jc w:val="both"/>
        <w:rPr>
          <w:sz w:val="23"/>
        </w:rPr>
      </w:pPr>
      <w:r>
        <w:rPr>
          <w:w w:val="105"/>
          <w:sz w:val="23"/>
        </w:rPr>
        <w:t>Gears–2typesofgearwereusuallyusedinslidingmesh</w:t>
      </w:r>
      <w:r>
        <w:rPr>
          <w:spacing w:val="-2"/>
          <w:w w:val="105"/>
          <w:sz w:val="23"/>
        </w:rPr>
        <w:t>gearbox.</w:t>
      </w:r>
    </w:p>
    <w:p w14:paraId="086B6853">
      <w:pPr>
        <w:pStyle w:val="12"/>
        <w:numPr>
          <w:ilvl w:val="1"/>
          <w:numId w:val="52"/>
        </w:numPr>
        <w:tabs>
          <w:tab w:val="left" w:pos="700"/>
        </w:tabs>
        <w:spacing w:before="2" w:line="288" w:lineRule="auto"/>
        <w:ind w:right="243"/>
        <w:jc w:val="both"/>
        <w:rPr>
          <w:sz w:val="23"/>
        </w:rPr>
      </w:pPr>
      <w:r>
        <w:rPr>
          <w:w w:val="105"/>
          <w:sz w:val="23"/>
        </w:rPr>
        <w:t>Spur gear- This is the type of gears having straight cut teethes over its surface, straight teethes proving maximum meshing area.</w:t>
      </w:r>
    </w:p>
    <w:p w14:paraId="6E35AB2A">
      <w:pPr>
        <w:pStyle w:val="12"/>
        <w:numPr>
          <w:ilvl w:val="1"/>
          <w:numId w:val="52"/>
        </w:numPr>
        <w:tabs>
          <w:tab w:val="left" w:pos="700"/>
        </w:tabs>
        <w:spacing w:line="295" w:lineRule="auto"/>
        <w:ind w:right="230"/>
        <w:jc w:val="both"/>
        <w:rPr>
          <w:sz w:val="23"/>
        </w:rPr>
      </w:pPr>
      <w:r>
        <w:rPr>
          <w:w w:val="105"/>
          <w:sz w:val="23"/>
        </w:rPr>
        <w:t>Helical gear-Thisisthetypeofgearin whichtheteethesare cuttedinangularfashionunlikespurgearsthis type of gears are smooth and less noisy.</w:t>
      </w:r>
    </w:p>
    <w:p w14:paraId="571C3FEF">
      <w:pPr>
        <w:pStyle w:val="12"/>
        <w:numPr>
          <w:ilvl w:val="0"/>
          <w:numId w:val="52"/>
        </w:numPr>
        <w:tabs>
          <w:tab w:val="left" w:pos="761"/>
        </w:tabs>
        <w:spacing w:line="288" w:lineRule="auto"/>
        <w:ind w:left="340" w:right="248" w:firstLine="0"/>
        <w:jc w:val="both"/>
        <w:rPr>
          <w:sz w:val="23"/>
        </w:rPr>
      </w:pPr>
      <w:r>
        <w:rPr>
          <w:w w:val="105"/>
          <w:sz w:val="23"/>
        </w:rPr>
        <w:t>Gearlever-Itisthe selecting mechanismoperated bythedriverinordertoselecttheappropriategearratio, this liver is connected to the main shaft along with the selector forks.</w:t>
      </w:r>
    </w:p>
    <w:p w14:paraId="3FCB69FA">
      <w:pPr>
        <w:pStyle w:val="11"/>
        <w:ind w:left="340" w:firstLine="0"/>
        <w:rPr>
          <w:rFonts w:ascii="Cambria"/>
        </w:rPr>
      </w:pPr>
      <w:r>
        <w:rPr>
          <w:rFonts w:ascii="Cambria"/>
        </w:rPr>
        <w:t>WorkingofSlidingMesh</w:t>
      </w:r>
      <w:r>
        <w:rPr>
          <w:rFonts w:ascii="Cambria"/>
          <w:spacing w:val="-2"/>
        </w:rPr>
        <w:t>Gearbox</w:t>
      </w:r>
    </w:p>
    <w:p w14:paraId="71CFBA54">
      <w:pPr>
        <w:pStyle w:val="12"/>
        <w:numPr>
          <w:ilvl w:val="0"/>
          <w:numId w:val="53"/>
        </w:numPr>
        <w:tabs>
          <w:tab w:val="left" w:pos="700"/>
        </w:tabs>
        <w:spacing w:before="36" w:line="288" w:lineRule="auto"/>
        <w:ind w:right="231"/>
        <w:jc w:val="both"/>
        <w:rPr>
          <w:sz w:val="23"/>
        </w:rPr>
      </w:pPr>
      <w:r>
        <w:rPr>
          <w:w w:val="105"/>
          <w:sz w:val="23"/>
        </w:rPr>
        <w:t>The shifting of gears is obtained by the meshing of the gears on the main shaft with the gearson the lay shaft by right or left sliding of gears on the main shaft in order to obtain appropriate gears, lets understand the working of 3- speed 1-reverse transmission used in earlyautomobile vehicles.</w:t>
      </w:r>
    </w:p>
    <w:p w14:paraId="08C786FA">
      <w:pPr>
        <w:spacing w:line="288" w:lineRule="auto"/>
        <w:jc w:val="both"/>
        <w:rPr>
          <w:sz w:val="23"/>
        </w:rPr>
        <w:sectPr>
          <w:pgSz w:w="12240" w:h="15840"/>
          <w:pgMar w:top="1340" w:right="500" w:bottom="280" w:left="380" w:header="720" w:footer="720" w:gutter="0"/>
          <w:cols w:space="720" w:num="1"/>
        </w:sectPr>
      </w:pPr>
    </w:p>
    <w:p w14:paraId="26D5FFAA">
      <w:pPr>
        <w:pStyle w:val="11"/>
        <w:spacing w:before="91"/>
        <w:ind w:left="340" w:firstLine="0"/>
        <w:rPr>
          <w:rFonts w:ascii="Cambria"/>
        </w:rPr>
      </w:pPr>
      <w:r>
        <w:pict>
          <v:shape id="docshape133" o:spid="_x0000_s1302" o:spt="100" style="position:absolute;left:0pt;margin-left:24.85pt;margin-top:24.85pt;height:741.65pt;width:561.6pt;mso-position-horizontal-relative:page;mso-position-vertical-relative:page;z-index:-2515947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pacing w:val="-2"/>
          <w:w w:val="105"/>
        </w:rPr>
        <w:t>First</w:t>
      </w:r>
      <w:r>
        <w:rPr>
          <w:rFonts w:ascii="Cambria"/>
          <w:spacing w:val="-4"/>
          <w:w w:val="105"/>
        </w:rPr>
        <w:t xml:space="preserve"> gear</w:t>
      </w:r>
    </w:p>
    <w:p w14:paraId="5E0CD2A2">
      <w:pPr>
        <w:pStyle w:val="12"/>
        <w:numPr>
          <w:ilvl w:val="0"/>
          <w:numId w:val="53"/>
        </w:numPr>
        <w:tabs>
          <w:tab w:val="left" w:pos="700"/>
        </w:tabs>
        <w:spacing w:before="37" w:line="295" w:lineRule="auto"/>
        <w:ind w:right="250"/>
        <w:jc w:val="both"/>
        <w:rPr>
          <w:sz w:val="23"/>
        </w:rPr>
      </w:pPr>
      <w:r>
        <w:rPr>
          <w:w w:val="105"/>
          <w:sz w:val="23"/>
        </w:rPr>
        <w:t>First gear provide maximum torque at low speed which is obtained when the smallest gear on the lay shaft meshes with the biggest gear onthe main shaft in order toprovide high torque.</w:t>
      </w:r>
    </w:p>
    <w:p w14:paraId="4CA5F768">
      <w:pPr>
        <w:pStyle w:val="11"/>
        <w:spacing w:before="56"/>
        <w:ind w:left="0" w:firstLine="0"/>
        <w:rPr>
          <w:sz w:val="20"/>
        </w:rPr>
      </w:pPr>
      <w:r>
        <w:rPr>
          <w:lang w:val="en-IN" w:eastAsia="en-IN"/>
        </w:rPr>
        <w:drawing>
          <wp:anchor distT="0" distB="0" distL="0" distR="0" simplePos="0" relativeHeight="251922432" behindDoc="1" locked="0" layoutInCell="1" allowOverlap="1">
            <wp:simplePos x="0" y="0"/>
            <wp:positionH relativeFrom="page">
              <wp:posOffset>1901825</wp:posOffset>
            </wp:positionH>
            <wp:positionV relativeFrom="paragraph">
              <wp:posOffset>196850</wp:posOffset>
            </wp:positionV>
            <wp:extent cx="3986530" cy="2724150"/>
            <wp:effectExtent l="0" t="0" r="0" b="0"/>
            <wp:wrapTopAndBottom/>
            <wp:docPr id="226" name="Image 226"/>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13" cstate="print"/>
                    <a:stretch>
                      <a:fillRect/>
                    </a:stretch>
                  </pic:blipFill>
                  <pic:spPr>
                    <a:xfrm>
                      <a:off x="0" y="0"/>
                      <a:ext cx="3986715" cy="2724150"/>
                    </a:xfrm>
                    <a:prstGeom prst="rect">
                      <a:avLst/>
                    </a:prstGeom>
                  </pic:spPr>
                </pic:pic>
              </a:graphicData>
            </a:graphic>
          </wp:anchor>
        </w:drawing>
      </w:r>
    </w:p>
    <w:p w14:paraId="622CAF9D">
      <w:pPr>
        <w:pStyle w:val="11"/>
        <w:spacing w:before="17"/>
        <w:ind w:left="340" w:firstLine="0"/>
        <w:rPr>
          <w:rFonts w:ascii="Cambria"/>
        </w:rPr>
      </w:pPr>
      <w:r>
        <w:rPr>
          <w:rFonts w:ascii="Cambria"/>
        </w:rPr>
        <w:t>Second</w:t>
      </w:r>
      <w:r>
        <w:rPr>
          <w:rFonts w:ascii="Cambria"/>
          <w:spacing w:val="-4"/>
        </w:rPr>
        <w:t>gear</w:t>
      </w:r>
    </w:p>
    <w:p w14:paraId="6CFA21F6">
      <w:pPr>
        <w:pStyle w:val="12"/>
        <w:numPr>
          <w:ilvl w:val="0"/>
          <w:numId w:val="53"/>
        </w:numPr>
        <w:tabs>
          <w:tab w:val="left" w:pos="700"/>
        </w:tabs>
        <w:spacing w:before="15" w:line="290" w:lineRule="auto"/>
        <w:ind w:right="245"/>
        <w:jc w:val="both"/>
        <w:rPr>
          <w:sz w:val="23"/>
        </w:rPr>
      </w:pPr>
      <w:r>
        <w:rPr>
          <w:w w:val="105"/>
          <w:sz w:val="23"/>
        </w:rPr>
        <w:t>Second gear provideslesstorqueand higher speedthan first gearand isobtained whenthe middlesizegear of the main shaft meshes with the second smallest gear on the lay shaft and high speed and second high torque is transmitted to the final drive.</w:t>
      </w:r>
    </w:p>
    <w:p w14:paraId="39492733">
      <w:pPr>
        <w:pStyle w:val="11"/>
        <w:spacing w:before="9"/>
        <w:ind w:left="340" w:firstLine="0"/>
        <w:rPr>
          <w:rFonts w:ascii="Cambria"/>
        </w:rPr>
      </w:pPr>
      <w:r>
        <w:rPr>
          <w:rFonts w:ascii="Cambria"/>
        </w:rPr>
        <w:t>Third</w:t>
      </w:r>
      <w:r>
        <w:rPr>
          <w:rFonts w:ascii="Cambria"/>
          <w:spacing w:val="-4"/>
        </w:rPr>
        <w:t>gear</w:t>
      </w:r>
    </w:p>
    <w:p w14:paraId="19038E07">
      <w:pPr>
        <w:pStyle w:val="12"/>
        <w:numPr>
          <w:ilvl w:val="0"/>
          <w:numId w:val="53"/>
        </w:numPr>
        <w:tabs>
          <w:tab w:val="left" w:pos="700"/>
        </w:tabs>
        <w:spacing w:before="37" w:line="290" w:lineRule="auto"/>
        <w:ind w:right="218"/>
        <w:jc w:val="both"/>
        <w:rPr>
          <w:sz w:val="23"/>
        </w:rPr>
      </w:pPr>
      <w:r>
        <w:rPr>
          <w:w w:val="105"/>
          <w:sz w:val="23"/>
        </w:rPr>
        <w:t>Thirdgearprovidesmaximumspeedand minimumtorquetothefinaldriveandisalsoknownashigh speed gear or top gear in sliding mesh gearbox, this gear is obtained when the smallest gear of the main shaft meshes with the biggest gear of the lay shaft. Or we can say that the drive obtained maximum speed of the clutch shaft.</w:t>
      </w:r>
    </w:p>
    <w:p w14:paraId="6AE22748">
      <w:pPr>
        <w:pStyle w:val="11"/>
        <w:spacing w:before="5"/>
        <w:ind w:left="340" w:firstLine="0"/>
        <w:rPr>
          <w:rFonts w:ascii="Cambria"/>
        </w:rPr>
      </w:pPr>
      <w:r>
        <w:rPr>
          <w:rFonts w:ascii="Cambria"/>
        </w:rPr>
        <w:t>Reverse</w:t>
      </w:r>
      <w:r>
        <w:rPr>
          <w:rFonts w:ascii="Cambria"/>
          <w:spacing w:val="-4"/>
        </w:rPr>
        <w:t>gear</w:t>
      </w:r>
    </w:p>
    <w:p w14:paraId="09A3185D">
      <w:pPr>
        <w:pStyle w:val="12"/>
        <w:numPr>
          <w:ilvl w:val="0"/>
          <w:numId w:val="53"/>
        </w:numPr>
        <w:tabs>
          <w:tab w:val="left" w:pos="700"/>
        </w:tabs>
        <w:spacing w:before="44" w:line="283" w:lineRule="auto"/>
        <w:ind w:right="222"/>
        <w:jc w:val="both"/>
        <w:rPr>
          <w:sz w:val="23"/>
        </w:rPr>
      </w:pPr>
      <w:r>
        <w:rPr>
          <w:lang w:val="en-IN" w:eastAsia="en-IN"/>
        </w:rPr>
        <w:drawing>
          <wp:anchor distT="0" distB="0" distL="0" distR="0" simplePos="0" relativeHeight="251923456" behindDoc="1" locked="0" layoutInCell="1" allowOverlap="1">
            <wp:simplePos x="0" y="0"/>
            <wp:positionH relativeFrom="page">
              <wp:posOffset>2072005</wp:posOffset>
            </wp:positionH>
            <wp:positionV relativeFrom="paragraph">
              <wp:posOffset>632460</wp:posOffset>
            </wp:positionV>
            <wp:extent cx="3606165" cy="2168525"/>
            <wp:effectExtent l="0" t="0" r="0" b="0"/>
            <wp:wrapTopAndBottom/>
            <wp:docPr id="227" name="Image 227"/>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14" cstate="print"/>
                    <a:stretch>
                      <a:fillRect/>
                    </a:stretch>
                  </pic:blipFill>
                  <pic:spPr>
                    <a:xfrm>
                      <a:off x="0" y="0"/>
                      <a:ext cx="3606433" cy="2168842"/>
                    </a:xfrm>
                    <a:prstGeom prst="rect">
                      <a:avLst/>
                    </a:prstGeom>
                  </pic:spPr>
                </pic:pic>
              </a:graphicData>
            </a:graphic>
          </wp:anchor>
        </w:drawing>
      </w:r>
      <w:r>
        <w:rPr>
          <w:w w:val="105"/>
          <w:sz w:val="23"/>
        </w:rPr>
        <w:t>When the reverse gear is selected, the rotation of the output shaft is reversed which is made possible by usinganidler gear between the main shaftandlay shaftthatchangestherotationofthe outputshaftandthe vehicle starts moving in reverse direction.</w:t>
      </w:r>
    </w:p>
    <w:p w14:paraId="208AFCDF">
      <w:pPr>
        <w:spacing w:line="283" w:lineRule="auto"/>
        <w:jc w:val="both"/>
        <w:rPr>
          <w:sz w:val="23"/>
        </w:rPr>
        <w:sectPr>
          <w:pgSz w:w="12240" w:h="15840"/>
          <w:pgMar w:top="1340" w:right="500" w:bottom="280" w:left="380" w:header="720" w:footer="720" w:gutter="0"/>
          <w:cols w:space="720" w:num="1"/>
        </w:sectPr>
      </w:pPr>
    </w:p>
    <w:p w14:paraId="0EE4ECD6">
      <w:pPr>
        <w:pStyle w:val="11"/>
        <w:spacing w:before="80"/>
        <w:ind w:left="635" w:firstLine="0"/>
      </w:pPr>
      <w:r>
        <w:pict>
          <v:shape id="docshape134" o:spid="_x0000_s1301" o:spt="100" style="position:absolute;left:0pt;margin-left:24.85pt;margin-top:24.85pt;height:741.65pt;width:561.6pt;mso-position-horizontal-relative:page;mso-position-vertical-relative:page;z-index:-2515947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Application</w:t>
      </w:r>
    </w:p>
    <w:p w14:paraId="4B7BA4BE">
      <w:pPr>
        <w:pStyle w:val="11"/>
        <w:spacing w:before="9"/>
        <w:ind w:firstLine="0"/>
      </w:pPr>
      <w:r>
        <w:rPr>
          <w:w w:val="105"/>
        </w:rPr>
        <w:t>Itistheoldesttypeofgearboxusedinearly19smodelsofcars..Someofthem</w:t>
      </w:r>
      <w:r>
        <w:rPr>
          <w:spacing w:val="-4"/>
          <w:w w:val="105"/>
        </w:rPr>
        <w:t>are-</w:t>
      </w:r>
    </w:p>
    <w:p w14:paraId="0F7C4A36">
      <w:pPr>
        <w:pStyle w:val="12"/>
        <w:numPr>
          <w:ilvl w:val="1"/>
          <w:numId w:val="53"/>
        </w:numPr>
        <w:tabs>
          <w:tab w:val="left" w:pos="1059"/>
        </w:tabs>
        <w:spacing w:before="10"/>
        <w:ind w:left="1059" w:hanging="359"/>
        <w:rPr>
          <w:sz w:val="23"/>
        </w:rPr>
      </w:pPr>
      <w:r>
        <w:rPr>
          <w:w w:val="105"/>
          <w:sz w:val="23"/>
        </w:rPr>
        <w:t>Alfa12HPusedslidingmeshgearboxwith4-speedmanual</w:t>
      </w:r>
      <w:r>
        <w:rPr>
          <w:spacing w:val="-2"/>
          <w:w w:val="105"/>
          <w:sz w:val="23"/>
        </w:rPr>
        <w:t>transmission.</w:t>
      </w:r>
    </w:p>
    <w:p w14:paraId="308F104C">
      <w:pPr>
        <w:pStyle w:val="12"/>
        <w:numPr>
          <w:ilvl w:val="1"/>
          <w:numId w:val="53"/>
        </w:numPr>
        <w:tabs>
          <w:tab w:val="left" w:pos="1059"/>
        </w:tabs>
        <w:spacing w:before="59"/>
        <w:ind w:left="1059" w:hanging="359"/>
        <w:rPr>
          <w:sz w:val="23"/>
        </w:rPr>
      </w:pPr>
      <w:r>
        <w:rPr>
          <w:w w:val="105"/>
          <w:sz w:val="23"/>
        </w:rPr>
        <w:t>Fiat6HPused3-speedmanual</w:t>
      </w:r>
      <w:r>
        <w:rPr>
          <w:spacing w:val="-2"/>
          <w:w w:val="105"/>
          <w:sz w:val="23"/>
        </w:rPr>
        <w:t>transmission.</w:t>
      </w:r>
    </w:p>
    <w:p w14:paraId="5574AF99">
      <w:pPr>
        <w:pStyle w:val="12"/>
        <w:numPr>
          <w:ilvl w:val="1"/>
          <w:numId w:val="53"/>
        </w:numPr>
        <w:tabs>
          <w:tab w:val="left" w:pos="1059"/>
        </w:tabs>
        <w:spacing w:before="53"/>
        <w:ind w:left="1059" w:hanging="359"/>
        <w:rPr>
          <w:sz w:val="23"/>
        </w:rPr>
      </w:pPr>
      <w:r>
        <w:rPr>
          <w:sz w:val="23"/>
        </w:rPr>
        <w:t>Mercedes35HPused4-speedmanual</w:t>
      </w:r>
      <w:r>
        <w:rPr>
          <w:spacing w:val="-2"/>
          <w:sz w:val="23"/>
        </w:rPr>
        <w:t>transmission</w:t>
      </w:r>
    </w:p>
    <w:p w14:paraId="53C39EC5">
      <w:pPr>
        <w:pStyle w:val="12"/>
        <w:numPr>
          <w:ilvl w:val="1"/>
          <w:numId w:val="53"/>
        </w:numPr>
        <w:tabs>
          <w:tab w:val="left" w:pos="1059"/>
        </w:tabs>
        <w:spacing w:before="52"/>
        <w:ind w:left="1059" w:hanging="359"/>
        <w:rPr>
          <w:sz w:val="23"/>
        </w:rPr>
      </w:pPr>
      <w:r>
        <w:rPr>
          <w:sz w:val="23"/>
        </w:rPr>
        <w:t>RenaultVoituretteusedmanual3-speed</w:t>
      </w:r>
      <w:r>
        <w:rPr>
          <w:spacing w:val="-2"/>
          <w:sz w:val="23"/>
        </w:rPr>
        <w:t>transmission.</w:t>
      </w:r>
    </w:p>
    <w:p w14:paraId="32D3FC08">
      <w:pPr>
        <w:pStyle w:val="11"/>
        <w:spacing w:before="69"/>
        <w:ind w:left="0" w:firstLine="0"/>
      </w:pPr>
    </w:p>
    <w:p w14:paraId="629239BB">
      <w:pPr>
        <w:pStyle w:val="5"/>
        <w:numPr>
          <w:ilvl w:val="0"/>
          <w:numId w:val="51"/>
        </w:numPr>
        <w:tabs>
          <w:tab w:val="left" w:pos="576"/>
        </w:tabs>
        <w:ind w:left="576" w:hanging="236"/>
        <w:jc w:val="both"/>
      </w:pPr>
      <w:r>
        <w:rPr>
          <w:w w:val="105"/>
        </w:rPr>
        <w:t>EXPLAINTHEWORKINGOFCONSTANTMESHGEARBOXWITHNEAT</w:t>
      </w:r>
      <w:r>
        <w:rPr>
          <w:spacing w:val="-2"/>
          <w:w w:val="105"/>
        </w:rPr>
        <w:t>SKETCH.</w:t>
      </w:r>
    </w:p>
    <w:p w14:paraId="4463E801">
      <w:pPr>
        <w:pStyle w:val="12"/>
        <w:numPr>
          <w:ilvl w:val="1"/>
          <w:numId w:val="51"/>
        </w:numPr>
        <w:tabs>
          <w:tab w:val="left" w:pos="700"/>
        </w:tabs>
        <w:spacing w:before="10" w:line="288" w:lineRule="auto"/>
        <w:ind w:right="233"/>
        <w:jc w:val="both"/>
        <w:rPr>
          <w:sz w:val="23"/>
        </w:rPr>
      </w:pPr>
      <w:r>
        <w:rPr>
          <w:w w:val="105"/>
          <w:sz w:val="23"/>
        </w:rPr>
        <w:t>Constant mesh gearbox is used for the smooth working of an automobile. They are used to increase the rotatingforce(Torque); this isaccompaniedbya reduction in speed. It is a type of manual transmission.</w:t>
      </w:r>
    </w:p>
    <w:p w14:paraId="78FA46D3">
      <w:pPr>
        <w:pStyle w:val="12"/>
        <w:numPr>
          <w:ilvl w:val="1"/>
          <w:numId w:val="51"/>
        </w:numPr>
        <w:tabs>
          <w:tab w:val="left" w:pos="700"/>
        </w:tabs>
        <w:spacing w:line="288" w:lineRule="auto"/>
        <w:ind w:right="214"/>
        <w:jc w:val="both"/>
        <w:rPr>
          <w:sz w:val="23"/>
        </w:rPr>
      </w:pPr>
      <w:r>
        <w:rPr>
          <w:w w:val="105"/>
          <w:sz w:val="23"/>
        </w:rPr>
        <w:t>The invention of earliest manual gear system can be traced back to the nineteenth century. Thereare multiple gear ratios present which provides various torque and speed ratio. Along with this, the reverse mechanism is also present. These manual transmissions which are developed recently contain all the gears mesh at any given point of time.</w:t>
      </w:r>
    </w:p>
    <w:p w14:paraId="05CAA1F3">
      <w:pPr>
        <w:pStyle w:val="12"/>
        <w:numPr>
          <w:ilvl w:val="1"/>
          <w:numId w:val="51"/>
        </w:numPr>
        <w:tabs>
          <w:tab w:val="left" w:pos="700"/>
        </w:tabs>
        <w:spacing w:line="288" w:lineRule="auto"/>
        <w:ind w:right="230"/>
        <w:jc w:val="both"/>
        <w:rPr>
          <w:sz w:val="23"/>
        </w:rPr>
      </w:pPr>
      <w:r>
        <w:rPr>
          <w:w w:val="105"/>
          <w:sz w:val="23"/>
        </w:rPr>
        <w:t>In technical terms, it can be defined as a gearbox in which all the gears are always in a state of mesh. The gearsremain fixed at their original positions. The gearswill remain engaged at all times. Learn more about its construction, working, advantages, disadvantages and applications in this article.</w:t>
      </w:r>
    </w:p>
    <w:p w14:paraId="35E6934F">
      <w:pPr>
        <w:pStyle w:val="11"/>
        <w:spacing w:before="3"/>
        <w:ind w:left="340" w:firstLine="0"/>
      </w:pPr>
      <w:r>
        <w:rPr>
          <w:spacing w:val="-2"/>
          <w:w w:val="105"/>
        </w:rPr>
        <w:t>Construction:</w:t>
      </w:r>
    </w:p>
    <w:p w14:paraId="0B9C9E46">
      <w:pPr>
        <w:pStyle w:val="11"/>
        <w:spacing w:before="2"/>
        <w:ind w:left="340" w:firstLine="0"/>
      </w:pPr>
      <w:r>
        <w:rPr>
          <w:w w:val="105"/>
        </w:rPr>
        <w:t>Itismadeupoffollowing</w:t>
      </w:r>
      <w:r>
        <w:rPr>
          <w:spacing w:val="-2"/>
          <w:w w:val="105"/>
        </w:rPr>
        <w:t>components:</w:t>
      </w:r>
    </w:p>
    <w:p w14:paraId="2D99096C">
      <w:pPr>
        <w:pStyle w:val="12"/>
        <w:numPr>
          <w:ilvl w:val="0"/>
          <w:numId w:val="54"/>
        </w:numPr>
        <w:tabs>
          <w:tab w:val="left" w:pos="577"/>
        </w:tabs>
        <w:spacing w:before="16"/>
        <w:ind w:left="577" w:hanging="244"/>
        <w:jc w:val="both"/>
        <w:rPr>
          <w:sz w:val="23"/>
        </w:rPr>
      </w:pPr>
      <w:r>
        <w:rPr>
          <w:w w:val="105"/>
          <w:sz w:val="23"/>
        </w:rPr>
        <w:t>CountershaftorLay</w:t>
      </w:r>
      <w:r>
        <w:rPr>
          <w:spacing w:val="-2"/>
          <w:w w:val="105"/>
          <w:sz w:val="23"/>
        </w:rPr>
        <w:t>Shaft:</w:t>
      </w:r>
    </w:p>
    <w:p w14:paraId="0020F715">
      <w:pPr>
        <w:pStyle w:val="12"/>
        <w:numPr>
          <w:ilvl w:val="1"/>
          <w:numId w:val="54"/>
        </w:numPr>
        <w:tabs>
          <w:tab w:val="left" w:pos="700"/>
        </w:tabs>
        <w:spacing w:before="9" w:line="288" w:lineRule="auto"/>
        <w:ind w:right="223"/>
        <w:jc w:val="both"/>
        <w:rPr>
          <w:sz w:val="23"/>
        </w:rPr>
      </w:pPr>
      <w:r>
        <w:rPr>
          <w:w w:val="105"/>
          <w:sz w:val="23"/>
        </w:rPr>
        <w:t>This shaft is in direct contact with theclutch and the main shaft. Keeping in mind according to the gear ratio,the speedofthecounter shaft maybelessthatthespeedoftheengine.Thegearratiocanbedefinedas theratio oftheteeth ofdriven gear to the teeth of the driver gear.</w:t>
      </w:r>
    </w:p>
    <w:p w14:paraId="2C366991">
      <w:pPr>
        <w:pStyle w:val="12"/>
        <w:numPr>
          <w:ilvl w:val="0"/>
          <w:numId w:val="54"/>
        </w:numPr>
        <w:tabs>
          <w:tab w:val="left" w:pos="577"/>
        </w:tabs>
        <w:spacing w:before="6"/>
        <w:ind w:left="577" w:hanging="244"/>
        <w:jc w:val="both"/>
        <w:rPr>
          <w:sz w:val="23"/>
        </w:rPr>
      </w:pPr>
      <w:r>
        <w:rPr>
          <w:w w:val="105"/>
          <w:sz w:val="23"/>
        </w:rPr>
        <w:t>Main</w:t>
      </w:r>
      <w:r>
        <w:rPr>
          <w:spacing w:val="-2"/>
          <w:w w:val="105"/>
          <w:sz w:val="23"/>
        </w:rPr>
        <w:t>shaft:</w:t>
      </w:r>
    </w:p>
    <w:p w14:paraId="59FE9248">
      <w:pPr>
        <w:pStyle w:val="12"/>
        <w:numPr>
          <w:ilvl w:val="1"/>
          <w:numId w:val="54"/>
        </w:numPr>
        <w:tabs>
          <w:tab w:val="left" w:pos="700"/>
        </w:tabs>
        <w:spacing w:before="3" w:line="295" w:lineRule="auto"/>
        <w:ind w:right="246"/>
        <w:jc w:val="both"/>
        <w:rPr>
          <w:sz w:val="23"/>
        </w:rPr>
      </w:pPr>
      <w:r>
        <w:rPr>
          <w:w w:val="105"/>
          <w:sz w:val="23"/>
        </w:rPr>
        <w:t>Thisshaftoperatesthespeedofthevehicle.Thepowerismadeavailabletothemainshaftthroughthegears from the counter shaft. Thisis done in accordance with the gear ratio.</w:t>
      </w:r>
    </w:p>
    <w:p w14:paraId="3B078A4A">
      <w:pPr>
        <w:pStyle w:val="12"/>
        <w:numPr>
          <w:ilvl w:val="0"/>
          <w:numId w:val="54"/>
        </w:numPr>
        <w:tabs>
          <w:tab w:val="left" w:pos="577"/>
        </w:tabs>
        <w:spacing w:line="255" w:lineRule="exact"/>
        <w:ind w:left="577" w:hanging="244"/>
        <w:jc w:val="both"/>
        <w:rPr>
          <w:sz w:val="23"/>
        </w:rPr>
      </w:pPr>
      <w:r>
        <w:rPr>
          <w:w w:val="105"/>
          <w:sz w:val="23"/>
        </w:rPr>
        <w:t>Dog</w:t>
      </w:r>
      <w:r>
        <w:rPr>
          <w:spacing w:val="-2"/>
          <w:w w:val="105"/>
          <w:sz w:val="23"/>
        </w:rPr>
        <w:t>clutch:</w:t>
      </w:r>
    </w:p>
    <w:p w14:paraId="27518EC4">
      <w:pPr>
        <w:pStyle w:val="12"/>
        <w:numPr>
          <w:ilvl w:val="1"/>
          <w:numId w:val="54"/>
        </w:numPr>
        <w:tabs>
          <w:tab w:val="left" w:pos="700"/>
        </w:tabs>
        <w:spacing w:before="9" w:line="288" w:lineRule="auto"/>
        <w:ind w:right="240"/>
        <w:jc w:val="both"/>
        <w:rPr>
          <w:sz w:val="23"/>
        </w:rPr>
      </w:pPr>
      <w:r>
        <w:rPr>
          <w:w w:val="105"/>
          <w:sz w:val="23"/>
        </w:rPr>
        <w:t>Dog clutch is special feature ofconstant mesh gearbox.It isused for the coupling ofanytwo shafts.Thisis done byinterference. Usinga dog clutch, various gears can be lockedto the outputand input shafts.</w:t>
      </w:r>
    </w:p>
    <w:p w14:paraId="5C48C29C">
      <w:pPr>
        <w:pStyle w:val="12"/>
        <w:numPr>
          <w:ilvl w:val="0"/>
          <w:numId w:val="54"/>
        </w:numPr>
        <w:tabs>
          <w:tab w:val="left" w:pos="577"/>
        </w:tabs>
        <w:spacing w:before="6"/>
        <w:ind w:left="577" w:hanging="244"/>
        <w:jc w:val="both"/>
        <w:rPr>
          <w:sz w:val="23"/>
        </w:rPr>
      </w:pPr>
      <w:r>
        <w:rPr>
          <w:spacing w:val="-2"/>
          <w:w w:val="105"/>
          <w:sz w:val="23"/>
        </w:rPr>
        <w:t>Gears:</w:t>
      </w:r>
    </w:p>
    <w:p w14:paraId="79D253B2">
      <w:pPr>
        <w:pStyle w:val="12"/>
        <w:numPr>
          <w:ilvl w:val="1"/>
          <w:numId w:val="54"/>
        </w:numPr>
        <w:tabs>
          <w:tab w:val="left" w:pos="700"/>
        </w:tabs>
        <w:spacing w:before="2" w:line="290" w:lineRule="auto"/>
        <w:ind w:right="221"/>
        <w:jc w:val="both"/>
        <w:rPr>
          <w:sz w:val="23"/>
        </w:rPr>
      </w:pPr>
      <w:r>
        <w:rPr>
          <w:w w:val="105"/>
          <w:sz w:val="23"/>
        </w:rPr>
        <w:t>The main work of the gears is the transmission of power between the shafts. If the gear ratio is more than one, the main shaft will work at a speed that is slower than the counter shaft, and vice versa. The arrangement of both reverse, as well as forward gears is present.</w:t>
      </w:r>
    </w:p>
    <w:p w14:paraId="45CBC7EE">
      <w:pPr>
        <w:pStyle w:val="11"/>
        <w:ind w:left="3366" w:firstLine="0"/>
        <w:rPr>
          <w:sz w:val="20"/>
        </w:rPr>
      </w:pPr>
      <w:r>
        <w:rPr>
          <w:sz w:val="20"/>
          <w:lang w:val="en-IN" w:eastAsia="en-IN"/>
        </w:rPr>
        <w:drawing>
          <wp:inline distT="0" distB="0" distL="0" distR="0">
            <wp:extent cx="3004820" cy="1989455"/>
            <wp:effectExtent l="0" t="0" r="0" b="0"/>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15" cstate="print"/>
                    <a:stretch>
                      <a:fillRect/>
                    </a:stretch>
                  </pic:blipFill>
                  <pic:spPr>
                    <a:xfrm>
                      <a:off x="0" y="0"/>
                      <a:ext cx="3005257" cy="1989677"/>
                    </a:xfrm>
                    <a:prstGeom prst="rect">
                      <a:avLst/>
                    </a:prstGeom>
                  </pic:spPr>
                </pic:pic>
              </a:graphicData>
            </a:graphic>
          </wp:inline>
        </w:drawing>
      </w:r>
    </w:p>
    <w:p w14:paraId="3E9195F6">
      <w:pPr>
        <w:rPr>
          <w:sz w:val="20"/>
        </w:rPr>
        <w:sectPr>
          <w:pgSz w:w="12240" w:h="15840"/>
          <w:pgMar w:top="1340" w:right="500" w:bottom="280" w:left="380" w:header="720" w:footer="720" w:gutter="0"/>
          <w:cols w:space="720" w:num="1"/>
        </w:sectPr>
      </w:pPr>
    </w:p>
    <w:p w14:paraId="2AACA469">
      <w:pPr>
        <w:pStyle w:val="11"/>
        <w:spacing w:before="80"/>
        <w:ind w:left="340" w:firstLine="0"/>
      </w:pPr>
      <w:r>
        <w:pict>
          <v:shape id="docshape135" o:spid="_x0000_s1300" o:spt="100" style="position:absolute;left:0pt;margin-left:24.85pt;margin-top:24.85pt;height:741.65pt;width:561.6pt;mso-position-horizontal-relative:page;mso-position-vertical-relative:page;z-index:-2515937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Working:</w:t>
      </w:r>
    </w:p>
    <w:p w14:paraId="351D821F">
      <w:pPr>
        <w:pStyle w:val="11"/>
        <w:spacing w:before="9"/>
        <w:ind w:left="340" w:firstLine="0"/>
      </w:pPr>
      <w:r>
        <w:rPr>
          <w:w w:val="105"/>
        </w:rPr>
        <w:t>Forwardgear</w:t>
      </w:r>
      <w:r>
        <w:rPr>
          <w:spacing w:val="-2"/>
          <w:w w:val="105"/>
        </w:rPr>
        <w:t>selection:</w:t>
      </w:r>
    </w:p>
    <w:p w14:paraId="0ACE7826">
      <w:pPr>
        <w:pStyle w:val="12"/>
        <w:numPr>
          <w:ilvl w:val="1"/>
          <w:numId w:val="54"/>
        </w:numPr>
        <w:tabs>
          <w:tab w:val="left" w:pos="700"/>
        </w:tabs>
        <w:spacing w:before="10" w:line="288" w:lineRule="auto"/>
        <w:ind w:right="243"/>
        <w:rPr>
          <w:sz w:val="23"/>
        </w:rPr>
      </w:pPr>
      <w:r>
        <w:rPr>
          <w:w w:val="105"/>
          <w:sz w:val="23"/>
        </w:rPr>
        <w:t>From the inputshaft, the powerstarts flowing and is divided intofour parts.Eachpartgoes to one of the output gears, namely first, second,thirdand fourth.Gearratios canbe obtained for each ofthem.</w:t>
      </w:r>
    </w:p>
    <w:p w14:paraId="0765D88F">
      <w:pPr>
        <w:pStyle w:val="12"/>
        <w:numPr>
          <w:ilvl w:val="1"/>
          <w:numId w:val="54"/>
        </w:numPr>
        <w:tabs>
          <w:tab w:val="left" w:pos="700"/>
        </w:tabs>
        <w:spacing w:line="295" w:lineRule="auto"/>
        <w:ind w:right="257"/>
        <w:rPr>
          <w:sz w:val="23"/>
        </w:rPr>
      </w:pPr>
      <w:r>
        <w:rPr>
          <w:w w:val="105"/>
          <w:sz w:val="23"/>
        </w:rPr>
        <w:t>This can be done bythe proper slidingofdog clutch over theteeth ofthe selected gearwheel. After thisthe path of the energyflow completes. Thishappens due to the locking movement ofthe output shaft.</w:t>
      </w:r>
    </w:p>
    <w:p w14:paraId="2BF8E7AD">
      <w:pPr>
        <w:pStyle w:val="11"/>
        <w:spacing w:line="255" w:lineRule="exact"/>
        <w:ind w:left="340" w:firstLine="0"/>
      </w:pPr>
      <w:r>
        <w:rPr>
          <w:w w:val="105"/>
        </w:rPr>
        <w:t>Reversegear</w:t>
      </w:r>
      <w:r>
        <w:rPr>
          <w:spacing w:val="-2"/>
          <w:w w:val="105"/>
        </w:rPr>
        <w:t>selection:</w:t>
      </w:r>
    </w:p>
    <w:p w14:paraId="12BBAA5F">
      <w:pPr>
        <w:pStyle w:val="12"/>
        <w:numPr>
          <w:ilvl w:val="1"/>
          <w:numId w:val="54"/>
        </w:numPr>
        <w:tabs>
          <w:tab w:val="left" w:pos="700"/>
        </w:tabs>
        <w:spacing w:before="9" w:line="288" w:lineRule="auto"/>
        <w:ind w:right="257"/>
        <w:rPr>
          <w:sz w:val="23"/>
        </w:rPr>
      </w:pPr>
      <w:r>
        <w:rPr>
          <w:w w:val="105"/>
          <w:sz w:val="23"/>
        </w:rPr>
        <w:t>Thepowerwillflowfromtheinputshafttothereversegears.Thepoweristhentransmittedfromthe reverse gear tothereverseidler. Theidler wheel will changethe direction of therotation.</w:t>
      </w:r>
    </w:p>
    <w:p w14:paraId="5EB8D928">
      <w:pPr>
        <w:pStyle w:val="12"/>
        <w:numPr>
          <w:ilvl w:val="1"/>
          <w:numId w:val="54"/>
        </w:numPr>
        <w:tabs>
          <w:tab w:val="left" w:pos="700"/>
        </w:tabs>
        <w:spacing w:line="288" w:lineRule="auto"/>
        <w:ind w:right="264"/>
        <w:rPr>
          <w:sz w:val="23"/>
        </w:rPr>
      </w:pPr>
      <w:r>
        <w:rPr>
          <w:w w:val="105"/>
          <w:sz w:val="23"/>
        </w:rPr>
        <w:t>In the case of forwarding direction gear selection, the output gears will rotate ina direction opposite to the inputgears. Butinthe case ofreverse gear selection, the rotationis in the samedirectionastheinput shaft.</w:t>
      </w:r>
    </w:p>
    <w:p w14:paraId="0EE8BA13">
      <w:pPr>
        <w:pStyle w:val="11"/>
        <w:spacing w:line="264" w:lineRule="exact"/>
        <w:ind w:left="340" w:firstLine="0"/>
      </w:pPr>
      <w:r>
        <w:rPr>
          <w:w w:val="105"/>
        </w:rPr>
        <w:t>Thestepsaretakentochangeanygearintheconstantmeshgearbox</w:t>
      </w:r>
      <w:r>
        <w:rPr>
          <w:spacing w:val="-2"/>
          <w:w w:val="105"/>
        </w:rPr>
        <w:t>system:</w:t>
      </w:r>
    </w:p>
    <w:p w14:paraId="3EE033A8">
      <w:pPr>
        <w:pStyle w:val="12"/>
        <w:numPr>
          <w:ilvl w:val="1"/>
          <w:numId w:val="54"/>
        </w:numPr>
        <w:tabs>
          <w:tab w:val="left" w:pos="700"/>
        </w:tabs>
        <w:spacing w:before="8" w:line="295" w:lineRule="auto"/>
        <w:ind w:right="257"/>
        <w:rPr>
          <w:sz w:val="23"/>
        </w:rPr>
      </w:pPr>
      <w:r>
        <w:rPr>
          <w:w w:val="105"/>
          <w:sz w:val="23"/>
        </w:rPr>
        <w:t>The first step when one wants to modifythe gear would be the pressing of the clutch. After this comes the neutral state ofthe vehicletobeachieved. Proper optimization ofthe engine‘s speedis required.</w:t>
      </w:r>
    </w:p>
    <w:p w14:paraId="3F1E00E3">
      <w:pPr>
        <w:pStyle w:val="12"/>
        <w:numPr>
          <w:ilvl w:val="1"/>
          <w:numId w:val="54"/>
        </w:numPr>
        <w:tabs>
          <w:tab w:val="left" w:pos="700"/>
        </w:tabs>
        <w:spacing w:line="288" w:lineRule="auto"/>
        <w:ind w:right="257"/>
        <w:rPr>
          <w:sz w:val="23"/>
        </w:rPr>
      </w:pPr>
      <w:r>
        <w:rPr>
          <w:w w:val="105"/>
          <w:sz w:val="23"/>
        </w:rPr>
        <w:t>After the neutral gear, one moves forward to the first gear.The first gear. This process isknown as double clutching. Inefficiencyin performingtheabove steps mightlead toa harsh and gnashing sound.</w:t>
      </w:r>
    </w:p>
    <w:p w14:paraId="6B726ED4">
      <w:pPr>
        <w:pStyle w:val="11"/>
        <w:ind w:left="340" w:firstLine="0"/>
      </w:pPr>
      <w:r>
        <w:rPr>
          <w:spacing w:val="-2"/>
          <w:w w:val="105"/>
        </w:rPr>
        <w:t>Advantages:</w:t>
      </w:r>
    </w:p>
    <w:p w14:paraId="4CD6CB0C">
      <w:pPr>
        <w:pStyle w:val="12"/>
        <w:numPr>
          <w:ilvl w:val="1"/>
          <w:numId w:val="54"/>
        </w:numPr>
        <w:tabs>
          <w:tab w:val="left" w:pos="700"/>
        </w:tabs>
        <w:spacing w:line="288" w:lineRule="auto"/>
        <w:ind w:right="231"/>
        <w:jc w:val="both"/>
        <w:rPr>
          <w:sz w:val="23"/>
        </w:rPr>
      </w:pPr>
      <w:r>
        <w:rPr>
          <w:w w:val="105"/>
          <w:sz w:val="23"/>
        </w:rPr>
        <w:t>Thefirstandforemost benefit oftheconstantgear meshistheutilization ofhelicalgears.Thedoublehelical gears andthe helical gearsare extremely beneficial owingtotheir quieter operatingcapabilities</w:t>
      </w:r>
    </w:p>
    <w:p w14:paraId="0AED8618">
      <w:pPr>
        <w:pStyle w:val="12"/>
        <w:numPr>
          <w:ilvl w:val="1"/>
          <w:numId w:val="54"/>
        </w:numPr>
        <w:tabs>
          <w:tab w:val="left" w:pos="700"/>
        </w:tabs>
        <w:spacing w:line="288" w:lineRule="auto"/>
        <w:ind w:right="232"/>
        <w:jc w:val="both"/>
        <w:rPr>
          <w:sz w:val="23"/>
        </w:rPr>
      </w:pPr>
      <w:r>
        <w:rPr>
          <w:w w:val="105"/>
          <w:sz w:val="23"/>
        </w:rPr>
        <w:t>There are various conditions which might cause harm. In the case of constant mesh gearbox, any harm is suffered entirely by the dog clutch teeth. The teeth belonging to thegear wheels remain intact. This is not the case for sliding mesh gear box.</w:t>
      </w:r>
    </w:p>
    <w:p w14:paraId="48060DFE">
      <w:pPr>
        <w:pStyle w:val="12"/>
        <w:numPr>
          <w:ilvl w:val="1"/>
          <w:numId w:val="54"/>
        </w:numPr>
        <w:tabs>
          <w:tab w:val="left" w:pos="699"/>
        </w:tabs>
        <w:spacing w:line="288" w:lineRule="auto"/>
        <w:ind w:left="340" w:right="4979" w:firstLine="0"/>
        <w:rPr>
          <w:sz w:val="23"/>
        </w:rPr>
      </w:pPr>
      <w:r>
        <w:rPr>
          <w:w w:val="105"/>
          <w:sz w:val="23"/>
        </w:rPr>
        <w:t xml:space="preserve">Theothergearboxesarenoisyandcreateanunwanteddin. </w:t>
      </w:r>
      <w:r>
        <w:rPr>
          <w:spacing w:val="-2"/>
          <w:w w:val="105"/>
          <w:sz w:val="23"/>
        </w:rPr>
        <w:t>Disadvantages:</w:t>
      </w:r>
    </w:p>
    <w:p w14:paraId="5E6D541B">
      <w:pPr>
        <w:pStyle w:val="12"/>
        <w:numPr>
          <w:ilvl w:val="1"/>
          <w:numId w:val="54"/>
        </w:numPr>
        <w:tabs>
          <w:tab w:val="left" w:pos="699"/>
        </w:tabs>
        <w:spacing w:line="242" w:lineRule="exact"/>
        <w:ind w:left="699" w:hanging="359"/>
        <w:rPr>
          <w:sz w:val="23"/>
        </w:rPr>
      </w:pPr>
      <w:r>
        <w:rPr>
          <w:w w:val="105"/>
          <w:sz w:val="23"/>
        </w:rPr>
        <w:t>Itislessefficientthantheothersduetohighermeshteeth.Skillisrequiredfor</w:t>
      </w:r>
      <w:r>
        <w:rPr>
          <w:spacing w:val="-5"/>
          <w:w w:val="105"/>
          <w:sz w:val="23"/>
        </w:rPr>
        <w:t>it.</w:t>
      </w:r>
    </w:p>
    <w:p w14:paraId="2C5A7C9B">
      <w:pPr>
        <w:pStyle w:val="12"/>
        <w:numPr>
          <w:ilvl w:val="1"/>
          <w:numId w:val="54"/>
        </w:numPr>
        <w:tabs>
          <w:tab w:val="left" w:pos="699"/>
        </w:tabs>
        <w:spacing w:before="34" w:line="288" w:lineRule="auto"/>
        <w:ind w:left="340" w:right="1319" w:firstLine="0"/>
        <w:rPr>
          <w:sz w:val="23"/>
        </w:rPr>
      </w:pPr>
      <w:r>
        <w:rPr>
          <w:w w:val="105"/>
          <w:sz w:val="23"/>
        </w:rPr>
        <w:t xml:space="preserve">Thedoubleclutchmeshisrequired.Thisisrequiredtohavethespinningmovementsoftheshaft. </w:t>
      </w:r>
      <w:r>
        <w:rPr>
          <w:spacing w:val="-2"/>
          <w:w w:val="105"/>
          <w:sz w:val="23"/>
        </w:rPr>
        <w:t>Application:</w:t>
      </w:r>
    </w:p>
    <w:p w14:paraId="089520DD">
      <w:pPr>
        <w:pStyle w:val="12"/>
        <w:numPr>
          <w:ilvl w:val="1"/>
          <w:numId w:val="54"/>
        </w:numPr>
        <w:tabs>
          <w:tab w:val="left" w:pos="699"/>
        </w:tabs>
        <w:spacing w:line="235" w:lineRule="exact"/>
        <w:ind w:left="699" w:hanging="359"/>
        <w:rPr>
          <w:sz w:val="23"/>
        </w:rPr>
      </w:pPr>
      <w:r>
        <w:rPr>
          <w:w w:val="105"/>
          <w:sz w:val="23"/>
        </w:rPr>
        <w:t>Someofthevehicleswhichusethistypeofgearboxesarefarmtrucks,motorcycles,andheavy</w:t>
      </w:r>
      <w:r>
        <w:rPr>
          <w:spacing w:val="-2"/>
          <w:w w:val="105"/>
          <w:sz w:val="23"/>
        </w:rPr>
        <w:t>machinery.</w:t>
      </w:r>
    </w:p>
    <w:p w14:paraId="30EBFCC5">
      <w:pPr>
        <w:pStyle w:val="12"/>
        <w:numPr>
          <w:ilvl w:val="1"/>
          <w:numId w:val="54"/>
        </w:numPr>
        <w:tabs>
          <w:tab w:val="left" w:pos="700"/>
        </w:tabs>
        <w:spacing w:before="38" w:line="288" w:lineRule="auto"/>
        <w:ind w:right="238"/>
        <w:jc w:val="both"/>
        <w:rPr>
          <w:sz w:val="23"/>
        </w:rPr>
      </w:pPr>
      <w:r>
        <w:rPr>
          <w:w w:val="105"/>
          <w:sz w:val="23"/>
        </w:rPr>
        <w:t>Itisveryevidentthattheworldtodayis fullof vehiclesandreliesonthismodeoftransport.Theavailability ofsuch mechanismslikeconstant mesh gearbox which createless noiseand are cost effectiveisa boon for the people. If you like these articles don‘t forget to share it on social networks. Subscribe our website for more informative articles. Thanks for reading it.</w:t>
      </w:r>
    </w:p>
    <w:p w14:paraId="5A52F6F7">
      <w:pPr>
        <w:pStyle w:val="11"/>
        <w:spacing w:before="22"/>
        <w:ind w:left="0" w:firstLine="0"/>
      </w:pPr>
    </w:p>
    <w:p w14:paraId="1E04018E">
      <w:pPr>
        <w:pStyle w:val="5"/>
        <w:numPr>
          <w:ilvl w:val="0"/>
          <w:numId w:val="51"/>
        </w:numPr>
        <w:tabs>
          <w:tab w:val="left" w:pos="620"/>
        </w:tabs>
        <w:spacing w:line="249" w:lineRule="auto"/>
        <w:ind w:left="340" w:right="845" w:firstLine="0"/>
      </w:pPr>
      <w:r>
        <w:rPr>
          <w:w w:val="105"/>
        </w:rPr>
        <w:t xml:space="preserve">EXPLAINTHEWORKINGPRINCIPLEOFSYNCHROMESHGEARBOXWITHNEAT </w:t>
      </w:r>
      <w:r>
        <w:rPr>
          <w:spacing w:val="-2"/>
          <w:w w:val="105"/>
        </w:rPr>
        <w:t>SKETCH.</w:t>
      </w:r>
    </w:p>
    <w:p w14:paraId="42D58457">
      <w:pPr>
        <w:pStyle w:val="12"/>
        <w:numPr>
          <w:ilvl w:val="1"/>
          <w:numId w:val="51"/>
        </w:numPr>
        <w:tabs>
          <w:tab w:val="left" w:pos="700"/>
        </w:tabs>
        <w:spacing w:line="288" w:lineRule="auto"/>
        <w:ind w:right="215"/>
        <w:jc w:val="both"/>
        <w:rPr>
          <w:sz w:val="23"/>
        </w:rPr>
      </w:pPr>
      <w:r>
        <w:rPr>
          <w:w w:val="105"/>
          <w:sz w:val="23"/>
        </w:rPr>
        <w:t>Modification in a component keep occurring until the ideal or near to ideal state of the component is not achieved so with thisthoughtin mind engineerskeep onresearching on manualtransmission to getthe best out of it, which leads the researchers from the General Motors to the development of synchromesh gearbox or transmission system in 1928, this system overcame the limitations oflater transmission system and gave theanswers to all the transmission related question, let‘s find moreabout it.</w:t>
      </w:r>
    </w:p>
    <w:p w14:paraId="78A14E6C">
      <w:pPr>
        <w:pStyle w:val="12"/>
        <w:numPr>
          <w:ilvl w:val="1"/>
          <w:numId w:val="51"/>
        </w:numPr>
        <w:tabs>
          <w:tab w:val="left" w:pos="700"/>
        </w:tabs>
        <w:spacing w:line="288" w:lineRule="auto"/>
        <w:ind w:right="233"/>
        <w:jc w:val="both"/>
        <w:rPr>
          <w:sz w:val="23"/>
        </w:rPr>
      </w:pPr>
      <w:r>
        <w:rPr>
          <w:w w:val="105"/>
          <w:sz w:val="23"/>
        </w:rPr>
        <w:t>Synchromesh gearbox or transmission system is a type of transmission system in which the dog clutches fromtheconstant meshgearboxisreplacedwiththespecial shiftingdevicesknownassynchromeshdevices which makesthe system compact and also provide smooth and noise free shifting of gears .</w:t>
      </w:r>
    </w:p>
    <w:p w14:paraId="5DA959B5">
      <w:pPr>
        <w:spacing w:line="288" w:lineRule="auto"/>
        <w:jc w:val="both"/>
        <w:rPr>
          <w:sz w:val="23"/>
        </w:rPr>
        <w:sectPr>
          <w:pgSz w:w="12240" w:h="15840"/>
          <w:pgMar w:top="1340" w:right="500" w:bottom="280" w:left="380" w:header="720" w:footer="720" w:gutter="0"/>
          <w:cols w:space="720" w:num="1"/>
        </w:sectPr>
      </w:pPr>
    </w:p>
    <w:p w14:paraId="06081B33">
      <w:pPr>
        <w:pStyle w:val="12"/>
        <w:numPr>
          <w:ilvl w:val="1"/>
          <w:numId w:val="51"/>
        </w:numPr>
        <w:tabs>
          <w:tab w:val="left" w:pos="700"/>
        </w:tabs>
        <w:spacing w:before="80" w:line="288" w:lineRule="auto"/>
        <w:ind w:right="231"/>
        <w:jc w:val="both"/>
        <w:rPr>
          <w:sz w:val="23"/>
        </w:rPr>
      </w:pPr>
      <w:r>
        <w:pict>
          <v:shape id="docshape136" o:spid="_x0000_s1299" o:spt="100" style="position:absolute;left:0pt;margin-left:24.85pt;margin-top:24.85pt;height:741.65pt;width:561.6pt;mso-position-horizontal-relative:page;mso-position-vertical-relative:page;z-index:-2515937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In synchromesh transmission the pair of gears which has to be used for final transmission of output first bringinfrictional contact withthesynchromeshdeviceandthenfinalselectionoftheappropriategeartakes </w:t>
      </w:r>
      <w:r>
        <w:rPr>
          <w:spacing w:val="-2"/>
          <w:w w:val="105"/>
          <w:sz w:val="23"/>
        </w:rPr>
        <w:t>place.</w:t>
      </w:r>
    </w:p>
    <w:p w14:paraId="5F0CD68C">
      <w:pPr>
        <w:pStyle w:val="12"/>
        <w:numPr>
          <w:ilvl w:val="1"/>
          <w:numId w:val="51"/>
        </w:numPr>
        <w:tabs>
          <w:tab w:val="left" w:pos="700"/>
        </w:tabs>
        <w:spacing w:line="295" w:lineRule="auto"/>
        <w:ind w:right="212"/>
        <w:jc w:val="both"/>
        <w:rPr>
          <w:sz w:val="23"/>
        </w:rPr>
      </w:pPr>
      <w:r>
        <w:rPr>
          <w:w w:val="105"/>
          <w:sz w:val="23"/>
        </w:rPr>
        <w:t xml:space="preserve">It usually comes with the5-speed 1-reversemanual transmission configuration for example- Maruti Suzuki </w:t>
      </w:r>
      <w:r>
        <w:rPr>
          <w:spacing w:val="-2"/>
          <w:w w:val="105"/>
          <w:sz w:val="23"/>
        </w:rPr>
        <w:t>swift.</w:t>
      </w:r>
    </w:p>
    <w:p w14:paraId="46993E21">
      <w:pPr>
        <w:pStyle w:val="12"/>
        <w:numPr>
          <w:ilvl w:val="1"/>
          <w:numId w:val="51"/>
        </w:numPr>
        <w:tabs>
          <w:tab w:val="left" w:pos="700"/>
        </w:tabs>
        <w:spacing w:line="288" w:lineRule="auto"/>
        <w:ind w:right="240"/>
        <w:jc w:val="both"/>
        <w:rPr>
          <w:sz w:val="23"/>
        </w:rPr>
      </w:pPr>
      <w:r>
        <w:rPr>
          <w:w w:val="105"/>
          <w:sz w:val="23"/>
        </w:rPr>
        <w:t>Withsuitablemodificationinshiftinglevermechanismsynchromeshgearboxisalsousedinracingcarslike formula-1, because of its quick and smooth response.</w:t>
      </w:r>
    </w:p>
    <w:p w14:paraId="237598D2">
      <w:pPr>
        <w:pStyle w:val="11"/>
        <w:spacing w:before="34"/>
        <w:ind w:left="0" w:firstLine="0"/>
      </w:pPr>
    </w:p>
    <w:p w14:paraId="41FA62F7">
      <w:pPr>
        <w:pStyle w:val="11"/>
        <w:ind w:left="340" w:firstLine="0"/>
        <w:jc w:val="both"/>
      </w:pPr>
      <w:r>
        <w:rPr>
          <w:w w:val="105"/>
        </w:rPr>
        <w:t>WhydoweNeedSynchromesh</w:t>
      </w:r>
      <w:r>
        <w:rPr>
          <w:spacing w:val="-2"/>
          <w:w w:val="105"/>
        </w:rPr>
        <w:t>Gearbox?</w:t>
      </w:r>
    </w:p>
    <w:p w14:paraId="4C710C10">
      <w:pPr>
        <w:pStyle w:val="12"/>
        <w:numPr>
          <w:ilvl w:val="1"/>
          <w:numId w:val="51"/>
        </w:numPr>
        <w:tabs>
          <w:tab w:val="left" w:pos="700"/>
        </w:tabs>
        <w:spacing w:before="9" w:line="290" w:lineRule="auto"/>
        <w:ind w:right="211"/>
        <w:jc w:val="both"/>
        <w:rPr>
          <w:sz w:val="23"/>
        </w:rPr>
      </w:pPr>
      <w:r>
        <w:rPr>
          <w:w w:val="105"/>
          <w:sz w:val="23"/>
        </w:rPr>
        <w:t>Since, theintroduction ofthe transmission system from sliding meshto constant mesh various modification is made in both the systems to make them smooth ,less noisy and to make theshifting response quick, though the constant mesh overcame the important limitations of sliding mesh gearbox like double-de- clutching, wear and tear but still hasits own limitations, let‘s discuss them:</w:t>
      </w:r>
    </w:p>
    <w:p w14:paraId="5BADEE22">
      <w:pPr>
        <w:pStyle w:val="12"/>
        <w:numPr>
          <w:ilvl w:val="1"/>
          <w:numId w:val="51"/>
        </w:numPr>
        <w:tabs>
          <w:tab w:val="left" w:pos="700"/>
        </w:tabs>
        <w:spacing w:line="288" w:lineRule="auto"/>
        <w:ind w:right="239"/>
        <w:jc w:val="both"/>
        <w:rPr>
          <w:sz w:val="23"/>
        </w:rPr>
      </w:pPr>
      <w:r>
        <w:rPr>
          <w:w w:val="105"/>
          <w:sz w:val="23"/>
        </w:rPr>
        <w:t>The response to the shifting of gears in the constant mesh gearbox is not quick as the dog clutches used in constant meshgearbox hasto mesh withtherotating pair of gears which is nota quick task.</w:t>
      </w:r>
    </w:p>
    <w:p w14:paraId="02A2FBD9">
      <w:pPr>
        <w:pStyle w:val="12"/>
        <w:numPr>
          <w:ilvl w:val="1"/>
          <w:numId w:val="51"/>
        </w:numPr>
        <w:tabs>
          <w:tab w:val="left" w:pos="700"/>
        </w:tabs>
        <w:spacing w:line="295" w:lineRule="auto"/>
        <w:ind w:right="242"/>
        <w:jc w:val="both"/>
        <w:rPr>
          <w:sz w:val="23"/>
        </w:rPr>
      </w:pPr>
      <w:r>
        <w:rPr>
          <w:w w:val="105"/>
          <w:sz w:val="23"/>
        </w:rPr>
        <w:t>There is a lack of mechanism in constant mesh gearbox that can bring all the rotating shafts that are clutch shaft, main shaftandlayshaftat the samerotating speed, whichisresponsible for theharsh shifting.</w:t>
      </w:r>
    </w:p>
    <w:p w14:paraId="3FD4D803">
      <w:pPr>
        <w:pStyle w:val="12"/>
        <w:numPr>
          <w:ilvl w:val="1"/>
          <w:numId w:val="51"/>
        </w:numPr>
        <w:tabs>
          <w:tab w:val="left" w:pos="699"/>
        </w:tabs>
        <w:spacing w:line="255" w:lineRule="exact"/>
        <w:ind w:left="699" w:hanging="359"/>
        <w:jc w:val="both"/>
        <w:rPr>
          <w:sz w:val="23"/>
        </w:rPr>
      </w:pPr>
      <w:r>
        <w:rPr>
          <w:w w:val="105"/>
          <w:sz w:val="23"/>
        </w:rPr>
        <w:t>Theteethesofthedogclutchesshowswearandtearwhichinturnincreasesthemaintenanceofthe</w:t>
      </w:r>
      <w:r>
        <w:rPr>
          <w:spacing w:val="-2"/>
          <w:w w:val="105"/>
          <w:sz w:val="23"/>
        </w:rPr>
        <w:t>system.</w:t>
      </w:r>
    </w:p>
    <w:p w14:paraId="2DE7AAA9">
      <w:pPr>
        <w:pStyle w:val="12"/>
        <w:numPr>
          <w:ilvl w:val="1"/>
          <w:numId w:val="51"/>
        </w:numPr>
        <w:tabs>
          <w:tab w:val="left" w:pos="700"/>
        </w:tabs>
        <w:spacing w:before="39" w:line="288" w:lineRule="auto"/>
        <w:ind w:right="247"/>
        <w:jc w:val="both"/>
        <w:rPr>
          <w:sz w:val="23"/>
        </w:rPr>
      </w:pPr>
      <w:r>
        <w:rPr>
          <w:w w:val="105"/>
          <w:sz w:val="23"/>
        </w:rPr>
        <w:t>The shifting in constant mesh gearbox is a noisy process as the dog clutches has to make contact with rotating gear pair.</w:t>
      </w:r>
    </w:p>
    <w:p w14:paraId="361C2686">
      <w:pPr>
        <w:pStyle w:val="12"/>
        <w:numPr>
          <w:ilvl w:val="1"/>
          <w:numId w:val="51"/>
        </w:numPr>
        <w:tabs>
          <w:tab w:val="left" w:pos="700"/>
        </w:tabs>
        <w:spacing w:line="290" w:lineRule="auto"/>
        <w:ind w:right="238"/>
        <w:jc w:val="both"/>
        <w:rPr>
          <w:sz w:val="23"/>
        </w:rPr>
      </w:pPr>
      <w:r>
        <w:rPr>
          <w:w w:val="105"/>
          <w:sz w:val="23"/>
        </w:rPr>
        <w:t>The constant mesh gear box is not compact as compared to synchromesh gearbox.These problems lead General Motors to develop synchromesh gearbox which is still used in almost 52% of the automobile vehicles on the road today.</w:t>
      </w:r>
    </w:p>
    <w:p w14:paraId="46A459E4">
      <w:pPr>
        <w:pStyle w:val="11"/>
        <w:spacing w:before="17"/>
        <w:ind w:left="0" w:firstLine="0"/>
      </w:pPr>
    </w:p>
    <w:p w14:paraId="0DB1C14B">
      <w:pPr>
        <w:pStyle w:val="11"/>
        <w:ind w:left="340" w:firstLine="0"/>
        <w:jc w:val="both"/>
        <w:rPr>
          <w:rFonts w:ascii="Cambria"/>
        </w:rPr>
      </w:pPr>
      <w:r>
        <w:rPr>
          <w:rFonts w:ascii="Cambria"/>
        </w:rPr>
        <w:t>Main</w:t>
      </w:r>
      <w:r>
        <w:rPr>
          <w:rFonts w:ascii="Cambria"/>
          <w:spacing w:val="-2"/>
        </w:rPr>
        <w:t>Components</w:t>
      </w:r>
    </w:p>
    <w:p w14:paraId="0989E1EE">
      <w:pPr>
        <w:pStyle w:val="12"/>
        <w:numPr>
          <w:ilvl w:val="0"/>
          <w:numId w:val="55"/>
        </w:numPr>
        <w:tabs>
          <w:tab w:val="left" w:pos="577"/>
        </w:tabs>
        <w:spacing w:before="37"/>
        <w:ind w:left="577" w:hanging="244"/>
        <w:rPr>
          <w:sz w:val="23"/>
        </w:rPr>
      </w:pPr>
      <w:r>
        <w:rPr>
          <w:w w:val="105"/>
          <w:sz w:val="23"/>
        </w:rPr>
        <w:t>Shafts–Justlikeconstantmeshgearbox,thereare3shaftsusedinsynchromesh</w:t>
      </w:r>
      <w:r>
        <w:rPr>
          <w:spacing w:val="-2"/>
          <w:w w:val="105"/>
          <w:sz w:val="23"/>
        </w:rPr>
        <w:t>gearbox-</w:t>
      </w:r>
    </w:p>
    <w:p w14:paraId="0B10D4FA">
      <w:pPr>
        <w:pStyle w:val="12"/>
        <w:numPr>
          <w:ilvl w:val="1"/>
          <w:numId w:val="55"/>
        </w:numPr>
        <w:tabs>
          <w:tab w:val="left" w:pos="700"/>
        </w:tabs>
        <w:spacing w:before="52" w:line="295" w:lineRule="auto"/>
        <w:ind w:right="250"/>
        <w:rPr>
          <w:sz w:val="23"/>
        </w:rPr>
      </w:pPr>
      <w:r>
        <w:rPr>
          <w:w w:val="105"/>
          <w:sz w:val="23"/>
        </w:rPr>
        <w:t>Main shaft- Same asconstant mesh a splined shaft isusedasthe output shaft over which the synchronizers and gears are mounted.</w:t>
      </w:r>
    </w:p>
    <w:p w14:paraId="5F053303">
      <w:pPr>
        <w:pStyle w:val="12"/>
        <w:numPr>
          <w:ilvl w:val="1"/>
          <w:numId w:val="55"/>
        </w:numPr>
        <w:tabs>
          <w:tab w:val="left" w:pos="699"/>
        </w:tabs>
        <w:spacing w:line="262" w:lineRule="exact"/>
        <w:ind w:left="699" w:hanging="359"/>
        <w:rPr>
          <w:sz w:val="23"/>
        </w:rPr>
      </w:pPr>
      <w:r>
        <w:rPr>
          <w:w w:val="105"/>
          <w:sz w:val="23"/>
        </w:rPr>
        <w:t>Layshaft-Itistheintermediateshaftoverwhichgearswithsuitablesize</w:t>
      </w:r>
      <w:r>
        <w:rPr>
          <w:spacing w:val="-5"/>
          <w:w w:val="105"/>
          <w:sz w:val="23"/>
        </w:rPr>
        <w:t>and</w:t>
      </w:r>
    </w:p>
    <w:p w14:paraId="1DDB45A9">
      <w:pPr>
        <w:pStyle w:val="12"/>
        <w:numPr>
          <w:ilvl w:val="1"/>
          <w:numId w:val="55"/>
        </w:numPr>
        <w:tabs>
          <w:tab w:val="left" w:pos="699"/>
        </w:tabs>
        <w:spacing w:before="46"/>
        <w:ind w:left="699" w:hanging="359"/>
        <w:rPr>
          <w:sz w:val="23"/>
        </w:rPr>
      </w:pPr>
      <w:r>
        <w:rPr>
          <w:w w:val="105"/>
          <w:sz w:val="23"/>
        </w:rPr>
        <w:t>Teethesaremountedandisusedtotransmittherotationalmotionfromclutchshafttothefinaloutput</w:t>
      </w:r>
      <w:r>
        <w:rPr>
          <w:spacing w:val="-2"/>
          <w:w w:val="105"/>
          <w:sz w:val="23"/>
        </w:rPr>
        <w:t>shaft.</w:t>
      </w:r>
    </w:p>
    <w:p w14:paraId="25ED33D9">
      <w:pPr>
        <w:pStyle w:val="12"/>
        <w:numPr>
          <w:ilvl w:val="1"/>
          <w:numId w:val="55"/>
        </w:numPr>
        <w:tabs>
          <w:tab w:val="left" w:pos="700"/>
        </w:tabs>
        <w:spacing w:before="52" w:line="288" w:lineRule="auto"/>
        <w:ind w:right="234"/>
        <w:rPr>
          <w:sz w:val="23"/>
        </w:rPr>
      </w:pPr>
      <w:r>
        <w:rPr>
          <w:w w:val="105"/>
          <w:sz w:val="23"/>
        </w:rPr>
        <w:t>Clutch shaft- It is the shaft used as an input shaft in gearbox as it carries the engine output to the gearbox, same as the constant mesh gearbox</w:t>
      </w:r>
    </w:p>
    <w:p w14:paraId="1D81DE2C">
      <w:pPr>
        <w:pStyle w:val="12"/>
        <w:numPr>
          <w:ilvl w:val="0"/>
          <w:numId w:val="55"/>
        </w:numPr>
        <w:tabs>
          <w:tab w:val="left" w:pos="577"/>
        </w:tabs>
        <w:spacing w:before="6"/>
        <w:ind w:left="577" w:hanging="244"/>
        <w:rPr>
          <w:sz w:val="23"/>
        </w:rPr>
      </w:pPr>
      <w:r>
        <w:rPr>
          <w:w w:val="105"/>
          <w:sz w:val="23"/>
        </w:rPr>
        <w:t>Gears-Therearenormally2typesofgearsusedinthis</w:t>
      </w:r>
      <w:r>
        <w:rPr>
          <w:spacing w:val="-10"/>
          <w:w w:val="105"/>
          <w:sz w:val="23"/>
        </w:rPr>
        <w:t>–</w:t>
      </w:r>
    </w:p>
    <w:p w14:paraId="58829DB3">
      <w:pPr>
        <w:pStyle w:val="12"/>
        <w:numPr>
          <w:ilvl w:val="1"/>
          <w:numId w:val="55"/>
        </w:numPr>
        <w:tabs>
          <w:tab w:val="left" w:pos="699"/>
        </w:tabs>
        <w:spacing w:before="53"/>
        <w:ind w:left="699" w:hanging="359"/>
        <w:rPr>
          <w:sz w:val="23"/>
        </w:rPr>
      </w:pPr>
      <w:r>
        <w:rPr>
          <w:w w:val="105"/>
          <w:sz w:val="23"/>
        </w:rPr>
        <w:t>Helicalgears-Thesegearsarehavingangularcutteethesoveracylindricalmetal</w:t>
      </w:r>
      <w:r>
        <w:rPr>
          <w:spacing w:val="-2"/>
          <w:w w:val="105"/>
          <w:sz w:val="23"/>
        </w:rPr>
        <w:t>flank.</w:t>
      </w:r>
    </w:p>
    <w:p w14:paraId="7A629B1E">
      <w:pPr>
        <w:pStyle w:val="12"/>
        <w:numPr>
          <w:ilvl w:val="1"/>
          <w:numId w:val="55"/>
        </w:numPr>
        <w:tabs>
          <w:tab w:val="left" w:pos="699"/>
        </w:tabs>
        <w:spacing w:before="53"/>
        <w:ind w:left="699" w:hanging="359"/>
        <w:rPr>
          <w:sz w:val="23"/>
        </w:rPr>
      </w:pPr>
      <w:r>
        <w:rPr>
          <w:w w:val="105"/>
          <w:sz w:val="23"/>
        </w:rPr>
        <w:t>Bevelgears–Thesegearsarehavingangularcutteethesoveraconicalmetal</w:t>
      </w:r>
      <w:r>
        <w:rPr>
          <w:spacing w:val="-2"/>
          <w:w w:val="105"/>
          <w:sz w:val="23"/>
        </w:rPr>
        <w:t>flank.</w:t>
      </w:r>
    </w:p>
    <w:p w14:paraId="36E87A21">
      <w:pPr>
        <w:pStyle w:val="12"/>
        <w:numPr>
          <w:ilvl w:val="0"/>
          <w:numId w:val="55"/>
        </w:numPr>
        <w:tabs>
          <w:tab w:val="left" w:pos="626"/>
        </w:tabs>
        <w:spacing w:before="52" w:line="288" w:lineRule="auto"/>
        <w:ind w:left="340" w:right="224" w:firstLine="0"/>
        <w:jc w:val="both"/>
        <w:rPr>
          <w:sz w:val="23"/>
        </w:rPr>
      </w:pPr>
      <w:r>
        <w:rPr>
          <w:w w:val="105"/>
          <w:sz w:val="23"/>
        </w:rPr>
        <w:t>Synchronizers –They are the special shifting devices used in synchromesh gearbox whichhas conical grooves cut over its surface that provide frictional contact to the gears which is to be meshedin order to equalise the speed ofmain shaft,lay shaftand clutch shaft which in turn provides smooth shiftingofgears.</w:t>
      </w:r>
    </w:p>
    <w:p w14:paraId="0A3CFDFE">
      <w:pPr>
        <w:pStyle w:val="12"/>
        <w:numPr>
          <w:ilvl w:val="0"/>
          <w:numId w:val="55"/>
        </w:numPr>
        <w:tabs>
          <w:tab w:val="left" w:pos="577"/>
        </w:tabs>
        <w:spacing w:line="288" w:lineRule="auto"/>
        <w:ind w:left="340" w:right="242" w:firstLine="0"/>
        <w:jc w:val="both"/>
        <w:rPr>
          <w:sz w:val="23"/>
        </w:rPr>
      </w:pPr>
      <w:r>
        <w:rPr>
          <w:w w:val="105"/>
          <w:sz w:val="23"/>
        </w:rPr>
        <w:t>Gearlever – Itisthe shiftingleveroperated bythedriverandisusedtoselecttheappropriategeari.e.1,2,3, 4, 5 or reverse gear.</w:t>
      </w:r>
    </w:p>
    <w:p w14:paraId="09567305">
      <w:pPr>
        <w:spacing w:line="288" w:lineRule="auto"/>
        <w:jc w:val="both"/>
        <w:rPr>
          <w:sz w:val="23"/>
        </w:rPr>
        <w:sectPr>
          <w:pgSz w:w="12240" w:h="15840"/>
          <w:pgMar w:top="1340" w:right="500" w:bottom="280" w:left="380" w:header="720" w:footer="720" w:gutter="0"/>
          <w:cols w:space="720" w:num="1"/>
        </w:sectPr>
      </w:pPr>
    </w:p>
    <w:p w14:paraId="3CBAD3F3">
      <w:pPr>
        <w:pStyle w:val="11"/>
        <w:spacing w:before="91"/>
        <w:ind w:left="340" w:firstLine="0"/>
        <w:rPr>
          <w:rFonts w:ascii="Cambria"/>
        </w:rPr>
      </w:pPr>
      <w:r>
        <w:rPr>
          <w:lang w:val="en-IN" w:eastAsia="en-IN"/>
        </w:rPr>
        <w:drawing>
          <wp:anchor distT="0" distB="0" distL="0" distR="0" simplePos="0" relativeHeight="251924480" behindDoc="1" locked="0" layoutInCell="1" allowOverlap="1">
            <wp:simplePos x="0" y="0"/>
            <wp:positionH relativeFrom="page">
              <wp:posOffset>2524760</wp:posOffset>
            </wp:positionH>
            <wp:positionV relativeFrom="paragraph">
              <wp:posOffset>257175</wp:posOffset>
            </wp:positionV>
            <wp:extent cx="2729865" cy="1562100"/>
            <wp:effectExtent l="0" t="0" r="0" b="0"/>
            <wp:wrapTopAndBottom/>
            <wp:docPr id="232" name="Image 232"/>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16" cstate="print"/>
                    <a:stretch>
                      <a:fillRect/>
                    </a:stretch>
                  </pic:blipFill>
                  <pic:spPr>
                    <a:xfrm>
                      <a:off x="0" y="0"/>
                      <a:ext cx="2729865" cy="1562100"/>
                    </a:xfrm>
                    <a:prstGeom prst="rect">
                      <a:avLst/>
                    </a:prstGeom>
                  </pic:spPr>
                </pic:pic>
              </a:graphicData>
            </a:graphic>
          </wp:anchor>
        </w:drawing>
      </w:r>
      <w:r>
        <w:rPr>
          <w:lang w:val="en-IN" w:eastAsia="en-IN"/>
        </w:rPr>
        <w:drawing>
          <wp:anchor distT="0" distB="0" distL="0" distR="0" simplePos="0" relativeHeight="251925504" behindDoc="1" locked="0" layoutInCell="1" allowOverlap="1">
            <wp:simplePos x="0" y="0"/>
            <wp:positionH relativeFrom="page">
              <wp:posOffset>2084070</wp:posOffset>
            </wp:positionH>
            <wp:positionV relativeFrom="paragraph">
              <wp:posOffset>1912620</wp:posOffset>
            </wp:positionV>
            <wp:extent cx="3615055" cy="1801495"/>
            <wp:effectExtent l="0" t="0" r="0" b="0"/>
            <wp:wrapTopAndBottom/>
            <wp:docPr id="233" name="Image 233"/>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17" cstate="print"/>
                    <a:stretch>
                      <a:fillRect/>
                    </a:stretch>
                  </pic:blipFill>
                  <pic:spPr>
                    <a:xfrm>
                      <a:off x="0" y="0"/>
                      <a:ext cx="3614931" cy="1801368"/>
                    </a:xfrm>
                    <a:prstGeom prst="rect">
                      <a:avLst/>
                    </a:prstGeom>
                  </pic:spPr>
                </pic:pic>
              </a:graphicData>
            </a:graphic>
          </wp:anchor>
        </w:drawing>
      </w:r>
      <w:r>
        <w:pict>
          <v:shape id="docshape137" o:spid="_x0000_s1298" o:spt="100" style="position:absolute;left:0pt;margin-left:24.85pt;margin-top:24.85pt;height:741.65pt;width:561.6pt;mso-position-horizontal-relative:page;mso-position-vertical-relative:page;z-index:-2515927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pacing w:val="-2"/>
          <w:w w:val="105"/>
        </w:rPr>
        <w:t>Working</w:t>
      </w:r>
    </w:p>
    <w:p w14:paraId="2ECF1ACA">
      <w:pPr>
        <w:pStyle w:val="11"/>
        <w:spacing w:before="4"/>
        <w:ind w:left="0" w:firstLine="0"/>
        <w:rPr>
          <w:rFonts w:ascii="Cambria"/>
          <w:sz w:val="10"/>
        </w:rPr>
      </w:pPr>
    </w:p>
    <w:p w14:paraId="6DE91087">
      <w:pPr>
        <w:pStyle w:val="11"/>
        <w:spacing w:before="56"/>
        <w:ind w:left="0" w:firstLine="0"/>
        <w:rPr>
          <w:rFonts w:ascii="Cambria"/>
        </w:rPr>
      </w:pPr>
    </w:p>
    <w:p w14:paraId="6A31B7F9">
      <w:pPr>
        <w:pStyle w:val="11"/>
        <w:ind w:left="340" w:firstLine="0"/>
      </w:pPr>
      <w:r>
        <w:rPr>
          <w:w w:val="105"/>
        </w:rPr>
        <w:t>Selectinggearsinsynchromeshgearboxissomewhatsameasconstantmeshgearboxthat</w:t>
      </w:r>
      <w:r>
        <w:rPr>
          <w:spacing w:val="-4"/>
          <w:w w:val="105"/>
        </w:rPr>
        <w:t>are-</w:t>
      </w:r>
    </w:p>
    <w:p w14:paraId="2FD00533">
      <w:pPr>
        <w:pStyle w:val="11"/>
        <w:spacing w:before="63"/>
        <w:ind w:left="340" w:firstLine="0"/>
        <w:rPr>
          <w:rFonts w:ascii="Cambria"/>
        </w:rPr>
      </w:pPr>
      <w:r>
        <w:rPr>
          <w:rFonts w:ascii="Cambria"/>
          <w:spacing w:val="-2"/>
          <w:w w:val="105"/>
        </w:rPr>
        <w:t>First</w:t>
      </w:r>
      <w:r>
        <w:rPr>
          <w:rFonts w:ascii="Cambria"/>
          <w:spacing w:val="-4"/>
          <w:w w:val="105"/>
        </w:rPr>
        <w:t xml:space="preserve"> gear</w:t>
      </w:r>
    </w:p>
    <w:p w14:paraId="5F92F77A">
      <w:pPr>
        <w:pStyle w:val="12"/>
        <w:numPr>
          <w:ilvl w:val="1"/>
          <w:numId w:val="55"/>
        </w:numPr>
        <w:tabs>
          <w:tab w:val="left" w:pos="700"/>
        </w:tabs>
        <w:spacing w:before="36" w:line="290" w:lineRule="auto"/>
        <w:ind w:right="221"/>
        <w:jc w:val="both"/>
        <w:rPr>
          <w:sz w:val="23"/>
        </w:rPr>
      </w:pPr>
      <w:r>
        <w:rPr>
          <w:w w:val="105"/>
          <w:sz w:val="23"/>
        </w:rPr>
        <w:t xml:space="preserve">Whenthe driver push orpull the gearleverin order to selectthe firstgear which givesthemaximumtorque and minimum speed and is used to move the vehicle from its initial state, the synchromesh device attached with the pair of meshed gears having biggest gear of the main shaft and smallest gear of the lay shaft equalizes the speed of the shafts by making frictional contact with the pair and finally the first gear is </w:t>
      </w:r>
      <w:r>
        <w:rPr>
          <w:spacing w:val="-2"/>
          <w:w w:val="105"/>
          <w:sz w:val="23"/>
        </w:rPr>
        <w:t>obtained.</w:t>
      </w:r>
    </w:p>
    <w:p w14:paraId="767E113F">
      <w:pPr>
        <w:pStyle w:val="11"/>
        <w:spacing w:before="3"/>
        <w:ind w:left="340" w:firstLine="0"/>
        <w:rPr>
          <w:rFonts w:ascii="Cambria"/>
        </w:rPr>
      </w:pPr>
      <w:r>
        <w:rPr>
          <w:rFonts w:ascii="Cambria"/>
        </w:rPr>
        <w:t>Second</w:t>
      </w:r>
      <w:r>
        <w:rPr>
          <w:rFonts w:ascii="Cambria"/>
          <w:spacing w:val="-4"/>
        </w:rPr>
        <w:t>gear</w:t>
      </w:r>
    </w:p>
    <w:p w14:paraId="4F0C5CFA">
      <w:pPr>
        <w:pStyle w:val="12"/>
        <w:numPr>
          <w:ilvl w:val="1"/>
          <w:numId w:val="55"/>
        </w:numPr>
        <w:tabs>
          <w:tab w:val="left" w:pos="700"/>
        </w:tabs>
        <w:spacing w:before="44" w:line="288" w:lineRule="auto"/>
        <w:ind w:right="239"/>
        <w:jc w:val="both"/>
        <w:rPr>
          <w:sz w:val="23"/>
        </w:rPr>
      </w:pPr>
      <w:r>
        <w:rPr>
          <w:w w:val="105"/>
          <w:sz w:val="23"/>
        </w:rPr>
        <w:t>Thisisthe gear having lower torque and higher speed than first gear and is obtained when the pair of gears having second largest gear of the main shaft and second smallest gear of the lay shaft is meshed by the corresponding synchromesh device.</w:t>
      </w:r>
    </w:p>
    <w:p w14:paraId="1117490A">
      <w:pPr>
        <w:pStyle w:val="11"/>
        <w:spacing w:before="9"/>
        <w:ind w:left="340" w:firstLine="0"/>
        <w:rPr>
          <w:rFonts w:ascii="Cambria"/>
        </w:rPr>
      </w:pPr>
      <w:r>
        <w:rPr>
          <w:rFonts w:ascii="Cambria"/>
        </w:rPr>
        <w:t>Third</w:t>
      </w:r>
      <w:r>
        <w:rPr>
          <w:rFonts w:ascii="Cambria"/>
          <w:spacing w:val="-4"/>
        </w:rPr>
        <w:t>gear</w:t>
      </w:r>
    </w:p>
    <w:p w14:paraId="284113F6">
      <w:pPr>
        <w:pStyle w:val="12"/>
        <w:numPr>
          <w:ilvl w:val="1"/>
          <w:numId w:val="55"/>
        </w:numPr>
        <w:tabs>
          <w:tab w:val="left" w:pos="698"/>
          <w:tab w:val="left" w:pos="700"/>
        </w:tabs>
        <w:spacing w:before="44" w:line="290" w:lineRule="auto"/>
        <w:ind w:right="231" w:hanging="368"/>
        <w:rPr>
          <w:sz w:val="23"/>
        </w:rPr>
      </w:pPr>
      <w:r>
        <w:rPr>
          <w:w w:val="105"/>
          <w:sz w:val="23"/>
        </w:rPr>
        <w:t>Thisgearhavinghigherspeedandlowertorquethansecondgearisobtainedwhenthecorresponding synchromesh device attached to the pair of gear having intermediate size gear of main shaft andintermediate size of gear of lay shaft makes contact.</w:t>
      </w:r>
    </w:p>
    <w:p w14:paraId="13A74174">
      <w:pPr>
        <w:pStyle w:val="11"/>
        <w:spacing w:before="9"/>
        <w:ind w:left="340" w:firstLine="0"/>
        <w:rPr>
          <w:rFonts w:ascii="Cambria"/>
        </w:rPr>
      </w:pPr>
      <w:r>
        <w:rPr>
          <w:rFonts w:ascii="Cambria"/>
        </w:rPr>
        <w:t>Fourth</w:t>
      </w:r>
      <w:r>
        <w:rPr>
          <w:rFonts w:ascii="Cambria"/>
          <w:spacing w:val="-4"/>
        </w:rPr>
        <w:t>gear</w:t>
      </w:r>
    </w:p>
    <w:p w14:paraId="67C86084">
      <w:pPr>
        <w:pStyle w:val="12"/>
        <w:numPr>
          <w:ilvl w:val="1"/>
          <w:numId w:val="55"/>
        </w:numPr>
        <w:tabs>
          <w:tab w:val="left" w:pos="700"/>
        </w:tabs>
        <w:spacing w:before="36" w:line="290" w:lineRule="auto"/>
        <w:ind w:right="230"/>
        <w:jc w:val="both"/>
        <w:rPr>
          <w:sz w:val="23"/>
        </w:rPr>
      </w:pPr>
      <w:r>
        <w:rPr>
          <w:w w:val="105"/>
          <w:sz w:val="23"/>
        </w:rPr>
        <w:t>It is the second highest speed gear which is obtained when thecorresponding synchromesh deviceattached to the pair of meshed gears having second smallest gear ofmain shaft and second largest gear of the lay shaft makes contact.</w:t>
      </w:r>
    </w:p>
    <w:p w14:paraId="47D362F5">
      <w:pPr>
        <w:spacing w:line="290" w:lineRule="auto"/>
        <w:jc w:val="both"/>
        <w:rPr>
          <w:sz w:val="23"/>
        </w:rPr>
        <w:sectPr>
          <w:pgSz w:w="12240" w:h="15840"/>
          <w:pgMar w:top="1340" w:right="500" w:bottom="280" w:left="380" w:header="720" w:footer="720" w:gutter="0"/>
          <w:cols w:space="720" w:num="1"/>
        </w:sectPr>
      </w:pPr>
    </w:p>
    <w:p w14:paraId="7C447157">
      <w:pPr>
        <w:pStyle w:val="11"/>
        <w:spacing w:before="91"/>
        <w:ind w:left="340" w:firstLine="0"/>
        <w:rPr>
          <w:rFonts w:ascii="Cambria"/>
        </w:rPr>
      </w:pPr>
      <w:r>
        <w:pict>
          <v:shape id="docshape138" o:spid="_x0000_s1297" o:spt="100" style="position:absolute;left:0pt;margin-left:24.85pt;margin-top:24.85pt;height:741.65pt;width:561.6pt;mso-position-horizontal-relative:page;mso-position-vertical-relative:page;z-index:-2515927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rPr>
        <w:t>Fifth</w:t>
      </w:r>
      <w:r>
        <w:rPr>
          <w:rFonts w:ascii="Cambria"/>
          <w:spacing w:val="-4"/>
        </w:rPr>
        <w:t>gear</w:t>
      </w:r>
    </w:p>
    <w:p w14:paraId="7C4E7D6B">
      <w:pPr>
        <w:pStyle w:val="12"/>
        <w:numPr>
          <w:ilvl w:val="1"/>
          <w:numId w:val="55"/>
        </w:numPr>
        <w:tabs>
          <w:tab w:val="left" w:pos="700"/>
        </w:tabs>
        <w:spacing w:before="37" w:line="290" w:lineRule="auto"/>
        <w:ind w:right="242"/>
        <w:jc w:val="both"/>
        <w:rPr>
          <w:sz w:val="23"/>
        </w:rPr>
      </w:pPr>
      <w:r>
        <w:rPr>
          <w:w w:val="105"/>
          <w:sz w:val="23"/>
        </w:rPr>
        <w:t>It is the highest speed and lowest torque gear which transmit the maximum speed ofthe clutch shaft to the main or output shaft and is obtained when the corresponding synchromesh device attached to the pair of meshed gear having smallest gear ofmain shaft andlargest gearoflay shaft makes contact.</w:t>
      </w:r>
    </w:p>
    <w:p w14:paraId="5E087788">
      <w:pPr>
        <w:pStyle w:val="11"/>
        <w:spacing w:line="288" w:lineRule="auto"/>
        <w:ind w:right="229" w:firstLine="0"/>
        <w:jc w:val="both"/>
      </w:pPr>
      <w:r>
        <w:rPr>
          <w:w w:val="105"/>
        </w:rPr>
        <w:t>Note – In some vehicle like ktm duke 390cc over drive is attached which directly obtained the output from theclutchshaftandtransmittothefinal drive whenthevehicleisona longrunwith high speedor whenthe vehicle is going down the hill.</w:t>
      </w:r>
    </w:p>
    <w:p w14:paraId="1EDBA502">
      <w:pPr>
        <w:pStyle w:val="11"/>
        <w:spacing w:before="7"/>
        <w:ind w:firstLine="0"/>
        <w:jc w:val="both"/>
        <w:rPr>
          <w:rFonts w:ascii="Cambria"/>
        </w:rPr>
      </w:pPr>
      <w:r>
        <w:rPr>
          <w:rFonts w:ascii="Cambria"/>
        </w:rPr>
        <w:t>Reverse</w:t>
      </w:r>
      <w:r>
        <w:rPr>
          <w:rFonts w:ascii="Cambria"/>
          <w:spacing w:val="-4"/>
        </w:rPr>
        <w:t>gear</w:t>
      </w:r>
    </w:p>
    <w:p w14:paraId="4762CF7A">
      <w:pPr>
        <w:pStyle w:val="12"/>
        <w:numPr>
          <w:ilvl w:val="1"/>
          <w:numId w:val="55"/>
        </w:numPr>
        <w:tabs>
          <w:tab w:val="left" w:pos="700"/>
        </w:tabs>
        <w:spacing w:before="44" w:line="288" w:lineRule="auto"/>
        <w:ind w:right="223"/>
        <w:jc w:val="both"/>
        <w:rPr>
          <w:sz w:val="23"/>
        </w:rPr>
      </w:pPr>
      <w:r>
        <w:rPr>
          <w:w w:val="105"/>
          <w:sz w:val="23"/>
        </w:rPr>
        <w:t>Itis the gear thatreverses the direction ofthe output shaft which in turn reversethe direction of the vehicle with the help of the idler gear which is usually fit in the middle of the lay shaftand main shaft and is obtained whentheidler gear makes contact withthe gears onthe main shaft and layshaft.</w:t>
      </w:r>
    </w:p>
    <w:p w14:paraId="42694809">
      <w:pPr>
        <w:pStyle w:val="11"/>
        <w:spacing w:line="288" w:lineRule="auto"/>
        <w:ind w:right="244" w:firstLine="0"/>
        <w:jc w:val="both"/>
      </w:pPr>
      <w:r>
        <w:rPr>
          <w:w w:val="105"/>
        </w:rPr>
        <w:t>Note – The reverse gear does not have any synchronizer mechanism, so the gearbox shaft rotation is completely stop before engaging the reverse gear.</w:t>
      </w:r>
    </w:p>
    <w:p w14:paraId="22337D17">
      <w:pPr>
        <w:pStyle w:val="11"/>
        <w:spacing w:before="5"/>
        <w:ind w:left="340" w:firstLine="0"/>
      </w:pPr>
      <w:r>
        <w:rPr>
          <w:spacing w:val="-2"/>
          <w:w w:val="105"/>
        </w:rPr>
        <w:t>Application</w:t>
      </w:r>
    </w:p>
    <w:p w14:paraId="71D616FA">
      <w:pPr>
        <w:pStyle w:val="12"/>
        <w:numPr>
          <w:ilvl w:val="1"/>
          <w:numId w:val="55"/>
        </w:numPr>
        <w:tabs>
          <w:tab w:val="left" w:pos="700"/>
        </w:tabs>
        <w:spacing w:before="2" w:line="295" w:lineRule="auto"/>
        <w:ind w:right="251"/>
        <w:rPr>
          <w:sz w:val="23"/>
        </w:rPr>
      </w:pPr>
      <w:r>
        <w:rPr>
          <w:w w:val="105"/>
          <w:sz w:val="23"/>
        </w:rPr>
        <w:t xml:space="preserve">Ithasa wideapplicationasalmost50%ofthevehicleontheroadusedsynchromesh gearbox,someofthem </w:t>
      </w:r>
      <w:r>
        <w:rPr>
          <w:spacing w:val="-4"/>
          <w:w w:val="105"/>
          <w:sz w:val="23"/>
        </w:rPr>
        <w:t>are-</w:t>
      </w:r>
    </w:p>
    <w:p w14:paraId="63B24A60">
      <w:pPr>
        <w:pStyle w:val="12"/>
        <w:numPr>
          <w:ilvl w:val="1"/>
          <w:numId w:val="55"/>
        </w:numPr>
        <w:tabs>
          <w:tab w:val="left" w:pos="699"/>
        </w:tabs>
        <w:spacing w:line="255" w:lineRule="exact"/>
        <w:ind w:left="699" w:hanging="359"/>
        <w:rPr>
          <w:sz w:val="23"/>
        </w:rPr>
      </w:pPr>
      <w:r>
        <w:rPr>
          <w:w w:val="105"/>
          <w:sz w:val="23"/>
        </w:rPr>
        <w:t>InMarutiSuzukiswiftitcomeswith5-speed1-reversemanualtransmission</w:t>
      </w:r>
      <w:r>
        <w:rPr>
          <w:spacing w:val="-2"/>
          <w:w w:val="105"/>
          <w:sz w:val="23"/>
        </w:rPr>
        <w:t>configuration.</w:t>
      </w:r>
    </w:p>
    <w:p w14:paraId="7DAF6127">
      <w:pPr>
        <w:pStyle w:val="12"/>
        <w:numPr>
          <w:ilvl w:val="1"/>
          <w:numId w:val="55"/>
        </w:numPr>
        <w:tabs>
          <w:tab w:val="left" w:pos="699"/>
        </w:tabs>
        <w:spacing w:before="53"/>
        <w:ind w:left="699" w:hanging="359"/>
        <w:rPr>
          <w:sz w:val="23"/>
        </w:rPr>
      </w:pPr>
      <w:r>
        <w:rPr>
          <w:w w:val="105"/>
          <w:sz w:val="23"/>
        </w:rPr>
        <w:t>Itisusedinbikeslikektmduke</w:t>
      </w:r>
      <w:r>
        <w:rPr>
          <w:spacing w:val="-2"/>
          <w:w w:val="105"/>
          <w:sz w:val="23"/>
        </w:rPr>
        <w:t>390cc.</w:t>
      </w:r>
    </w:p>
    <w:p w14:paraId="29B31888">
      <w:pPr>
        <w:pStyle w:val="12"/>
        <w:numPr>
          <w:ilvl w:val="1"/>
          <w:numId w:val="55"/>
        </w:numPr>
        <w:tabs>
          <w:tab w:val="left" w:pos="700"/>
        </w:tabs>
        <w:spacing w:before="45" w:line="290" w:lineRule="auto"/>
        <w:ind w:right="239"/>
        <w:jc w:val="both"/>
        <w:rPr>
          <w:sz w:val="23"/>
        </w:rPr>
      </w:pPr>
      <w:r>
        <w:rPr>
          <w:w w:val="105"/>
          <w:sz w:val="23"/>
        </w:rPr>
        <w:t>Most of therace cars like formula-1 uses synchromesh gearbox with suitable modification in shifting lever asthey required sudden shifting ofgearsfrom high torque to high speed because they have to race onto the zig-zag track having sharp turns.</w:t>
      </w:r>
    </w:p>
    <w:p w14:paraId="4CCD7C03">
      <w:pPr>
        <w:pStyle w:val="11"/>
        <w:spacing w:before="21"/>
        <w:ind w:left="0" w:firstLine="0"/>
      </w:pPr>
    </w:p>
    <w:p w14:paraId="09A81C85">
      <w:pPr>
        <w:pStyle w:val="5"/>
        <w:numPr>
          <w:ilvl w:val="0"/>
          <w:numId w:val="51"/>
        </w:numPr>
        <w:tabs>
          <w:tab w:val="left" w:pos="690"/>
        </w:tabs>
        <w:ind w:left="690" w:hanging="357"/>
      </w:pPr>
      <w:r>
        <w:t>EXPLAINTHEWORKINGPRINCIPLEOFEPICYCLICGEARBOXWITHNEAT</w:t>
      </w:r>
      <w:r>
        <w:rPr>
          <w:spacing w:val="-2"/>
        </w:rPr>
        <w:t>SKETCH.</w:t>
      </w:r>
    </w:p>
    <w:p w14:paraId="7444F94C">
      <w:pPr>
        <w:pStyle w:val="12"/>
        <w:numPr>
          <w:ilvl w:val="1"/>
          <w:numId w:val="51"/>
        </w:numPr>
        <w:tabs>
          <w:tab w:val="left" w:pos="700"/>
        </w:tabs>
        <w:spacing w:before="3" w:line="288" w:lineRule="auto"/>
        <w:ind w:right="217"/>
        <w:jc w:val="both"/>
        <w:rPr>
          <w:sz w:val="23"/>
        </w:rPr>
      </w:pPr>
      <w:r>
        <w:rPr>
          <w:w w:val="105"/>
          <w:sz w:val="23"/>
        </w:rPr>
        <w:t>―Automatic is the new need of the 21st century‖ yes it is, when it comes to human comfort various researches is being done to decrease the human effort in operating the machines though the manual transmission has its own benefits but some people findit causes fatigueto the driver in operatingthe clutch and shiftinggearcontinuously duringadrivewhichraisesquestionslikewhydoweneedclutch?Whythere are limited torque and speed ratios? , Which leads to the introduction of automatic type gearbox named Epicyclic gearbox.</w:t>
      </w:r>
    </w:p>
    <w:p w14:paraId="2B6C3F81">
      <w:pPr>
        <w:pStyle w:val="12"/>
        <w:numPr>
          <w:ilvl w:val="1"/>
          <w:numId w:val="51"/>
        </w:numPr>
        <w:tabs>
          <w:tab w:val="left" w:pos="700"/>
        </w:tabs>
        <w:spacing w:before="4" w:line="288" w:lineRule="auto"/>
        <w:ind w:right="213"/>
        <w:jc w:val="both"/>
        <w:rPr>
          <w:sz w:val="23"/>
        </w:rPr>
      </w:pPr>
      <w:r>
        <w:rPr>
          <w:w w:val="105"/>
          <w:sz w:val="23"/>
        </w:rPr>
        <w:t>An Epicyclic gearbox is an automatic type gearbox in which parallel shafts and gears arrangement from manual gear box are replaced with more compact and more reliable sun and planetary type of gears arrangement and also the manual clutch from manual power train isreplaced with hydro coupled clutch or torque convertor which in turn made the transmission automatic.</w:t>
      </w:r>
    </w:p>
    <w:p w14:paraId="7068D1F8">
      <w:pPr>
        <w:pStyle w:val="12"/>
        <w:numPr>
          <w:ilvl w:val="1"/>
          <w:numId w:val="51"/>
        </w:numPr>
        <w:tabs>
          <w:tab w:val="left" w:pos="700"/>
        </w:tabs>
        <w:spacing w:line="288" w:lineRule="auto"/>
        <w:ind w:right="241"/>
        <w:jc w:val="both"/>
        <w:rPr>
          <w:sz w:val="23"/>
        </w:rPr>
      </w:pPr>
      <w:r>
        <w:rPr>
          <w:w w:val="105"/>
          <w:sz w:val="23"/>
        </w:rPr>
        <w:t>Theideaofepicyclicgearboxistakenfromthesolar systemwhichisconsideredtotheperfectarrangement of objects.</w:t>
      </w:r>
    </w:p>
    <w:p w14:paraId="49AAD602">
      <w:pPr>
        <w:pStyle w:val="12"/>
        <w:numPr>
          <w:ilvl w:val="1"/>
          <w:numId w:val="51"/>
        </w:numPr>
        <w:tabs>
          <w:tab w:val="left" w:pos="700"/>
        </w:tabs>
        <w:spacing w:before="5" w:line="288" w:lineRule="auto"/>
        <w:ind w:right="248"/>
        <w:jc w:val="both"/>
        <w:rPr>
          <w:sz w:val="23"/>
        </w:rPr>
      </w:pPr>
      <w:r>
        <w:rPr>
          <w:w w:val="105"/>
          <w:sz w:val="23"/>
        </w:rPr>
        <w:t>The epicyclic gearbox usually comes with the P N R D S a (Parking, Neutral, Reverse, Drive, and Sport) mode whichis obtained by fixing of sun and planetary gears accordingtothe need ofthe drive.</w:t>
      </w:r>
    </w:p>
    <w:p w14:paraId="6A1637C0">
      <w:pPr>
        <w:pStyle w:val="11"/>
        <w:spacing w:line="264" w:lineRule="exact"/>
        <w:ind w:left="340" w:firstLine="0"/>
        <w:jc w:val="both"/>
      </w:pPr>
      <w:r>
        <w:t>WhydoWeNeedEpicyclic</w:t>
      </w:r>
      <w:r>
        <w:rPr>
          <w:spacing w:val="-2"/>
        </w:rPr>
        <w:t>Transmission?</w:t>
      </w:r>
    </w:p>
    <w:p w14:paraId="3531CE60">
      <w:pPr>
        <w:pStyle w:val="12"/>
        <w:numPr>
          <w:ilvl w:val="1"/>
          <w:numId w:val="51"/>
        </w:numPr>
        <w:tabs>
          <w:tab w:val="left" w:pos="700"/>
        </w:tabs>
        <w:spacing w:before="9" w:line="288" w:lineRule="auto"/>
        <w:ind w:right="216"/>
        <w:jc w:val="both"/>
        <w:rPr>
          <w:sz w:val="23"/>
        </w:rPr>
      </w:pPr>
      <w:r>
        <w:rPr>
          <w:w w:val="105"/>
          <w:sz w:val="23"/>
        </w:rPr>
        <w:t>Whenit comesto luxury,human comfort becomesthe first priority, sincein manualtransmissiondriver has to press and release the clutch pedal and shifts gears continuously for shifting the drive from high torque to high speed and also the sliding and meshing of lots of mechanical components is there in manual transmission which raises many problems that are-</w:t>
      </w:r>
    </w:p>
    <w:p w14:paraId="7D247D4D">
      <w:pPr>
        <w:spacing w:line="288" w:lineRule="auto"/>
        <w:jc w:val="both"/>
        <w:rPr>
          <w:sz w:val="23"/>
        </w:rPr>
        <w:sectPr>
          <w:pgSz w:w="12240" w:h="15840"/>
          <w:pgMar w:top="1340" w:right="500" w:bottom="280" w:left="380" w:header="720" w:footer="720" w:gutter="0"/>
          <w:cols w:space="720" w:num="1"/>
        </w:sectPr>
      </w:pPr>
    </w:p>
    <w:p w14:paraId="42B06F3E">
      <w:pPr>
        <w:pStyle w:val="12"/>
        <w:numPr>
          <w:ilvl w:val="1"/>
          <w:numId w:val="51"/>
        </w:numPr>
        <w:tabs>
          <w:tab w:val="left" w:pos="700"/>
        </w:tabs>
        <w:spacing w:before="80" w:line="288" w:lineRule="auto"/>
        <w:ind w:right="215"/>
        <w:jc w:val="both"/>
        <w:rPr>
          <w:sz w:val="23"/>
        </w:rPr>
      </w:pPr>
      <w:r>
        <w:pict>
          <v:shape id="docshape139" o:spid="_x0000_s1296" o:spt="100" style="position:absolute;left:0pt;margin-left:24.85pt;margin-top:24.85pt;height:741.65pt;width:561.6pt;mso-position-horizontal-relative:page;mso-position-vertical-relative:page;z-index:-2515916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In countrieslikeIndia thereisa problem oftraffic whichrequiredsudden shifting ofgears fromhightorque to high speed whichinturn requirescontinuousengagementand dis-engagementoftheclutch which causes fatigue to the driver.</w:t>
      </w:r>
    </w:p>
    <w:p w14:paraId="37D54D55">
      <w:pPr>
        <w:pStyle w:val="12"/>
        <w:numPr>
          <w:ilvl w:val="1"/>
          <w:numId w:val="51"/>
        </w:numPr>
        <w:tabs>
          <w:tab w:val="left" w:pos="700"/>
        </w:tabs>
        <w:spacing w:line="295" w:lineRule="auto"/>
        <w:ind w:right="244"/>
        <w:jc w:val="both"/>
        <w:rPr>
          <w:sz w:val="23"/>
        </w:rPr>
      </w:pPr>
      <w:r>
        <w:rPr>
          <w:w w:val="105"/>
          <w:sz w:val="23"/>
        </w:rPr>
        <w:t>Poor fuel economy is the problem seen with the synchromesh manual transmission as there is the loss of energydue to the movement oflots of components andalso over raving ofaccelerator isalso seeninit.</w:t>
      </w:r>
    </w:p>
    <w:p w14:paraId="6291DDCC">
      <w:pPr>
        <w:pStyle w:val="12"/>
        <w:numPr>
          <w:ilvl w:val="1"/>
          <w:numId w:val="51"/>
        </w:numPr>
        <w:tabs>
          <w:tab w:val="left" w:pos="700"/>
        </w:tabs>
        <w:spacing w:line="288" w:lineRule="auto"/>
        <w:ind w:right="228"/>
        <w:jc w:val="both"/>
        <w:rPr>
          <w:sz w:val="23"/>
        </w:rPr>
      </w:pPr>
      <w:r>
        <w:rPr>
          <w:w w:val="105"/>
          <w:sz w:val="23"/>
        </w:rPr>
        <w:t>Since, the parallel shafts with mounted gears and meshing devices areused in manual transmission so size of the gearbox becomes the problem.</w:t>
      </w:r>
    </w:p>
    <w:p w14:paraId="1B2B7C96">
      <w:pPr>
        <w:pStyle w:val="12"/>
        <w:numPr>
          <w:ilvl w:val="1"/>
          <w:numId w:val="51"/>
        </w:numPr>
        <w:tabs>
          <w:tab w:val="left" w:pos="700"/>
        </w:tabs>
        <w:spacing w:line="288" w:lineRule="auto"/>
        <w:ind w:right="220"/>
        <w:jc w:val="both"/>
        <w:rPr>
          <w:sz w:val="23"/>
        </w:rPr>
      </w:pPr>
      <w:r>
        <w:rPr>
          <w:w w:val="105"/>
          <w:sz w:val="23"/>
        </w:rPr>
        <w:t>When we talk about manual synchromesh transmission we can have maximum of 6 gear ratios but it is found that a car requires more than 6 gear ratios in a long run.</w:t>
      </w:r>
    </w:p>
    <w:p w14:paraId="4B8090E1">
      <w:pPr>
        <w:pStyle w:val="12"/>
        <w:numPr>
          <w:ilvl w:val="1"/>
          <w:numId w:val="51"/>
        </w:numPr>
        <w:tabs>
          <w:tab w:val="left" w:pos="700"/>
        </w:tabs>
        <w:spacing w:line="288" w:lineRule="auto"/>
        <w:ind w:right="226"/>
        <w:jc w:val="both"/>
        <w:rPr>
          <w:sz w:val="23"/>
        </w:rPr>
      </w:pPr>
      <w:r>
        <w:rPr>
          <w:w w:val="105"/>
          <w:sz w:val="23"/>
        </w:rPr>
        <w:t>If we take an example of the latest manual transmission system i.e. synchromesh gearbox in which the shifting of gears is obtained by sliding and meshing of synchronisers with the constantly meshed pairs of gears which causes wear and tear to the transmission system.</w:t>
      </w:r>
    </w:p>
    <w:p w14:paraId="2187B28B">
      <w:pPr>
        <w:pStyle w:val="12"/>
        <w:numPr>
          <w:ilvl w:val="1"/>
          <w:numId w:val="51"/>
        </w:numPr>
        <w:tabs>
          <w:tab w:val="left" w:pos="700"/>
        </w:tabs>
        <w:spacing w:line="288" w:lineRule="auto"/>
        <w:ind w:right="217"/>
        <w:jc w:val="both"/>
        <w:rPr>
          <w:sz w:val="23"/>
        </w:rPr>
      </w:pPr>
      <w:r>
        <w:rPr>
          <w:w w:val="105"/>
          <w:sz w:val="23"/>
        </w:rPr>
        <w:t>Also in manual transmission the shifting of gear is a noisy process. So with these problem in mind General Motors developed the first automatic transmission in 1930 by using epicyclic gear train with hydraulic coupling which was boom in the luxury cars world.</w:t>
      </w:r>
    </w:p>
    <w:p w14:paraId="41102735">
      <w:pPr>
        <w:pStyle w:val="11"/>
        <w:spacing w:before="3"/>
        <w:ind w:left="340" w:firstLine="0"/>
        <w:rPr>
          <w:rFonts w:ascii="Cambria"/>
        </w:rPr>
      </w:pPr>
      <w:r>
        <w:rPr>
          <w:rFonts w:ascii="Cambria"/>
        </w:rPr>
        <w:t>ComponentsofEpicyclic</w:t>
      </w:r>
      <w:r>
        <w:rPr>
          <w:rFonts w:ascii="Cambria"/>
          <w:spacing w:val="-2"/>
        </w:rPr>
        <w:t>Gearbox</w:t>
      </w:r>
    </w:p>
    <w:p w14:paraId="30A0AF8A">
      <w:pPr>
        <w:pStyle w:val="12"/>
        <w:numPr>
          <w:ilvl w:val="1"/>
          <w:numId w:val="51"/>
        </w:numPr>
        <w:tabs>
          <w:tab w:val="left" w:pos="700"/>
        </w:tabs>
        <w:spacing w:before="30" w:line="290" w:lineRule="auto"/>
        <w:ind w:right="234"/>
        <w:jc w:val="both"/>
        <w:rPr>
          <w:sz w:val="23"/>
        </w:rPr>
      </w:pPr>
      <w:r>
        <w:rPr>
          <w:w w:val="105"/>
          <w:sz w:val="23"/>
        </w:rPr>
        <w:t>Ringgear-Itisa typeofgear whichlookslikea ringand have angularcutteethesatitsinner surface,andis placed in outermost position in en epicyclic gearbox, the inner teethes of ring gear is in constant mesh at outer point with the set of planetary gears ,it isalso known as annular ring.</w:t>
      </w:r>
    </w:p>
    <w:p w14:paraId="7218B36E">
      <w:pPr>
        <w:pStyle w:val="12"/>
        <w:numPr>
          <w:ilvl w:val="1"/>
          <w:numId w:val="51"/>
        </w:numPr>
        <w:tabs>
          <w:tab w:val="left" w:pos="700"/>
        </w:tabs>
        <w:spacing w:line="288" w:lineRule="auto"/>
        <w:ind w:right="239"/>
        <w:jc w:val="both"/>
        <w:rPr>
          <w:sz w:val="23"/>
        </w:rPr>
      </w:pPr>
      <w:r>
        <w:rPr>
          <w:w w:val="105"/>
          <w:sz w:val="23"/>
        </w:rPr>
        <w:t>Sungear-It isthe gear withangular cutteethesandisplacedin the middleofthe epicyclicgearbox;the sun gear is in constant mesh at inner point with the planetary gears and is connected with the input shaft of the epicyclic gear box.</w:t>
      </w:r>
    </w:p>
    <w:p w14:paraId="149C60AF">
      <w:pPr>
        <w:pStyle w:val="11"/>
        <w:spacing w:line="263" w:lineRule="exact"/>
        <w:ind w:firstLine="0"/>
        <w:jc w:val="both"/>
      </w:pPr>
      <w:r>
        <w:rPr>
          <w:w w:val="105"/>
        </w:rPr>
        <w:t>Oneormoresungearscanbeusedforachievingdifferent</w:t>
      </w:r>
      <w:r>
        <w:rPr>
          <w:spacing w:val="-2"/>
          <w:w w:val="105"/>
        </w:rPr>
        <w:t>output.</w:t>
      </w:r>
    </w:p>
    <w:p w14:paraId="0EFA85C0">
      <w:pPr>
        <w:pStyle w:val="12"/>
        <w:numPr>
          <w:ilvl w:val="1"/>
          <w:numId w:val="51"/>
        </w:numPr>
        <w:tabs>
          <w:tab w:val="left" w:pos="700"/>
        </w:tabs>
        <w:spacing w:before="50" w:line="290" w:lineRule="auto"/>
        <w:ind w:right="215"/>
        <w:jc w:val="both"/>
        <w:rPr>
          <w:sz w:val="23"/>
        </w:rPr>
      </w:pPr>
      <w:r>
        <w:rPr>
          <w:w w:val="105"/>
          <w:sz w:val="23"/>
        </w:rPr>
        <w:t>Planet gears-Theseare small gearsusedin betweenringand sun gear ,the teethesof the planetgearsarein constant mesh with the sun andthering gear atboth the inner and outer pointsrespectively.Theaxis of the planet gears are attached to the planet carrier which is carrying the output shaft of the epicyclic gearbox.nThe planet gears canrotateabouttheiraxisandalsocanrevolvebetweentheringandthe sun gear just like our solar system.</w:t>
      </w:r>
    </w:p>
    <w:p w14:paraId="67A866A2">
      <w:pPr>
        <w:pStyle w:val="12"/>
        <w:numPr>
          <w:ilvl w:val="1"/>
          <w:numId w:val="51"/>
        </w:numPr>
        <w:tabs>
          <w:tab w:val="left" w:pos="700"/>
        </w:tabs>
        <w:spacing w:line="288" w:lineRule="auto"/>
        <w:ind w:right="217"/>
        <w:jc w:val="both"/>
        <w:rPr>
          <w:sz w:val="23"/>
        </w:rPr>
      </w:pPr>
      <w:r>
        <w:rPr>
          <w:w w:val="105"/>
          <w:sz w:val="23"/>
        </w:rPr>
        <w:t>Planet carrier- It is a carrier attached with the axis of the planet gears and is responsible for final transmission of the output to the output shaft.The planet gearsrotate over the carrier and the revolution of the planetary gears causes rotation of the carrier.</w:t>
      </w:r>
    </w:p>
    <w:p w14:paraId="434126F2">
      <w:pPr>
        <w:pStyle w:val="12"/>
        <w:numPr>
          <w:ilvl w:val="1"/>
          <w:numId w:val="51"/>
        </w:numPr>
        <w:tabs>
          <w:tab w:val="left" w:pos="700"/>
        </w:tabs>
        <w:spacing w:line="288" w:lineRule="auto"/>
        <w:ind w:right="239"/>
        <w:jc w:val="both"/>
        <w:rPr>
          <w:sz w:val="23"/>
        </w:rPr>
      </w:pPr>
      <w:r>
        <w:rPr>
          <w:w w:val="105"/>
          <w:sz w:val="23"/>
        </w:rPr>
        <w:t>Brake or clutch band-The deviceused to fixtheannular gear, sungearand planetary gearand is controlled by the brake or clutch of the vehicle.</w:t>
      </w:r>
    </w:p>
    <w:p w14:paraId="1358910F">
      <w:pPr>
        <w:pStyle w:val="11"/>
        <w:ind w:left="0" w:firstLine="0"/>
        <w:rPr>
          <w:sz w:val="20"/>
        </w:rPr>
      </w:pPr>
    </w:p>
    <w:p w14:paraId="79476C61">
      <w:pPr>
        <w:pStyle w:val="11"/>
        <w:spacing w:before="62"/>
        <w:ind w:left="0" w:firstLine="0"/>
        <w:rPr>
          <w:sz w:val="20"/>
        </w:rPr>
      </w:pPr>
      <w:r>
        <w:rPr>
          <w:lang w:val="en-IN" w:eastAsia="en-IN"/>
        </w:rPr>
        <w:drawing>
          <wp:anchor distT="0" distB="0" distL="0" distR="0" simplePos="0" relativeHeight="251926528" behindDoc="1" locked="0" layoutInCell="1" allowOverlap="1">
            <wp:simplePos x="0" y="0"/>
            <wp:positionH relativeFrom="page">
              <wp:posOffset>2724785</wp:posOffset>
            </wp:positionH>
            <wp:positionV relativeFrom="paragraph">
              <wp:posOffset>200660</wp:posOffset>
            </wp:positionV>
            <wp:extent cx="2315845" cy="1357630"/>
            <wp:effectExtent l="0" t="0" r="0" b="0"/>
            <wp:wrapTopAndBottom/>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18" cstate="print"/>
                    <a:stretch>
                      <a:fillRect/>
                    </a:stretch>
                  </pic:blipFill>
                  <pic:spPr>
                    <a:xfrm>
                      <a:off x="0" y="0"/>
                      <a:ext cx="2315961" cy="1357883"/>
                    </a:xfrm>
                    <a:prstGeom prst="rect">
                      <a:avLst/>
                    </a:prstGeom>
                  </pic:spPr>
                </pic:pic>
              </a:graphicData>
            </a:graphic>
          </wp:anchor>
        </w:drawing>
      </w:r>
    </w:p>
    <w:p w14:paraId="05507E79">
      <w:pPr>
        <w:rPr>
          <w:sz w:val="20"/>
        </w:rPr>
        <w:sectPr>
          <w:pgSz w:w="12240" w:h="15840"/>
          <w:pgMar w:top="1340" w:right="500" w:bottom="280" w:left="380" w:header="720" w:footer="720" w:gutter="0"/>
          <w:cols w:space="720" w:num="1"/>
        </w:sectPr>
      </w:pPr>
    </w:p>
    <w:p w14:paraId="49FA9685">
      <w:pPr>
        <w:pStyle w:val="11"/>
        <w:spacing w:before="91"/>
        <w:ind w:left="340" w:firstLine="0"/>
        <w:rPr>
          <w:rFonts w:ascii="Cambria"/>
        </w:rPr>
      </w:pPr>
      <w:r>
        <w:pict>
          <v:shape id="docshape140" o:spid="_x0000_s1295" o:spt="100" style="position:absolute;left:0pt;margin-left:24.85pt;margin-top:24.85pt;height:741.65pt;width:561.6pt;mso-position-horizontal-relative:page;mso-position-vertical-relative:page;z-index:-2515906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rPr>
        <w:t>WorkingofEpicyclic</w:t>
      </w:r>
      <w:r>
        <w:rPr>
          <w:rFonts w:ascii="Cambria"/>
          <w:spacing w:val="-2"/>
        </w:rPr>
        <w:t>Gearbox</w:t>
      </w:r>
    </w:p>
    <w:p w14:paraId="3C5A4593">
      <w:pPr>
        <w:pStyle w:val="12"/>
        <w:numPr>
          <w:ilvl w:val="1"/>
          <w:numId w:val="51"/>
        </w:numPr>
        <w:tabs>
          <w:tab w:val="left" w:pos="700"/>
        </w:tabs>
        <w:spacing w:before="37" w:line="290" w:lineRule="auto"/>
        <w:ind w:right="235"/>
        <w:jc w:val="both"/>
        <w:rPr>
          <w:sz w:val="23"/>
        </w:rPr>
      </w:pPr>
      <w:r>
        <w:rPr>
          <w:w w:val="105"/>
          <w:sz w:val="23"/>
        </w:rPr>
        <w:t xml:space="preserve">The working principle of the epicyclic gearbox is based on the factthe fixing any of the gears i.e. sun gear, planetary gears and annular gear is done to obtain the required torque or speed output. As fixing any of the above causes the variation in gear ratios from high torque to high speed. So let‘s see how these ratios are </w:t>
      </w:r>
      <w:r>
        <w:rPr>
          <w:spacing w:val="-2"/>
          <w:w w:val="105"/>
          <w:sz w:val="23"/>
        </w:rPr>
        <w:t>obtained</w:t>
      </w:r>
    </w:p>
    <w:p w14:paraId="37126639">
      <w:pPr>
        <w:spacing w:line="251" w:lineRule="exact"/>
        <w:ind w:left="340"/>
        <w:rPr>
          <w:rFonts w:ascii="Cambria"/>
          <w:i/>
        </w:rPr>
      </w:pPr>
      <w:r>
        <w:rPr>
          <w:rFonts w:ascii="Cambria"/>
          <w:i/>
        </w:rPr>
        <w:t>Firstgear</w:t>
      </w:r>
      <w:r>
        <w:rPr>
          <w:rFonts w:ascii="Cambria"/>
          <w:i/>
          <w:spacing w:val="-2"/>
        </w:rPr>
        <w:t>ratio</w:t>
      </w:r>
    </w:p>
    <w:p w14:paraId="267799BB">
      <w:pPr>
        <w:pStyle w:val="12"/>
        <w:numPr>
          <w:ilvl w:val="1"/>
          <w:numId w:val="51"/>
        </w:numPr>
        <w:tabs>
          <w:tab w:val="left" w:pos="700"/>
        </w:tabs>
        <w:spacing w:before="38" w:line="288" w:lineRule="auto"/>
        <w:ind w:right="213"/>
        <w:jc w:val="both"/>
        <w:rPr>
          <w:sz w:val="23"/>
        </w:rPr>
      </w:pPr>
      <w:r>
        <w:rPr>
          <w:w w:val="105"/>
          <w:sz w:val="23"/>
        </w:rPr>
        <w:t>This provide high torque ratios to the vehicle which helps the vehicle to move from its initial state and is obtained by fixingtheannular gear whichin turn causesthe planet carrier torotate withthe power supplied to the sun gear.</w:t>
      </w:r>
    </w:p>
    <w:p w14:paraId="1B1C3F22">
      <w:pPr>
        <w:spacing w:line="255" w:lineRule="exact"/>
        <w:ind w:left="340"/>
        <w:rPr>
          <w:rFonts w:ascii="Cambria"/>
          <w:i/>
        </w:rPr>
      </w:pPr>
      <w:r>
        <w:rPr>
          <w:rFonts w:ascii="Cambria"/>
          <w:i/>
        </w:rPr>
        <w:t>Secondgear</w:t>
      </w:r>
      <w:r>
        <w:rPr>
          <w:rFonts w:ascii="Cambria"/>
          <w:i/>
          <w:spacing w:val="-4"/>
        </w:rPr>
        <w:t>ratio</w:t>
      </w:r>
    </w:p>
    <w:p w14:paraId="7CEE029A">
      <w:pPr>
        <w:pStyle w:val="12"/>
        <w:numPr>
          <w:ilvl w:val="1"/>
          <w:numId w:val="51"/>
        </w:numPr>
        <w:tabs>
          <w:tab w:val="left" w:pos="700"/>
        </w:tabs>
        <w:spacing w:before="40" w:line="290" w:lineRule="auto"/>
        <w:ind w:right="235"/>
        <w:jc w:val="both"/>
        <w:rPr>
          <w:sz w:val="23"/>
        </w:rPr>
      </w:pPr>
      <w:r>
        <w:rPr>
          <w:w w:val="105"/>
          <w:sz w:val="23"/>
        </w:rPr>
        <w:t>This provides high speed ratios to the vehicle which helps the vehicle to attain higher speed during a drive, these ratios are obtained by fixing the sun gearwhich in turn makes the planet carrier the driven member and annular the driving member in order to achieve high speed ratios.</w:t>
      </w:r>
    </w:p>
    <w:p w14:paraId="7D777ABF">
      <w:pPr>
        <w:spacing w:line="254" w:lineRule="exact"/>
        <w:ind w:left="340"/>
        <w:rPr>
          <w:rFonts w:ascii="Cambria"/>
          <w:i/>
        </w:rPr>
      </w:pPr>
      <w:r>
        <w:rPr>
          <w:rFonts w:ascii="Cambria"/>
          <w:i/>
        </w:rPr>
        <w:t>Reversegear</w:t>
      </w:r>
      <w:r>
        <w:rPr>
          <w:rFonts w:ascii="Cambria"/>
          <w:i/>
          <w:spacing w:val="-4"/>
        </w:rPr>
        <w:t xml:space="preserve"> ratio</w:t>
      </w:r>
    </w:p>
    <w:p w14:paraId="62F0A660">
      <w:pPr>
        <w:pStyle w:val="12"/>
        <w:numPr>
          <w:ilvl w:val="1"/>
          <w:numId w:val="51"/>
        </w:numPr>
        <w:tabs>
          <w:tab w:val="left" w:pos="700"/>
        </w:tabs>
        <w:spacing w:before="38" w:line="288" w:lineRule="auto"/>
        <w:ind w:right="228"/>
        <w:jc w:val="both"/>
        <w:rPr>
          <w:sz w:val="23"/>
        </w:rPr>
      </w:pPr>
      <w:r>
        <w:rPr>
          <w:w w:val="105"/>
          <w:sz w:val="23"/>
        </w:rPr>
        <w:t>This gear reverses the direction of the output shaft which in turn reverses the direction of the vehicle, this gear is achieved by fixing the planet gear carrier which in turn makes the annular gear the driven member and the sun gear the driver member.</w:t>
      </w:r>
    </w:p>
    <w:p w14:paraId="6FEBE312">
      <w:pPr>
        <w:pStyle w:val="11"/>
        <w:spacing w:line="295" w:lineRule="auto"/>
        <w:ind w:left="340" w:right="267" w:firstLine="0"/>
      </w:pPr>
      <w:r>
        <w:rPr>
          <w:w w:val="105"/>
        </w:rPr>
        <w:t>Note- More speed or torque ratios can be achieved by increasing the number planet and sun gear in epicyclicgear box.</w:t>
      </w:r>
    </w:p>
    <w:p w14:paraId="1685B530">
      <w:pPr>
        <w:pStyle w:val="11"/>
        <w:spacing w:line="255" w:lineRule="exact"/>
        <w:ind w:left="340" w:firstLine="0"/>
      </w:pPr>
      <w:r>
        <w:rPr>
          <w:spacing w:val="-2"/>
          <w:w w:val="105"/>
        </w:rPr>
        <w:t>Application</w:t>
      </w:r>
    </w:p>
    <w:p w14:paraId="697FCA80">
      <w:pPr>
        <w:pStyle w:val="12"/>
        <w:numPr>
          <w:ilvl w:val="1"/>
          <w:numId w:val="51"/>
        </w:numPr>
        <w:tabs>
          <w:tab w:val="left" w:pos="699"/>
        </w:tabs>
        <w:spacing w:before="2"/>
        <w:ind w:left="699" w:hanging="359"/>
        <w:rPr>
          <w:sz w:val="23"/>
        </w:rPr>
      </w:pPr>
      <w:r>
        <w:rPr>
          <w:w w:val="105"/>
          <w:sz w:val="23"/>
        </w:rPr>
        <w:t>Epicyclicgeartrainisusuallyusedinautomaticvehicleswiththehydraulic</w:t>
      </w:r>
      <w:r>
        <w:rPr>
          <w:spacing w:val="-2"/>
          <w:w w:val="105"/>
          <w:sz w:val="23"/>
        </w:rPr>
        <w:t>clutch.</w:t>
      </w:r>
    </w:p>
    <w:p w14:paraId="358268F8">
      <w:pPr>
        <w:pStyle w:val="12"/>
        <w:numPr>
          <w:ilvl w:val="1"/>
          <w:numId w:val="51"/>
        </w:numPr>
        <w:tabs>
          <w:tab w:val="left" w:pos="699"/>
        </w:tabs>
        <w:spacing w:before="59"/>
        <w:ind w:left="699" w:hanging="359"/>
        <w:rPr>
          <w:sz w:val="23"/>
        </w:rPr>
      </w:pPr>
      <w:r>
        <w:rPr>
          <w:w w:val="105"/>
          <w:sz w:val="23"/>
        </w:rPr>
        <w:t>EpicyclicgearboxisusedinautomaticmodelofAudi</w:t>
      </w:r>
      <w:r>
        <w:rPr>
          <w:spacing w:val="-5"/>
          <w:w w:val="105"/>
          <w:sz w:val="23"/>
        </w:rPr>
        <w:t xml:space="preserve"> A4</w:t>
      </w:r>
    </w:p>
    <w:p w14:paraId="74C5C011">
      <w:pPr>
        <w:pStyle w:val="12"/>
        <w:numPr>
          <w:ilvl w:val="1"/>
          <w:numId w:val="51"/>
        </w:numPr>
        <w:tabs>
          <w:tab w:val="left" w:pos="700"/>
        </w:tabs>
        <w:spacing w:before="52" w:line="288" w:lineRule="auto"/>
        <w:ind w:right="258"/>
        <w:rPr>
          <w:sz w:val="23"/>
        </w:rPr>
      </w:pPr>
      <w:r>
        <w:rPr>
          <w:w w:val="105"/>
          <w:sz w:val="23"/>
        </w:rPr>
        <w:t>ItisusedLamborghiniGallardo.ItisalsousedinpowertransmissionbetweenI.C engineandelectricmotor, so it also has its uses in hybrid cars.</w:t>
      </w:r>
    </w:p>
    <w:p w14:paraId="338FBCA7">
      <w:pPr>
        <w:pStyle w:val="11"/>
        <w:spacing w:before="56" w:after="1"/>
        <w:ind w:left="0" w:firstLine="0"/>
        <w:rPr>
          <w:sz w:val="20"/>
        </w:rPr>
      </w:pPr>
    </w:p>
    <w:tbl>
      <w:tblPr>
        <w:tblStyle w:val="9"/>
        <w:tblW w:w="0" w:type="auto"/>
        <w:tblInd w:w="9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4228"/>
        <w:gridCol w:w="4524"/>
      </w:tblGrid>
      <w:tr w14:paraId="4572E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28" w:type="dxa"/>
          </w:tcPr>
          <w:p w14:paraId="097D92FD">
            <w:pPr>
              <w:pStyle w:val="13"/>
              <w:spacing w:line="250" w:lineRule="exact"/>
              <w:ind w:left="146"/>
              <w:rPr>
                <w:sz w:val="23"/>
              </w:rPr>
            </w:pPr>
            <w:r>
              <w:rPr>
                <w:w w:val="105"/>
                <w:sz w:val="23"/>
              </w:rPr>
              <w:t>S.</w:t>
            </w:r>
            <w:r>
              <w:rPr>
                <w:spacing w:val="-5"/>
                <w:w w:val="105"/>
                <w:sz w:val="23"/>
              </w:rPr>
              <w:t>No</w:t>
            </w:r>
          </w:p>
        </w:tc>
        <w:tc>
          <w:tcPr>
            <w:tcW w:w="4228" w:type="dxa"/>
          </w:tcPr>
          <w:p w14:paraId="71D8C1B4">
            <w:pPr>
              <w:pStyle w:val="13"/>
              <w:spacing w:line="250" w:lineRule="exact"/>
              <w:ind w:left="1083"/>
              <w:rPr>
                <w:sz w:val="23"/>
              </w:rPr>
            </w:pPr>
            <w:r>
              <w:rPr>
                <w:sz w:val="23"/>
              </w:rPr>
              <w:t>Manual</w:t>
            </w:r>
            <w:r>
              <w:rPr>
                <w:spacing w:val="-2"/>
                <w:sz w:val="23"/>
              </w:rPr>
              <w:t>Transmission</w:t>
            </w:r>
          </w:p>
        </w:tc>
        <w:tc>
          <w:tcPr>
            <w:tcW w:w="4524" w:type="dxa"/>
          </w:tcPr>
          <w:p w14:paraId="603EFAF4">
            <w:pPr>
              <w:pStyle w:val="13"/>
              <w:spacing w:line="250" w:lineRule="exact"/>
              <w:ind w:left="1084"/>
              <w:rPr>
                <w:sz w:val="23"/>
              </w:rPr>
            </w:pPr>
            <w:r>
              <w:rPr>
                <w:sz w:val="23"/>
              </w:rPr>
              <w:t>Automatic</w:t>
            </w:r>
            <w:r>
              <w:rPr>
                <w:spacing w:val="-2"/>
                <w:sz w:val="23"/>
              </w:rPr>
              <w:t>Transmission</w:t>
            </w:r>
          </w:p>
        </w:tc>
      </w:tr>
      <w:tr w14:paraId="23C1F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28" w:type="dxa"/>
          </w:tcPr>
          <w:p w14:paraId="779DFF5E">
            <w:pPr>
              <w:pStyle w:val="13"/>
              <w:spacing w:before="7"/>
              <w:ind w:left="34"/>
              <w:jc w:val="center"/>
              <w:rPr>
                <w:sz w:val="23"/>
              </w:rPr>
            </w:pPr>
            <w:r>
              <w:rPr>
                <w:spacing w:val="-5"/>
                <w:w w:val="105"/>
                <w:sz w:val="23"/>
              </w:rPr>
              <w:t>1.</w:t>
            </w:r>
          </w:p>
        </w:tc>
        <w:tc>
          <w:tcPr>
            <w:tcW w:w="4228" w:type="dxa"/>
          </w:tcPr>
          <w:p w14:paraId="492D97E6">
            <w:pPr>
              <w:pStyle w:val="13"/>
              <w:spacing w:before="7" w:line="249" w:lineRule="auto"/>
              <w:rPr>
                <w:sz w:val="23"/>
              </w:rPr>
            </w:pPr>
            <w:r>
              <w:rPr>
                <w:w w:val="105"/>
                <w:sz w:val="23"/>
              </w:rPr>
              <w:t>Inthemanualtransmissiontheshiftingof the gears is done by the driver.</w:t>
            </w:r>
          </w:p>
        </w:tc>
        <w:tc>
          <w:tcPr>
            <w:tcW w:w="4524" w:type="dxa"/>
          </w:tcPr>
          <w:p w14:paraId="7AB31CE9">
            <w:pPr>
              <w:pStyle w:val="13"/>
              <w:spacing w:before="7" w:line="249" w:lineRule="auto"/>
              <w:ind w:left="118"/>
              <w:rPr>
                <w:sz w:val="23"/>
              </w:rPr>
            </w:pPr>
            <w:r>
              <w:rPr>
                <w:w w:val="105"/>
                <w:sz w:val="23"/>
              </w:rPr>
              <w:t>Intheautomatictransmissiontheshiftingof gears is done by the</w:t>
            </w:r>
          </w:p>
          <w:p w14:paraId="66D90B88">
            <w:pPr>
              <w:pStyle w:val="13"/>
              <w:spacing w:line="248" w:lineRule="exact"/>
              <w:ind w:left="118"/>
              <w:rPr>
                <w:sz w:val="23"/>
              </w:rPr>
            </w:pPr>
            <w:r>
              <w:rPr>
                <w:w w:val="105"/>
                <w:sz w:val="23"/>
              </w:rPr>
              <w:t>car</w:t>
            </w:r>
            <w:r>
              <w:rPr>
                <w:spacing w:val="-2"/>
                <w:w w:val="105"/>
                <w:sz w:val="23"/>
              </w:rPr>
              <w:t>itself.</w:t>
            </w:r>
          </w:p>
        </w:tc>
      </w:tr>
      <w:tr w14:paraId="5F22C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28" w:type="dxa"/>
          </w:tcPr>
          <w:p w14:paraId="3650357C">
            <w:pPr>
              <w:pStyle w:val="13"/>
              <w:spacing w:before="7"/>
              <w:ind w:left="34"/>
              <w:jc w:val="center"/>
              <w:rPr>
                <w:sz w:val="23"/>
              </w:rPr>
            </w:pPr>
            <w:r>
              <w:rPr>
                <w:spacing w:val="-5"/>
                <w:w w:val="105"/>
                <w:sz w:val="23"/>
              </w:rPr>
              <w:t>2.</w:t>
            </w:r>
          </w:p>
        </w:tc>
        <w:tc>
          <w:tcPr>
            <w:tcW w:w="4228" w:type="dxa"/>
          </w:tcPr>
          <w:p w14:paraId="4BE32E53">
            <w:pPr>
              <w:pStyle w:val="13"/>
              <w:spacing w:before="7" w:line="249" w:lineRule="auto"/>
              <w:ind w:right="120"/>
              <w:rPr>
                <w:sz w:val="23"/>
              </w:rPr>
            </w:pPr>
            <w:r>
              <w:rPr>
                <w:w w:val="105"/>
                <w:sz w:val="23"/>
              </w:rPr>
              <w:t>Thecostofthemanualtransmissioncars is less.</w:t>
            </w:r>
          </w:p>
        </w:tc>
        <w:tc>
          <w:tcPr>
            <w:tcW w:w="4524" w:type="dxa"/>
          </w:tcPr>
          <w:p w14:paraId="419C6617">
            <w:pPr>
              <w:pStyle w:val="13"/>
              <w:spacing w:before="7" w:line="249" w:lineRule="auto"/>
              <w:ind w:left="118"/>
              <w:rPr>
                <w:sz w:val="23"/>
              </w:rPr>
            </w:pPr>
            <w:r>
              <w:rPr>
                <w:w w:val="105"/>
                <w:sz w:val="23"/>
              </w:rPr>
              <w:t>Thecostofautomatictransmissioncarsis much higher than the MT</w:t>
            </w:r>
          </w:p>
          <w:p w14:paraId="0B98A910">
            <w:pPr>
              <w:pStyle w:val="13"/>
              <w:spacing w:line="255" w:lineRule="exact"/>
              <w:ind w:left="118"/>
              <w:rPr>
                <w:sz w:val="23"/>
              </w:rPr>
            </w:pPr>
            <w:r>
              <w:rPr>
                <w:spacing w:val="-2"/>
                <w:w w:val="105"/>
                <w:sz w:val="23"/>
              </w:rPr>
              <w:t>cars.</w:t>
            </w:r>
          </w:p>
        </w:tc>
      </w:tr>
      <w:tr w14:paraId="396CD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28" w:type="dxa"/>
          </w:tcPr>
          <w:p w14:paraId="3E61D4FE">
            <w:pPr>
              <w:pStyle w:val="13"/>
              <w:spacing w:line="250" w:lineRule="exact"/>
              <w:ind w:left="34"/>
              <w:jc w:val="center"/>
              <w:rPr>
                <w:sz w:val="23"/>
              </w:rPr>
            </w:pPr>
            <w:r>
              <w:rPr>
                <w:spacing w:val="-5"/>
                <w:w w:val="105"/>
                <w:sz w:val="23"/>
              </w:rPr>
              <w:t>3.</w:t>
            </w:r>
          </w:p>
        </w:tc>
        <w:tc>
          <w:tcPr>
            <w:tcW w:w="4228" w:type="dxa"/>
          </w:tcPr>
          <w:p w14:paraId="064311D1">
            <w:pPr>
              <w:pStyle w:val="13"/>
              <w:spacing w:line="250" w:lineRule="exact"/>
              <w:rPr>
                <w:sz w:val="23"/>
              </w:rPr>
            </w:pPr>
            <w:r>
              <w:rPr>
                <w:w w:val="105"/>
                <w:sz w:val="23"/>
              </w:rPr>
              <w:t>Themaintenancecostis</w:t>
            </w:r>
            <w:r>
              <w:rPr>
                <w:spacing w:val="-4"/>
                <w:w w:val="105"/>
                <w:sz w:val="23"/>
              </w:rPr>
              <w:t>less</w:t>
            </w:r>
          </w:p>
        </w:tc>
        <w:tc>
          <w:tcPr>
            <w:tcW w:w="4524" w:type="dxa"/>
          </w:tcPr>
          <w:p w14:paraId="7F6AF10C">
            <w:pPr>
              <w:pStyle w:val="13"/>
              <w:spacing w:line="250" w:lineRule="exact"/>
              <w:ind w:left="118"/>
              <w:rPr>
                <w:sz w:val="23"/>
              </w:rPr>
            </w:pPr>
            <w:r>
              <w:rPr>
                <w:w w:val="105"/>
                <w:sz w:val="23"/>
              </w:rPr>
              <w:t>Themaintenancecostis</w:t>
            </w:r>
            <w:r>
              <w:rPr>
                <w:spacing w:val="-4"/>
                <w:w w:val="105"/>
                <w:sz w:val="23"/>
              </w:rPr>
              <w:t>high</w:t>
            </w:r>
          </w:p>
        </w:tc>
      </w:tr>
      <w:tr w14:paraId="30504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28" w:type="dxa"/>
          </w:tcPr>
          <w:p w14:paraId="452071DD">
            <w:pPr>
              <w:pStyle w:val="13"/>
              <w:spacing w:before="7"/>
              <w:ind w:left="34"/>
              <w:jc w:val="center"/>
              <w:rPr>
                <w:sz w:val="23"/>
              </w:rPr>
            </w:pPr>
            <w:r>
              <w:rPr>
                <w:spacing w:val="-5"/>
                <w:w w:val="105"/>
                <w:sz w:val="23"/>
              </w:rPr>
              <w:t>4.</w:t>
            </w:r>
          </w:p>
        </w:tc>
        <w:tc>
          <w:tcPr>
            <w:tcW w:w="4228" w:type="dxa"/>
          </w:tcPr>
          <w:p w14:paraId="40E72756">
            <w:pPr>
              <w:pStyle w:val="13"/>
              <w:spacing w:before="7"/>
              <w:rPr>
                <w:sz w:val="23"/>
              </w:rPr>
            </w:pPr>
            <w:r>
              <w:rPr>
                <w:w w:val="105"/>
                <w:sz w:val="23"/>
              </w:rPr>
              <w:t>Itdoesnotrequireactive</w:t>
            </w:r>
            <w:r>
              <w:rPr>
                <w:spacing w:val="-2"/>
                <w:w w:val="105"/>
                <w:sz w:val="23"/>
              </w:rPr>
              <w:t>cooling.</w:t>
            </w:r>
          </w:p>
        </w:tc>
        <w:tc>
          <w:tcPr>
            <w:tcW w:w="4524" w:type="dxa"/>
          </w:tcPr>
          <w:p w14:paraId="509EABF1">
            <w:pPr>
              <w:pStyle w:val="13"/>
              <w:spacing w:before="11" w:line="235" w:lineRule="auto"/>
              <w:ind w:left="118"/>
              <w:rPr>
                <w:sz w:val="23"/>
              </w:rPr>
            </w:pPr>
            <w:r>
              <w:rPr>
                <w:w w:val="105"/>
                <w:sz w:val="23"/>
              </w:rPr>
              <w:t xml:space="preserve">Itrequiresactivecoolingduetooverheating </w:t>
            </w:r>
            <w:r>
              <w:rPr>
                <w:spacing w:val="-2"/>
                <w:w w:val="105"/>
                <w:sz w:val="23"/>
              </w:rPr>
              <w:t>problem.</w:t>
            </w:r>
          </w:p>
        </w:tc>
      </w:tr>
      <w:tr w14:paraId="6E296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28" w:type="dxa"/>
          </w:tcPr>
          <w:p w14:paraId="63C88C33">
            <w:pPr>
              <w:pStyle w:val="13"/>
              <w:spacing w:before="7"/>
              <w:ind w:left="34"/>
              <w:jc w:val="center"/>
              <w:rPr>
                <w:sz w:val="23"/>
              </w:rPr>
            </w:pPr>
            <w:r>
              <w:rPr>
                <w:spacing w:val="-5"/>
                <w:w w:val="105"/>
                <w:sz w:val="23"/>
              </w:rPr>
              <w:t>5.</w:t>
            </w:r>
          </w:p>
        </w:tc>
        <w:tc>
          <w:tcPr>
            <w:tcW w:w="4228" w:type="dxa"/>
          </w:tcPr>
          <w:p w14:paraId="345CE00C">
            <w:pPr>
              <w:pStyle w:val="13"/>
              <w:spacing w:before="7"/>
              <w:rPr>
                <w:sz w:val="23"/>
              </w:rPr>
            </w:pPr>
            <w:r>
              <w:rPr>
                <w:w w:val="105"/>
                <w:sz w:val="23"/>
              </w:rPr>
              <w:t>Thefuelefficiencyof</w:t>
            </w:r>
            <w:r>
              <w:rPr>
                <w:spacing w:val="-2"/>
                <w:w w:val="105"/>
                <w:sz w:val="23"/>
              </w:rPr>
              <w:t>manual</w:t>
            </w:r>
          </w:p>
          <w:p w14:paraId="3C301142">
            <w:pPr>
              <w:pStyle w:val="13"/>
              <w:spacing w:before="9"/>
              <w:ind w:right="239"/>
              <w:rPr>
                <w:sz w:val="23"/>
              </w:rPr>
            </w:pPr>
            <w:r>
              <w:rPr>
                <w:w w:val="105"/>
                <w:sz w:val="23"/>
              </w:rPr>
              <w:t>transmissionismore.Itdependsupon the driving skills of the driver.</w:t>
            </w:r>
          </w:p>
        </w:tc>
        <w:tc>
          <w:tcPr>
            <w:tcW w:w="4524" w:type="dxa"/>
          </w:tcPr>
          <w:p w14:paraId="6ADFD583">
            <w:pPr>
              <w:pStyle w:val="13"/>
              <w:spacing w:before="7" w:line="247" w:lineRule="auto"/>
              <w:ind w:left="118"/>
              <w:rPr>
                <w:sz w:val="23"/>
              </w:rPr>
            </w:pPr>
            <w:r>
              <w:rPr>
                <w:w w:val="105"/>
                <w:sz w:val="23"/>
              </w:rPr>
              <w:t>Thefuelefficiencyislessascomparedwith the manual transmission.</w:t>
            </w:r>
          </w:p>
        </w:tc>
      </w:tr>
      <w:tr w14:paraId="53E34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8" w:type="dxa"/>
          </w:tcPr>
          <w:p w14:paraId="469C7166">
            <w:pPr>
              <w:pStyle w:val="13"/>
              <w:ind w:left="34"/>
              <w:jc w:val="center"/>
              <w:rPr>
                <w:sz w:val="23"/>
              </w:rPr>
            </w:pPr>
            <w:r>
              <w:rPr>
                <w:spacing w:val="-5"/>
                <w:w w:val="105"/>
                <w:sz w:val="23"/>
              </w:rPr>
              <w:t>6.</w:t>
            </w:r>
          </w:p>
        </w:tc>
        <w:tc>
          <w:tcPr>
            <w:tcW w:w="4228" w:type="dxa"/>
          </w:tcPr>
          <w:p w14:paraId="509CD42A">
            <w:pPr>
              <w:pStyle w:val="13"/>
              <w:rPr>
                <w:sz w:val="23"/>
              </w:rPr>
            </w:pPr>
            <w:r>
              <w:rPr>
                <w:w w:val="105"/>
                <w:sz w:val="23"/>
              </w:rPr>
              <w:t>Thedesignissimpleandless</w:t>
            </w:r>
            <w:r>
              <w:rPr>
                <w:spacing w:val="-2"/>
                <w:w w:val="105"/>
                <w:sz w:val="23"/>
              </w:rPr>
              <w:t>complex.</w:t>
            </w:r>
          </w:p>
        </w:tc>
        <w:tc>
          <w:tcPr>
            <w:tcW w:w="4524" w:type="dxa"/>
          </w:tcPr>
          <w:p w14:paraId="33E9A272">
            <w:pPr>
              <w:pStyle w:val="13"/>
              <w:spacing w:before="4" w:line="235" w:lineRule="auto"/>
              <w:ind w:left="118" w:right="1148"/>
              <w:rPr>
                <w:sz w:val="23"/>
              </w:rPr>
            </w:pPr>
            <w:r>
              <w:rPr>
                <w:w w:val="105"/>
                <w:sz w:val="23"/>
              </w:rPr>
              <w:t>Thedesignismorecomplexdue to number of components.</w:t>
            </w:r>
          </w:p>
        </w:tc>
      </w:tr>
      <w:tr w14:paraId="18517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28" w:type="dxa"/>
          </w:tcPr>
          <w:p w14:paraId="1E894113">
            <w:pPr>
              <w:pStyle w:val="13"/>
              <w:ind w:left="34"/>
              <w:jc w:val="center"/>
              <w:rPr>
                <w:sz w:val="23"/>
              </w:rPr>
            </w:pPr>
            <w:r>
              <w:rPr>
                <w:spacing w:val="-5"/>
                <w:w w:val="105"/>
                <w:sz w:val="23"/>
              </w:rPr>
              <w:t>7.</w:t>
            </w:r>
          </w:p>
        </w:tc>
        <w:tc>
          <w:tcPr>
            <w:tcW w:w="4228" w:type="dxa"/>
          </w:tcPr>
          <w:p w14:paraId="4CEE603D">
            <w:pPr>
              <w:pStyle w:val="13"/>
              <w:spacing w:before="4" w:line="235" w:lineRule="auto"/>
              <w:rPr>
                <w:sz w:val="23"/>
              </w:rPr>
            </w:pPr>
            <w:r>
              <w:rPr>
                <w:w w:val="105"/>
                <w:sz w:val="23"/>
              </w:rPr>
              <w:t>Differentsetsofgearsarepresenttoget different gear ratios.</w:t>
            </w:r>
          </w:p>
        </w:tc>
        <w:tc>
          <w:tcPr>
            <w:tcW w:w="4524" w:type="dxa"/>
          </w:tcPr>
          <w:p w14:paraId="68BEE7EF">
            <w:pPr>
              <w:pStyle w:val="13"/>
              <w:spacing w:before="4" w:line="235" w:lineRule="auto"/>
              <w:ind w:left="118" w:right="227"/>
              <w:rPr>
                <w:sz w:val="23"/>
              </w:rPr>
            </w:pPr>
            <w:r>
              <w:rPr>
                <w:w w:val="105"/>
                <w:sz w:val="23"/>
              </w:rPr>
              <w:t>Samesetofgearsproducesallofthe different gear ratios.</w:t>
            </w:r>
          </w:p>
        </w:tc>
      </w:tr>
      <w:tr w14:paraId="2A775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8" w:type="dxa"/>
          </w:tcPr>
          <w:p w14:paraId="709C647A">
            <w:pPr>
              <w:pStyle w:val="13"/>
              <w:ind w:left="34"/>
              <w:jc w:val="center"/>
              <w:rPr>
                <w:sz w:val="23"/>
              </w:rPr>
            </w:pPr>
            <w:r>
              <w:rPr>
                <w:spacing w:val="-5"/>
                <w:w w:val="105"/>
                <w:sz w:val="23"/>
              </w:rPr>
              <w:t>8.</w:t>
            </w:r>
          </w:p>
        </w:tc>
        <w:tc>
          <w:tcPr>
            <w:tcW w:w="4228" w:type="dxa"/>
          </w:tcPr>
          <w:p w14:paraId="7012CE0D">
            <w:pPr>
              <w:pStyle w:val="13"/>
              <w:spacing w:before="4" w:line="235" w:lineRule="auto"/>
              <w:rPr>
                <w:sz w:val="23"/>
              </w:rPr>
            </w:pPr>
            <w:r>
              <w:rPr>
                <w:w w:val="105"/>
                <w:sz w:val="23"/>
              </w:rPr>
              <w:t xml:space="preserve">Manualtransmissioncarsarenoteasyto </w:t>
            </w:r>
            <w:r>
              <w:rPr>
                <w:spacing w:val="-2"/>
                <w:w w:val="105"/>
                <w:sz w:val="23"/>
              </w:rPr>
              <w:t>drive.</w:t>
            </w:r>
          </w:p>
        </w:tc>
        <w:tc>
          <w:tcPr>
            <w:tcW w:w="4524" w:type="dxa"/>
          </w:tcPr>
          <w:p w14:paraId="26A37261">
            <w:pPr>
              <w:pStyle w:val="13"/>
              <w:spacing w:before="4" w:line="235" w:lineRule="auto"/>
              <w:ind w:left="118"/>
              <w:rPr>
                <w:sz w:val="23"/>
              </w:rPr>
            </w:pPr>
            <w:r>
              <w:rPr>
                <w:w w:val="105"/>
                <w:sz w:val="23"/>
              </w:rPr>
              <w:t>Carswithautomatictransmissionaremuch easier to drive.</w:t>
            </w:r>
          </w:p>
        </w:tc>
      </w:tr>
    </w:tbl>
    <w:p w14:paraId="7A802FA5">
      <w:pPr>
        <w:spacing w:line="235" w:lineRule="auto"/>
        <w:rPr>
          <w:sz w:val="23"/>
        </w:rPr>
        <w:sectPr>
          <w:pgSz w:w="12240" w:h="15840"/>
          <w:pgMar w:top="1340" w:right="500" w:bottom="1001" w:left="380" w:header="720" w:footer="720" w:gutter="0"/>
          <w:cols w:space="720" w:num="1"/>
        </w:sectPr>
      </w:pPr>
    </w:p>
    <w:tbl>
      <w:tblPr>
        <w:tblStyle w:val="9"/>
        <w:tblW w:w="0" w:type="auto"/>
        <w:tblInd w:w="9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4228"/>
        <w:gridCol w:w="4524"/>
      </w:tblGrid>
      <w:tr w14:paraId="31E18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28" w:type="dxa"/>
          </w:tcPr>
          <w:p w14:paraId="31F57FF3">
            <w:pPr>
              <w:pStyle w:val="13"/>
              <w:spacing w:before="7"/>
              <w:ind w:left="34"/>
              <w:jc w:val="center"/>
              <w:rPr>
                <w:sz w:val="23"/>
              </w:rPr>
            </w:pPr>
            <w:r>
              <w:rPr>
                <w:spacing w:val="-5"/>
                <w:w w:val="105"/>
                <w:sz w:val="23"/>
              </w:rPr>
              <w:t>9.</w:t>
            </w:r>
          </w:p>
        </w:tc>
        <w:tc>
          <w:tcPr>
            <w:tcW w:w="4228" w:type="dxa"/>
          </w:tcPr>
          <w:p w14:paraId="6C919811">
            <w:pPr>
              <w:pStyle w:val="13"/>
              <w:spacing w:before="12" w:line="235" w:lineRule="auto"/>
              <w:ind w:right="120"/>
              <w:rPr>
                <w:sz w:val="23"/>
              </w:rPr>
            </w:pPr>
            <w:r>
              <w:rPr>
                <w:w w:val="105"/>
                <w:sz w:val="23"/>
              </w:rPr>
              <w:t>Highskilleddriverisrequiredtodrive MT cars.</w:t>
            </w:r>
          </w:p>
        </w:tc>
        <w:tc>
          <w:tcPr>
            <w:tcW w:w="4524" w:type="dxa"/>
          </w:tcPr>
          <w:p w14:paraId="7C73E405">
            <w:pPr>
              <w:pStyle w:val="13"/>
              <w:spacing w:before="7"/>
              <w:ind w:left="118"/>
              <w:rPr>
                <w:sz w:val="23"/>
              </w:rPr>
            </w:pPr>
            <w:r>
              <w:rPr>
                <w:w w:val="105"/>
                <w:sz w:val="23"/>
              </w:rPr>
              <w:t>LessskilleddrivercanalsodriveAT</w:t>
            </w:r>
            <w:r>
              <w:rPr>
                <w:spacing w:val="-2"/>
                <w:w w:val="105"/>
                <w:sz w:val="23"/>
              </w:rPr>
              <w:t>cars.</w:t>
            </w:r>
          </w:p>
        </w:tc>
      </w:tr>
      <w:tr w14:paraId="7BB4D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28" w:type="dxa"/>
          </w:tcPr>
          <w:p w14:paraId="46010D36">
            <w:pPr>
              <w:pStyle w:val="13"/>
              <w:spacing w:before="7"/>
              <w:ind w:left="34" w:right="7"/>
              <w:jc w:val="center"/>
              <w:rPr>
                <w:sz w:val="23"/>
              </w:rPr>
            </w:pPr>
            <w:r>
              <w:rPr>
                <w:spacing w:val="-5"/>
                <w:w w:val="105"/>
                <w:sz w:val="23"/>
              </w:rPr>
              <w:t>10.</w:t>
            </w:r>
          </w:p>
        </w:tc>
        <w:tc>
          <w:tcPr>
            <w:tcW w:w="4228" w:type="dxa"/>
          </w:tcPr>
          <w:p w14:paraId="4F5E19D3">
            <w:pPr>
              <w:pStyle w:val="13"/>
              <w:spacing w:before="7" w:line="247" w:lineRule="auto"/>
              <w:rPr>
                <w:sz w:val="23"/>
              </w:rPr>
            </w:pPr>
            <w:r>
              <w:rPr>
                <w:w w:val="105"/>
                <w:sz w:val="23"/>
              </w:rPr>
              <w:t>Requiresmoreattentionofthedriverto operate manual transmission</w:t>
            </w:r>
          </w:p>
          <w:p w14:paraId="5311BDD9">
            <w:pPr>
              <w:pStyle w:val="13"/>
              <w:spacing w:line="254" w:lineRule="exact"/>
              <w:rPr>
                <w:sz w:val="23"/>
              </w:rPr>
            </w:pPr>
            <w:r>
              <w:rPr>
                <w:spacing w:val="-2"/>
                <w:w w:val="105"/>
                <w:sz w:val="23"/>
              </w:rPr>
              <w:t>cars.</w:t>
            </w:r>
          </w:p>
        </w:tc>
        <w:tc>
          <w:tcPr>
            <w:tcW w:w="4524" w:type="dxa"/>
          </w:tcPr>
          <w:p w14:paraId="51A2CC29">
            <w:pPr>
              <w:pStyle w:val="13"/>
              <w:spacing w:before="7" w:line="247" w:lineRule="auto"/>
              <w:ind w:left="118"/>
              <w:rPr>
                <w:sz w:val="23"/>
              </w:rPr>
            </w:pPr>
            <w:r>
              <w:rPr>
                <w:w w:val="105"/>
                <w:sz w:val="23"/>
              </w:rPr>
              <w:t>Notmuchattentionisrequiredtooperate automatic transmission</w:t>
            </w:r>
          </w:p>
          <w:p w14:paraId="683FA311">
            <w:pPr>
              <w:pStyle w:val="13"/>
              <w:spacing w:line="254" w:lineRule="exact"/>
              <w:ind w:left="118"/>
              <w:rPr>
                <w:sz w:val="23"/>
              </w:rPr>
            </w:pPr>
            <w:r>
              <w:rPr>
                <w:spacing w:val="-2"/>
                <w:w w:val="105"/>
                <w:sz w:val="23"/>
              </w:rPr>
              <w:t>cars.</w:t>
            </w:r>
          </w:p>
        </w:tc>
      </w:tr>
      <w:tr w14:paraId="41BB4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828" w:type="dxa"/>
          </w:tcPr>
          <w:p w14:paraId="32CF7022">
            <w:pPr>
              <w:pStyle w:val="13"/>
              <w:spacing w:before="7"/>
              <w:ind w:left="34" w:right="7"/>
              <w:jc w:val="center"/>
              <w:rPr>
                <w:sz w:val="23"/>
              </w:rPr>
            </w:pPr>
            <w:r>
              <w:rPr>
                <w:spacing w:val="-5"/>
                <w:w w:val="105"/>
                <w:sz w:val="23"/>
              </w:rPr>
              <w:t>11.</w:t>
            </w:r>
          </w:p>
        </w:tc>
        <w:tc>
          <w:tcPr>
            <w:tcW w:w="4228" w:type="dxa"/>
          </w:tcPr>
          <w:p w14:paraId="10AF9644">
            <w:pPr>
              <w:pStyle w:val="13"/>
              <w:spacing w:before="7"/>
              <w:rPr>
                <w:sz w:val="23"/>
              </w:rPr>
            </w:pPr>
            <w:r>
              <w:rPr>
                <w:w w:val="105"/>
                <w:sz w:val="23"/>
              </w:rPr>
              <w:t>Clutchpedalisusedtoshiftthe</w:t>
            </w:r>
            <w:r>
              <w:rPr>
                <w:spacing w:val="-2"/>
                <w:w w:val="105"/>
                <w:sz w:val="23"/>
              </w:rPr>
              <w:t>gears.</w:t>
            </w:r>
          </w:p>
        </w:tc>
        <w:tc>
          <w:tcPr>
            <w:tcW w:w="4524" w:type="dxa"/>
          </w:tcPr>
          <w:p w14:paraId="017BB71C">
            <w:pPr>
              <w:pStyle w:val="13"/>
              <w:spacing w:before="7" w:line="247" w:lineRule="auto"/>
              <w:ind w:left="118" w:right="227"/>
              <w:rPr>
                <w:sz w:val="23"/>
              </w:rPr>
            </w:pPr>
            <w:r>
              <w:rPr>
                <w:w w:val="105"/>
                <w:sz w:val="23"/>
              </w:rPr>
              <w:t>Noclutchpedalisthere,automaticshifting of gears takes place</w:t>
            </w:r>
          </w:p>
          <w:p w14:paraId="04701497">
            <w:pPr>
              <w:pStyle w:val="13"/>
              <w:spacing w:line="260" w:lineRule="exact"/>
              <w:ind w:left="118"/>
              <w:rPr>
                <w:sz w:val="23"/>
              </w:rPr>
            </w:pPr>
            <w:r>
              <w:rPr>
                <w:w w:val="105"/>
                <w:sz w:val="23"/>
              </w:rPr>
              <w:t>accordingtothespeedofthe</w:t>
            </w:r>
            <w:r>
              <w:rPr>
                <w:spacing w:val="-4"/>
                <w:w w:val="105"/>
                <w:sz w:val="23"/>
              </w:rPr>
              <w:t>car.</w:t>
            </w:r>
          </w:p>
        </w:tc>
      </w:tr>
      <w:tr w14:paraId="37B6A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8" w:type="dxa"/>
          </w:tcPr>
          <w:p w14:paraId="5110E153">
            <w:pPr>
              <w:pStyle w:val="13"/>
              <w:ind w:left="34" w:right="7"/>
              <w:jc w:val="center"/>
              <w:rPr>
                <w:sz w:val="23"/>
              </w:rPr>
            </w:pPr>
            <w:r>
              <w:rPr>
                <w:spacing w:val="-5"/>
                <w:w w:val="105"/>
                <w:sz w:val="23"/>
              </w:rPr>
              <w:t>12.</w:t>
            </w:r>
          </w:p>
        </w:tc>
        <w:tc>
          <w:tcPr>
            <w:tcW w:w="4228" w:type="dxa"/>
          </w:tcPr>
          <w:p w14:paraId="1F5D753E">
            <w:pPr>
              <w:pStyle w:val="13"/>
              <w:rPr>
                <w:sz w:val="23"/>
              </w:rPr>
            </w:pPr>
            <w:r>
              <w:rPr>
                <w:w w:val="105"/>
                <w:sz w:val="23"/>
              </w:rPr>
              <w:t xml:space="preserve">Itdoesnotallowmultitaskingduring </w:t>
            </w:r>
            <w:r>
              <w:rPr>
                <w:spacing w:val="-2"/>
                <w:w w:val="105"/>
                <w:sz w:val="23"/>
              </w:rPr>
              <w:t>driving.</w:t>
            </w:r>
          </w:p>
        </w:tc>
        <w:tc>
          <w:tcPr>
            <w:tcW w:w="4524" w:type="dxa"/>
          </w:tcPr>
          <w:p w14:paraId="0AA96458">
            <w:pPr>
              <w:pStyle w:val="13"/>
              <w:ind w:left="118" w:right="1148"/>
              <w:rPr>
                <w:sz w:val="23"/>
              </w:rPr>
            </w:pPr>
            <w:r>
              <w:rPr>
                <w:w w:val="105"/>
                <w:sz w:val="23"/>
              </w:rPr>
              <w:t xml:space="preserve">Itallowsmultitaskingduring </w:t>
            </w:r>
            <w:r>
              <w:rPr>
                <w:spacing w:val="-2"/>
                <w:w w:val="105"/>
                <w:sz w:val="23"/>
              </w:rPr>
              <w:t>driving.</w:t>
            </w:r>
          </w:p>
        </w:tc>
      </w:tr>
      <w:tr w14:paraId="754B0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8" w:type="dxa"/>
          </w:tcPr>
          <w:p w14:paraId="5B4B62FD">
            <w:pPr>
              <w:pStyle w:val="13"/>
              <w:ind w:left="34" w:right="7"/>
              <w:jc w:val="center"/>
              <w:rPr>
                <w:sz w:val="23"/>
              </w:rPr>
            </w:pPr>
            <w:r>
              <w:rPr>
                <w:spacing w:val="-5"/>
                <w:w w:val="105"/>
                <w:sz w:val="23"/>
              </w:rPr>
              <w:t>13.</w:t>
            </w:r>
          </w:p>
        </w:tc>
        <w:tc>
          <w:tcPr>
            <w:tcW w:w="4228" w:type="dxa"/>
          </w:tcPr>
          <w:p w14:paraId="1C1AB378">
            <w:pPr>
              <w:pStyle w:val="13"/>
              <w:spacing w:line="266" w:lineRule="exact"/>
              <w:ind w:right="996"/>
              <w:rPr>
                <w:sz w:val="23"/>
              </w:rPr>
            </w:pPr>
            <w:r>
              <w:rPr>
                <w:w w:val="105"/>
                <w:sz w:val="23"/>
              </w:rPr>
              <w:t>Itgivesyoumorewaysto control your car.</w:t>
            </w:r>
          </w:p>
        </w:tc>
        <w:tc>
          <w:tcPr>
            <w:tcW w:w="4524" w:type="dxa"/>
          </w:tcPr>
          <w:p w14:paraId="49BE8185">
            <w:pPr>
              <w:pStyle w:val="13"/>
              <w:spacing w:line="266" w:lineRule="exact"/>
              <w:ind w:left="118" w:right="227"/>
              <w:rPr>
                <w:sz w:val="23"/>
              </w:rPr>
            </w:pPr>
            <w:r>
              <w:rPr>
                <w:w w:val="105"/>
                <w:sz w:val="23"/>
              </w:rPr>
              <w:t>Itdoesnotprovideyoumorewaysto control your car.</w:t>
            </w:r>
          </w:p>
        </w:tc>
      </w:tr>
      <w:tr w14:paraId="50FD3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828" w:type="dxa"/>
          </w:tcPr>
          <w:p w14:paraId="1859024E">
            <w:pPr>
              <w:pStyle w:val="13"/>
              <w:ind w:left="34" w:right="7"/>
              <w:jc w:val="center"/>
              <w:rPr>
                <w:sz w:val="23"/>
              </w:rPr>
            </w:pPr>
            <w:r>
              <w:rPr>
                <w:spacing w:val="-5"/>
                <w:w w:val="105"/>
                <w:sz w:val="23"/>
              </w:rPr>
              <w:t>14.</w:t>
            </w:r>
          </w:p>
        </w:tc>
        <w:tc>
          <w:tcPr>
            <w:tcW w:w="4228" w:type="dxa"/>
          </w:tcPr>
          <w:p w14:paraId="2747C6F9">
            <w:pPr>
              <w:pStyle w:val="13"/>
              <w:spacing w:line="247" w:lineRule="auto"/>
              <w:rPr>
                <w:sz w:val="23"/>
              </w:rPr>
            </w:pPr>
            <w:r>
              <w:rPr>
                <w:w w:val="105"/>
                <w:sz w:val="23"/>
              </w:rPr>
              <w:t>Inmanualtransmissioncarsthereisthree pedals to operate</w:t>
            </w:r>
          </w:p>
          <w:p w14:paraId="25066800">
            <w:pPr>
              <w:pStyle w:val="13"/>
              <w:spacing w:line="270" w:lineRule="atLeast"/>
              <w:rPr>
                <w:sz w:val="23"/>
              </w:rPr>
            </w:pPr>
            <w:r>
              <w:rPr>
                <w:w w:val="105"/>
                <w:sz w:val="23"/>
              </w:rPr>
              <w:t>thecar.Thesethreepedalsareofclutch, brakes and acceleration.</w:t>
            </w:r>
          </w:p>
        </w:tc>
        <w:tc>
          <w:tcPr>
            <w:tcW w:w="4524" w:type="dxa"/>
          </w:tcPr>
          <w:p w14:paraId="7FBD541A">
            <w:pPr>
              <w:pStyle w:val="13"/>
              <w:spacing w:line="247" w:lineRule="auto"/>
              <w:ind w:left="118" w:right="227"/>
              <w:rPr>
                <w:sz w:val="23"/>
              </w:rPr>
            </w:pPr>
            <w:r>
              <w:rPr>
                <w:w w:val="105"/>
                <w:sz w:val="23"/>
              </w:rPr>
              <w:t>Intheautomatictransmissioncarsthereis two pedals to operate</w:t>
            </w:r>
          </w:p>
          <w:p w14:paraId="12AECD83">
            <w:pPr>
              <w:pStyle w:val="13"/>
              <w:spacing w:line="270" w:lineRule="atLeast"/>
              <w:ind w:left="118"/>
              <w:rPr>
                <w:sz w:val="23"/>
              </w:rPr>
            </w:pPr>
            <w:r>
              <w:rPr>
                <w:w w:val="105"/>
                <w:sz w:val="23"/>
              </w:rPr>
              <w:t xml:space="preserve">thecar.Thesetwopedalsareofbrakeand </w:t>
            </w:r>
            <w:r>
              <w:rPr>
                <w:spacing w:val="-2"/>
                <w:w w:val="105"/>
                <w:sz w:val="23"/>
              </w:rPr>
              <w:t>accelerator.</w:t>
            </w:r>
          </w:p>
        </w:tc>
      </w:tr>
      <w:tr w14:paraId="5C7B3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28" w:type="dxa"/>
          </w:tcPr>
          <w:p w14:paraId="2EE538A1">
            <w:pPr>
              <w:pStyle w:val="13"/>
              <w:spacing w:line="257" w:lineRule="exact"/>
              <w:ind w:left="34" w:right="7"/>
              <w:jc w:val="center"/>
              <w:rPr>
                <w:sz w:val="23"/>
              </w:rPr>
            </w:pPr>
            <w:r>
              <w:rPr>
                <w:spacing w:val="-5"/>
                <w:w w:val="105"/>
                <w:sz w:val="23"/>
              </w:rPr>
              <w:t>15.</w:t>
            </w:r>
          </w:p>
        </w:tc>
        <w:tc>
          <w:tcPr>
            <w:tcW w:w="4228" w:type="dxa"/>
          </w:tcPr>
          <w:p w14:paraId="0E94638A">
            <w:pPr>
              <w:pStyle w:val="13"/>
              <w:spacing w:line="257" w:lineRule="exact"/>
              <w:rPr>
                <w:sz w:val="23"/>
              </w:rPr>
            </w:pPr>
            <w:r>
              <w:rPr>
                <w:w w:val="105"/>
                <w:sz w:val="23"/>
              </w:rPr>
              <w:t>Ithaslowresale</w:t>
            </w:r>
            <w:r>
              <w:rPr>
                <w:spacing w:val="-2"/>
                <w:w w:val="105"/>
                <w:sz w:val="23"/>
              </w:rPr>
              <w:t>value.</w:t>
            </w:r>
          </w:p>
        </w:tc>
        <w:tc>
          <w:tcPr>
            <w:tcW w:w="4524" w:type="dxa"/>
          </w:tcPr>
          <w:p w14:paraId="79011F64">
            <w:pPr>
              <w:pStyle w:val="13"/>
              <w:spacing w:line="257" w:lineRule="exact"/>
              <w:ind w:left="118"/>
              <w:rPr>
                <w:sz w:val="23"/>
              </w:rPr>
            </w:pPr>
            <w:r>
              <w:rPr>
                <w:w w:val="105"/>
                <w:sz w:val="23"/>
              </w:rPr>
              <w:t>Ithashighresale</w:t>
            </w:r>
            <w:r>
              <w:rPr>
                <w:spacing w:val="-2"/>
                <w:w w:val="105"/>
                <w:sz w:val="23"/>
              </w:rPr>
              <w:t>value.</w:t>
            </w:r>
          </w:p>
        </w:tc>
      </w:tr>
      <w:tr w14:paraId="4C9BF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28" w:type="dxa"/>
          </w:tcPr>
          <w:p w14:paraId="49798F63">
            <w:pPr>
              <w:pStyle w:val="13"/>
              <w:ind w:left="34" w:right="7"/>
              <w:jc w:val="center"/>
              <w:rPr>
                <w:sz w:val="23"/>
              </w:rPr>
            </w:pPr>
            <w:r>
              <w:rPr>
                <w:spacing w:val="-5"/>
                <w:w w:val="105"/>
                <w:sz w:val="23"/>
              </w:rPr>
              <w:t>16.</w:t>
            </w:r>
          </w:p>
        </w:tc>
        <w:tc>
          <w:tcPr>
            <w:tcW w:w="4228" w:type="dxa"/>
          </w:tcPr>
          <w:p w14:paraId="102CC0F2">
            <w:pPr>
              <w:pStyle w:val="13"/>
              <w:rPr>
                <w:sz w:val="23"/>
              </w:rPr>
            </w:pPr>
            <w:r>
              <w:rPr>
                <w:w w:val="105"/>
                <w:sz w:val="23"/>
              </w:rPr>
              <w:t>Itisnoteasiertodriveonsteep</w:t>
            </w:r>
            <w:r>
              <w:rPr>
                <w:spacing w:val="-2"/>
                <w:w w:val="105"/>
                <w:sz w:val="23"/>
              </w:rPr>
              <w:t>hills.</w:t>
            </w:r>
          </w:p>
        </w:tc>
        <w:tc>
          <w:tcPr>
            <w:tcW w:w="4524" w:type="dxa"/>
          </w:tcPr>
          <w:p w14:paraId="341EE989">
            <w:pPr>
              <w:pStyle w:val="13"/>
              <w:ind w:left="118" w:right="1366"/>
              <w:rPr>
                <w:sz w:val="23"/>
              </w:rPr>
            </w:pPr>
            <w:r>
              <w:rPr>
                <w:w w:val="105"/>
                <w:sz w:val="23"/>
              </w:rPr>
              <w:t xml:space="preserve">Itiseasiertodriveonsteep </w:t>
            </w:r>
            <w:r>
              <w:rPr>
                <w:spacing w:val="-2"/>
                <w:w w:val="105"/>
                <w:sz w:val="23"/>
              </w:rPr>
              <w:t>hills.</w:t>
            </w:r>
          </w:p>
        </w:tc>
      </w:tr>
      <w:tr w14:paraId="5F5E8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828" w:type="dxa"/>
          </w:tcPr>
          <w:p w14:paraId="0D33D5C8">
            <w:pPr>
              <w:pStyle w:val="13"/>
              <w:ind w:left="34" w:right="7"/>
              <w:jc w:val="center"/>
              <w:rPr>
                <w:sz w:val="23"/>
              </w:rPr>
            </w:pPr>
            <w:r>
              <w:rPr>
                <w:spacing w:val="-5"/>
                <w:w w:val="105"/>
                <w:sz w:val="23"/>
              </w:rPr>
              <w:t>17.</w:t>
            </w:r>
          </w:p>
        </w:tc>
        <w:tc>
          <w:tcPr>
            <w:tcW w:w="4228" w:type="dxa"/>
          </w:tcPr>
          <w:p w14:paraId="705D230D">
            <w:pPr>
              <w:pStyle w:val="13"/>
              <w:spacing w:line="254" w:lineRule="auto"/>
              <w:ind w:right="120"/>
              <w:rPr>
                <w:sz w:val="23"/>
              </w:rPr>
            </w:pPr>
            <w:r>
              <w:rPr>
                <w:w w:val="105"/>
                <w:sz w:val="23"/>
              </w:rPr>
              <w:t>TheMTcarsaredifficulttooperatein high density traffic area due</w:t>
            </w:r>
          </w:p>
          <w:p w14:paraId="72DA8EAC">
            <w:pPr>
              <w:pStyle w:val="13"/>
              <w:spacing w:line="258" w:lineRule="exact"/>
              <w:rPr>
                <w:sz w:val="23"/>
              </w:rPr>
            </w:pPr>
            <w:r>
              <w:rPr>
                <w:w w:val="105"/>
                <w:sz w:val="23"/>
              </w:rPr>
              <w:t>tomanualchangingof</w:t>
            </w:r>
            <w:r>
              <w:rPr>
                <w:spacing w:val="-2"/>
                <w:w w:val="105"/>
                <w:sz w:val="23"/>
              </w:rPr>
              <w:t>gears.</w:t>
            </w:r>
          </w:p>
        </w:tc>
        <w:tc>
          <w:tcPr>
            <w:tcW w:w="4524" w:type="dxa"/>
          </w:tcPr>
          <w:p w14:paraId="4FE65885">
            <w:pPr>
              <w:pStyle w:val="13"/>
              <w:ind w:left="118"/>
              <w:rPr>
                <w:sz w:val="23"/>
              </w:rPr>
            </w:pPr>
            <w:r>
              <w:rPr>
                <w:w w:val="105"/>
                <w:sz w:val="23"/>
              </w:rPr>
              <w:t>TheATcarsareveryeasier</w:t>
            </w:r>
            <w:r>
              <w:rPr>
                <w:spacing w:val="-5"/>
                <w:w w:val="105"/>
                <w:sz w:val="23"/>
              </w:rPr>
              <w:t>to</w:t>
            </w:r>
          </w:p>
          <w:p w14:paraId="0916564B">
            <w:pPr>
              <w:pStyle w:val="13"/>
              <w:spacing w:before="9" w:line="247" w:lineRule="auto"/>
              <w:ind w:left="118" w:right="227"/>
              <w:rPr>
                <w:sz w:val="23"/>
              </w:rPr>
            </w:pPr>
            <w:r>
              <w:rPr>
                <w:w w:val="105"/>
                <w:sz w:val="23"/>
              </w:rPr>
              <w:t>operateinthehighdensitytrafficareadue to automatic changing of gears</w:t>
            </w:r>
          </w:p>
          <w:p w14:paraId="3CFF1BD2">
            <w:pPr>
              <w:pStyle w:val="13"/>
              <w:spacing w:line="260" w:lineRule="exact"/>
              <w:ind w:left="118"/>
              <w:rPr>
                <w:sz w:val="23"/>
              </w:rPr>
            </w:pPr>
            <w:r>
              <w:rPr>
                <w:w w:val="105"/>
                <w:sz w:val="23"/>
              </w:rPr>
              <w:t>bythecar</w:t>
            </w:r>
            <w:r>
              <w:rPr>
                <w:spacing w:val="-2"/>
                <w:w w:val="105"/>
                <w:sz w:val="23"/>
              </w:rPr>
              <w:t>itself.</w:t>
            </w:r>
          </w:p>
        </w:tc>
      </w:tr>
    </w:tbl>
    <w:p w14:paraId="3BF37154">
      <w:pPr>
        <w:pStyle w:val="11"/>
        <w:spacing w:before="36"/>
        <w:ind w:left="0" w:firstLine="0"/>
      </w:pPr>
      <w:r>
        <w:pict>
          <v:shape id="docshape141" o:spid="_x0000_s1294" o:spt="100" style="position:absolute;left:0pt;margin-left:24.85pt;margin-top:24.85pt;height:741.65pt;width:561.6pt;mso-position-horizontal-relative:page;mso-position-vertical-relative:page;z-index:-2515906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p>
    <w:p w14:paraId="7C22B51C">
      <w:pPr>
        <w:pStyle w:val="5"/>
        <w:numPr>
          <w:ilvl w:val="0"/>
          <w:numId w:val="51"/>
        </w:numPr>
        <w:tabs>
          <w:tab w:val="left" w:pos="690"/>
        </w:tabs>
        <w:ind w:left="690" w:hanging="357"/>
        <w:jc w:val="both"/>
      </w:pPr>
      <w:r>
        <w:t>EXPLAINTHEPRINCIPLEANDWORKINGOFADIFFERENTIALWITHANEAT</w:t>
      </w:r>
      <w:r>
        <w:rPr>
          <w:spacing w:val="-2"/>
        </w:rPr>
        <w:t>SKETCH.</w:t>
      </w:r>
    </w:p>
    <w:p w14:paraId="41266FC0">
      <w:pPr>
        <w:pStyle w:val="12"/>
        <w:numPr>
          <w:ilvl w:val="1"/>
          <w:numId w:val="51"/>
        </w:numPr>
        <w:tabs>
          <w:tab w:val="left" w:pos="700"/>
        </w:tabs>
        <w:spacing w:before="10" w:line="288" w:lineRule="auto"/>
        <w:ind w:right="243"/>
        <w:jc w:val="both"/>
        <w:rPr>
          <w:sz w:val="23"/>
        </w:rPr>
      </w:pPr>
      <w:r>
        <w:rPr>
          <w:w w:val="105"/>
          <w:sz w:val="23"/>
        </w:rPr>
        <w:t>Adifferential isa mechanical device capableoftransmitting torqueand makerotation through three shafts, oneas input and other twoareas output for different speed as vehicle makes turn.</w:t>
      </w:r>
    </w:p>
    <w:p w14:paraId="23467090">
      <w:pPr>
        <w:pStyle w:val="12"/>
        <w:numPr>
          <w:ilvl w:val="1"/>
          <w:numId w:val="51"/>
        </w:numPr>
        <w:tabs>
          <w:tab w:val="left" w:pos="700"/>
        </w:tabs>
        <w:spacing w:line="288" w:lineRule="auto"/>
        <w:ind w:right="214"/>
        <w:jc w:val="both"/>
        <w:rPr>
          <w:sz w:val="23"/>
        </w:rPr>
      </w:pPr>
      <w:r>
        <w:rPr>
          <w:w w:val="105"/>
          <w:sz w:val="23"/>
        </w:rPr>
        <w:t xml:space="preserve">Thedifferentialallowseach ofthe driving wheelstorotateat different speeds, while supplying equaltorque to each of them. The differential is found on all modern cars and trucks, and also in many all-wheel-drive </w:t>
      </w:r>
      <w:r>
        <w:rPr>
          <w:spacing w:val="-2"/>
          <w:w w:val="105"/>
          <w:sz w:val="23"/>
        </w:rPr>
        <w:t>vehicles.</w:t>
      </w:r>
    </w:p>
    <w:p w14:paraId="5AF1F887">
      <w:pPr>
        <w:pStyle w:val="12"/>
        <w:numPr>
          <w:ilvl w:val="1"/>
          <w:numId w:val="51"/>
        </w:numPr>
        <w:tabs>
          <w:tab w:val="left" w:pos="700"/>
        </w:tabs>
        <w:spacing w:line="288" w:lineRule="auto"/>
        <w:ind w:right="242"/>
        <w:jc w:val="both"/>
        <w:rPr>
          <w:sz w:val="23"/>
        </w:rPr>
      </w:pPr>
      <w:r>
        <w:rPr>
          <w:w w:val="105"/>
          <w:sz w:val="23"/>
        </w:rPr>
        <w:t>These all-wheel-drive vehicles need a differential between each set of drive wheels, and they need one betweenthefrontandthe back wheelsaswell, becausethefront wheelstraveladifferentdistancethrougha turn than the rear wheels.</w:t>
      </w:r>
    </w:p>
    <w:p w14:paraId="4C8F0E6B">
      <w:pPr>
        <w:pStyle w:val="11"/>
        <w:spacing w:before="4"/>
        <w:ind w:left="398" w:firstLine="0"/>
      </w:pPr>
      <w:r>
        <w:rPr>
          <w:spacing w:val="-2"/>
          <w:w w:val="105"/>
        </w:rPr>
        <w:t>Purpose</w:t>
      </w:r>
    </w:p>
    <w:p w14:paraId="1B7C80A2">
      <w:pPr>
        <w:pStyle w:val="12"/>
        <w:numPr>
          <w:ilvl w:val="1"/>
          <w:numId w:val="51"/>
        </w:numPr>
        <w:tabs>
          <w:tab w:val="left" w:pos="700"/>
        </w:tabs>
        <w:spacing w:before="2" w:line="295" w:lineRule="auto"/>
        <w:ind w:right="243"/>
        <w:jc w:val="both"/>
        <w:rPr>
          <w:sz w:val="23"/>
        </w:rPr>
      </w:pPr>
      <w:r>
        <w:rPr>
          <w:w w:val="105"/>
          <w:sz w:val="23"/>
        </w:rPr>
        <w:t>A vehicle's wheels rotate at different speeds, mainly when turning corners. The differential is designed to drive a pair of wheels with equaltorque while allowingthemtorotateat different speeds.</w:t>
      </w:r>
    </w:p>
    <w:p w14:paraId="56AEBC03">
      <w:pPr>
        <w:pStyle w:val="12"/>
        <w:numPr>
          <w:ilvl w:val="1"/>
          <w:numId w:val="51"/>
        </w:numPr>
        <w:tabs>
          <w:tab w:val="left" w:pos="700"/>
          <w:tab w:val="left" w:pos="757"/>
        </w:tabs>
        <w:spacing w:line="290" w:lineRule="auto"/>
        <w:ind w:right="229"/>
        <w:jc w:val="both"/>
        <w:rPr>
          <w:sz w:val="23"/>
        </w:rPr>
      </w:pPr>
      <w:r>
        <w:rPr>
          <w:sz w:val="23"/>
        </w:rPr>
        <w:tab/>
      </w:r>
      <w:r>
        <w:rPr>
          <w:w w:val="105"/>
          <w:sz w:val="23"/>
        </w:rPr>
        <w:t>In vehicles withouta differential, such asracing motor both driving wheels are forced torotateat the same speed, usually on a common axle driven by a simple chain-drivemechanism. When cornering, the inner wheel needs to travel a shorter distance than the outer wheel, so with no differential, the result is the inner wheel spinning and/or the outer wheel Dragging, and this results in difficult and unpredictable handling, damage to tires and roads, and strain on the entire drivetrain.</w:t>
      </w:r>
    </w:p>
    <w:p w14:paraId="44C343F4">
      <w:pPr>
        <w:pStyle w:val="12"/>
        <w:numPr>
          <w:ilvl w:val="1"/>
          <w:numId w:val="51"/>
        </w:numPr>
        <w:tabs>
          <w:tab w:val="left" w:pos="700"/>
        </w:tabs>
        <w:spacing w:line="288" w:lineRule="auto"/>
        <w:ind w:right="238"/>
        <w:jc w:val="both"/>
        <w:rPr>
          <w:sz w:val="23"/>
        </w:rPr>
      </w:pPr>
      <w:r>
        <w:rPr>
          <w:w w:val="105"/>
          <w:sz w:val="23"/>
        </w:rPr>
        <w:t>Theproblemwassolvedin1827 byPequerofFrancewhoinventedthedifferential.Thismechanismrotates the wheels at different speeds, while maintaininga drive to both wheels.</w:t>
      </w:r>
    </w:p>
    <w:p w14:paraId="73A191A9">
      <w:pPr>
        <w:pStyle w:val="11"/>
        <w:ind w:left="340" w:firstLine="0"/>
        <w:jc w:val="both"/>
      </w:pPr>
      <w:r>
        <w:rPr>
          <w:w w:val="105"/>
        </w:rPr>
        <w:t>VariousPartsofthe</w:t>
      </w:r>
      <w:r>
        <w:rPr>
          <w:spacing w:val="-2"/>
          <w:w w:val="105"/>
        </w:rPr>
        <w:t>differential</w:t>
      </w:r>
    </w:p>
    <w:p w14:paraId="225FC7CE">
      <w:pPr>
        <w:pStyle w:val="12"/>
        <w:numPr>
          <w:ilvl w:val="1"/>
          <w:numId w:val="51"/>
        </w:numPr>
        <w:tabs>
          <w:tab w:val="left" w:pos="699"/>
        </w:tabs>
        <w:ind w:left="699" w:hanging="359"/>
        <w:jc w:val="both"/>
        <w:rPr>
          <w:sz w:val="23"/>
        </w:rPr>
      </w:pPr>
      <w:r>
        <w:rPr>
          <w:w w:val="105"/>
          <w:sz w:val="23"/>
        </w:rPr>
        <w:t>PinionDriveGear:Ittransferspowerfromthedriveshafttotheringgearmainlyhavinghelicalgearon</w:t>
      </w:r>
      <w:r>
        <w:rPr>
          <w:spacing w:val="-5"/>
          <w:w w:val="105"/>
          <w:sz w:val="23"/>
        </w:rPr>
        <w:t>it.</w:t>
      </w:r>
    </w:p>
    <w:p w14:paraId="27072F42">
      <w:pPr>
        <w:jc w:val="both"/>
        <w:rPr>
          <w:sz w:val="23"/>
        </w:rPr>
        <w:sectPr>
          <w:type w:val="continuous"/>
          <w:pgSz w:w="12240" w:h="15840"/>
          <w:pgMar w:top="1400" w:right="500" w:bottom="280" w:left="380" w:header="720" w:footer="720" w:gutter="0"/>
          <w:cols w:space="720" w:num="1"/>
        </w:sectPr>
      </w:pPr>
    </w:p>
    <w:p w14:paraId="5C31293A">
      <w:pPr>
        <w:pStyle w:val="12"/>
        <w:numPr>
          <w:ilvl w:val="1"/>
          <w:numId w:val="51"/>
        </w:numPr>
        <w:tabs>
          <w:tab w:val="left" w:pos="700"/>
        </w:tabs>
        <w:spacing w:before="80" w:line="288" w:lineRule="auto"/>
        <w:ind w:right="206"/>
        <w:jc w:val="both"/>
        <w:rPr>
          <w:sz w:val="23"/>
        </w:rPr>
      </w:pPr>
      <w:r>
        <w:pict>
          <v:shape id="docshape142" o:spid="_x0000_s1293" o:spt="100" style="position:absolute;left:0pt;margin-left:24.85pt;margin-top:24.85pt;height:741.65pt;width:561.6pt;mso-position-horizontal-relative:page;mso-position-vertical-relative:page;z-index:-2515896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Crown wheel/ring gear: Ring gear transfers power from pinion gear to the differential caseassembly. Ring gear reduces the gear ratio that helps in increasing the torque value. Crown wheel and pinion gearare meshes with hypoid gear orientation. A hypoid gear is a style of spiral bevel gear whose main variance is that the mating gears'axes do not intersect. Thehypoid gear is offset from thegear center, allowing unique configurations and a large diameter shaft. The teeth on a hypoid gear are helical, and the pitch surface is best described as a hyperboloid.</w:t>
      </w:r>
    </w:p>
    <w:p w14:paraId="76F4A154">
      <w:pPr>
        <w:pStyle w:val="12"/>
        <w:numPr>
          <w:ilvl w:val="1"/>
          <w:numId w:val="51"/>
        </w:numPr>
        <w:tabs>
          <w:tab w:val="left" w:pos="700"/>
        </w:tabs>
        <w:spacing w:before="5" w:line="288" w:lineRule="auto"/>
        <w:ind w:right="225"/>
        <w:jc w:val="both"/>
        <w:rPr>
          <w:sz w:val="23"/>
        </w:rPr>
      </w:pPr>
      <w:r>
        <w:rPr>
          <w:w w:val="105"/>
          <w:sz w:val="23"/>
        </w:rPr>
        <w:t>Spider/planetgear: spider gearsareconnectedattheend ofthecross-pinthattransferspower fromring gear to side gear. The spider gear liesat the heart ofthe differential, and special mention should be made about its rotation. The spider gear is free to make 2 kinds of rotations: one along with the ring gear (rotation) and the second on itsown axis(spin).Thistwo kinds of rotationsare shown in figure.</w:t>
      </w:r>
    </w:p>
    <w:p w14:paraId="07B314B6">
      <w:pPr>
        <w:pStyle w:val="12"/>
        <w:numPr>
          <w:ilvl w:val="1"/>
          <w:numId w:val="51"/>
        </w:numPr>
        <w:tabs>
          <w:tab w:val="left" w:pos="700"/>
        </w:tabs>
        <w:spacing w:line="288" w:lineRule="auto"/>
        <w:ind w:right="233"/>
        <w:jc w:val="both"/>
        <w:rPr>
          <w:sz w:val="23"/>
        </w:rPr>
      </w:pPr>
      <w:r>
        <w:rPr>
          <w:w w:val="105"/>
          <w:sz w:val="23"/>
        </w:rPr>
        <w:t xml:space="preserve">Cross-pin: It link the spider gear with the crown wheel so spider gear can make rotation through crown </w:t>
      </w:r>
      <w:r>
        <w:rPr>
          <w:spacing w:val="-2"/>
          <w:w w:val="105"/>
          <w:sz w:val="23"/>
        </w:rPr>
        <w:t>wheel.</w:t>
      </w:r>
    </w:p>
    <w:p w14:paraId="3508D8B1">
      <w:pPr>
        <w:pStyle w:val="12"/>
        <w:numPr>
          <w:ilvl w:val="1"/>
          <w:numId w:val="51"/>
        </w:numPr>
        <w:tabs>
          <w:tab w:val="left" w:pos="700"/>
        </w:tabs>
        <w:spacing w:line="288" w:lineRule="auto"/>
        <w:ind w:right="227"/>
        <w:jc w:val="both"/>
        <w:rPr>
          <w:sz w:val="23"/>
        </w:rPr>
      </w:pPr>
      <w:r>
        <w:rPr>
          <w:w w:val="105"/>
          <w:sz w:val="23"/>
        </w:rPr>
        <w:t>Side/sun gear: It transfer power from spider gear to rear axles and help both wheels to turn independently when turning.</w:t>
      </w:r>
    </w:p>
    <w:p w14:paraId="53EA3FD4">
      <w:pPr>
        <w:pStyle w:val="12"/>
        <w:numPr>
          <w:ilvl w:val="1"/>
          <w:numId w:val="51"/>
        </w:numPr>
        <w:tabs>
          <w:tab w:val="left" w:pos="699"/>
        </w:tabs>
        <w:spacing w:line="288" w:lineRule="auto"/>
        <w:ind w:left="340" w:right="1557" w:firstLine="0"/>
        <w:rPr>
          <w:sz w:val="23"/>
        </w:rPr>
      </w:pPr>
      <w:r>
        <w:rPr>
          <w:w w:val="105"/>
          <w:sz w:val="23"/>
        </w:rPr>
        <w:t>Differentialcaseassembly:Itholdstheringgearandothercomponentsthat drivetherearaxle. Construction of differential gear:</w:t>
      </w:r>
    </w:p>
    <w:p w14:paraId="0EC81615">
      <w:pPr>
        <w:pStyle w:val="12"/>
        <w:numPr>
          <w:ilvl w:val="1"/>
          <w:numId w:val="51"/>
        </w:numPr>
        <w:tabs>
          <w:tab w:val="left" w:pos="699"/>
        </w:tabs>
        <w:spacing w:line="235" w:lineRule="exact"/>
        <w:ind w:left="699" w:hanging="359"/>
        <w:rPr>
          <w:sz w:val="23"/>
        </w:rPr>
      </w:pPr>
      <w:r>
        <w:rPr>
          <w:w w:val="105"/>
          <w:sz w:val="23"/>
        </w:rPr>
        <w:t>Differentialisanarrangementofgearswhichworktogetherandallow thevehicle totakeaturn</w:t>
      </w:r>
      <w:r>
        <w:rPr>
          <w:spacing w:val="-2"/>
          <w:w w:val="105"/>
          <w:sz w:val="23"/>
        </w:rPr>
        <w:t>smoothly.</w:t>
      </w:r>
    </w:p>
    <w:p w14:paraId="69F2FCC3">
      <w:pPr>
        <w:pStyle w:val="11"/>
        <w:spacing w:before="35"/>
        <w:ind w:firstLine="0"/>
      </w:pPr>
      <w:r>
        <w:rPr>
          <w:w w:val="105"/>
        </w:rPr>
        <w:t>Inthedifferential,bevelpiniongearisfixedtothepropellershaftwhichrotatesthecrown</w:t>
      </w:r>
      <w:r>
        <w:rPr>
          <w:spacing w:val="-2"/>
          <w:w w:val="105"/>
        </w:rPr>
        <w:t>wheel.</w:t>
      </w:r>
    </w:p>
    <w:p w14:paraId="6D6C8F88">
      <w:pPr>
        <w:pStyle w:val="12"/>
        <w:numPr>
          <w:ilvl w:val="1"/>
          <w:numId w:val="51"/>
        </w:numPr>
        <w:tabs>
          <w:tab w:val="left" w:pos="700"/>
        </w:tabs>
        <w:spacing w:before="52" w:line="290" w:lineRule="auto"/>
        <w:ind w:right="235"/>
        <w:jc w:val="both"/>
        <w:rPr>
          <w:sz w:val="23"/>
        </w:rPr>
      </w:pPr>
      <w:r>
        <w:rPr>
          <w:w w:val="105"/>
          <w:sz w:val="23"/>
        </w:rPr>
        <w:t xml:space="preserve">The crown wheel has another unit called the differential unit. It consists of two bevel gears (sun gear) and two bevel gears (planet gear). The bevel gears are in contact with the half shaft of the rear axle. When the crown wheelisrotating,itrotatesthedifferentialunit.Thebevel(sun)gearsofthedifferentialrotatethetwo </w:t>
      </w:r>
      <w:r>
        <w:rPr>
          <w:spacing w:val="-2"/>
          <w:w w:val="105"/>
          <w:sz w:val="23"/>
        </w:rPr>
        <w:t>shafts.</w:t>
      </w:r>
    </w:p>
    <w:p w14:paraId="5F77B9B2">
      <w:pPr>
        <w:pStyle w:val="11"/>
        <w:ind w:left="3366" w:firstLine="0"/>
        <w:rPr>
          <w:sz w:val="20"/>
        </w:rPr>
      </w:pPr>
      <w:r>
        <w:rPr>
          <w:sz w:val="20"/>
          <w:lang w:val="en-IN" w:eastAsia="en-IN"/>
        </w:rPr>
        <w:drawing>
          <wp:inline distT="0" distB="0" distL="0" distR="0">
            <wp:extent cx="3037840" cy="2743200"/>
            <wp:effectExtent l="0" t="0" r="0" b="0"/>
            <wp:docPr id="241" name="Image 24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19" cstate="print"/>
                    <a:stretch>
                      <a:fillRect/>
                    </a:stretch>
                  </pic:blipFill>
                  <pic:spPr>
                    <a:xfrm>
                      <a:off x="0" y="0"/>
                      <a:ext cx="3038288" cy="2743200"/>
                    </a:xfrm>
                    <a:prstGeom prst="rect">
                      <a:avLst/>
                    </a:prstGeom>
                  </pic:spPr>
                </pic:pic>
              </a:graphicData>
            </a:graphic>
          </wp:inline>
        </w:drawing>
      </w:r>
    </w:p>
    <w:p w14:paraId="5CDCBD94">
      <w:pPr>
        <w:pStyle w:val="11"/>
        <w:spacing w:before="6"/>
        <w:ind w:left="0" w:firstLine="0"/>
      </w:pPr>
    </w:p>
    <w:p w14:paraId="640047AB">
      <w:pPr>
        <w:pStyle w:val="11"/>
        <w:ind w:left="340" w:firstLine="0"/>
      </w:pPr>
      <w:r>
        <w:t>Workingofdifferential</w:t>
      </w:r>
      <w:r>
        <w:rPr>
          <w:spacing w:val="-4"/>
        </w:rPr>
        <w:t>gear:</w:t>
      </w:r>
    </w:p>
    <w:p w14:paraId="73986292">
      <w:pPr>
        <w:pStyle w:val="11"/>
        <w:spacing w:before="10" w:line="247" w:lineRule="auto"/>
        <w:ind w:left="340" w:firstLine="720"/>
      </w:pPr>
      <w:r>
        <w:rPr>
          <w:w w:val="105"/>
        </w:rPr>
        <w:t>Now let‘s see how the differential manages to rotate the side gears at different speeds as demanded by different driving scenarios. Consider three different cases</w:t>
      </w:r>
    </w:p>
    <w:p w14:paraId="006D0AD3">
      <w:pPr>
        <w:pStyle w:val="12"/>
        <w:numPr>
          <w:ilvl w:val="1"/>
          <w:numId w:val="51"/>
        </w:numPr>
        <w:tabs>
          <w:tab w:val="left" w:pos="699"/>
        </w:tabs>
        <w:spacing w:before="10"/>
        <w:ind w:left="699" w:hanging="359"/>
        <w:rPr>
          <w:sz w:val="23"/>
        </w:rPr>
      </w:pPr>
      <w:r>
        <w:rPr>
          <w:w w:val="105"/>
          <w:sz w:val="23"/>
        </w:rPr>
        <w:t>Vehiclemovesinstraight</w:t>
      </w:r>
      <w:r>
        <w:rPr>
          <w:spacing w:val="-2"/>
          <w:w w:val="105"/>
          <w:sz w:val="23"/>
        </w:rPr>
        <w:t>direction</w:t>
      </w:r>
    </w:p>
    <w:p w14:paraId="1D662C01">
      <w:pPr>
        <w:pStyle w:val="12"/>
        <w:numPr>
          <w:ilvl w:val="1"/>
          <w:numId w:val="51"/>
        </w:numPr>
        <w:tabs>
          <w:tab w:val="left" w:pos="699"/>
        </w:tabs>
        <w:spacing w:before="52"/>
        <w:ind w:left="699" w:hanging="359"/>
        <w:rPr>
          <w:sz w:val="23"/>
        </w:rPr>
      </w:pPr>
      <w:r>
        <w:rPr>
          <w:sz w:val="23"/>
        </w:rPr>
        <w:t>Vehicletakesright</w:t>
      </w:r>
      <w:r>
        <w:rPr>
          <w:spacing w:val="-4"/>
          <w:sz w:val="23"/>
        </w:rPr>
        <w:t>turn</w:t>
      </w:r>
    </w:p>
    <w:p w14:paraId="5710515F">
      <w:pPr>
        <w:rPr>
          <w:sz w:val="23"/>
        </w:rPr>
        <w:sectPr>
          <w:pgSz w:w="12240" w:h="15840"/>
          <w:pgMar w:top="1340" w:right="500" w:bottom="280" w:left="380" w:header="720" w:footer="720" w:gutter="0"/>
          <w:cols w:space="720" w:num="1"/>
        </w:sectPr>
      </w:pPr>
    </w:p>
    <w:p w14:paraId="7CEF0BF0">
      <w:pPr>
        <w:pStyle w:val="12"/>
        <w:numPr>
          <w:ilvl w:val="1"/>
          <w:numId w:val="51"/>
        </w:numPr>
        <w:tabs>
          <w:tab w:val="left" w:pos="699"/>
        </w:tabs>
        <w:spacing w:before="80"/>
        <w:ind w:left="699" w:hanging="359"/>
        <w:rPr>
          <w:sz w:val="23"/>
        </w:rPr>
      </w:pPr>
      <w:r>
        <w:pict>
          <v:shape id="docshape143" o:spid="_x0000_s1292" o:spt="100" style="position:absolute;left:0pt;margin-left:24.85pt;margin-top:24.85pt;height:741.65pt;width:561.6pt;mso-position-horizontal-relative:page;mso-position-vertical-relative:page;z-index:-2515886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Vehicletakesleft</w:t>
      </w:r>
      <w:r>
        <w:rPr>
          <w:spacing w:val="-4"/>
          <w:w w:val="105"/>
          <w:sz w:val="23"/>
        </w:rPr>
        <w:t>turn</w:t>
      </w:r>
    </w:p>
    <w:p w14:paraId="515AADEE">
      <w:pPr>
        <w:pStyle w:val="11"/>
        <w:spacing w:before="45"/>
        <w:ind w:left="340" w:firstLine="0"/>
      </w:pPr>
      <w:r>
        <w:pict>
          <v:group id="docshapegroup144" o:spid="_x0000_s1289" o:spt="203" style="position:absolute;left:0pt;margin-left:136.3pt;margin-top:17.55pt;height:131.8pt;width:347.05pt;mso-position-horizontal-relative:page;mso-wrap-distance-bottom:0pt;mso-wrap-distance-top:0pt;z-index:-251388928;mso-width-relative:page;mso-height-relative:page;" coordorigin="2726,351" coordsize="6941,2636">
            <o:lock v:ext="edit"/>
            <v:shape id="docshape145" o:spid="_x0000_s1291" o:spt="75" type="#_x0000_t75" style="position:absolute;left:2726;top:947;height:2038;width:2540;" filled="f" o:preferrelative="t" stroked="f" coordsize="21600,21600">
              <v:path/>
              <v:fill on="f" focussize="0,0"/>
              <v:stroke on="f" joinstyle="miter"/>
              <v:imagedata r:id="rId120" o:title=""/>
              <o:lock v:ext="edit" aspectratio="t"/>
            </v:shape>
            <v:shape id="docshape146" o:spid="_x0000_s1290" o:spt="75" type="#_x0000_t75" style="position:absolute;left:5313;top:350;height:2636;width:4354;" filled="f" o:preferrelative="t" stroked="f" coordsize="21600,21600">
              <v:path/>
              <v:fill on="f" focussize="0,0"/>
              <v:stroke on="f" joinstyle="miter"/>
              <v:imagedata r:id="rId121" o:title=""/>
              <o:lock v:ext="edit" aspectratio="t"/>
            </v:shape>
            <w10:wrap type="topAndBottom"/>
          </v:group>
        </w:pict>
      </w:r>
      <w:r>
        <w:rPr>
          <w:w w:val="105"/>
        </w:rPr>
        <w:t>Vehiclemovesinstraight</w:t>
      </w:r>
      <w:r>
        <w:rPr>
          <w:spacing w:val="-2"/>
          <w:w w:val="105"/>
        </w:rPr>
        <w:t>direction</w:t>
      </w:r>
    </w:p>
    <w:p w14:paraId="0CF8328B">
      <w:pPr>
        <w:pStyle w:val="12"/>
        <w:numPr>
          <w:ilvl w:val="1"/>
          <w:numId w:val="51"/>
        </w:numPr>
        <w:tabs>
          <w:tab w:val="left" w:pos="700"/>
        </w:tabs>
        <w:spacing w:before="5" w:line="288" w:lineRule="auto"/>
        <w:ind w:right="232"/>
        <w:jc w:val="both"/>
        <w:rPr>
          <w:sz w:val="23"/>
        </w:rPr>
      </w:pPr>
      <w:r>
        <w:rPr>
          <w:w w:val="105"/>
          <w:sz w:val="23"/>
        </w:rPr>
        <w:t>In this case, both right and left wheel have to travel same distance so same speed is require. Input torque is applied to the ring gear(blue), which turnsthe entire carrier (blue), providing torqueto both side gears(red and yellow), which in turn may drive the left and right wheels.</w:t>
      </w:r>
    </w:p>
    <w:p w14:paraId="721213F1">
      <w:pPr>
        <w:pStyle w:val="12"/>
        <w:numPr>
          <w:ilvl w:val="1"/>
          <w:numId w:val="51"/>
        </w:numPr>
        <w:tabs>
          <w:tab w:val="left" w:pos="700"/>
        </w:tabs>
        <w:spacing w:line="288" w:lineRule="auto"/>
        <w:ind w:right="233"/>
        <w:jc w:val="both"/>
        <w:rPr>
          <w:sz w:val="23"/>
        </w:rPr>
      </w:pPr>
      <w:r>
        <w:rPr>
          <w:w w:val="105"/>
          <w:sz w:val="23"/>
        </w:rPr>
        <w:t>If the resistance at both wheels is equal, the spider gear (green) does not spin, and both wheels turn at the same rate.The spider gearrotatesalong with the ring gear but does notrotate onits ownaxis. Sothe spider gear will push and make both the side gears turn, and both will turn at the same speed. In short, when the vehicle moves straight, the spider-side gear assembly will moveasa single solidunit.</w:t>
      </w:r>
    </w:p>
    <w:p w14:paraId="52478C37">
      <w:pPr>
        <w:pStyle w:val="11"/>
        <w:spacing w:before="170"/>
        <w:ind w:left="340" w:firstLine="0"/>
      </w:pPr>
      <w:r>
        <w:rPr>
          <w:lang w:val="en-IN" w:eastAsia="en-IN"/>
        </w:rPr>
        <w:drawing>
          <wp:anchor distT="0" distB="0" distL="0" distR="0" simplePos="0" relativeHeight="251927552" behindDoc="1" locked="0" layoutInCell="1" allowOverlap="1">
            <wp:simplePos x="0" y="0"/>
            <wp:positionH relativeFrom="page">
              <wp:posOffset>1227455</wp:posOffset>
            </wp:positionH>
            <wp:positionV relativeFrom="paragraph">
              <wp:posOffset>400685</wp:posOffset>
            </wp:positionV>
            <wp:extent cx="2796540" cy="1714500"/>
            <wp:effectExtent l="0" t="0" r="0" b="0"/>
            <wp:wrapTopAndBottom/>
            <wp:docPr id="246" name="Image 246"/>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22" cstate="print"/>
                    <a:stretch>
                      <a:fillRect/>
                    </a:stretch>
                  </pic:blipFill>
                  <pic:spPr>
                    <a:xfrm>
                      <a:off x="0" y="0"/>
                      <a:ext cx="2796747" cy="1714500"/>
                    </a:xfrm>
                    <a:prstGeom prst="rect">
                      <a:avLst/>
                    </a:prstGeom>
                  </pic:spPr>
                </pic:pic>
              </a:graphicData>
            </a:graphic>
          </wp:anchor>
        </w:drawing>
      </w:r>
      <w:r>
        <w:rPr>
          <w:lang w:val="en-IN" w:eastAsia="en-IN"/>
        </w:rPr>
        <w:drawing>
          <wp:anchor distT="0" distB="0" distL="0" distR="0" simplePos="0" relativeHeight="251928576" behindDoc="1" locked="0" layoutInCell="1" allowOverlap="1">
            <wp:simplePos x="0" y="0"/>
            <wp:positionH relativeFrom="page">
              <wp:posOffset>4356100</wp:posOffset>
            </wp:positionH>
            <wp:positionV relativeFrom="paragraph">
              <wp:posOffset>292735</wp:posOffset>
            </wp:positionV>
            <wp:extent cx="2206625" cy="1828800"/>
            <wp:effectExtent l="0" t="0" r="0" b="0"/>
            <wp:wrapTopAndBottom/>
            <wp:docPr id="247" name="Image 247"/>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23" cstate="print"/>
                    <a:stretch>
                      <a:fillRect/>
                    </a:stretch>
                  </pic:blipFill>
                  <pic:spPr>
                    <a:xfrm>
                      <a:off x="0" y="0"/>
                      <a:ext cx="2206909" cy="1828800"/>
                    </a:xfrm>
                    <a:prstGeom prst="rect">
                      <a:avLst/>
                    </a:prstGeom>
                  </pic:spPr>
                </pic:pic>
              </a:graphicData>
            </a:graphic>
          </wp:anchor>
        </w:drawing>
      </w:r>
      <w:r>
        <w:t>Vehicletakesright</w:t>
      </w:r>
      <w:r>
        <w:rPr>
          <w:spacing w:val="-4"/>
        </w:rPr>
        <w:t>turn</w:t>
      </w:r>
    </w:p>
    <w:p w14:paraId="006EDE94">
      <w:pPr>
        <w:pStyle w:val="11"/>
        <w:spacing w:before="5" w:after="6"/>
        <w:ind w:left="108" w:firstLine="0"/>
        <w:jc w:val="center"/>
      </w:pPr>
      <w:r>
        <w:t>Travellingdistanceofwheelsduringright</w:t>
      </w:r>
      <w:r>
        <w:rPr>
          <w:spacing w:val="-4"/>
        </w:rPr>
        <w:t>turn</w:t>
      </w:r>
    </w:p>
    <w:p w14:paraId="784D0D2C">
      <w:pPr>
        <w:pStyle w:val="11"/>
        <w:ind w:left="2164" w:firstLine="0"/>
        <w:rPr>
          <w:sz w:val="20"/>
        </w:rPr>
      </w:pPr>
      <w:r>
        <w:rPr>
          <w:sz w:val="20"/>
          <w:lang w:val="en-IN" w:eastAsia="en-IN"/>
        </w:rPr>
        <w:drawing>
          <wp:inline distT="0" distB="0" distL="0" distR="0">
            <wp:extent cx="4562475" cy="2371725"/>
            <wp:effectExtent l="0" t="0" r="0" b="0"/>
            <wp:docPr id="248" name="Image 248"/>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24" cstate="print"/>
                    <a:stretch>
                      <a:fillRect/>
                    </a:stretch>
                  </pic:blipFill>
                  <pic:spPr>
                    <a:xfrm>
                      <a:off x="0" y="0"/>
                      <a:ext cx="4562646" cy="2371725"/>
                    </a:xfrm>
                    <a:prstGeom prst="rect">
                      <a:avLst/>
                    </a:prstGeom>
                  </pic:spPr>
                </pic:pic>
              </a:graphicData>
            </a:graphic>
          </wp:inline>
        </w:drawing>
      </w:r>
    </w:p>
    <w:p w14:paraId="710567E2">
      <w:pPr>
        <w:pStyle w:val="11"/>
        <w:spacing w:before="6"/>
        <w:ind w:left="116" w:firstLine="0"/>
        <w:jc w:val="center"/>
      </w:pPr>
      <w:r>
        <w:rPr>
          <w:w w:val="105"/>
        </w:rPr>
        <w:t>Directionofrotationofspidergearduringright</w:t>
      </w:r>
      <w:r>
        <w:rPr>
          <w:spacing w:val="-4"/>
          <w:w w:val="105"/>
        </w:rPr>
        <w:t>turn</w:t>
      </w:r>
    </w:p>
    <w:p w14:paraId="57BA4DF3">
      <w:pPr>
        <w:jc w:val="center"/>
        <w:sectPr>
          <w:pgSz w:w="12240" w:h="15840"/>
          <w:pgMar w:top="1340" w:right="500" w:bottom="280" w:left="380" w:header="720" w:footer="720" w:gutter="0"/>
          <w:cols w:space="720" w:num="1"/>
        </w:sectPr>
      </w:pPr>
    </w:p>
    <w:p w14:paraId="4D661E69">
      <w:pPr>
        <w:pStyle w:val="12"/>
        <w:numPr>
          <w:ilvl w:val="1"/>
          <w:numId w:val="51"/>
        </w:numPr>
        <w:tabs>
          <w:tab w:val="left" w:pos="700"/>
        </w:tabs>
        <w:spacing w:before="80" w:line="288" w:lineRule="auto"/>
        <w:ind w:right="235"/>
        <w:jc w:val="both"/>
        <w:rPr>
          <w:sz w:val="23"/>
        </w:rPr>
      </w:pPr>
      <w:r>
        <w:pict>
          <v:shape id="docshape147" o:spid="_x0000_s1288" o:spt="100" style="position:absolute;left:0pt;margin-left:24.85pt;margin-top:24.85pt;height:741.65pt;width:561.6pt;mso-position-horizontal-relative:page;mso-position-vertical-relative:page;z-index:-2515875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Nowconsiderthecasewhenthevehicleistakinga rightturn.Inthiscasea certainamount oftensionwould build up when cornering as the outside wheel tries to rotate quicker that the inside wheel due to the bigger arc of travel.</w:t>
      </w:r>
    </w:p>
    <w:p w14:paraId="695D9C8A">
      <w:pPr>
        <w:pStyle w:val="12"/>
        <w:numPr>
          <w:ilvl w:val="1"/>
          <w:numId w:val="51"/>
        </w:numPr>
        <w:tabs>
          <w:tab w:val="left" w:pos="700"/>
        </w:tabs>
        <w:spacing w:line="290" w:lineRule="auto"/>
        <w:ind w:right="226"/>
        <w:jc w:val="both"/>
        <w:rPr>
          <w:sz w:val="23"/>
        </w:rPr>
      </w:pPr>
      <w:r>
        <w:rPr>
          <w:w w:val="105"/>
          <w:sz w:val="23"/>
        </w:rPr>
        <w:t>The spider gear playsa pivotalroleinthiscase. Along withtherotationoftheringgearitrotates onitsown axis. So, the spider gear is has a combined Rotation. Here during right turn left wheel have to travel more thantheleft wheelsothe speed orrequiretoleft wheelismore.Whenproperly meshed,the sidegear hasto have the same Peripheral velocity as the spider gear.</w:t>
      </w:r>
    </w:p>
    <w:p w14:paraId="44A76D6C">
      <w:pPr>
        <w:pStyle w:val="12"/>
        <w:numPr>
          <w:ilvl w:val="1"/>
          <w:numId w:val="51"/>
        </w:numPr>
        <w:tabs>
          <w:tab w:val="left" w:pos="700"/>
        </w:tabs>
        <w:spacing w:line="288" w:lineRule="auto"/>
        <w:ind w:right="228"/>
        <w:jc w:val="both"/>
        <w:rPr>
          <w:sz w:val="23"/>
        </w:rPr>
      </w:pPr>
      <w:r>
        <w:rPr>
          <w:w w:val="105"/>
          <w:sz w:val="23"/>
        </w:rPr>
        <w:t>Whenthe spider gearis spinning as wellasrotating, peripheral velocity on theleft side ofspider gearisthe sum ofthe spinning and rotational Velocities. But on the right side, it is the difference ofthe two, since the spinvelocityisintheoppositedirection on this side. This factis clearlydepictedinFig.This meanstheleft sidegear will have higher speedcomparedtotheright side gear.Thisis the waythedifferential manages to turn left and right wheels at different speeds.</w:t>
      </w:r>
    </w:p>
    <w:p w14:paraId="5197A597">
      <w:pPr>
        <w:pStyle w:val="11"/>
        <w:spacing w:line="262" w:lineRule="exact"/>
        <w:ind w:left="340" w:firstLine="0"/>
        <w:jc w:val="both"/>
      </w:pPr>
      <w:r>
        <w:rPr>
          <w:w w:val="105"/>
        </w:rPr>
        <w:t>Vehicletakesleft</w:t>
      </w:r>
      <w:r>
        <w:rPr>
          <w:spacing w:val="-4"/>
          <w:w w:val="105"/>
        </w:rPr>
        <w:t>turn</w:t>
      </w:r>
    </w:p>
    <w:p w14:paraId="53002253">
      <w:pPr>
        <w:pStyle w:val="12"/>
        <w:numPr>
          <w:ilvl w:val="1"/>
          <w:numId w:val="51"/>
        </w:numPr>
        <w:tabs>
          <w:tab w:val="left" w:pos="700"/>
        </w:tabs>
        <w:spacing w:before="4" w:line="288" w:lineRule="auto"/>
        <w:ind w:right="239"/>
        <w:jc w:val="both"/>
        <w:rPr>
          <w:sz w:val="23"/>
        </w:rPr>
      </w:pPr>
      <w:r>
        <w:rPr>
          <w:w w:val="105"/>
          <w:sz w:val="23"/>
        </w:rPr>
        <w:t>Now consider the case when the vehicle is taking a left turn. Here the right wheel have to travel more distance thanleft wheel that require morerotational speed ofthe wheel.</w:t>
      </w:r>
    </w:p>
    <w:p w14:paraId="55FAC5D8">
      <w:pPr>
        <w:pStyle w:val="12"/>
        <w:numPr>
          <w:ilvl w:val="1"/>
          <w:numId w:val="51"/>
        </w:numPr>
        <w:tabs>
          <w:tab w:val="left" w:pos="700"/>
        </w:tabs>
        <w:spacing w:line="288" w:lineRule="auto"/>
        <w:ind w:right="231"/>
        <w:jc w:val="both"/>
        <w:rPr>
          <w:sz w:val="23"/>
        </w:rPr>
      </w:pPr>
      <w:r>
        <w:rPr>
          <w:w w:val="105"/>
          <w:sz w:val="23"/>
        </w:rPr>
        <w:t>Inthis casethe speed of spider gear is inopposite direction as compare to previous case shownin figure So the speed ofthe right sun gear will more because of sum of spinning and rotational velocity of spider gear and contrast to the left side gear. This meansthe right side gear will have higher speed compared totheleft side gear.</w:t>
      </w:r>
    </w:p>
    <w:p w14:paraId="76C0C8CF">
      <w:pPr>
        <w:pStyle w:val="11"/>
        <w:spacing w:before="11"/>
        <w:ind w:left="0" w:firstLine="0"/>
        <w:rPr>
          <w:sz w:val="15"/>
        </w:rPr>
      </w:pPr>
      <w:r>
        <w:pict>
          <v:group id="docshapegroup148" o:spid="_x0000_s1285" o:spt="203" style="position:absolute;left:0pt;margin-left:88.9pt;margin-top:10.4pt;height:151.7pt;width:436.1pt;mso-position-horizontal-relative:page;mso-wrap-distance-bottom:0pt;mso-wrap-distance-top:0pt;z-index:-251386880;mso-width-relative:page;mso-height-relative:page;" coordorigin="1778,208" coordsize="8722,3034">
            <o:lock v:ext="edit"/>
            <v:shape id="docshape149" o:spid="_x0000_s1287" o:spt="75" type="#_x0000_t75" style="position:absolute;left:1778;top:307;height:2933;width:4193;" filled="f" o:preferrelative="t" stroked="f" coordsize="21600,21600">
              <v:path/>
              <v:fill on="f" focussize="0,0"/>
              <v:stroke on="f" joinstyle="miter"/>
              <v:imagedata r:id="rId125" o:title=""/>
              <o:lock v:ext="edit" aspectratio="t"/>
            </v:shape>
            <v:shape id="docshape150" o:spid="_x0000_s1286" o:spt="75" type="#_x0000_t75" style="position:absolute;left:5997;top:207;height:3034;width:4503;" filled="f" o:preferrelative="t" stroked="f" coordsize="21600,21600">
              <v:path/>
              <v:fill on="f" focussize="0,0"/>
              <v:stroke on="f" joinstyle="miter"/>
              <v:imagedata r:id="rId126" o:title=""/>
              <o:lock v:ext="edit" aspectratio="t"/>
            </v:shape>
            <w10:wrap type="topAndBottom"/>
          </v:group>
        </w:pict>
      </w:r>
    </w:p>
    <w:p w14:paraId="60FFBBD9">
      <w:pPr>
        <w:pStyle w:val="11"/>
        <w:spacing w:before="4" w:line="254" w:lineRule="auto"/>
        <w:ind w:left="340" w:right="1576" w:firstLine="1340"/>
        <w:jc w:val="both"/>
      </w:pPr>
      <w:r>
        <w:rPr>
          <w:w w:val="105"/>
        </w:rPr>
        <w:t>Travellingdistanceofwheelsanddirectionofrotationofspidergearduringleftturn Use of more Spider gears</w:t>
      </w:r>
    </w:p>
    <w:p w14:paraId="13C4CB9F">
      <w:pPr>
        <w:pStyle w:val="12"/>
        <w:numPr>
          <w:ilvl w:val="1"/>
          <w:numId w:val="51"/>
        </w:numPr>
        <w:tabs>
          <w:tab w:val="left" w:pos="700"/>
        </w:tabs>
        <w:spacing w:line="288" w:lineRule="auto"/>
        <w:ind w:right="220"/>
        <w:jc w:val="both"/>
        <w:rPr>
          <w:sz w:val="23"/>
        </w:rPr>
      </w:pPr>
      <w:r>
        <w:rPr>
          <w:w w:val="105"/>
          <w:sz w:val="23"/>
        </w:rPr>
        <w:t>In order to carry a greater load, one more spider gear is usually added. The spider gears should spin in oppositedirectionstohavethepropergear motion. Afour-spider-geararrangementisalsoused for vehicles with heavy loads. In such cases, the spider gears are connected to ends of a cross bar, and the spider gears are free to spin independently.</w:t>
      </w:r>
    </w:p>
    <w:p w14:paraId="25BB3519">
      <w:pPr>
        <w:spacing w:line="288" w:lineRule="auto"/>
        <w:jc w:val="both"/>
        <w:rPr>
          <w:sz w:val="23"/>
        </w:rPr>
        <w:sectPr>
          <w:pgSz w:w="12240" w:h="15840"/>
          <w:pgMar w:top="1340" w:right="500" w:bottom="280" w:left="380" w:header="720" w:footer="720" w:gutter="0"/>
          <w:cols w:space="720" w:num="1"/>
        </w:sectPr>
      </w:pPr>
    </w:p>
    <w:p w14:paraId="31000ED2">
      <w:pPr>
        <w:pStyle w:val="11"/>
        <w:ind w:left="3056" w:firstLine="0"/>
        <w:rPr>
          <w:sz w:val="20"/>
        </w:rPr>
      </w:pPr>
      <w:r>
        <w:pict>
          <v:shape id="docshape151" o:spid="_x0000_s1284" o:spt="100" style="position:absolute;left:0pt;margin-left:24.85pt;margin-top:24.85pt;height:741.65pt;width:561.6pt;mso-position-horizontal-relative:page;mso-position-vertical-relative:page;z-index:-2515875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438525" cy="1514475"/>
            <wp:effectExtent l="0" t="0" r="0" b="0"/>
            <wp:docPr id="254" name="Image 254"/>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7" cstate="print"/>
                    <a:stretch>
                      <a:fillRect/>
                    </a:stretch>
                  </pic:blipFill>
                  <pic:spPr>
                    <a:xfrm>
                      <a:off x="0" y="0"/>
                      <a:ext cx="3438982" cy="1514475"/>
                    </a:xfrm>
                    <a:prstGeom prst="rect">
                      <a:avLst/>
                    </a:prstGeom>
                  </pic:spPr>
                </pic:pic>
              </a:graphicData>
            </a:graphic>
          </wp:inline>
        </w:drawing>
      </w:r>
    </w:p>
    <w:p w14:paraId="05B38D78">
      <w:pPr>
        <w:pStyle w:val="11"/>
        <w:ind w:left="111" w:firstLine="0"/>
        <w:jc w:val="center"/>
      </w:pPr>
      <w:r>
        <w:rPr>
          <w:w w:val="105"/>
        </w:rPr>
        <w:t>Doublespidergear</w:t>
      </w:r>
      <w:r>
        <w:rPr>
          <w:spacing w:val="-2"/>
          <w:w w:val="105"/>
        </w:rPr>
        <w:t>arrangement</w:t>
      </w:r>
    </w:p>
    <w:p w14:paraId="3C84661B">
      <w:pPr>
        <w:pStyle w:val="11"/>
        <w:spacing w:before="9"/>
        <w:ind w:left="164" w:right="7563" w:firstLine="0"/>
        <w:jc w:val="center"/>
      </w:pPr>
      <w:r>
        <w:rPr>
          <w:w w:val="105"/>
        </w:rPr>
        <w:t>Otherfunctionsofthe</w:t>
      </w:r>
      <w:r>
        <w:rPr>
          <w:spacing w:val="-2"/>
          <w:w w:val="105"/>
        </w:rPr>
        <w:t>Differential</w:t>
      </w:r>
    </w:p>
    <w:p w14:paraId="66EC2286">
      <w:pPr>
        <w:pStyle w:val="12"/>
        <w:numPr>
          <w:ilvl w:val="1"/>
          <w:numId w:val="51"/>
        </w:numPr>
        <w:tabs>
          <w:tab w:val="left" w:pos="700"/>
        </w:tabs>
        <w:spacing w:before="9" w:line="290" w:lineRule="auto"/>
        <w:ind w:right="229"/>
        <w:jc w:val="both"/>
        <w:rPr>
          <w:sz w:val="23"/>
        </w:rPr>
      </w:pPr>
      <w:r>
        <w:rPr>
          <w:w w:val="105"/>
          <w:sz w:val="23"/>
        </w:rPr>
        <w:t>Apart from allowing the wheels to rotate at different rpm differential has 2 more functions. First is speed reductionatthepinion-ringgearassembly.Thisisachievedbyusingaringgear whichishavingalmost4 to 5timesnumber ofteethasthatofthepiniongear.Suchhugegearratiowillbringdownthespeedofthering gearinthe sameratio.Sincethe power flowatthe pinionandringgeararethe same, sucha speedreduction will result in a high torque multiplication.</w:t>
      </w:r>
    </w:p>
    <w:p w14:paraId="0A539245">
      <w:pPr>
        <w:pStyle w:val="12"/>
        <w:numPr>
          <w:ilvl w:val="1"/>
          <w:numId w:val="51"/>
        </w:numPr>
        <w:tabs>
          <w:tab w:val="left" w:pos="700"/>
        </w:tabs>
        <w:spacing w:line="288" w:lineRule="auto"/>
        <w:ind w:right="246"/>
        <w:jc w:val="both"/>
        <w:rPr>
          <w:sz w:val="23"/>
        </w:rPr>
      </w:pPr>
      <w:r>
        <w:rPr>
          <w:w w:val="105"/>
          <w:sz w:val="23"/>
        </w:rPr>
        <w:t>Onespecialty ofthering gear,theyarehypoidgears.Thehypoidgearshavemorecontactarea compared to theother gear pairs and will make sure that the gear operation is smooth.</w:t>
      </w:r>
    </w:p>
    <w:p w14:paraId="7717671C">
      <w:pPr>
        <w:pStyle w:val="12"/>
        <w:numPr>
          <w:ilvl w:val="1"/>
          <w:numId w:val="51"/>
        </w:numPr>
        <w:tabs>
          <w:tab w:val="left" w:pos="700"/>
        </w:tabs>
        <w:spacing w:line="290" w:lineRule="auto"/>
        <w:ind w:right="224"/>
        <w:jc w:val="both"/>
        <w:rPr>
          <w:sz w:val="23"/>
        </w:rPr>
      </w:pPr>
      <w:r>
        <w:rPr>
          <w:w w:val="105"/>
          <w:sz w:val="23"/>
        </w:rPr>
        <w:t>Theother functionofthe differentialistoturnthepower flowdirection by 90 degree.In whichthepoweris transmitted to differential by main shaftand that power furthertransmitted torear axles thatare mountedat 90 degree with the main shaft.</w:t>
      </w:r>
    </w:p>
    <w:p w14:paraId="32E8C971">
      <w:pPr>
        <w:pStyle w:val="11"/>
        <w:spacing w:before="5"/>
        <w:ind w:left="0" w:firstLine="0"/>
      </w:pPr>
    </w:p>
    <w:p w14:paraId="2A8568B8">
      <w:pPr>
        <w:pStyle w:val="5"/>
        <w:numPr>
          <w:ilvl w:val="0"/>
          <w:numId w:val="51"/>
        </w:numPr>
        <w:tabs>
          <w:tab w:val="left" w:pos="697"/>
        </w:tabs>
        <w:ind w:left="697" w:hanging="357"/>
      </w:pPr>
      <w:r>
        <w:rPr>
          <w:w w:val="105"/>
        </w:rPr>
        <w:t>EXPLAINTHETYPESOFREARAXLEDRIVEWITHSUITABLE</w:t>
      </w:r>
      <w:r>
        <w:rPr>
          <w:spacing w:val="-2"/>
          <w:w w:val="105"/>
        </w:rPr>
        <w:t>SKECTH.</w:t>
      </w:r>
    </w:p>
    <w:p w14:paraId="46E47447">
      <w:pPr>
        <w:pStyle w:val="12"/>
        <w:numPr>
          <w:ilvl w:val="1"/>
          <w:numId w:val="51"/>
        </w:numPr>
        <w:tabs>
          <w:tab w:val="left" w:pos="700"/>
        </w:tabs>
        <w:spacing w:before="2" w:line="288" w:lineRule="auto"/>
        <w:ind w:right="238"/>
        <w:jc w:val="both"/>
        <w:rPr>
          <w:sz w:val="23"/>
        </w:rPr>
      </w:pPr>
      <w:r>
        <w:rPr>
          <w:w w:val="105"/>
          <w:sz w:val="23"/>
        </w:rPr>
        <w:t>Therear driveaxleconnectsthedifferentialsidegearstothedrivewheels.Theaxlemayor may notsupport the weight of the vehicle. Rear axlesare normally induction hardened for increased strength.</w:t>
      </w:r>
    </w:p>
    <w:p w14:paraId="15E51FA1">
      <w:pPr>
        <w:pStyle w:val="12"/>
        <w:numPr>
          <w:ilvl w:val="1"/>
          <w:numId w:val="51"/>
        </w:numPr>
        <w:tabs>
          <w:tab w:val="left" w:pos="700"/>
        </w:tabs>
        <w:spacing w:line="290" w:lineRule="auto"/>
        <w:ind w:right="230"/>
        <w:jc w:val="both"/>
        <w:rPr>
          <w:sz w:val="23"/>
        </w:rPr>
      </w:pPr>
      <w:r>
        <w:rPr>
          <w:w w:val="105"/>
          <w:sz w:val="23"/>
        </w:rPr>
        <w:t>Thereareseveraltypesofrearaxledesigns: semi floating,three-quarter floating,andfull floating.However the semi- and full-floating typesare the most common. Most automobiles use the semi floating type, whereas four-wheel drive vehiclesand trucksuse full floating axles.</w:t>
      </w:r>
    </w:p>
    <w:p w14:paraId="5B589EC0">
      <w:pPr>
        <w:pStyle w:val="5"/>
        <w:spacing w:before="8"/>
        <w:rPr>
          <w:rFonts w:ascii="Cambria"/>
        </w:rPr>
      </w:pPr>
      <w:r>
        <w:rPr>
          <w:rFonts w:ascii="Cambria"/>
          <w:spacing w:val="2"/>
        </w:rPr>
        <w:t>SEMIFLOATING</w:t>
      </w:r>
      <w:r>
        <w:rPr>
          <w:rFonts w:ascii="Cambria"/>
          <w:spacing w:val="-4"/>
        </w:rPr>
        <w:t>AXLE</w:t>
      </w:r>
    </w:p>
    <w:p w14:paraId="3BFE024B">
      <w:pPr>
        <w:pStyle w:val="12"/>
        <w:numPr>
          <w:ilvl w:val="1"/>
          <w:numId w:val="51"/>
        </w:numPr>
        <w:tabs>
          <w:tab w:val="left" w:pos="700"/>
        </w:tabs>
        <w:spacing w:before="37" w:line="290" w:lineRule="auto"/>
        <w:ind w:right="223"/>
        <w:jc w:val="both"/>
        <w:rPr>
          <w:sz w:val="23"/>
        </w:rPr>
      </w:pPr>
      <w:r>
        <w:rPr>
          <w:w w:val="105"/>
          <w:sz w:val="23"/>
        </w:rPr>
        <w:t>The semi floating axle is used in passenger vehicles and light trucks. In vehicles equipped with this type of axle,the shaft,aswellasthehousing, supportsthe weight ofthevehicle.Theinnerendoftheaxleiscarried bythesidegearsinthe differentialhousing.Thisrelievestheaxleshaftsofthe weightofthe differentialand the stresses caused by its operation that are taken by the axle housing. The inner ends of the axle transmit onlyturning effort, or torque, andarenot acted upon byanyother force.</w:t>
      </w:r>
    </w:p>
    <w:p w14:paraId="49917E43">
      <w:pPr>
        <w:pStyle w:val="12"/>
        <w:numPr>
          <w:ilvl w:val="1"/>
          <w:numId w:val="51"/>
        </w:numPr>
        <w:tabs>
          <w:tab w:val="left" w:pos="700"/>
        </w:tabs>
        <w:spacing w:line="288" w:lineRule="auto"/>
        <w:ind w:right="214"/>
        <w:jc w:val="both"/>
        <w:rPr>
          <w:sz w:val="23"/>
        </w:rPr>
      </w:pPr>
      <w:r>
        <w:rPr>
          <w:w w:val="105"/>
          <w:sz w:val="23"/>
        </w:rPr>
        <w:t>Theouterendiscarried byabearinglocatedbetweentheshaftandthehousing. Ataperedrollerofball-type bearing transfers the load from the shaft to the housing. The axle shafts take the stresses caused by turning, skidding, or wobbling of the wheels.</w:t>
      </w:r>
    </w:p>
    <w:p w14:paraId="30D5A084">
      <w:pPr>
        <w:pStyle w:val="12"/>
        <w:numPr>
          <w:ilvl w:val="1"/>
          <w:numId w:val="51"/>
        </w:numPr>
        <w:tabs>
          <w:tab w:val="left" w:pos="700"/>
        </w:tabs>
        <w:spacing w:line="288" w:lineRule="auto"/>
        <w:ind w:right="223"/>
        <w:jc w:val="both"/>
        <w:rPr>
          <w:sz w:val="23"/>
        </w:rPr>
      </w:pPr>
      <w:r>
        <w:rPr>
          <w:w w:val="105"/>
          <w:sz w:val="23"/>
        </w:rPr>
        <w:t>The axle shafts are flanged or tapered on the ends. When the tapered axle is used, the brake drum and hub are pressed onto the shafts, using keys to prevent the assemblies from turning on the shafts. In some cases, the outer ends of the shafts may have serrations or splines to correspond with those on the drum and hub assembly. Shouldtheaxle break with thistype ofaxleassembly, the wheel canseparate fromthe vehicle.</w:t>
      </w:r>
    </w:p>
    <w:p w14:paraId="44F22964">
      <w:pPr>
        <w:spacing w:line="288" w:lineRule="auto"/>
        <w:jc w:val="both"/>
        <w:rPr>
          <w:sz w:val="23"/>
        </w:rPr>
        <w:sectPr>
          <w:pgSz w:w="12240" w:h="15840"/>
          <w:pgMar w:top="1420" w:right="500" w:bottom="280" w:left="380" w:header="720" w:footer="720" w:gutter="0"/>
          <w:cols w:space="720" w:num="1"/>
        </w:sectPr>
      </w:pPr>
    </w:p>
    <w:p w14:paraId="5BB42435">
      <w:pPr>
        <w:pStyle w:val="11"/>
        <w:ind w:left="3308" w:firstLine="0"/>
        <w:rPr>
          <w:sz w:val="20"/>
        </w:rPr>
      </w:pPr>
      <w:r>
        <w:pict>
          <v:shape id="docshape152" o:spid="_x0000_s1283" o:spt="100" style="position:absolute;left:0pt;margin-left:24.85pt;margin-top:24.85pt;height:741.65pt;width:561.6pt;mso-position-horizontal-relative:page;mso-position-vertical-relative:page;z-index:-2515865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100070" cy="2209800"/>
            <wp:effectExtent l="0" t="0" r="0" b="0"/>
            <wp:docPr id="256" name="Image 256"/>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28" cstate="print"/>
                    <a:stretch>
                      <a:fillRect/>
                    </a:stretch>
                  </pic:blipFill>
                  <pic:spPr>
                    <a:xfrm>
                      <a:off x="0" y="0"/>
                      <a:ext cx="3100426" cy="2209800"/>
                    </a:xfrm>
                    <a:prstGeom prst="rect">
                      <a:avLst/>
                    </a:prstGeom>
                  </pic:spPr>
                </pic:pic>
              </a:graphicData>
            </a:graphic>
          </wp:inline>
        </w:drawing>
      </w:r>
    </w:p>
    <w:p w14:paraId="60E136C2">
      <w:pPr>
        <w:pStyle w:val="6"/>
        <w:spacing w:before="21"/>
      </w:pPr>
      <w:r>
        <w:rPr>
          <w:spacing w:val="-2"/>
          <w:w w:val="105"/>
        </w:rPr>
        <w:t>Advantages</w:t>
      </w:r>
    </w:p>
    <w:p w14:paraId="0F5A089D">
      <w:pPr>
        <w:pStyle w:val="12"/>
        <w:numPr>
          <w:ilvl w:val="1"/>
          <w:numId w:val="51"/>
        </w:numPr>
        <w:tabs>
          <w:tab w:val="left" w:pos="699"/>
        </w:tabs>
        <w:spacing w:before="38"/>
        <w:ind w:left="699" w:hanging="359"/>
        <w:rPr>
          <w:sz w:val="23"/>
        </w:rPr>
      </w:pPr>
      <w:r>
        <w:rPr>
          <w:w w:val="105"/>
          <w:sz w:val="23"/>
        </w:rPr>
        <w:t>Thesemifloatingaxleisthesimplestandcheapestandtheyarewidelyusedin</w:t>
      </w:r>
      <w:r>
        <w:rPr>
          <w:spacing w:val="-2"/>
          <w:w w:val="105"/>
          <w:sz w:val="23"/>
        </w:rPr>
        <w:t>cars.</w:t>
      </w:r>
      <w:r>
        <w:rPr>
          <w:spacing w:val="4"/>
          <w:position w:val="-5"/>
          <w:sz w:val="23"/>
          <w:lang w:val="en-IN" w:eastAsia="en-IN"/>
        </w:rPr>
        <w:drawing>
          <wp:inline distT="0" distB="0" distL="0" distR="0">
            <wp:extent cx="118110" cy="172720"/>
            <wp:effectExtent l="0" t="0" r="0" b="0"/>
            <wp:docPr id="257" name="Image 257"/>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29" cstate="print"/>
                    <a:stretch>
                      <a:fillRect/>
                    </a:stretch>
                  </pic:blipFill>
                  <pic:spPr>
                    <a:xfrm>
                      <a:off x="0" y="0"/>
                      <a:ext cx="118610" cy="173354"/>
                    </a:xfrm>
                    <a:prstGeom prst="rect">
                      <a:avLst/>
                    </a:prstGeom>
                  </pic:spPr>
                </pic:pic>
              </a:graphicData>
            </a:graphic>
          </wp:inline>
        </w:drawing>
      </w:r>
    </w:p>
    <w:p w14:paraId="53D0AC5F">
      <w:pPr>
        <w:pStyle w:val="6"/>
        <w:spacing w:before="49"/>
      </w:pPr>
      <w:r>
        <w:rPr>
          <w:spacing w:val="-2"/>
          <w:w w:val="105"/>
        </w:rPr>
        <w:t>Disadvantages</w:t>
      </w:r>
    </w:p>
    <w:p w14:paraId="2D85041C">
      <w:pPr>
        <w:pStyle w:val="12"/>
        <w:numPr>
          <w:ilvl w:val="1"/>
          <w:numId w:val="51"/>
        </w:numPr>
        <w:tabs>
          <w:tab w:val="left" w:pos="700"/>
        </w:tabs>
        <w:spacing w:before="45" w:line="288" w:lineRule="auto"/>
        <w:ind w:right="257"/>
        <w:rPr>
          <w:sz w:val="23"/>
        </w:rPr>
      </w:pPr>
      <w:r>
        <w:rPr>
          <w:w w:val="105"/>
          <w:sz w:val="23"/>
        </w:rPr>
        <w:t>The axle has to be designedfor carrying higher loads i.e. they are of higherdiameterforthe same torque transmitted by other types of axle supporting.</w:t>
      </w:r>
    </w:p>
    <w:p w14:paraId="411BAA61">
      <w:pPr>
        <w:pStyle w:val="5"/>
        <w:spacing w:before="10"/>
        <w:rPr>
          <w:rFonts w:ascii="Cambria"/>
        </w:rPr>
      </w:pPr>
      <w:r>
        <w:rPr>
          <w:rFonts w:ascii="Cambria"/>
          <w:spacing w:val="2"/>
        </w:rPr>
        <w:t>FULL-FLOATING</w:t>
      </w:r>
      <w:r>
        <w:rPr>
          <w:rFonts w:ascii="Cambria"/>
          <w:spacing w:val="-4"/>
        </w:rPr>
        <w:t>AXLE</w:t>
      </w:r>
    </w:p>
    <w:p w14:paraId="501DF63C">
      <w:pPr>
        <w:pStyle w:val="12"/>
        <w:numPr>
          <w:ilvl w:val="1"/>
          <w:numId w:val="51"/>
        </w:numPr>
        <w:tabs>
          <w:tab w:val="left" w:pos="700"/>
        </w:tabs>
        <w:spacing w:before="37" w:line="290" w:lineRule="auto"/>
        <w:ind w:right="225"/>
        <w:jc w:val="both"/>
        <w:rPr>
          <w:sz w:val="23"/>
        </w:rPr>
      </w:pPr>
      <w:r>
        <w:rPr>
          <w:w w:val="105"/>
          <w:sz w:val="23"/>
        </w:rPr>
        <w:t>The full-floating axle is used in many heavy-duty trucks. The drive wheel is carried on the outer end of the axle housing by a pair of tapered roller</w:t>
      </w:r>
      <w:r>
        <w:rPr>
          <w:w w:val="105"/>
          <w:sz w:val="23"/>
          <w:u w:val="single"/>
        </w:rPr>
        <w:t>bearings</w:t>
      </w:r>
      <w:r>
        <w:rPr>
          <w:w w:val="105"/>
          <w:sz w:val="23"/>
        </w:rPr>
        <w:t xml:space="preserve">. The bearings are located outside the axle housing. In this way, the axle housings take the full weight of the vehicle and absorb all stresses or end thrust caused by turning, skidding, and pulling. Onlytheaxle shaft transmits </w:t>
      </w:r>
      <w:r>
        <w:rPr>
          <w:w w:val="105"/>
          <w:sz w:val="23"/>
          <w:u w:val="single"/>
        </w:rPr>
        <w:t>torque</w:t>
      </w:r>
      <w:r>
        <w:rPr>
          <w:w w:val="105"/>
          <w:sz w:val="23"/>
        </w:rPr>
        <w:t xml:space="preserve"> fromthe differential.</w:t>
      </w:r>
    </w:p>
    <w:p w14:paraId="6026CC2C">
      <w:pPr>
        <w:pStyle w:val="11"/>
        <w:ind w:left="3445" w:firstLine="0"/>
        <w:rPr>
          <w:sz w:val="20"/>
        </w:rPr>
      </w:pPr>
      <w:r>
        <w:rPr>
          <w:sz w:val="20"/>
          <w:lang w:val="en-IN" w:eastAsia="en-IN"/>
        </w:rPr>
        <w:drawing>
          <wp:inline distT="0" distB="0" distL="0" distR="0">
            <wp:extent cx="2922270" cy="2457450"/>
            <wp:effectExtent l="0" t="0" r="0" b="0"/>
            <wp:docPr id="258" name="Image 258"/>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30" cstate="print"/>
                    <a:stretch>
                      <a:fillRect/>
                    </a:stretch>
                  </pic:blipFill>
                  <pic:spPr>
                    <a:xfrm>
                      <a:off x="0" y="0"/>
                      <a:ext cx="2922285" cy="2457450"/>
                    </a:xfrm>
                    <a:prstGeom prst="rect">
                      <a:avLst/>
                    </a:prstGeom>
                  </pic:spPr>
                </pic:pic>
              </a:graphicData>
            </a:graphic>
          </wp:inline>
        </w:drawing>
      </w:r>
    </w:p>
    <w:p w14:paraId="79653B54">
      <w:pPr>
        <w:pStyle w:val="12"/>
        <w:numPr>
          <w:ilvl w:val="1"/>
          <w:numId w:val="51"/>
        </w:numPr>
        <w:tabs>
          <w:tab w:val="left" w:pos="700"/>
        </w:tabs>
        <w:spacing w:before="7" w:line="288" w:lineRule="auto"/>
        <w:ind w:right="253"/>
        <w:rPr>
          <w:sz w:val="23"/>
        </w:rPr>
      </w:pPr>
      <w:r>
        <w:rPr>
          <w:w w:val="105"/>
          <w:sz w:val="23"/>
        </w:rPr>
        <w:t>Theaxleshaftisconnectedtothedrivewheelthroughaboltedflange.Thisallowstheaxleshafttobe removed for servicing without removing the wheel.</w:t>
      </w:r>
    </w:p>
    <w:p w14:paraId="7F789FD4">
      <w:pPr>
        <w:pStyle w:val="6"/>
        <w:spacing w:before="13"/>
        <w:ind w:left="700"/>
      </w:pPr>
      <w:r>
        <w:rPr>
          <w:spacing w:val="-2"/>
          <w:w w:val="105"/>
        </w:rPr>
        <w:t>Advantages</w:t>
      </w:r>
    </w:p>
    <w:p w14:paraId="03D785D5">
      <w:pPr>
        <w:pStyle w:val="12"/>
        <w:numPr>
          <w:ilvl w:val="1"/>
          <w:numId w:val="51"/>
        </w:numPr>
        <w:tabs>
          <w:tab w:val="left" w:pos="699"/>
        </w:tabs>
        <w:spacing w:before="39"/>
        <w:ind w:left="699" w:hanging="359"/>
        <w:rPr>
          <w:sz w:val="23"/>
        </w:rPr>
      </w:pPr>
      <w:r>
        <w:rPr>
          <w:w w:val="105"/>
          <w:sz w:val="23"/>
        </w:rPr>
        <w:t>Theseareveryrobusttypeandareusedforheavy</w:t>
      </w:r>
      <w:r>
        <w:rPr>
          <w:spacing w:val="-2"/>
          <w:w w:val="105"/>
          <w:sz w:val="23"/>
        </w:rPr>
        <w:t>vehicles.</w:t>
      </w:r>
    </w:p>
    <w:p w14:paraId="65C8227D">
      <w:pPr>
        <w:pStyle w:val="12"/>
        <w:numPr>
          <w:ilvl w:val="1"/>
          <w:numId w:val="51"/>
        </w:numPr>
        <w:tabs>
          <w:tab w:val="left" w:pos="699"/>
        </w:tabs>
        <w:spacing w:before="48"/>
        <w:ind w:left="699" w:hanging="359"/>
        <w:rPr>
          <w:sz w:val="23"/>
        </w:rPr>
      </w:pPr>
      <w:r>
        <w:rPr>
          <w:w w:val="105"/>
          <w:sz w:val="23"/>
        </w:rPr>
        <w:t>Axleshaftcarryonlythedrivetorquesotheirfailuredoesnotaffectthevehicle</w:t>
      </w:r>
      <w:r>
        <w:rPr>
          <w:spacing w:val="-2"/>
          <w:w w:val="105"/>
          <w:sz w:val="23"/>
        </w:rPr>
        <w:t>wheels.</w:t>
      </w:r>
      <w:r>
        <w:rPr>
          <w:spacing w:val="3"/>
          <w:position w:val="-4"/>
          <w:sz w:val="23"/>
          <w:lang w:val="en-IN" w:eastAsia="en-IN"/>
        </w:rPr>
        <w:drawing>
          <wp:inline distT="0" distB="0" distL="0" distR="0">
            <wp:extent cx="119380" cy="172720"/>
            <wp:effectExtent l="0" t="0" r="0" b="0"/>
            <wp:docPr id="259" name="Image 259"/>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31" cstate="print"/>
                    <a:stretch>
                      <a:fillRect/>
                    </a:stretch>
                  </pic:blipFill>
                  <pic:spPr>
                    <a:xfrm>
                      <a:off x="0" y="0"/>
                      <a:ext cx="120013" cy="173189"/>
                    </a:xfrm>
                    <a:prstGeom prst="rect">
                      <a:avLst/>
                    </a:prstGeom>
                  </pic:spPr>
                </pic:pic>
              </a:graphicData>
            </a:graphic>
          </wp:inline>
        </w:drawing>
      </w:r>
    </w:p>
    <w:p w14:paraId="444EC969">
      <w:pPr>
        <w:pStyle w:val="12"/>
        <w:numPr>
          <w:ilvl w:val="1"/>
          <w:numId w:val="51"/>
        </w:numPr>
        <w:tabs>
          <w:tab w:val="left" w:pos="699"/>
        </w:tabs>
        <w:spacing w:before="41"/>
        <w:ind w:left="699" w:hanging="359"/>
        <w:rPr>
          <w:sz w:val="23"/>
        </w:rPr>
      </w:pPr>
      <w:r>
        <w:rPr>
          <w:w w:val="105"/>
          <w:sz w:val="23"/>
        </w:rPr>
        <w:t>Vehiclecanbetowedwiththebrokenaxle</w:t>
      </w:r>
      <w:r>
        <w:rPr>
          <w:spacing w:val="-2"/>
          <w:w w:val="105"/>
          <w:sz w:val="23"/>
        </w:rPr>
        <w:t>shaft.</w:t>
      </w:r>
    </w:p>
    <w:p w14:paraId="19462130">
      <w:pPr>
        <w:pStyle w:val="12"/>
        <w:numPr>
          <w:ilvl w:val="1"/>
          <w:numId w:val="51"/>
        </w:numPr>
        <w:tabs>
          <w:tab w:val="left" w:pos="699"/>
        </w:tabs>
        <w:spacing w:before="53"/>
        <w:ind w:left="699" w:hanging="359"/>
        <w:rPr>
          <w:sz w:val="23"/>
        </w:rPr>
      </w:pPr>
      <w:r>
        <w:rPr>
          <w:w w:val="105"/>
          <w:sz w:val="23"/>
        </w:rPr>
        <w:t>Axleshaftcanbereplacedbywithout</w:t>
      </w:r>
      <w:r>
        <w:rPr>
          <w:spacing w:val="-2"/>
          <w:w w:val="105"/>
          <w:sz w:val="23"/>
        </w:rPr>
        <w:t>jacking.</w:t>
      </w:r>
    </w:p>
    <w:p w14:paraId="57AC91C2">
      <w:pPr>
        <w:pStyle w:val="6"/>
        <w:spacing w:before="67"/>
      </w:pPr>
      <w:r>
        <w:rPr>
          <w:spacing w:val="-2"/>
          <w:w w:val="105"/>
        </w:rPr>
        <w:t>Disadvantages</w:t>
      </w:r>
    </w:p>
    <w:p w14:paraId="5465F96C">
      <w:pPr>
        <w:sectPr>
          <w:pgSz w:w="12240" w:h="15840"/>
          <w:pgMar w:top="1420" w:right="500" w:bottom="280" w:left="380" w:header="720" w:footer="720" w:gutter="0"/>
          <w:cols w:space="720" w:num="1"/>
        </w:sectPr>
      </w:pPr>
    </w:p>
    <w:p w14:paraId="47FCED7F">
      <w:pPr>
        <w:pStyle w:val="12"/>
        <w:numPr>
          <w:ilvl w:val="1"/>
          <w:numId w:val="51"/>
        </w:numPr>
        <w:tabs>
          <w:tab w:val="left" w:pos="699"/>
        </w:tabs>
        <w:spacing w:before="80"/>
        <w:ind w:left="699" w:hanging="366"/>
        <w:rPr>
          <w:sz w:val="23"/>
        </w:rPr>
      </w:pPr>
      <w:r>
        <w:pict>
          <v:shape id="docshape153" o:spid="_x0000_s1282" o:spt="100" style="position:absolute;left:0pt;margin-left:24.85pt;margin-top:24.85pt;height:741.65pt;width:561.6pt;mso-position-horizontal-relative:page;mso-position-vertical-relative:page;z-index:-2515855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Costliesttypeofaxlesup</w:t>
      </w:r>
      <w:r>
        <w:rPr>
          <w:spacing w:val="-2"/>
          <w:w w:val="105"/>
          <w:sz w:val="23"/>
        </w:rPr>
        <w:t>porting.</w:t>
      </w:r>
    </w:p>
    <w:p w14:paraId="4E9F09E0">
      <w:pPr>
        <w:pStyle w:val="5"/>
        <w:spacing w:before="60"/>
      </w:pPr>
      <w:r>
        <w:t>THREEQUARTERFLOATINGREAR</w:t>
      </w:r>
      <w:r>
        <w:rPr>
          <w:spacing w:val="-2"/>
        </w:rPr>
        <w:t>AXLE:</w:t>
      </w:r>
    </w:p>
    <w:p w14:paraId="4D4C4147">
      <w:pPr>
        <w:pStyle w:val="12"/>
        <w:numPr>
          <w:ilvl w:val="1"/>
          <w:numId w:val="51"/>
        </w:numPr>
        <w:tabs>
          <w:tab w:val="left" w:pos="700"/>
        </w:tabs>
        <w:spacing w:before="2" w:line="290" w:lineRule="auto"/>
        <w:ind w:right="223"/>
        <w:jc w:val="both"/>
        <w:rPr>
          <w:sz w:val="23"/>
        </w:rPr>
      </w:pPr>
      <w:r>
        <w:rPr>
          <w:w w:val="105"/>
          <w:sz w:val="23"/>
        </w:rPr>
        <w:t>In this axle bearing are on the outer side of casing between the wheel and the axle casing. The wheels are fitted at the end ofthe axle by means ofa key, bolt or nut. The weight ofthe vehicle is supported partly by the axle casing and partly by the axle. The main advantage of this type of axle over the half floating axle is that the major part of the load is taken by the axle casing and not by axle. Axle only takescare of the rotating and transmits the power.</w:t>
      </w:r>
    </w:p>
    <w:p w14:paraId="45ABE35B">
      <w:pPr>
        <w:pStyle w:val="11"/>
        <w:ind w:left="3445" w:firstLine="0"/>
        <w:rPr>
          <w:sz w:val="20"/>
        </w:rPr>
      </w:pPr>
      <w:r>
        <w:rPr>
          <w:sz w:val="20"/>
          <w:lang w:val="en-IN" w:eastAsia="en-IN"/>
        </w:rPr>
        <w:drawing>
          <wp:inline distT="0" distB="0" distL="0" distR="0">
            <wp:extent cx="2931160" cy="2286000"/>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32" cstate="print"/>
                    <a:stretch>
                      <a:fillRect/>
                    </a:stretch>
                  </pic:blipFill>
                  <pic:spPr>
                    <a:xfrm>
                      <a:off x="0" y="0"/>
                      <a:ext cx="2931164" cy="2286000"/>
                    </a:xfrm>
                    <a:prstGeom prst="rect">
                      <a:avLst/>
                    </a:prstGeom>
                  </pic:spPr>
                </pic:pic>
              </a:graphicData>
            </a:graphic>
          </wp:inline>
        </w:drawing>
      </w:r>
    </w:p>
    <w:p w14:paraId="3BE24762">
      <w:pPr>
        <w:pStyle w:val="6"/>
        <w:spacing w:before="8"/>
      </w:pPr>
      <w:r>
        <w:rPr>
          <w:spacing w:val="-2"/>
          <w:w w:val="105"/>
        </w:rPr>
        <w:t>Advantages</w:t>
      </w:r>
    </w:p>
    <w:p w14:paraId="699731A2">
      <w:pPr>
        <w:pStyle w:val="12"/>
        <w:numPr>
          <w:ilvl w:val="1"/>
          <w:numId w:val="51"/>
        </w:numPr>
        <w:tabs>
          <w:tab w:val="left" w:pos="699"/>
        </w:tabs>
        <w:spacing w:before="38"/>
        <w:ind w:left="699" w:hanging="366"/>
        <w:rPr>
          <w:sz w:val="23"/>
        </w:rPr>
      </w:pPr>
      <w:r>
        <w:rPr>
          <w:w w:val="105"/>
          <w:sz w:val="23"/>
        </w:rPr>
        <w:t>Atonetimethisaxletypewascommonlyusedforcarsandlightcommercial</w:t>
      </w:r>
      <w:r>
        <w:rPr>
          <w:spacing w:val="-2"/>
          <w:w w:val="105"/>
          <w:sz w:val="23"/>
        </w:rPr>
        <w:t xml:space="preserve"> vehicles.</w:t>
      </w:r>
    </w:p>
    <w:p w14:paraId="4FA0D3F1">
      <w:pPr>
        <w:pStyle w:val="6"/>
        <w:spacing w:before="60"/>
      </w:pPr>
      <w:r>
        <w:rPr>
          <w:spacing w:val="-2"/>
          <w:w w:val="105"/>
        </w:rPr>
        <w:t>Disadvantages</w:t>
      </w:r>
    </w:p>
    <w:p w14:paraId="094EC772">
      <w:pPr>
        <w:pStyle w:val="12"/>
        <w:numPr>
          <w:ilvl w:val="1"/>
          <w:numId w:val="51"/>
        </w:numPr>
        <w:tabs>
          <w:tab w:val="left" w:pos="699"/>
        </w:tabs>
        <w:spacing w:before="45"/>
        <w:ind w:left="699" w:hanging="366"/>
        <w:rPr>
          <w:sz w:val="23"/>
        </w:rPr>
      </w:pPr>
      <w:r>
        <w:rPr>
          <w:w w:val="105"/>
          <w:sz w:val="23"/>
        </w:rPr>
        <w:t>Theseaxlesarenolongerpreferred.insteadsemifloatingaxlesare</w:t>
      </w:r>
      <w:r>
        <w:rPr>
          <w:spacing w:val="-2"/>
          <w:w w:val="105"/>
          <w:sz w:val="23"/>
        </w:rPr>
        <w:t>used.</w:t>
      </w:r>
    </w:p>
    <w:p w14:paraId="6C8433B9">
      <w:pPr>
        <w:pStyle w:val="11"/>
        <w:spacing w:before="112"/>
        <w:ind w:left="0" w:firstLine="0"/>
      </w:pPr>
    </w:p>
    <w:p w14:paraId="663D2FA7">
      <w:pPr>
        <w:pStyle w:val="6"/>
        <w:jc w:val="both"/>
      </w:pPr>
      <w:r>
        <w:rPr>
          <w:w w:val="105"/>
        </w:rPr>
        <w:t>Functionsoffinal</w:t>
      </w:r>
      <w:r>
        <w:rPr>
          <w:spacing w:val="-2"/>
          <w:w w:val="105"/>
        </w:rPr>
        <w:t>drive:</w:t>
      </w:r>
    </w:p>
    <w:p w14:paraId="0B224761">
      <w:pPr>
        <w:pStyle w:val="12"/>
        <w:numPr>
          <w:ilvl w:val="1"/>
          <w:numId w:val="51"/>
        </w:numPr>
        <w:tabs>
          <w:tab w:val="left" w:pos="699"/>
        </w:tabs>
        <w:spacing w:before="16"/>
        <w:ind w:left="699" w:hanging="366"/>
        <w:jc w:val="both"/>
        <w:rPr>
          <w:sz w:val="23"/>
        </w:rPr>
      </w:pPr>
      <w:r>
        <w:rPr>
          <w:w w:val="105"/>
          <w:sz w:val="23"/>
        </w:rPr>
        <w:t>Transmitsthedrivethroughanangleof</w:t>
      </w:r>
      <w:r>
        <w:rPr>
          <w:spacing w:val="-4"/>
          <w:w w:val="105"/>
          <w:sz w:val="23"/>
        </w:rPr>
        <w:t>900.</w:t>
      </w:r>
    </w:p>
    <w:p w14:paraId="40D7B224">
      <w:pPr>
        <w:pStyle w:val="12"/>
        <w:numPr>
          <w:ilvl w:val="1"/>
          <w:numId w:val="51"/>
        </w:numPr>
        <w:tabs>
          <w:tab w:val="left" w:pos="700"/>
        </w:tabs>
        <w:spacing w:before="38" w:line="290" w:lineRule="auto"/>
        <w:ind w:right="243"/>
        <w:jc w:val="both"/>
        <w:rPr>
          <w:sz w:val="23"/>
        </w:rPr>
      </w:pPr>
      <w:r>
        <w:rPr>
          <w:w w:val="105"/>
          <w:sz w:val="23"/>
        </w:rPr>
        <w:t xml:space="preserve">Gearsdowntheenginerevolutiontoprovidea‗directtop‘ gearratio.Inthecaseofcarsafinaldriveratioof approximately 4:1 is used. Bevel or worm gears are employed to achieve the various functions of the final </w:t>
      </w:r>
      <w:r>
        <w:rPr>
          <w:spacing w:val="-2"/>
          <w:w w:val="105"/>
          <w:sz w:val="23"/>
        </w:rPr>
        <w:t>drive.</w:t>
      </w:r>
    </w:p>
    <w:p w14:paraId="7319DF15">
      <w:pPr>
        <w:pStyle w:val="11"/>
        <w:spacing w:before="15"/>
        <w:ind w:left="0" w:firstLine="0"/>
      </w:pPr>
    </w:p>
    <w:p w14:paraId="5B473273">
      <w:pPr>
        <w:pStyle w:val="5"/>
        <w:numPr>
          <w:ilvl w:val="0"/>
          <w:numId w:val="51"/>
        </w:numPr>
        <w:tabs>
          <w:tab w:val="left" w:pos="726"/>
        </w:tabs>
        <w:spacing w:line="247" w:lineRule="auto"/>
        <w:ind w:left="340" w:right="234" w:firstLine="0"/>
        <w:jc w:val="both"/>
      </w:pPr>
      <w:r>
        <w:rPr>
          <w:w w:val="105"/>
        </w:rPr>
        <w:t>EXPLAIN IN DETAIL WITH NEAT SKETCHES ABOUT HOTCHKISS DRIVE AND TORQUE TUBE DRIVE.</w:t>
      </w:r>
    </w:p>
    <w:p w14:paraId="67465A39">
      <w:pPr>
        <w:spacing w:before="10"/>
        <w:ind w:left="340"/>
        <w:jc w:val="both"/>
        <w:rPr>
          <w:b/>
          <w:sz w:val="23"/>
        </w:rPr>
      </w:pPr>
      <w:r>
        <w:rPr>
          <w:b/>
          <w:sz w:val="23"/>
        </w:rPr>
        <w:t>HOTCHKISS</w:t>
      </w:r>
      <w:r>
        <w:rPr>
          <w:b/>
          <w:spacing w:val="-2"/>
          <w:sz w:val="23"/>
        </w:rPr>
        <w:t>DRIVE:</w:t>
      </w:r>
    </w:p>
    <w:p w14:paraId="1023B5A3">
      <w:pPr>
        <w:pStyle w:val="12"/>
        <w:numPr>
          <w:ilvl w:val="1"/>
          <w:numId w:val="51"/>
        </w:numPr>
        <w:tabs>
          <w:tab w:val="left" w:pos="699"/>
        </w:tabs>
        <w:spacing w:before="9"/>
        <w:ind w:left="699" w:hanging="366"/>
        <w:jc w:val="both"/>
        <w:rPr>
          <w:sz w:val="23"/>
        </w:rPr>
      </w:pPr>
      <w:r>
        <w:rPr>
          <w:w w:val="105"/>
          <w:sz w:val="23"/>
        </w:rPr>
        <w:t>TheHotchkissdriveissimplestand mostpopularformofrearaxle</w:t>
      </w:r>
      <w:r>
        <w:rPr>
          <w:spacing w:val="-2"/>
          <w:w w:val="105"/>
          <w:sz w:val="23"/>
        </w:rPr>
        <w:t>suspension.</w:t>
      </w:r>
    </w:p>
    <w:p w14:paraId="148BD312">
      <w:pPr>
        <w:pStyle w:val="11"/>
        <w:spacing w:before="76"/>
        <w:ind w:left="0" w:firstLine="0"/>
        <w:rPr>
          <w:sz w:val="20"/>
        </w:rPr>
      </w:pPr>
      <w:r>
        <w:rPr>
          <w:lang w:val="en-IN" w:eastAsia="en-IN"/>
        </w:rPr>
        <w:drawing>
          <wp:anchor distT="0" distB="0" distL="0" distR="0" simplePos="0" relativeHeight="251930624" behindDoc="1" locked="0" layoutInCell="1" allowOverlap="1">
            <wp:simplePos x="0" y="0"/>
            <wp:positionH relativeFrom="page">
              <wp:posOffset>2285365</wp:posOffset>
            </wp:positionH>
            <wp:positionV relativeFrom="paragraph">
              <wp:posOffset>209550</wp:posOffset>
            </wp:positionV>
            <wp:extent cx="3243580" cy="1584325"/>
            <wp:effectExtent l="0" t="0" r="0" b="0"/>
            <wp:wrapTopAndBottom/>
            <wp:docPr id="262" name="Image 262"/>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33" cstate="print"/>
                    <a:stretch>
                      <a:fillRect/>
                    </a:stretch>
                  </pic:blipFill>
                  <pic:spPr>
                    <a:xfrm>
                      <a:off x="0" y="0"/>
                      <a:ext cx="3243897" cy="1584197"/>
                    </a:xfrm>
                    <a:prstGeom prst="rect">
                      <a:avLst/>
                    </a:prstGeom>
                  </pic:spPr>
                </pic:pic>
              </a:graphicData>
            </a:graphic>
          </wp:anchor>
        </w:drawing>
      </w:r>
    </w:p>
    <w:p w14:paraId="383573D7">
      <w:pPr>
        <w:rPr>
          <w:sz w:val="20"/>
        </w:rPr>
        <w:sectPr>
          <w:pgSz w:w="12240" w:h="15840"/>
          <w:pgMar w:top="1340" w:right="500" w:bottom="280" w:left="380" w:header="720" w:footer="720" w:gutter="0"/>
          <w:cols w:space="720" w:num="1"/>
        </w:sectPr>
      </w:pPr>
    </w:p>
    <w:p w14:paraId="238AB81A">
      <w:pPr>
        <w:pStyle w:val="12"/>
        <w:numPr>
          <w:ilvl w:val="1"/>
          <w:numId w:val="51"/>
        </w:numPr>
        <w:tabs>
          <w:tab w:val="left" w:pos="700"/>
        </w:tabs>
        <w:spacing w:before="80" w:line="295" w:lineRule="auto"/>
        <w:ind w:right="258"/>
        <w:rPr>
          <w:sz w:val="23"/>
        </w:rPr>
      </w:pPr>
      <w:r>
        <w:pict>
          <v:shape id="docshape154" o:spid="_x0000_s1281" o:spt="100" style="position:absolute;left:0pt;margin-left:24.85pt;margin-top:24.85pt;height:741.65pt;width:561.6pt;mso-position-horizontal-relative:page;mso-position-vertical-relative:page;z-index:-2515845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Hotchkiss drivecombines the springingand positioningorlocating oftherearaxle.Itusesa rigidaxle with leaf spring mounted at its extremitiesas far apart as possible on the rear axle.</w:t>
      </w:r>
    </w:p>
    <w:p w14:paraId="43CC527A">
      <w:pPr>
        <w:pStyle w:val="12"/>
        <w:numPr>
          <w:ilvl w:val="1"/>
          <w:numId w:val="51"/>
        </w:numPr>
        <w:tabs>
          <w:tab w:val="left" w:pos="700"/>
        </w:tabs>
        <w:spacing w:line="288" w:lineRule="auto"/>
        <w:ind w:right="258"/>
        <w:rPr>
          <w:sz w:val="23"/>
        </w:rPr>
      </w:pPr>
      <w:r>
        <w:rPr>
          <w:w w:val="105"/>
          <w:sz w:val="23"/>
        </w:rPr>
        <w:t xml:space="preserve">TheHotchkiss drive consists ofa leaf springand a propeller shaft withtwo universaljointsand one sliding </w:t>
      </w:r>
      <w:r>
        <w:rPr>
          <w:spacing w:val="-2"/>
          <w:w w:val="105"/>
          <w:sz w:val="23"/>
        </w:rPr>
        <w:t>joint.</w:t>
      </w:r>
    </w:p>
    <w:p w14:paraId="470B758A">
      <w:pPr>
        <w:pStyle w:val="12"/>
        <w:numPr>
          <w:ilvl w:val="1"/>
          <w:numId w:val="51"/>
        </w:numPr>
        <w:tabs>
          <w:tab w:val="left" w:pos="699"/>
        </w:tabs>
        <w:ind w:left="699" w:hanging="366"/>
        <w:rPr>
          <w:sz w:val="23"/>
        </w:rPr>
      </w:pPr>
      <w:r>
        <w:rPr>
          <w:w w:val="105"/>
          <w:sz w:val="23"/>
        </w:rPr>
        <w:t>Thefrontendoftheleafspringispivotedinpinofbracketwhichisboltedtothevehicle</w:t>
      </w:r>
      <w:r>
        <w:rPr>
          <w:spacing w:val="-2"/>
          <w:w w:val="105"/>
          <w:sz w:val="23"/>
        </w:rPr>
        <w:t>frame.</w:t>
      </w:r>
    </w:p>
    <w:p w14:paraId="64CA34E5">
      <w:pPr>
        <w:pStyle w:val="12"/>
        <w:numPr>
          <w:ilvl w:val="1"/>
          <w:numId w:val="51"/>
        </w:numPr>
        <w:tabs>
          <w:tab w:val="left" w:pos="699"/>
        </w:tabs>
        <w:spacing w:before="28"/>
        <w:ind w:left="699" w:hanging="366"/>
        <w:rPr>
          <w:sz w:val="23"/>
        </w:rPr>
      </w:pPr>
      <w:r>
        <w:rPr>
          <w:w w:val="105"/>
          <w:sz w:val="23"/>
        </w:rPr>
        <w:t>Whilerearendoftheleafspringissupportedinswingingshacklewithantifrictionbush</w:t>
      </w:r>
      <w:r>
        <w:rPr>
          <w:spacing w:val="-2"/>
          <w:w w:val="105"/>
          <w:sz w:val="23"/>
        </w:rPr>
        <w:t>material.</w:t>
      </w:r>
    </w:p>
    <w:p w14:paraId="0BBBA8C4">
      <w:pPr>
        <w:pStyle w:val="12"/>
        <w:numPr>
          <w:ilvl w:val="1"/>
          <w:numId w:val="51"/>
        </w:numPr>
        <w:tabs>
          <w:tab w:val="left" w:pos="699"/>
        </w:tabs>
        <w:spacing w:before="59"/>
        <w:ind w:left="699" w:hanging="366"/>
        <w:rPr>
          <w:sz w:val="23"/>
        </w:rPr>
      </w:pPr>
      <w:r>
        <w:rPr>
          <w:w w:val="105"/>
          <w:sz w:val="23"/>
        </w:rPr>
        <w:t>Theleafspringsareboltedrigidlytotherearaxlecasingat</w:t>
      </w:r>
      <w:r>
        <w:rPr>
          <w:spacing w:val="-2"/>
          <w:w w:val="105"/>
          <w:sz w:val="23"/>
        </w:rPr>
        <w:t>middle.</w:t>
      </w:r>
    </w:p>
    <w:p w14:paraId="6D31D91A">
      <w:pPr>
        <w:pStyle w:val="12"/>
        <w:numPr>
          <w:ilvl w:val="1"/>
          <w:numId w:val="51"/>
        </w:numPr>
        <w:tabs>
          <w:tab w:val="left" w:pos="699"/>
        </w:tabs>
        <w:spacing w:before="60"/>
        <w:ind w:left="699" w:hanging="366"/>
        <w:rPr>
          <w:sz w:val="23"/>
        </w:rPr>
      </w:pPr>
      <w:r>
        <w:rPr>
          <w:w w:val="105"/>
          <w:sz w:val="23"/>
        </w:rPr>
        <w:t>Thespringtakesweightofbody,torquereactionanddriving</w:t>
      </w:r>
      <w:r>
        <w:rPr>
          <w:spacing w:val="-2"/>
          <w:w w:val="105"/>
          <w:sz w:val="23"/>
        </w:rPr>
        <w:t>thrust.</w:t>
      </w:r>
    </w:p>
    <w:p w14:paraId="41D3252E">
      <w:pPr>
        <w:pStyle w:val="12"/>
        <w:numPr>
          <w:ilvl w:val="1"/>
          <w:numId w:val="51"/>
        </w:numPr>
        <w:tabs>
          <w:tab w:val="left" w:pos="700"/>
        </w:tabs>
        <w:spacing w:before="46" w:line="288" w:lineRule="auto"/>
        <w:ind w:right="242"/>
        <w:jc w:val="both"/>
        <w:rPr>
          <w:sz w:val="23"/>
        </w:rPr>
      </w:pPr>
      <w:r>
        <w:rPr>
          <w:w w:val="105"/>
          <w:sz w:val="23"/>
        </w:rPr>
        <w:t xml:space="preserve">The driving and braking torquesare absorbed through the front half ofthe rear leaf spring shown by dotted </w:t>
      </w:r>
      <w:r>
        <w:rPr>
          <w:spacing w:val="-2"/>
          <w:w w:val="105"/>
          <w:sz w:val="23"/>
        </w:rPr>
        <w:t>line.</w:t>
      </w:r>
    </w:p>
    <w:p w14:paraId="262EEA03">
      <w:pPr>
        <w:pStyle w:val="12"/>
        <w:numPr>
          <w:ilvl w:val="1"/>
          <w:numId w:val="51"/>
        </w:numPr>
        <w:tabs>
          <w:tab w:val="left" w:pos="700"/>
        </w:tabs>
        <w:spacing w:line="290" w:lineRule="auto"/>
        <w:ind w:right="238"/>
        <w:jc w:val="both"/>
        <w:rPr>
          <w:sz w:val="23"/>
        </w:rPr>
      </w:pPr>
      <w:r>
        <w:rPr>
          <w:w w:val="105"/>
          <w:sz w:val="23"/>
        </w:rPr>
        <w:t>During drivingand braking, thebevel pinion changestheposition so thelength andangleof propeller shaft changeswhich willbeadjustedbyuniversaljointand slidingjoint.Thereforeifonlyoneuniversaljointisat the front end, then the propeller shaft may bend or damage.</w:t>
      </w:r>
    </w:p>
    <w:p w14:paraId="6323F221">
      <w:pPr>
        <w:pStyle w:val="12"/>
        <w:numPr>
          <w:ilvl w:val="1"/>
          <w:numId w:val="51"/>
        </w:numPr>
        <w:tabs>
          <w:tab w:val="left" w:pos="699"/>
        </w:tabs>
        <w:spacing w:before="4"/>
        <w:ind w:left="699" w:hanging="366"/>
        <w:jc w:val="both"/>
        <w:rPr>
          <w:sz w:val="23"/>
        </w:rPr>
      </w:pPr>
      <w:r>
        <w:rPr>
          <w:w w:val="105"/>
          <w:sz w:val="23"/>
        </w:rPr>
        <w:t>Toavoidthis,anotheruniversaljointisprovidedatrear</w:t>
      </w:r>
      <w:r>
        <w:rPr>
          <w:spacing w:val="-4"/>
          <w:w w:val="105"/>
          <w:sz w:val="23"/>
        </w:rPr>
        <w:t>end.</w:t>
      </w:r>
    </w:p>
    <w:p w14:paraId="018E4844">
      <w:pPr>
        <w:pStyle w:val="12"/>
        <w:numPr>
          <w:ilvl w:val="1"/>
          <w:numId w:val="51"/>
        </w:numPr>
        <w:tabs>
          <w:tab w:val="left" w:pos="700"/>
        </w:tabs>
        <w:spacing w:before="45" w:line="288" w:lineRule="auto"/>
        <w:ind w:right="242"/>
        <w:jc w:val="both"/>
        <w:rPr>
          <w:sz w:val="23"/>
        </w:rPr>
      </w:pPr>
      <w:r>
        <w:rPr>
          <w:w w:val="105"/>
          <w:sz w:val="23"/>
        </w:rPr>
        <w:t>Whenthe vehicle comesacrossa bump or shocks,therear axle movesupand downand it hasto move in a circle with front spring supported at the frame as centre.</w:t>
      </w:r>
    </w:p>
    <w:p w14:paraId="0BE77456">
      <w:pPr>
        <w:pStyle w:val="12"/>
        <w:numPr>
          <w:ilvl w:val="1"/>
          <w:numId w:val="51"/>
        </w:numPr>
        <w:tabs>
          <w:tab w:val="left" w:pos="700"/>
        </w:tabs>
        <w:spacing w:line="288" w:lineRule="auto"/>
        <w:ind w:right="227"/>
        <w:jc w:val="both"/>
        <w:rPr>
          <w:sz w:val="23"/>
        </w:rPr>
      </w:pPr>
      <w:r>
        <w:rPr>
          <w:w w:val="105"/>
          <w:sz w:val="23"/>
        </w:rPr>
        <w:t>During this movement of rear axle, the length of the propeller shaft changes which will be adjusted by sliding joint.</w:t>
      </w:r>
    </w:p>
    <w:p w14:paraId="39F9D68D">
      <w:pPr>
        <w:pStyle w:val="11"/>
        <w:spacing w:before="22"/>
        <w:ind w:left="0" w:firstLine="0"/>
      </w:pPr>
    </w:p>
    <w:p w14:paraId="3D91E95A">
      <w:pPr>
        <w:pStyle w:val="5"/>
      </w:pPr>
      <w:r>
        <w:t>TORQUETUBE</w:t>
      </w:r>
      <w:r>
        <w:rPr>
          <w:spacing w:val="-2"/>
        </w:rPr>
        <w:t>DRIVE:</w:t>
      </w:r>
    </w:p>
    <w:p w14:paraId="1F83A0E5">
      <w:pPr>
        <w:pStyle w:val="12"/>
        <w:numPr>
          <w:ilvl w:val="1"/>
          <w:numId w:val="51"/>
        </w:numPr>
        <w:tabs>
          <w:tab w:val="left" w:pos="699"/>
        </w:tabs>
        <w:spacing w:before="9"/>
        <w:ind w:left="699" w:hanging="366"/>
        <w:rPr>
          <w:sz w:val="23"/>
        </w:rPr>
      </w:pPr>
      <w:r>
        <w:rPr>
          <w:w w:val="105"/>
          <w:sz w:val="23"/>
        </w:rPr>
        <w:t>Intorquedrive,thepropellershaftisenclosedinahollow</w:t>
      </w:r>
      <w:r>
        <w:rPr>
          <w:spacing w:val="-2"/>
          <w:w w:val="105"/>
          <w:sz w:val="23"/>
        </w:rPr>
        <w:t>tube.</w:t>
      </w:r>
    </w:p>
    <w:p w14:paraId="28C8FD0A">
      <w:pPr>
        <w:pStyle w:val="12"/>
        <w:numPr>
          <w:ilvl w:val="1"/>
          <w:numId w:val="51"/>
        </w:numPr>
        <w:tabs>
          <w:tab w:val="left" w:pos="700"/>
        </w:tabs>
        <w:spacing w:before="46" w:line="288" w:lineRule="auto"/>
        <w:ind w:right="257"/>
        <w:rPr>
          <w:sz w:val="23"/>
        </w:rPr>
      </w:pPr>
      <w:r>
        <w:rPr>
          <w:w w:val="105"/>
          <w:sz w:val="23"/>
        </w:rPr>
        <w:t>Thetubeisrigidlyboltedtothedifferentialhousingatoneendandisfastenedattheotherendtothe transmissionthrougha somewhat flexiblejoint(universal joint) situatedinspherical cup fixedtotheframe.</w:t>
      </w:r>
    </w:p>
    <w:p w14:paraId="3FC1AED6">
      <w:pPr>
        <w:pStyle w:val="12"/>
        <w:numPr>
          <w:ilvl w:val="1"/>
          <w:numId w:val="51"/>
        </w:numPr>
        <w:tabs>
          <w:tab w:val="left" w:pos="699"/>
        </w:tabs>
        <w:spacing w:before="6"/>
        <w:ind w:left="699" w:hanging="366"/>
        <w:rPr>
          <w:sz w:val="23"/>
        </w:rPr>
      </w:pPr>
      <w:r>
        <w:rPr>
          <w:w w:val="105"/>
          <w:sz w:val="23"/>
        </w:rPr>
        <w:t>Thetorquereactionanddrivingthrustaretakenupbytorque</w:t>
      </w:r>
      <w:r>
        <w:rPr>
          <w:spacing w:val="-2"/>
          <w:w w:val="105"/>
          <w:sz w:val="23"/>
        </w:rPr>
        <w:t>tube.</w:t>
      </w:r>
    </w:p>
    <w:p w14:paraId="7B149315">
      <w:pPr>
        <w:pStyle w:val="12"/>
        <w:numPr>
          <w:ilvl w:val="1"/>
          <w:numId w:val="51"/>
        </w:numPr>
        <w:tabs>
          <w:tab w:val="left" w:pos="700"/>
        </w:tabs>
        <w:spacing w:before="45" w:line="288" w:lineRule="auto"/>
        <w:ind w:right="260"/>
        <w:rPr>
          <w:sz w:val="23"/>
        </w:rPr>
      </w:pPr>
      <w:r>
        <w:rPr>
          <w:w w:val="105"/>
          <w:sz w:val="23"/>
        </w:rPr>
        <w:t>Whenthe vehicle comes across a bump or shocks, the centre line ofthe bevel pinion shaft will not be shift and always passes through the centre of spherical cup.</w:t>
      </w:r>
    </w:p>
    <w:p w14:paraId="67263851">
      <w:pPr>
        <w:pStyle w:val="12"/>
        <w:numPr>
          <w:ilvl w:val="1"/>
          <w:numId w:val="51"/>
        </w:numPr>
        <w:tabs>
          <w:tab w:val="left" w:pos="699"/>
        </w:tabs>
        <w:spacing w:line="264" w:lineRule="exact"/>
        <w:ind w:left="699" w:hanging="366"/>
        <w:rPr>
          <w:sz w:val="23"/>
        </w:rPr>
      </w:pPr>
      <w:r>
        <w:rPr>
          <w:w w:val="105"/>
          <w:sz w:val="23"/>
        </w:rPr>
        <w:t>Hence,onlyoneuniversaljointisrequiredatfrontendandnouniversaljointattherear</w:t>
      </w:r>
      <w:r>
        <w:rPr>
          <w:spacing w:val="-4"/>
          <w:w w:val="105"/>
          <w:sz w:val="23"/>
        </w:rPr>
        <w:t>end.</w:t>
      </w:r>
    </w:p>
    <w:p w14:paraId="0EFEC912">
      <w:pPr>
        <w:pStyle w:val="12"/>
        <w:numPr>
          <w:ilvl w:val="1"/>
          <w:numId w:val="51"/>
        </w:numPr>
        <w:tabs>
          <w:tab w:val="left" w:pos="699"/>
        </w:tabs>
        <w:spacing w:before="60"/>
        <w:ind w:left="699" w:hanging="366"/>
        <w:rPr>
          <w:sz w:val="23"/>
        </w:rPr>
      </w:pPr>
      <w:r>
        <w:rPr>
          <w:w w:val="105"/>
          <w:sz w:val="23"/>
        </w:rPr>
        <w:t>Thetubeincorporatesbearing,whichsupportthepropeller</w:t>
      </w:r>
      <w:r>
        <w:rPr>
          <w:spacing w:val="-2"/>
          <w:w w:val="105"/>
          <w:sz w:val="23"/>
        </w:rPr>
        <w:t>shaft.</w:t>
      </w:r>
    </w:p>
    <w:p w14:paraId="00FA7BFA">
      <w:pPr>
        <w:pStyle w:val="12"/>
        <w:numPr>
          <w:ilvl w:val="1"/>
          <w:numId w:val="51"/>
        </w:numPr>
        <w:tabs>
          <w:tab w:val="left" w:pos="699"/>
        </w:tabs>
        <w:spacing w:before="52"/>
        <w:ind w:left="699" w:hanging="366"/>
        <w:rPr>
          <w:sz w:val="23"/>
        </w:rPr>
      </w:pPr>
      <w:r>
        <w:rPr>
          <w:w w:val="105"/>
          <w:sz w:val="23"/>
        </w:rPr>
        <w:t>Itisusuallylocatedbetweenthe(transmission)gearboxandthepropeller</w:t>
      </w:r>
      <w:r>
        <w:rPr>
          <w:spacing w:val="-2"/>
          <w:w w:val="105"/>
          <w:sz w:val="23"/>
        </w:rPr>
        <w:t>shaft.</w:t>
      </w:r>
    </w:p>
    <w:p w14:paraId="1A59DC66">
      <w:pPr>
        <w:pStyle w:val="12"/>
        <w:numPr>
          <w:ilvl w:val="1"/>
          <w:numId w:val="51"/>
        </w:numPr>
        <w:tabs>
          <w:tab w:val="left" w:pos="699"/>
        </w:tabs>
        <w:spacing w:before="45"/>
        <w:ind w:left="699" w:hanging="366"/>
        <w:rPr>
          <w:sz w:val="23"/>
        </w:rPr>
      </w:pPr>
      <w:r>
        <w:rPr>
          <w:w w:val="105"/>
          <w:sz w:val="23"/>
        </w:rPr>
        <w:t>Noslidingjointisrequiredinthepropeller</w:t>
      </w:r>
      <w:r>
        <w:rPr>
          <w:spacing w:val="-2"/>
          <w:w w:val="105"/>
          <w:sz w:val="23"/>
        </w:rPr>
        <w:t>shaft.</w:t>
      </w:r>
    </w:p>
    <w:p w14:paraId="495ECCD5">
      <w:pPr>
        <w:pStyle w:val="11"/>
        <w:spacing w:before="85"/>
        <w:ind w:left="0" w:firstLine="0"/>
        <w:rPr>
          <w:sz w:val="20"/>
        </w:rPr>
      </w:pPr>
      <w:r>
        <w:rPr>
          <w:lang w:val="en-IN" w:eastAsia="en-IN"/>
        </w:rPr>
        <w:drawing>
          <wp:anchor distT="0" distB="0" distL="0" distR="0" simplePos="0" relativeHeight="251931648" behindDoc="1" locked="0" layoutInCell="1" allowOverlap="1">
            <wp:simplePos x="0" y="0"/>
            <wp:positionH relativeFrom="page">
              <wp:posOffset>2333625</wp:posOffset>
            </wp:positionH>
            <wp:positionV relativeFrom="paragraph">
              <wp:posOffset>215265</wp:posOffset>
            </wp:positionV>
            <wp:extent cx="3185160" cy="1219200"/>
            <wp:effectExtent l="0" t="0" r="0" b="0"/>
            <wp:wrapTopAndBottom/>
            <wp:docPr id="264" name="Image 264"/>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34" cstate="print"/>
                    <a:stretch>
                      <a:fillRect/>
                    </a:stretch>
                  </pic:blipFill>
                  <pic:spPr>
                    <a:xfrm>
                      <a:off x="0" y="0"/>
                      <a:ext cx="3184894" cy="1219200"/>
                    </a:xfrm>
                    <a:prstGeom prst="rect">
                      <a:avLst/>
                    </a:prstGeom>
                  </pic:spPr>
                </pic:pic>
              </a:graphicData>
            </a:graphic>
          </wp:anchor>
        </w:drawing>
      </w:r>
    </w:p>
    <w:p w14:paraId="34C4CE47">
      <w:pPr>
        <w:pStyle w:val="11"/>
        <w:spacing w:before="79"/>
        <w:ind w:left="0" w:firstLine="0"/>
      </w:pPr>
    </w:p>
    <w:p w14:paraId="1D4CD57F">
      <w:pPr>
        <w:pStyle w:val="12"/>
        <w:numPr>
          <w:ilvl w:val="1"/>
          <w:numId w:val="51"/>
        </w:numPr>
        <w:tabs>
          <w:tab w:val="left" w:pos="700"/>
        </w:tabs>
        <w:spacing w:line="288" w:lineRule="auto"/>
        <w:ind w:right="229"/>
        <w:jc w:val="both"/>
        <w:rPr>
          <w:sz w:val="23"/>
        </w:rPr>
      </w:pPr>
      <w:r>
        <w:rPr>
          <w:w w:val="105"/>
          <w:sz w:val="23"/>
        </w:rPr>
        <w:t>In many cars a pair of truss rods is attached between the rear axle housing and the transmission end of the torquetube.Thetorquetubeandthetrussrodbrace thedifferentialhousing topreventexcessive differential housing movement.</w:t>
      </w:r>
    </w:p>
    <w:p w14:paraId="0D770C26">
      <w:pPr>
        <w:pStyle w:val="12"/>
        <w:numPr>
          <w:ilvl w:val="1"/>
          <w:numId w:val="51"/>
        </w:numPr>
        <w:tabs>
          <w:tab w:val="left" w:pos="699"/>
        </w:tabs>
        <w:spacing w:line="263" w:lineRule="exact"/>
        <w:ind w:left="699" w:hanging="366"/>
        <w:jc w:val="both"/>
        <w:rPr>
          <w:sz w:val="23"/>
        </w:rPr>
      </w:pPr>
      <w:r>
        <w:rPr>
          <w:w w:val="105"/>
          <w:sz w:val="23"/>
        </w:rPr>
        <w:t>Inthisdrive,theleafspringstakesonlythesidethrustbesidessupportingweightofthe</w:t>
      </w:r>
      <w:r>
        <w:rPr>
          <w:spacing w:val="-2"/>
          <w:w w:val="105"/>
          <w:sz w:val="23"/>
        </w:rPr>
        <w:t>body.</w:t>
      </w:r>
    </w:p>
    <w:p w14:paraId="07128E86">
      <w:pPr>
        <w:spacing w:line="263" w:lineRule="exact"/>
        <w:jc w:val="both"/>
        <w:rPr>
          <w:sz w:val="23"/>
        </w:rPr>
        <w:sectPr>
          <w:pgSz w:w="12240" w:h="15840"/>
          <w:pgMar w:top="1340" w:right="500" w:bottom="280" w:left="380" w:header="720" w:footer="720" w:gutter="0"/>
          <w:cols w:space="720" w:num="1"/>
        </w:sectPr>
      </w:pPr>
    </w:p>
    <w:p w14:paraId="677BAF10">
      <w:pPr>
        <w:pStyle w:val="5"/>
        <w:numPr>
          <w:ilvl w:val="0"/>
          <w:numId w:val="51"/>
        </w:numPr>
        <w:tabs>
          <w:tab w:val="left" w:pos="697"/>
        </w:tabs>
        <w:spacing w:before="68"/>
        <w:ind w:left="697" w:hanging="357"/>
      </w:pPr>
      <w:r>
        <w:pict>
          <v:shape id="docshape155" o:spid="_x0000_s1280" o:spt="100" style="position:absolute;left:0pt;margin-left:24.85pt;margin-top:24.85pt;height:741.65pt;width:561.6pt;mso-position-horizontal-relative:page;mso-position-vertical-relative:page;z-index:-2515834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EXPLAININDETAILWITHNEATSKETCHESABOUTREARAXLE</w:t>
      </w:r>
      <w:r>
        <w:rPr>
          <w:spacing w:val="-2"/>
          <w:w w:val="105"/>
        </w:rPr>
        <w:t>CASINGS.</w:t>
      </w:r>
    </w:p>
    <w:p w14:paraId="04493A8B">
      <w:pPr>
        <w:pStyle w:val="12"/>
        <w:numPr>
          <w:ilvl w:val="1"/>
          <w:numId w:val="51"/>
        </w:numPr>
        <w:tabs>
          <w:tab w:val="left" w:pos="699"/>
        </w:tabs>
        <w:spacing w:before="45"/>
        <w:ind w:left="699" w:hanging="359"/>
        <w:rPr>
          <w:sz w:val="23"/>
        </w:rPr>
      </w:pPr>
      <w:r>
        <w:rPr>
          <w:spacing w:val="-2"/>
          <w:w w:val="105"/>
          <w:sz w:val="23"/>
        </w:rPr>
        <w:t>Splittype.</w:t>
      </w:r>
    </w:p>
    <w:p w14:paraId="031807BC">
      <w:pPr>
        <w:pStyle w:val="12"/>
        <w:numPr>
          <w:ilvl w:val="1"/>
          <w:numId w:val="51"/>
        </w:numPr>
        <w:tabs>
          <w:tab w:val="left" w:pos="699"/>
        </w:tabs>
        <w:spacing w:before="52"/>
        <w:ind w:left="699" w:hanging="359"/>
        <w:rPr>
          <w:sz w:val="23"/>
        </w:rPr>
      </w:pPr>
      <w:r>
        <w:rPr>
          <w:w w:val="105"/>
          <w:sz w:val="23"/>
        </w:rPr>
        <w:t>BanjoorSeparatecarrier</w:t>
      </w:r>
      <w:r>
        <w:rPr>
          <w:spacing w:val="-4"/>
          <w:w w:val="105"/>
          <w:sz w:val="23"/>
        </w:rPr>
        <w:t>type</w:t>
      </w:r>
    </w:p>
    <w:p w14:paraId="5BD22C70">
      <w:pPr>
        <w:pStyle w:val="12"/>
        <w:numPr>
          <w:ilvl w:val="1"/>
          <w:numId w:val="51"/>
        </w:numPr>
        <w:tabs>
          <w:tab w:val="left" w:pos="699"/>
        </w:tabs>
        <w:spacing w:before="46"/>
        <w:ind w:left="699" w:hanging="359"/>
        <w:rPr>
          <w:sz w:val="23"/>
        </w:rPr>
      </w:pPr>
      <w:r>
        <w:rPr>
          <w:sz w:val="23"/>
        </w:rPr>
        <w:t>SalisburyorIntegralCarrier</w:t>
      </w:r>
      <w:r>
        <w:rPr>
          <w:spacing w:val="-4"/>
          <w:sz w:val="23"/>
        </w:rPr>
        <w:t>type.</w:t>
      </w:r>
    </w:p>
    <w:p w14:paraId="0FFE6DCC">
      <w:pPr>
        <w:pStyle w:val="5"/>
        <w:spacing w:before="66"/>
        <w:ind w:left="398"/>
      </w:pPr>
      <w:r>
        <w:t>SPLIT</w:t>
      </w:r>
      <w:r>
        <w:rPr>
          <w:spacing w:val="-4"/>
        </w:rPr>
        <w:t>TYPE</w:t>
      </w:r>
    </w:p>
    <w:p w14:paraId="58460484">
      <w:pPr>
        <w:pStyle w:val="12"/>
        <w:numPr>
          <w:ilvl w:val="1"/>
          <w:numId w:val="51"/>
        </w:numPr>
        <w:tabs>
          <w:tab w:val="left" w:pos="700"/>
        </w:tabs>
        <w:spacing w:before="45" w:line="288" w:lineRule="auto"/>
        <w:ind w:right="223"/>
        <w:jc w:val="both"/>
        <w:rPr>
          <w:sz w:val="23"/>
        </w:rPr>
      </w:pPr>
      <w:r>
        <w:rPr>
          <w:lang w:val="en-IN" w:eastAsia="en-IN"/>
        </w:rPr>
        <w:drawing>
          <wp:anchor distT="0" distB="0" distL="0" distR="0" simplePos="0" relativeHeight="251932672" behindDoc="1" locked="0" layoutInCell="1" allowOverlap="1">
            <wp:simplePos x="0" y="0"/>
            <wp:positionH relativeFrom="page">
              <wp:posOffset>2639060</wp:posOffset>
            </wp:positionH>
            <wp:positionV relativeFrom="paragraph">
              <wp:posOffset>639445</wp:posOffset>
            </wp:positionV>
            <wp:extent cx="2737485" cy="2971800"/>
            <wp:effectExtent l="0" t="0" r="0" b="0"/>
            <wp:wrapTopAndBottom/>
            <wp:docPr id="266" name="Image 266"/>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35" cstate="print"/>
                    <a:stretch>
                      <a:fillRect/>
                    </a:stretch>
                  </pic:blipFill>
                  <pic:spPr>
                    <a:xfrm>
                      <a:off x="0" y="0"/>
                      <a:ext cx="2737284" cy="2971800"/>
                    </a:xfrm>
                    <a:prstGeom prst="rect">
                      <a:avLst/>
                    </a:prstGeom>
                  </pic:spPr>
                </pic:pic>
              </a:graphicData>
            </a:graphic>
          </wp:anchor>
        </w:drawing>
      </w:r>
      <w:r>
        <w:rPr>
          <w:w w:val="105"/>
          <w:sz w:val="23"/>
        </w:rPr>
        <w:t xml:space="preserve">The axle casing is made in two halves and then bolted together for assembly. But the main disadvantage is whole rear axle has to be removed as a unit and reassembled in case of a fault. This kind is no longer used </w:t>
      </w:r>
      <w:r>
        <w:rPr>
          <w:spacing w:val="-4"/>
          <w:w w:val="105"/>
          <w:sz w:val="23"/>
        </w:rPr>
        <w:t>now.</w:t>
      </w:r>
    </w:p>
    <w:p w14:paraId="63F2C59D">
      <w:pPr>
        <w:pStyle w:val="5"/>
        <w:spacing w:before="200"/>
      </w:pPr>
      <w:r>
        <w:rPr>
          <w:w w:val="105"/>
        </w:rPr>
        <w:t>BANJOORSEPARATE</w:t>
      </w:r>
      <w:r>
        <w:rPr>
          <w:spacing w:val="-2"/>
          <w:w w:val="105"/>
        </w:rPr>
        <w:t>CARRIER</w:t>
      </w:r>
    </w:p>
    <w:p w14:paraId="2D9D5CFD">
      <w:pPr>
        <w:pStyle w:val="12"/>
        <w:numPr>
          <w:ilvl w:val="1"/>
          <w:numId w:val="51"/>
        </w:numPr>
        <w:tabs>
          <w:tab w:val="left" w:pos="700"/>
        </w:tabs>
        <w:spacing w:before="38" w:line="288" w:lineRule="auto"/>
        <w:ind w:right="243"/>
        <w:jc w:val="both"/>
        <w:rPr>
          <w:sz w:val="23"/>
        </w:rPr>
      </w:pPr>
      <w:r>
        <w:rPr>
          <w:w w:val="105"/>
          <w:sz w:val="23"/>
        </w:rPr>
        <w:t>Axleis madeasa single pieceThe complete differentialunitis separateunitand is boltedtotheaxlecasing and the two shafts are put from two sides.</w:t>
      </w:r>
    </w:p>
    <w:p w14:paraId="428E1FBD">
      <w:pPr>
        <w:pStyle w:val="12"/>
        <w:numPr>
          <w:ilvl w:val="1"/>
          <w:numId w:val="51"/>
        </w:numPr>
        <w:tabs>
          <w:tab w:val="left" w:pos="699"/>
        </w:tabs>
        <w:spacing w:line="264" w:lineRule="exact"/>
        <w:ind w:left="699" w:hanging="359"/>
        <w:rPr>
          <w:sz w:val="23"/>
        </w:rPr>
      </w:pPr>
      <w:r>
        <w:rPr>
          <w:w w:val="105"/>
          <w:sz w:val="23"/>
        </w:rPr>
        <w:t xml:space="preserve">Incaseofrepairtheshaftscanbetakenfromtwosidesanddifferentialcanberemoved </w:t>
      </w:r>
      <w:r>
        <w:rPr>
          <w:spacing w:val="-2"/>
          <w:w w:val="105"/>
          <w:sz w:val="23"/>
        </w:rPr>
        <w:t>easily.</w:t>
      </w:r>
    </w:p>
    <w:p w14:paraId="381FEFB0">
      <w:pPr>
        <w:pStyle w:val="5"/>
        <w:spacing w:before="66"/>
      </w:pPr>
      <w:r>
        <w:t>SALISBURYORINTERGRALCARRIER</w:t>
      </w:r>
      <w:r>
        <w:rPr>
          <w:spacing w:val="-4"/>
        </w:rPr>
        <w:t>TYPE</w:t>
      </w:r>
    </w:p>
    <w:p w14:paraId="3D3822E3">
      <w:pPr>
        <w:pStyle w:val="12"/>
        <w:numPr>
          <w:ilvl w:val="1"/>
          <w:numId w:val="51"/>
        </w:numPr>
        <w:tabs>
          <w:tab w:val="left" w:pos="700"/>
        </w:tabs>
        <w:spacing w:before="38" w:line="288" w:lineRule="auto"/>
        <w:ind w:right="231"/>
        <w:jc w:val="both"/>
        <w:rPr>
          <w:sz w:val="23"/>
        </w:rPr>
      </w:pPr>
      <w:r>
        <w:rPr>
          <w:w w:val="105"/>
          <w:sz w:val="23"/>
        </w:rPr>
        <w:t xml:space="preserve">This is similar to the banjo type except that the permanent housing tubes are pressed and welded onto the </w:t>
      </w:r>
      <w:r>
        <w:rPr>
          <w:spacing w:val="-2"/>
          <w:w w:val="105"/>
          <w:sz w:val="23"/>
        </w:rPr>
        <w:t>sides.</w:t>
      </w:r>
    </w:p>
    <w:p w14:paraId="6F499531">
      <w:pPr>
        <w:pStyle w:val="12"/>
        <w:numPr>
          <w:ilvl w:val="1"/>
          <w:numId w:val="51"/>
        </w:numPr>
        <w:tabs>
          <w:tab w:val="left" w:pos="699"/>
        </w:tabs>
        <w:spacing w:before="14"/>
        <w:ind w:left="699" w:hanging="359"/>
        <w:rPr>
          <w:sz w:val="23"/>
        </w:rPr>
      </w:pPr>
      <w:r>
        <w:rPr>
          <w:w w:val="105"/>
          <w:sz w:val="23"/>
        </w:rPr>
        <w:t>Thisisthemostcommonlyusedkindofrearwheeldriven</w:t>
      </w:r>
      <w:r>
        <w:rPr>
          <w:spacing w:val="-2"/>
          <w:w w:val="105"/>
          <w:sz w:val="23"/>
        </w:rPr>
        <w:t>cars.</w:t>
      </w:r>
    </w:p>
    <w:p w14:paraId="4AA273FE">
      <w:pPr>
        <w:pStyle w:val="11"/>
        <w:spacing w:before="105"/>
        <w:ind w:left="0" w:firstLine="0"/>
      </w:pPr>
    </w:p>
    <w:p w14:paraId="73210BDD">
      <w:pPr>
        <w:pStyle w:val="5"/>
        <w:numPr>
          <w:ilvl w:val="0"/>
          <w:numId w:val="51"/>
        </w:numPr>
        <w:tabs>
          <w:tab w:val="left" w:pos="697"/>
        </w:tabs>
        <w:ind w:left="697" w:hanging="357"/>
      </w:pPr>
      <w:r>
        <w:t>EXPLAININDETAILWITHNEATSKETCHESABOUTFINALDRIVE</w:t>
      </w:r>
      <w:r>
        <w:rPr>
          <w:spacing w:val="-2"/>
        </w:rPr>
        <w:t>GEARS.</w:t>
      </w:r>
    </w:p>
    <w:p w14:paraId="20AB823B">
      <w:pPr>
        <w:pStyle w:val="12"/>
        <w:numPr>
          <w:ilvl w:val="1"/>
          <w:numId w:val="51"/>
        </w:numPr>
        <w:tabs>
          <w:tab w:val="left" w:pos="699"/>
        </w:tabs>
        <w:spacing w:before="45"/>
        <w:ind w:left="699" w:hanging="359"/>
        <w:rPr>
          <w:sz w:val="23"/>
        </w:rPr>
      </w:pPr>
      <w:r>
        <w:rPr>
          <w:w w:val="105"/>
          <w:sz w:val="23"/>
        </w:rPr>
        <w:t>Finaldriveisusedtoprovideapermamanentspeedreductionandtoturnthedrivethrough90</w:t>
      </w:r>
      <w:r>
        <w:rPr>
          <w:spacing w:val="-2"/>
          <w:w w:val="105"/>
          <w:sz w:val="23"/>
        </w:rPr>
        <w:t>degree.</w:t>
      </w:r>
    </w:p>
    <w:p w14:paraId="20BD7C0E">
      <w:pPr>
        <w:pStyle w:val="12"/>
        <w:numPr>
          <w:ilvl w:val="1"/>
          <w:numId w:val="51"/>
        </w:numPr>
        <w:tabs>
          <w:tab w:val="left" w:pos="699"/>
        </w:tabs>
        <w:spacing w:before="53"/>
        <w:ind w:left="699" w:hanging="359"/>
        <w:rPr>
          <w:sz w:val="23"/>
        </w:rPr>
      </w:pPr>
      <w:r>
        <w:rPr>
          <w:w w:val="105"/>
          <w:sz w:val="23"/>
        </w:rPr>
        <w:t>Thereductionratioprovidedbythefinaldriveis4:1forcarsand10:1forheavy</w:t>
      </w:r>
      <w:r>
        <w:rPr>
          <w:spacing w:val="-2"/>
          <w:w w:val="105"/>
          <w:sz w:val="23"/>
        </w:rPr>
        <w:t>vehicles.</w:t>
      </w:r>
    </w:p>
    <w:p w14:paraId="58632792">
      <w:pPr>
        <w:pStyle w:val="12"/>
        <w:numPr>
          <w:ilvl w:val="1"/>
          <w:numId w:val="51"/>
        </w:numPr>
        <w:tabs>
          <w:tab w:val="left" w:pos="700"/>
        </w:tabs>
        <w:spacing w:before="52" w:line="288" w:lineRule="auto"/>
        <w:ind w:right="257"/>
        <w:rPr>
          <w:sz w:val="23"/>
        </w:rPr>
      </w:pPr>
      <w:r>
        <w:rPr>
          <w:w w:val="105"/>
          <w:sz w:val="23"/>
        </w:rPr>
        <w:t>Thereductionrationupto7:1 can be donein single stageandabove that is doneintwo stages. Thisis done to reduce the size of the gear and to improve the ground clearance.</w:t>
      </w:r>
    </w:p>
    <w:p w14:paraId="2E0F87E6">
      <w:pPr>
        <w:pStyle w:val="12"/>
        <w:numPr>
          <w:ilvl w:val="1"/>
          <w:numId w:val="51"/>
        </w:numPr>
        <w:tabs>
          <w:tab w:val="left" w:pos="699"/>
        </w:tabs>
        <w:spacing w:before="6"/>
        <w:ind w:left="699" w:hanging="359"/>
        <w:rPr>
          <w:sz w:val="23"/>
        </w:rPr>
      </w:pPr>
      <w:r>
        <w:rPr>
          <w:w w:val="105"/>
          <w:sz w:val="23"/>
        </w:rPr>
        <w:t>Finaldrivecanbebevelpinionandcrownwheelorwormandwormwheel</w:t>
      </w:r>
      <w:r>
        <w:rPr>
          <w:spacing w:val="-2"/>
          <w:w w:val="105"/>
          <w:sz w:val="23"/>
        </w:rPr>
        <w:t>arrangement.</w:t>
      </w:r>
    </w:p>
    <w:p w14:paraId="119B763A">
      <w:pPr>
        <w:pStyle w:val="5"/>
        <w:spacing w:before="53"/>
      </w:pPr>
      <w:r>
        <w:rPr>
          <w:w w:val="105"/>
        </w:rPr>
        <w:t>TYPESOFGEARSFORFINAL</w:t>
      </w:r>
      <w:r>
        <w:rPr>
          <w:spacing w:val="-2"/>
          <w:w w:val="105"/>
        </w:rPr>
        <w:t>DRIVE</w:t>
      </w:r>
    </w:p>
    <w:p w14:paraId="18410DE8">
      <w:pPr>
        <w:pStyle w:val="12"/>
        <w:numPr>
          <w:ilvl w:val="1"/>
          <w:numId w:val="51"/>
        </w:numPr>
        <w:tabs>
          <w:tab w:val="left" w:pos="699"/>
        </w:tabs>
        <w:spacing w:before="45"/>
        <w:ind w:left="699" w:hanging="359"/>
        <w:rPr>
          <w:sz w:val="23"/>
        </w:rPr>
      </w:pPr>
      <w:r>
        <w:rPr>
          <w:sz w:val="23"/>
        </w:rPr>
        <w:t>StraightBevel</w:t>
      </w:r>
      <w:r>
        <w:rPr>
          <w:spacing w:val="-2"/>
          <w:sz w:val="23"/>
        </w:rPr>
        <w:t>Gears.</w:t>
      </w:r>
    </w:p>
    <w:p w14:paraId="7F515504">
      <w:pPr>
        <w:pStyle w:val="12"/>
        <w:numPr>
          <w:ilvl w:val="1"/>
          <w:numId w:val="51"/>
        </w:numPr>
        <w:tabs>
          <w:tab w:val="left" w:pos="699"/>
        </w:tabs>
        <w:spacing w:before="60"/>
        <w:ind w:left="699" w:hanging="359"/>
        <w:rPr>
          <w:sz w:val="23"/>
        </w:rPr>
      </w:pPr>
      <w:r>
        <w:rPr>
          <w:w w:val="105"/>
          <w:sz w:val="23"/>
        </w:rPr>
        <w:t>SpiralBevel</w:t>
      </w:r>
      <w:r>
        <w:rPr>
          <w:spacing w:val="-2"/>
          <w:w w:val="105"/>
          <w:sz w:val="23"/>
        </w:rPr>
        <w:t>Gears.</w:t>
      </w:r>
    </w:p>
    <w:p w14:paraId="171FAF46">
      <w:pPr>
        <w:rPr>
          <w:sz w:val="23"/>
        </w:rPr>
        <w:sectPr>
          <w:pgSz w:w="12240" w:h="15840"/>
          <w:pgMar w:top="1360" w:right="500" w:bottom="280" w:left="380" w:header="720" w:footer="720" w:gutter="0"/>
          <w:cols w:space="720" w:num="1"/>
        </w:sectPr>
      </w:pPr>
    </w:p>
    <w:p w14:paraId="5D95E7D2">
      <w:pPr>
        <w:pStyle w:val="12"/>
        <w:numPr>
          <w:ilvl w:val="1"/>
          <w:numId w:val="51"/>
        </w:numPr>
        <w:tabs>
          <w:tab w:val="left" w:pos="699"/>
        </w:tabs>
        <w:spacing w:before="80"/>
        <w:ind w:left="699" w:hanging="359"/>
        <w:rPr>
          <w:sz w:val="23"/>
        </w:rPr>
      </w:pPr>
      <w:r>
        <w:pict>
          <v:shape id="docshape156" o:spid="_x0000_s1279" o:spt="100" style="position:absolute;left:0pt;margin-left:24.85pt;margin-top:24.85pt;height:741.65pt;width:561.6pt;mso-position-horizontal-relative:page;mso-position-vertical-relative:page;z-index:-2515824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HypoidBevel</w:t>
      </w:r>
      <w:r>
        <w:rPr>
          <w:spacing w:val="-4"/>
          <w:sz w:val="23"/>
        </w:rPr>
        <w:t>Gears</w:t>
      </w:r>
    </w:p>
    <w:p w14:paraId="4E0D4E48">
      <w:pPr>
        <w:pStyle w:val="12"/>
        <w:numPr>
          <w:ilvl w:val="1"/>
          <w:numId w:val="51"/>
        </w:numPr>
        <w:tabs>
          <w:tab w:val="left" w:pos="699"/>
        </w:tabs>
        <w:spacing w:before="53"/>
        <w:ind w:left="699" w:hanging="359"/>
        <w:rPr>
          <w:sz w:val="23"/>
        </w:rPr>
      </w:pPr>
      <w:r>
        <w:rPr>
          <w:w w:val="105"/>
          <w:sz w:val="23"/>
        </w:rPr>
        <w:t>WormandWormWheel</w:t>
      </w:r>
      <w:r>
        <w:rPr>
          <w:spacing w:val="-2"/>
          <w:w w:val="105"/>
          <w:sz w:val="23"/>
        </w:rPr>
        <w:t>Arrangement.</w:t>
      </w:r>
    </w:p>
    <w:p w14:paraId="7837E0FF">
      <w:pPr>
        <w:pStyle w:val="6"/>
        <w:numPr>
          <w:ilvl w:val="0"/>
          <w:numId w:val="56"/>
        </w:numPr>
        <w:tabs>
          <w:tab w:val="left" w:pos="575"/>
        </w:tabs>
        <w:spacing w:before="59"/>
        <w:ind w:left="575" w:hanging="242"/>
      </w:pPr>
      <w:r>
        <w:t>Straightbevel</w:t>
      </w:r>
      <w:r>
        <w:rPr>
          <w:spacing w:val="-4"/>
        </w:rPr>
        <w:t>gears</w:t>
      </w:r>
    </w:p>
    <w:p w14:paraId="123192A2">
      <w:pPr>
        <w:pStyle w:val="12"/>
        <w:numPr>
          <w:ilvl w:val="1"/>
          <w:numId w:val="56"/>
        </w:numPr>
        <w:tabs>
          <w:tab w:val="left" w:pos="699"/>
        </w:tabs>
        <w:spacing w:before="46"/>
        <w:ind w:left="699" w:hanging="359"/>
        <w:rPr>
          <w:sz w:val="23"/>
        </w:rPr>
      </w:pPr>
      <w:r>
        <w:rPr>
          <w:lang w:val="en-IN" w:eastAsia="en-IN"/>
        </w:rPr>
        <w:drawing>
          <wp:anchor distT="0" distB="0" distL="0" distR="0" simplePos="0" relativeHeight="251933696" behindDoc="1" locked="0" layoutInCell="1" allowOverlap="1">
            <wp:simplePos x="0" y="0"/>
            <wp:positionH relativeFrom="page">
              <wp:posOffset>2524760</wp:posOffset>
            </wp:positionH>
            <wp:positionV relativeFrom="paragraph">
              <wp:posOffset>233680</wp:posOffset>
            </wp:positionV>
            <wp:extent cx="2713990" cy="1571625"/>
            <wp:effectExtent l="0" t="0" r="0" b="0"/>
            <wp:wrapTopAndBottom/>
            <wp:docPr id="268"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36" cstate="print"/>
                    <a:stretch>
                      <a:fillRect/>
                    </a:stretch>
                  </pic:blipFill>
                  <pic:spPr>
                    <a:xfrm>
                      <a:off x="0" y="0"/>
                      <a:ext cx="2713990" cy="1571625"/>
                    </a:xfrm>
                    <a:prstGeom prst="rect">
                      <a:avLst/>
                    </a:prstGeom>
                  </pic:spPr>
                </pic:pic>
              </a:graphicData>
            </a:graphic>
          </wp:anchor>
        </w:drawing>
      </w:r>
      <w:r>
        <w:rPr>
          <w:w w:val="105"/>
          <w:sz w:val="23"/>
        </w:rPr>
        <w:t>Thegearshavestraight</w:t>
      </w:r>
      <w:r>
        <w:rPr>
          <w:spacing w:val="-2"/>
          <w:w w:val="105"/>
          <w:sz w:val="23"/>
        </w:rPr>
        <w:t>teeth.</w:t>
      </w:r>
    </w:p>
    <w:p w14:paraId="7D58548A">
      <w:pPr>
        <w:pStyle w:val="6"/>
        <w:numPr>
          <w:ilvl w:val="1"/>
          <w:numId w:val="56"/>
        </w:numPr>
        <w:tabs>
          <w:tab w:val="left" w:pos="699"/>
        </w:tabs>
        <w:spacing w:before="26"/>
        <w:ind w:left="699" w:hanging="359"/>
      </w:pPr>
      <w:r>
        <w:rPr>
          <w:spacing w:val="-2"/>
          <w:w w:val="105"/>
        </w:rPr>
        <w:t>Advantages</w:t>
      </w:r>
    </w:p>
    <w:p w14:paraId="461A5D5F">
      <w:pPr>
        <w:pStyle w:val="12"/>
        <w:numPr>
          <w:ilvl w:val="2"/>
          <w:numId w:val="56"/>
        </w:numPr>
        <w:tabs>
          <w:tab w:val="left" w:pos="1419"/>
        </w:tabs>
        <w:spacing w:before="45"/>
        <w:ind w:left="1419" w:hanging="359"/>
        <w:rPr>
          <w:sz w:val="23"/>
        </w:rPr>
      </w:pPr>
      <w:r>
        <w:rPr>
          <w:sz w:val="23"/>
        </w:rPr>
        <w:t>Simplestand</w:t>
      </w:r>
      <w:r>
        <w:rPr>
          <w:spacing w:val="-2"/>
          <w:sz w:val="23"/>
        </w:rPr>
        <w:t>Cheapest</w:t>
      </w:r>
    </w:p>
    <w:p w14:paraId="4710E0DD">
      <w:pPr>
        <w:pStyle w:val="6"/>
        <w:numPr>
          <w:ilvl w:val="1"/>
          <w:numId w:val="56"/>
        </w:numPr>
        <w:tabs>
          <w:tab w:val="left" w:pos="699"/>
        </w:tabs>
        <w:spacing w:before="60"/>
        <w:ind w:left="699" w:hanging="359"/>
      </w:pPr>
      <w:r>
        <w:rPr>
          <w:spacing w:val="-2"/>
          <w:w w:val="105"/>
        </w:rPr>
        <w:t>Disadvantages</w:t>
      </w:r>
    </w:p>
    <w:p w14:paraId="3071325C">
      <w:pPr>
        <w:pStyle w:val="12"/>
        <w:numPr>
          <w:ilvl w:val="2"/>
          <w:numId w:val="56"/>
        </w:numPr>
        <w:tabs>
          <w:tab w:val="left" w:pos="1419"/>
        </w:tabs>
        <w:spacing w:before="45"/>
        <w:ind w:left="1419" w:hanging="359"/>
        <w:rPr>
          <w:sz w:val="23"/>
        </w:rPr>
      </w:pPr>
      <w:r>
        <w:rPr>
          <w:w w:val="105"/>
          <w:sz w:val="23"/>
        </w:rPr>
        <w:t>Uneventransmissionduetocontactofsinglepairof</w:t>
      </w:r>
      <w:r>
        <w:rPr>
          <w:spacing w:val="-2"/>
          <w:w w:val="105"/>
          <w:sz w:val="23"/>
        </w:rPr>
        <w:t>teeth.</w:t>
      </w:r>
    </w:p>
    <w:p w14:paraId="37829965">
      <w:pPr>
        <w:pStyle w:val="12"/>
        <w:numPr>
          <w:ilvl w:val="2"/>
          <w:numId w:val="56"/>
        </w:numPr>
        <w:tabs>
          <w:tab w:val="left" w:pos="1419"/>
        </w:tabs>
        <w:spacing w:before="52"/>
        <w:ind w:left="1419" w:hanging="359"/>
        <w:rPr>
          <w:sz w:val="23"/>
        </w:rPr>
      </w:pPr>
      <w:r>
        <w:rPr>
          <w:w w:val="105"/>
          <w:sz w:val="23"/>
        </w:rPr>
        <w:t>Lessloadcarrying</w:t>
      </w:r>
      <w:r>
        <w:rPr>
          <w:spacing w:val="-2"/>
          <w:w w:val="105"/>
          <w:sz w:val="23"/>
        </w:rPr>
        <w:t>capacity.</w:t>
      </w:r>
    </w:p>
    <w:p w14:paraId="058AAD04">
      <w:pPr>
        <w:pStyle w:val="12"/>
        <w:numPr>
          <w:ilvl w:val="2"/>
          <w:numId w:val="56"/>
        </w:numPr>
        <w:tabs>
          <w:tab w:val="left" w:pos="1419"/>
        </w:tabs>
        <w:spacing w:before="53"/>
        <w:ind w:left="1419" w:hanging="359"/>
        <w:rPr>
          <w:sz w:val="23"/>
        </w:rPr>
      </w:pPr>
      <w:r>
        <w:rPr>
          <w:w w:val="105"/>
          <w:sz w:val="23"/>
        </w:rPr>
        <w:t>Noisyandhighlevelsof</w:t>
      </w:r>
      <w:r>
        <w:rPr>
          <w:spacing w:val="-4"/>
          <w:w w:val="105"/>
          <w:sz w:val="23"/>
        </w:rPr>
        <w:t>wear.</w:t>
      </w:r>
    </w:p>
    <w:p w14:paraId="7B1F3024">
      <w:pPr>
        <w:pStyle w:val="6"/>
        <w:numPr>
          <w:ilvl w:val="0"/>
          <w:numId w:val="56"/>
        </w:numPr>
        <w:tabs>
          <w:tab w:val="left" w:pos="575"/>
        </w:tabs>
        <w:spacing w:before="60"/>
        <w:ind w:left="575" w:hanging="242"/>
      </w:pPr>
      <w:r>
        <w:rPr>
          <w:w w:val="105"/>
        </w:rPr>
        <w:t>Spiralbevel</w:t>
      </w:r>
      <w:r>
        <w:rPr>
          <w:spacing w:val="-4"/>
          <w:w w:val="105"/>
        </w:rPr>
        <w:t>gears</w:t>
      </w:r>
    </w:p>
    <w:p w14:paraId="159E8507">
      <w:pPr>
        <w:pStyle w:val="12"/>
        <w:numPr>
          <w:ilvl w:val="1"/>
          <w:numId w:val="56"/>
        </w:numPr>
        <w:tabs>
          <w:tab w:val="left" w:pos="700"/>
        </w:tabs>
        <w:spacing w:before="45" w:after="4" w:line="288" w:lineRule="auto"/>
        <w:ind w:right="250"/>
        <w:rPr>
          <w:sz w:val="23"/>
        </w:rPr>
      </w:pPr>
      <w:r>
        <w:rPr>
          <w:w w:val="105"/>
          <w:sz w:val="23"/>
        </w:rPr>
        <w:t>Spiralbevel gearshave curvedteeth sohavegreater number ofteeth in contact.The geartooth have sliding motion also in between.</w:t>
      </w:r>
    </w:p>
    <w:p w14:paraId="48014E73">
      <w:pPr>
        <w:pStyle w:val="11"/>
        <w:ind w:left="4091" w:firstLine="0"/>
        <w:rPr>
          <w:sz w:val="20"/>
        </w:rPr>
      </w:pPr>
      <w:r>
        <w:rPr>
          <w:sz w:val="20"/>
          <w:lang w:val="en-IN" w:eastAsia="en-IN"/>
        </w:rPr>
        <w:drawing>
          <wp:inline distT="0" distB="0" distL="0" distR="0">
            <wp:extent cx="2101215" cy="2209800"/>
            <wp:effectExtent l="0" t="0" r="0" b="0"/>
            <wp:docPr id="269"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37" cstate="print"/>
                    <a:stretch>
                      <a:fillRect/>
                    </a:stretch>
                  </pic:blipFill>
                  <pic:spPr>
                    <a:xfrm>
                      <a:off x="0" y="0"/>
                      <a:ext cx="2101456" cy="2209800"/>
                    </a:xfrm>
                    <a:prstGeom prst="rect">
                      <a:avLst/>
                    </a:prstGeom>
                  </pic:spPr>
                </pic:pic>
              </a:graphicData>
            </a:graphic>
          </wp:inline>
        </w:drawing>
      </w:r>
    </w:p>
    <w:p w14:paraId="4C08E9CD">
      <w:pPr>
        <w:pStyle w:val="6"/>
        <w:spacing w:before="160"/>
      </w:pPr>
      <w:r>
        <w:rPr>
          <w:spacing w:val="-2"/>
          <w:w w:val="105"/>
        </w:rPr>
        <w:t>Advantages</w:t>
      </w:r>
    </w:p>
    <w:p w14:paraId="51458467">
      <w:pPr>
        <w:pStyle w:val="12"/>
        <w:numPr>
          <w:ilvl w:val="1"/>
          <w:numId w:val="56"/>
        </w:numPr>
        <w:tabs>
          <w:tab w:val="left" w:pos="699"/>
        </w:tabs>
        <w:spacing w:before="37"/>
        <w:ind w:left="699" w:hanging="359"/>
        <w:rPr>
          <w:sz w:val="23"/>
        </w:rPr>
      </w:pPr>
      <w:r>
        <w:rPr>
          <w:spacing w:val="-2"/>
          <w:w w:val="105"/>
          <w:sz w:val="23"/>
        </w:rPr>
        <w:t>SilentRunning.</w:t>
      </w:r>
    </w:p>
    <w:p w14:paraId="692A7888">
      <w:pPr>
        <w:pStyle w:val="12"/>
        <w:numPr>
          <w:ilvl w:val="1"/>
          <w:numId w:val="56"/>
        </w:numPr>
        <w:tabs>
          <w:tab w:val="left" w:pos="699"/>
        </w:tabs>
        <w:spacing w:before="53"/>
        <w:ind w:left="699" w:hanging="359"/>
        <w:rPr>
          <w:sz w:val="23"/>
        </w:rPr>
      </w:pPr>
      <w:r>
        <w:rPr>
          <w:w w:val="105"/>
          <w:sz w:val="23"/>
        </w:rPr>
        <w:t>Theyareabletotakemore</w:t>
      </w:r>
      <w:r>
        <w:rPr>
          <w:spacing w:val="-2"/>
          <w:w w:val="105"/>
          <w:sz w:val="23"/>
        </w:rPr>
        <w:t>loads.</w:t>
      </w:r>
    </w:p>
    <w:p w14:paraId="03E17FD0">
      <w:pPr>
        <w:pStyle w:val="6"/>
        <w:numPr>
          <w:ilvl w:val="0"/>
          <w:numId w:val="56"/>
        </w:numPr>
        <w:tabs>
          <w:tab w:val="left" w:pos="575"/>
        </w:tabs>
        <w:spacing w:before="67"/>
        <w:ind w:left="575" w:hanging="242"/>
      </w:pPr>
      <w:r>
        <w:t>Hypoid</w:t>
      </w:r>
      <w:r>
        <w:rPr>
          <w:spacing w:val="-2"/>
        </w:rPr>
        <w:t>gears</w:t>
      </w:r>
    </w:p>
    <w:p w14:paraId="6A08B382">
      <w:pPr>
        <w:pStyle w:val="12"/>
        <w:numPr>
          <w:ilvl w:val="1"/>
          <w:numId w:val="56"/>
        </w:numPr>
        <w:tabs>
          <w:tab w:val="left" w:pos="700"/>
        </w:tabs>
        <w:spacing w:before="38" w:line="288" w:lineRule="auto"/>
        <w:ind w:right="260"/>
        <w:rPr>
          <w:sz w:val="23"/>
        </w:rPr>
      </w:pPr>
      <w:r>
        <w:rPr>
          <w:w w:val="105"/>
          <w:sz w:val="23"/>
        </w:rPr>
        <w:t>The structure ofthe teeth have hyperboloid in shape. Hyperboloid isobtained byrotatinga hyperbola Abut an offset axis.</w:t>
      </w:r>
    </w:p>
    <w:p w14:paraId="7744FD8C">
      <w:pPr>
        <w:pStyle w:val="12"/>
        <w:numPr>
          <w:ilvl w:val="1"/>
          <w:numId w:val="56"/>
        </w:numPr>
        <w:tabs>
          <w:tab w:val="left" w:pos="700"/>
        </w:tabs>
        <w:spacing w:line="295" w:lineRule="auto"/>
        <w:ind w:right="255"/>
        <w:rPr>
          <w:sz w:val="23"/>
        </w:rPr>
      </w:pPr>
      <w:r>
        <w:rPr>
          <w:w w:val="105"/>
          <w:sz w:val="23"/>
        </w:rPr>
        <w:t>The gears transmit motionat right at right angles but the axis of the gears don‟t intersect but they lie at an offset distance.</w:t>
      </w:r>
    </w:p>
    <w:p w14:paraId="41044CBC">
      <w:pPr>
        <w:spacing w:line="295" w:lineRule="auto"/>
        <w:rPr>
          <w:sz w:val="23"/>
        </w:rPr>
        <w:sectPr>
          <w:pgSz w:w="12240" w:h="15840"/>
          <w:pgMar w:top="1340" w:right="500" w:bottom="280" w:left="380" w:header="720" w:footer="720" w:gutter="0"/>
          <w:cols w:space="720" w:num="1"/>
        </w:sectPr>
      </w:pPr>
    </w:p>
    <w:p w14:paraId="743A303A">
      <w:pPr>
        <w:pStyle w:val="11"/>
        <w:ind w:left="3805" w:firstLine="0"/>
        <w:rPr>
          <w:sz w:val="20"/>
        </w:rPr>
      </w:pPr>
      <w:r>
        <w:pict>
          <v:shape id="docshape157" o:spid="_x0000_s1278" o:spt="100" style="position:absolute;left:0pt;margin-left:24.85pt;margin-top:24.85pt;height:741.65pt;width:561.6pt;mso-position-horizontal-relative:page;mso-position-vertical-relative:page;z-index:-2515814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469515" cy="1619885"/>
            <wp:effectExtent l="0" t="0" r="0" b="0"/>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38" cstate="print"/>
                    <a:stretch>
                      <a:fillRect/>
                    </a:stretch>
                  </pic:blipFill>
                  <pic:spPr>
                    <a:xfrm>
                      <a:off x="0" y="0"/>
                      <a:ext cx="2469999" cy="1620202"/>
                    </a:xfrm>
                    <a:prstGeom prst="rect">
                      <a:avLst/>
                    </a:prstGeom>
                  </pic:spPr>
                </pic:pic>
              </a:graphicData>
            </a:graphic>
          </wp:inline>
        </w:drawing>
      </w:r>
    </w:p>
    <w:p w14:paraId="375CB93E">
      <w:pPr>
        <w:pStyle w:val="6"/>
        <w:spacing w:before="56"/>
        <w:ind w:left="455"/>
      </w:pPr>
      <w:r>
        <w:rPr>
          <w:spacing w:val="-2"/>
          <w:w w:val="105"/>
        </w:rPr>
        <w:t>Advantages</w:t>
      </w:r>
    </w:p>
    <w:p w14:paraId="4F5B731A">
      <w:pPr>
        <w:pStyle w:val="12"/>
        <w:numPr>
          <w:ilvl w:val="1"/>
          <w:numId w:val="56"/>
        </w:numPr>
        <w:tabs>
          <w:tab w:val="left" w:pos="700"/>
        </w:tabs>
        <w:spacing w:before="38" w:line="288" w:lineRule="auto"/>
        <w:ind w:right="256"/>
        <w:rPr>
          <w:sz w:val="23"/>
        </w:rPr>
      </w:pPr>
      <w:r>
        <w:rPr>
          <w:w w:val="105"/>
          <w:sz w:val="23"/>
        </w:rPr>
        <w:t>The hypoid gears permita lower position ofthe propeller shaftandallow morelower chassis height orless chassis height as the case may be.</w:t>
      </w:r>
    </w:p>
    <w:p w14:paraId="484A2405">
      <w:pPr>
        <w:pStyle w:val="12"/>
        <w:numPr>
          <w:ilvl w:val="1"/>
          <w:numId w:val="56"/>
        </w:numPr>
        <w:tabs>
          <w:tab w:val="left" w:pos="699"/>
        </w:tabs>
        <w:spacing w:line="264" w:lineRule="exact"/>
        <w:ind w:left="699" w:hanging="359"/>
        <w:rPr>
          <w:sz w:val="23"/>
        </w:rPr>
      </w:pPr>
      <w:r>
        <w:rPr>
          <w:w w:val="105"/>
          <w:sz w:val="23"/>
        </w:rPr>
        <w:t>Hypoidgearsincreasestheloadscapacityofthe</w:t>
      </w:r>
      <w:r>
        <w:rPr>
          <w:spacing w:val="-2"/>
          <w:w w:val="105"/>
          <w:sz w:val="23"/>
        </w:rPr>
        <w:t>gears.</w:t>
      </w:r>
    </w:p>
    <w:p w14:paraId="4389E452">
      <w:pPr>
        <w:pStyle w:val="6"/>
        <w:spacing w:before="59"/>
      </w:pPr>
      <w:r>
        <w:rPr>
          <w:spacing w:val="-2"/>
          <w:w w:val="105"/>
        </w:rPr>
        <w:t>Disadvantage</w:t>
      </w:r>
    </w:p>
    <w:p w14:paraId="2459C367">
      <w:pPr>
        <w:pStyle w:val="12"/>
        <w:numPr>
          <w:ilvl w:val="1"/>
          <w:numId w:val="56"/>
        </w:numPr>
        <w:tabs>
          <w:tab w:val="left" w:pos="699"/>
        </w:tabs>
        <w:spacing w:before="46"/>
        <w:ind w:left="699" w:hanging="359"/>
        <w:rPr>
          <w:sz w:val="23"/>
        </w:rPr>
      </w:pPr>
      <w:r>
        <w:rPr>
          <w:sz w:val="23"/>
        </w:rPr>
        <w:t>Expensivedifficulttoassembleandneedspeciallubricantduetothegreaterslidingactionbetween</w:t>
      </w:r>
      <w:r>
        <w:rPr>
          <w:spacing w:val="-5"/>
          <w:sz w:val="23"/>
        </w:rPr>
        <w:t>the</w:t>
      </w:r>
    </w:p>
    <w:p w14:paraId="11F11FE9">
      <w:pPr>
        <w:pStyle w:val="6"/>
        <w:numPr>
          <w:ilvl w:val="0"/>
          <w:numId w:val="56"/>
        </w:numPr>
        <w:tabs>
          <w:tab w:val="left" w:pos="575"/>
        </w:tabs>
        <w:spacing w:before="59"/>
        <w:ind w:left="575" w:hanging="235"/>
      </w:pPr>
      <w:r>
        <w:rPr>
          <w:w w:val="105"/>
        </w:rPr>
        <w:t>Wormandworm</w:t>
      </w:r>
      <w:r>
        <w:rPr>
          <w:spacing w:val="-4"/>
          <w:w w:val="105"/>
        </w:rPr>
        <w:t>wheel</w:t>
      </w:r>
    </w:p>
    <w:p w14:paraId="4ECDBA5A">
      <w:pPr>
        <w:pStyle w:val="12"/>
        <w:numPr>
          <w:ilvl w:val="1"/>
          <w:numId w:val="56"/>
        </w:numPr>
        <w:tabs>
          <w:tab w:val="left" w:pos="700"/>
        </w:tabs>
        <w:spacing w:before="45" w:line="288" w:lineRule="auto"/>
        <w:ind w:right="243"/>
        <w:rPr>
          <w:sz w:val="23"/>
        </w:rPr>
      </w:pPr>
      <w:r>
        <w:rPr>
          <w:w w:val="105"/>
          <w:sz w:val="23"/>
        </w:rPr>
        <w:t>Wormisa singleor multi startedthread whichdrivestheworm wheel whichhasteeth overtheperipheryof the wheel.</w:t>
      </w:r>
    </w:p>
    <w:p w14:paraId="1E763E70">
      <w:pPr>
        <w:pStyle w:val="12"/>
        <w:numPr>
          <w:ilvl w:val="1"/>
          <w:numId w:val="56"/>
        </w:numPr>
        <w:tabs>
          <w:tab w:val="left" w:pos="699"/>
        </w:tabs>
        <w:spacing w:before="7"/>
        <w:ind w:left="699" w:hanging="359"/>
        <w:rPr>
          <w:sz w:val="23"/>
        </w:rPr>
      </w:pPr>
      <w:r>
        <w:rPr>
          <w:lang w:val="en-IN" w:eastAsia="en-IN"/>
        </w:rPr>
        <w:drawing>
          <wp:anchor distT="0" distB="0" distL="0" distR="0" simplePos="0" relativeHeight="251934720" behindDoc="1" locked="0" layoutInCell="1" allowOverlap="1">
            <wp:simplePos x="0" y="0"/>
            <wp:positionH relativeFrom="page">
              <wp:posOffset>2524760</wp:posOffset>
            </wp:positionH>
            <wp:positionV relativeFrom="paragraph">
              <wp:posOffset>203200</wp:posOffset>
            </wp:positionV>
            <wp:extent cx="2739390" cy="1362075"/>
            <wp:effectExtent l="0" t="0" r="0" b="0"/>
            <wp:wrapTopAndBottom/>
            <wp:docPr id="272"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39" cstate="print"/>
                    <a:stretch>
                      <a:fillRect/>
                    </a:stretch>
                  </pic:blipFill>
                  <pic:spPr>
                    <a:xfrm>
                      <a:off x="0" y="0"/>
                      <a:ext cx="2739265" cy="1362075"/>
                    </a:xfrm>
                    <a:prstGeom prst="rect">
                      <a:avLst/>
                    </a:prstGeom>
                  </pic:spPr>
                </pic:pic>
              </a:graphicData>
            </a:graphic>
          </wp:anchor>
        </w:drawing>
      </w:r>
      <w:r>
        <w:rPr>
          <w:w w:val="105"/>
          <w:sz w:val="23"/>
        </w:rPr>
        <w:t>Highergearratiosarepossibleinwormandwormwheel</w:t>
      </w:r>
      <w:r>
        <w:rPr>
          <w:spacing w:val="-2"/>
          <w:w w:val="105"/>
          <w:sz w:val="23"/>
        </w:rPr>
        <w:t>arrangement.</w:t>
      </w:r>
    </w:p>
    <w:p w14:paraId="4DCC7770">
      <w:pPr>
        <w:pStyle w:val="6"/>
        <w:spacing w:before="26"/>
      </w:pPr>
      <w:r>
        <w:rPr>
          <w:spacing w:val="-2"/>
          <w:w w:val="105"/>
        </w:rPr>
        <w:t>Advantages</w:t>
      </w:r>
    </w:p>
    <w:p w14:paraId="5396469B">
      <w:pPr>
        <w:pStyle w:val="12"/>
        <w:numPr>
          <w:ilvl w:val="1"/>
          <w:numId w:val="56"/>
        </w:numPr>
        <w:tabs>
          <w:tab w:val="left" w:pos="700"/>
        </w:tabs>
        <w:spacing w:before="38" w:line="288" w:lineRule="auto"/>
        <w:ind w:right="834"/>
        <w:rPr>
          <w:sz w:val="23"/>
        </w:rPr>
      </w:pPr>
      <w:r>
        <w:rPr>
          <w:w w:val="105"/>
          <w:sz w:val="23"/>
        </w:rPr>
        <w:t>WormandWorm wheelarrangementisparticularlyusedinheavyvehiclewherehigher gearratiosof greater than 6 needed</w:t>
      </w:r>
    </w:p>
    <w:p w14:paraId="4132E935">
      <w:pPr>
        <w:pStyle w:val="12"/>
        <w:numPr>
          <w:ilvl w:val="1"/>
          <w:numId w:val="56"/>
        </w:numPr>
        <w:tabs>
          <w:tab w:val="left" w:pos="699"/>
        </w:tabs>
        <w:spacing w:before="7"/>
        <w:ind w:left="699" w:hanging="359"/>
        <w:rPr>
          <w:sz w:val="23"/>
        </w:rPr>
      </w:pPr>
      <w:r>
        <w:rPr>
          <w:w w:val="105"/>
          <w:sz w:val="23"/>
        </w:rPr>
        <w:t>Strongandefficient</w:t>
      </w:r>
      <w:r>
        <w:rPr>
          <w:spacing w:val="-4"/>
          <w:w w:val="105"/>
          <w:sz w:val="23"/>
        </w:rPr>
        <w:t>drive</w:t>
      </w:r>
    </w:p>
    <w:p w14:paraId="596C4DE2">
      <w:pPr>
        <w:pStyle w:val="12"/>
        <w:numPr>
          <w:ilvl w:val="1"/>
          <w:numId w:val="56"/>
        </w:numPr>
        <w:tabs>
          <w:tab w:val="left" w:pos="699"/>
        </w:tabs>
        <w:spacing w:before="52"/>
        <w:ind w:left="699" w:hanging="359"/>
        <w:rPr>
          <w:sz w:val="23"/>
        </w:rPr>
      </w:pPr>
      <w:r>
        <w:rPr>
          <w:w w:val="105"/>
          <w:sz w:val="23"/>
        </w:rPr>
        <w:t>Singlestagereductionisonlynecessaryforhighergearratios</w:t>
      </w:r>
      <w:r>
        <w:rPr>
          <w:spacing w:val="-2"/>
          <w:w w:val="105"/>
          <w:sz w:val="23"/>
        </w:rPr>
        <w:t>also.</w:t>
      </w:r>
    </w:p>
    <w:p w14:paraId="6D4F35EA">
      <w:pPr>
        <w:pStyle w:val="12"/>
        <w:numPr>
          <w:ilvl w:val="1"/>
          <w:numId w:val="56"/>
        </w:numPr>
        <w:tabs>
          <w:tab w:val="left" w:pos="699"/>
        </w:tabs>
        <w:spacing w:before="53"/>
        <w:ind w:left="699" w:hanging="359"/>
        <w:rPr>
          <w:sz w:val="23"/>
        </w:rPr>
      </w:pPr>
      <w:r>
        <w:rPr>
          <w:w w:val="105"/>
          <w:sz w:val="23"/>
        </w:rPr>
        <w:t>Wormgearsgivelowchassisheightormoregroundclearanceasthecase may</w:t>
      </w:r>
      <w:r>
        <w:rPr>
          <w:spacing w:val="-5"/>
          <w:w w:val="105"/>
          <w:sz w:val="23"/>
        </w:rPr>
        <w:t>be.</w:t>
      </w:r>
    </w:p>
    <w:p w14:paraId="0A67B3A1">
      <w:pPr>
        <w:pStyle w:val="6"/>
        <w:spacing w:before="59"/>
      </w:pPr>
      <w:r>
        <w:rPr>
          <w:spacing w:val="-2"/>
          <w:w w:val="105"/>
        </w:rPr>
        <w:t>Disadvantages</w:t>
      </w:r>
    </w:p>
    <w:p w14:paraId="65EA095B">
      <w:pPr>
        <w:pStyle w:val="12"/>
        <w:numPr>
          <w:ilvl w:val="1"/>
          <w:numId w:val="56"/>
        </w:numPr>
        <w:tabs>
          <w:tab w:val="left" w:pos="699"/>
        </w:tabs>
        <w:spacing w:before="45"/>
        <w:ind w:left="699" w:hanging="359"/>
        <w:rPr>
          <w:sz w:val="23"/>
        </w:rPr>
      </w:pPr>
      <w:r>
        <w:rPr>
          <w:w w:val="105"/>
          <w:sz w:val="23"/>
        </w:rPr>
        <w:t>Highercostandmoreweightthanbevel</w:t>
      </w:r>
      <w:r>
        <w:rPr>
          <w:spacing w:val="-4"/>
          <w:w w:val="105"/>
          <w:sz w:val="23"/>
        </w:rPr>
        <w:t>gear</w:t>
      </w:r>
    </w:p>
    <w:p w14:paraId="2A73E141">
      <w:pPr>
        <w:pStyle w:val="12"/>
        <w:numPr>
          <w:ilvl w:val="1"/>
          <w:numId w:val="56"/>
        </w:numPr>
        <w:tabs>
          <w:tab w:val="left" w:pos="699"/>
        </w:tabs>
        <w:spacing w:before="46"/>
        <w:ind w:left="699" w:hanging="359"/>
        <w:rPr>
          <w:sz w:val="23"/>
        </w:rPr>
      </w:pPr>
      <w:r>
        <w:rPr>
          <w:w w:val="105"/>
          <w:sz w:val="23"/>
        </w:rPr>
        <w:t>Mechanicalefficiencyislowerthanbevelgearforsinglestage</w:t>
      </w:r>
      <w:r>
        <w:rPr>
          <w:spacing w:val="-2"/>
          <w:w w:val="105"/>
          <w:sz w:val="23"/>
        </w:rPr>
        <w:t>reduction</w:t>
      </w:r>
    </w:p>
    <w:p w14:paraId="1C9A3198">
      <w:pPr>
        <w:pStyle w:val="12"/>
        <w:numPr>
          <w:ilvl w:val="1"/>
          <w:numId w:val="56"/>
        </w:numPr>
        <w:tabs>
          <w:tab w:val="left" w:pos="699"/>
        </w:tabs>
        <w:spacing w:before="59"/>
        <w:ind w:left="699" w:hanging="359"/>
        <w:rPr>
          <w:sz w:val="23"/>
        </w:rPr>
      </w:pPr>
      <w:r>
        <w:rPr>
          <w:w w:val="105"/>
          <w:sz w:val="23"/>
        </w:rPr>
        <w:t>Lubricationisdifficultwithoverhead</w:t>
      </w:r>
      <w:r>
        <w:rPr>
          <w:spacing w:val="-2"/>
          <w:w w:val="105"/>
          <w:sz w:val="23"/>
        </w:rPr>
        <w:t>worm.</w:t>
      </w:r>
    </w:p>
    <w:p w14:paraId="38A218E4">
      <w:pPr>
        <w:pStyle w:val="5"/>
        <w:numPr>
          <w:ilvl w:val="0"/>
          <w:numId w:val="51"/>
        </w:numPr>
        <w:tabs>
          <w:tab w:val="left" w:pos="762"/>
        </w:tabs>
        <w:spacing w:before="262" w:line="254" w:lineRule="auto"/>
        <w:ind w:left="340" w:right="894" w:firstLine="0"/>
      </w:pPr>
      <w:r>
        <w:rPr>
          <w:w w:val="105"/>
        </w:rPr>
        <w:t xml:space="preserve">WHATISDRIVELINE? WHATISPROPELLERSHAFT,UNIVERSALJOINT ANDSLIP </w:t>
      </w:r>
      <w:r>
        <w:rPr>
          <w:spacing w:val="-2"/>
          <w:w w:val="105"/>
        </w:rPr>
        <w:t>JOINT?</w:t>
      </w:r>
    </w:p>
    <w:p w14:paraId="20C3394C">
      <w:pPr>
        <w:pStyle w:val="12"/>
        <w:numPr>
          <w:ilvl w:val="1"/>
          <w:numId w:val="51"/>
        </w:numPr>
        <w:tabs>
          <w:tab w:val="left" w:pos="700"/>
        </w:tabs>
        <w:spacing w:line="288" w:lineRule="auto"/>
        <w:ind w:right="245"/>
        <w:rPr>
          <w:sz w:val="23"/>
        </w:rPr>
      </w:pPr>
      <w:r>
        <w:rPr>
          <w:w w:val="105"/>
          <w:sz w:val="23"/>
        </w:rPr>
        <w:t>Whenanengineproducespowerandclutchandtransmission convert itintorequiredtorque,someassembly is neededto carrythis torquetodrivingaxle or usuallytorear axle. Thisassemblyis known as drive line.</w:t>
      </w:r>
    </w:p>
    <w:p w14:paraId="0547145F">
      <w:pPr>
        <w:spacing w:line="288" w:lineRule="auto"/>
        <w:rPr>
          <w:sz w:val="23"/>
        </w:rPr>
        <w:sectPr>
          <w:pgSz w:w="12240" w:h="15840"/>
          <w:pgMar w:top="1420" w:right="500" w:bottom="280" w:left="380" w:header="720" w:footer="720" w:gutter="0"/>
          <w:cols w:space="720" w:num="1"/>
        </w:sectPr>
      </w:pPr>
    </w:p>
    <w:p w14:paraId="76831E26">
      <w:pPr>
        <w:pStyle w:val="12"/>
        <w:numPr>
          <w:ilvl w:val="1"/>
          <w:numId w:val="51"/>
        </w:numPr>
        <w:tabs>
          <w:tab w:val="left" w:pos="700"/>
        </w:tabs>
        <w:spacing w:before="80" w:line="288" w:lineRule="auto"/>
        <w:ind w:right="215"/>
        <w:jc w:val="both"/>
        <w:rPr>
          <w:sz w:val="23"/>
        </w:rPr>
      </w:pPr>
      <w:r>
        <w:pict>
          <v:shape id="docshape158" o:spid="_x0000_s1277" o:spt="100" style="position:absolute;left:0pt;margin-left:24.85pt;margin-top:24.85pt;height:741.65pt;width:561.6pt;mso-position-horizontal-relative:page;mso-position-vertical-relative:page;z-index:-2515814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Adrivelineconsist one or moredriveshaft (propeller shaft), universal joints, and slip joints. Varioustypes of propeller shaft, universal joint, and slip joints are used to carry engine power from the transmissionbox to the driving wheels. These are the main components of drive shaft</w:t>
      </w:r>
    </w:p>
    <w:p w14:paraId="2DD5BD11">
      <w:pPr>
        <w:pStyle w:val="2"/>
        <w:spacing w:line="308" w:lineRule="exact"/>
      </w:pPr>
      <w:r>
        <w:t>Propeller</w:t>
      </w:r>
      <w:r>
        <w:rPr>
          <w:spacing w:val="-2"/>
        </w:rPr>
        <w:t>shaft:</w:t>
      </w:r>
    </w:p>
    <w:p w14:paraId="4623C3DA">
      <w:pPr>
        <w:pStyle w:val="12"/>
        <w:numPr>
          <w:ilvl w:val="1"/>
          <w:numId w:val="51"/>
        </w:numPr>
        <w:tabs>
          <w:tab w:val="left" w:pos="700"/>
        </w:tabs>
        <w:spacing w:before="8" w:line="288" w:lineRule="auto"/>
        <w:ind w:right="234"/>
        <w:jc w:val="both"/>
        <w:rPr>
          <w:sz w:val="23"/>
        </w:rPr>
      </w:pPr>
      <w:r>
        <w:rPr>
          <w:w w:val="105"/>
          <w:sz w:val="23"/>
        </w:rPr>
        <w:t>The propeller shaft is a driving shaft which connectsthe transmission main shaft to the differential of the real axle. It transmits the power from gear box to rear axle with the help of universal joints. The propeller shaft is also known as drive shaft. It performsthe following function:</w:t>
      </w:r>
    </w:p>
    <w:p w14:paraId="325ECB2B">
      <w:pPr>
        <w:pStyle w:val="11"/>
        <w:ind w:left="2756" w:firstLine="0"/>
        <w:rPr>
          <w:sz w:val="20"/>
        </w:rPr>
      </w:pPr>
      <w:r>
        <w:rPr>
          <w:sz w:val="20"/>
          <w:lang w:val="en-IN" w:eastAsia="en-IN"/>
        </w:rPr>
        <w:drawing>
          <wp:inline distT="0" distB="0" distL="0" distR="0">
            <wp:extent cx="3784600" cy="1244600"/>
            <wp:effectExtent l="0" t="0" r="0" b="0"/>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40" cstate="print"/>
                    <a:stretch>
                      <a:fillRect/>
                    </a:stretch>
                  </pic:blipFill>
                  <pic:spPr>
                    <a:xfrm>
                      <a:off x="0" y="0"/>
                      <a:ext cx="3784715" cy="1244727"/>
                    </a:xfrm>
                    <a:prstGeom prst="rect">
                      <a:avLst/>
                    </a:prstGeom>
                  </pic:spPr>
                </pic:pic>
              </a:graphicData>
            </a:graphic>
          </wp:inline>
        </w:drawing>
      </w:r>
    </w:p>
    <w:p w14:paraId="5EF42E60">
      <w:pPr>
        <w:pStyle w:val="12"/>
        <w:numPr>
          <w:ilvl w:val="1"/>
          <w:numId w:val="51"/>
        </w:numPr>
        <w:tabs>
          <w:tab w:val="left" w:pos="700"/>
        </w:tabs>
        <w:spacing w:before="12" w:line="295" w:lineRule="auto"/>
        <w:ind w:right="236"/>
        <w:jc w:val="both"/>
        <w:rPr>
          <w:sz w:val="23"/>
        </w:rPr>
      </w:pPr>
      <w:r>
        <w:rPr>
          <w:w w:val="105"/>
          <w:sz w:val="23"/>
        </w:rPr>
        <w:t>Toreceivethepower fromthegearboxoutputshaftandwithoutanychangein speedtransmitittotheinput pinion ofthe differential for onward transmission totherear axleand rear wheels.</w:t>
      </w:r>
    </w:p>
    <w:p w14:paraId="36C2BB47">
      <w:pPr>
        <w:pStyle w:val="12"/>
        <w:numPr>
          <w:ilvl w:val="1"/>
          <w:numId w:val="51"/>
        </w:numPr>
        <w:tabs>
          <w:tab w:val="left" w:pos="700"/>
        </w:tabs>
        <w:spacing w:line="288" w:lineRule="auto"/>
        <w:ind w:right="226"/>
        <w:jc w:val="both"/>
        <w:rPr>
          <w:sz w:val="23"/>
        </w:rPr>
      </w:pPr>
      <w:r>
        <w:rPr>
          <w:w w:val="105"/>
          <w:sz w:val="23"/>
        </w:rPr>
        <w:t>To cope with the difference in line with the level of the gear box output shaft and the differential input pinion shaft. The propeller shaft has to operate at varied lengths and varied angles. The engine of the automobileissomewhatrigidlyattachedtothe frame by springs. Asthe vehicle movesontheroadthereare jerks and bumps due to which the springs expand and contract.</w:t>
      </w:r>
    </w:p>
    <w:p w14:paraId="4B4398B1">
      <w:pPr>
        <w:pStyle w:val="12"/>
        <w:numPr>
          <w:ilvl w:val="1"/>
          <w:numId w:val="51"/>
        </w:numPr>
        <w:tabs>
          <w:tab w:val="left" w:pos="700"/>
        </w:tabs>
        <w:spacing w:line="288" w:lineRule="auto"/>
        <w:ind w:right="231"/>
        <w:jc w:val="both"/>
        <w:rPr>
          <w:sz w:val="23"/>
        </w:rPr>
      </w:pPr>
      <w:r>
        <w:rPr>
          <w:w w:val="105"/>
          <w:sz w:val="23"/>
        </w:rPr>
        <w:t>Thischangestheangleofdrivebetweenthepropeller shaftandthetransmissionshaft.Thedistancebetween thegear box and differential also changes due tothe movement ofthe springs.</w:t>
      </w:r>
    </w:p>
    <w:p w14:paraId="6D99D456">
      <w:pPr>
        <w:pStyle w:val="12"/>
        <w:numPr>
          <w:ilvl w:val="1"/>
          <w:numId w:val="51"/>
        </w:numPr>
        <w:tabs>
          <w:tab w:val="left" w:pos="700"/>
        </w:tabs>
        <w:spacing w:line="295" w:lineRule="auto"/>
        <w:ind w:right="234"/>
        <w:jc w:val="both"/>
        <w:rPr>
          <w:sz w:val="23"/>
        </w:rPr>
      </w:pPr>
      <w:r>
        <w:rPr>
          <w:w w:val="105"/>
          <w:sz w:val="23"/>
        </w:rPr>
        <w:t>Sothepropeller shafthasto meetboththeangularchangecomingbetweenthegearboxanddifferentialand change in length ofthe distance between the gear box and differential.</w:t>
      </w:r>
    </w:p>
    <w:p w14:paraId="569F434D">
      <w:pPr>
        <w:pStyle w:val="12"/>
        <w:numPr>
          <w:ilvl w:val="1"/>
          <w:numId w:val="51"/>
        </w:numPr>
        <w:tabs>
          <w:tab w:val="left" w:pos="700"/>
        </w:tabs>
        <w:spacing w:line="288" w:lineRule="auto"/>
        <w:ind w:right="228"/>
        <w:jc w:val="both"/>
        <w:rPr>
          <w:sz w:val="23"/>
        </w:rPr>
      </w:pPr>
      <w:r>
        <w:rPr>
          <w:w w:val="105"/>
          <w:sz w:val="23"/>
        </w:rPr>
        <w:t>The propeller shaft is also not on the same line as the gear box output shaft but it runs to the rear axle at an angle because the level of the rear axle is lower than the gear box. So to adjust angular motion universal jointsare provided andtoadjust for thechangeinlength ofthe propeller shaft,a slipjointis provided.</w:t>
      </w:r>
    </w:p>
    <w:p w14:paraId="0587B1EC">
      <w:pPr>
        <w:pStyle w:val="12"/>
        <w:numPr>
          <w:ilvl w:val="1"/>
          <w:numId w:val="51"/>
        </w:numPr>
        <w:tabs>
          <w:tab w:val="left" w:pos="700"/>
        </w:tabs>
        <w:spacing w:line="288" w:lineRule="auto"/>
        <w:ind w:right="237"/>
        <w:jc w:val="both"/>
        <w:rPr>
          <w:sz w:val="23"/>
        </w:rPr>
      </w:pPr>
      <w:r>
        <w:rPr>
          <w:w w:val="105"/>
          <w:sz w:val="23"/>
        </w:rPr>
        <w:t>The propeller shaft hasto withstandthe torsional stressesofthe transmittingtorque,andyet it must belight andwellbalancedsothatvibrations willnotoccurathighspeed.Soitisusuallymadeofa strongsteel tube.</w:t>
      </w:r>
    </w:p>
    <w:p w14:paraId="4830CA3D">
      <w:pPr>
        <w:pStyle w:val="2"/>
        <w:spacing w:line="301" w:lineRule="exact"/>
      </w:pPr>
      <w:r>
        <w:t>Universal</w:t>
      </w:r>
      <w:r>
        <w:rPr>
          <w:spacing w:val="-2"/>
        </w:rPr>
        <w:t>joint:</w:t>
      </w:r>
    </w:p>
    <w:p w14:paraId="6359C2A2">
      <w:pPr>
        <w:pStyle w:val="12"/>
        <w:numPr>
          <w:ilvl w:val="1"/>
          <w:numId w:val="51"/>
        </w:numPr>
        <w:tabs>
          <w:tab w:val="left" w:pos="700"/>
        </w:tabs>
        <w:spacing w:line="295" w:lineRule="auto"/>
        <w:ind w:right="241"/>
        <w:jc w:val="both"/>
        <w:rPr>
          <w:sz w:val="23"/>
        </w:rPr>
      </w:pPr>
      <w:r>
        <w:rPr>
          <w:w w:val="105"/>
          <w:sz w:val="23"/>
        </w:rPr>
        <w:t>Auniversaljointallows drivingtorque to be carried throughtwo shafts that areat anangle with each other. Asimpleuniversal joint consist twoY- shaped yoke, oneon thedrivingshaftandother on the driven shaft.</w:t>
      </w:r>
    </w:p>
    <w:p w14:paraId="0318B1A5">
      <w:pPr>
        <w:pStyle w:val="12"/>
        <w:numPr>
          <w:ilvl w:val="1"/>
          <w:numId w:val="51"/>
        </w:numPr>
        <w:tabs>
          <w:tab w:val="left" w:pos="700"/>
        </w:tabs>
        <w:spacing w:line="288" w:lineRule="auto"/>
        <w:ind w:right="223"/>
        <w:jc w:val="both"/>
        <w:rPr>
          <w:sz w:val="23"/>
        </w:rPr>
      </w:pPr>
      <w:r>
        <w:rPr>
          <w:w w:val="105"/>
          <w:sz w:val="23"/>
        </w:rPr>
        <w:t>The fourarmsofspiderareassembledinneedle bearingsinthetwoyokes.Thedrivingshaftand yokeforce the spider torotate.The other two trunnions of the spider then cause the driven yoketorotate.</w:t>
      </w:r>
    </w:p>
    <w:p w14:paraId="334C4F11">
      <w:pPr>
        <w:pStyle w:val="12"/>
        <w:numPr>
          <w:ilvl w:val="1"/>
          <w:numId w:val="51"/>
        </w:numPr>
        <w:tabs>
          <w:tab w:val="left" w:pos="700"/>
        </w:tabs>
        <w:spacing w:line="288" w:lineRule="auto"/>
        <w:ind w:right="222"/>
        <w:jc w:val="both"/>
        <w:rPr>
          <w:sz w:val="23"/>
        </w:rPr>
      </w:pPr>
      <w:r>
        <w:rPr>
          <w:w w:val="105"/>
          <w:sz w:val="23"/>
        </w:rPr>
        <w:t>When the two shafts are at an angle with each other, the needle bearings permit the yokes to swing around onthetrunnionswitheachrevolution. Asimpleuniversaljointdoesnottransmitthemotionuniformlywhen the shafts are operating an angle.</w:t>
      </w:r>
    </w:p>
    <w:p w14:paraId="351331CB">
      <w:pPr>
        <w:pStyle w:val="12"/>
        <w:numPr>
          <w:ilvl w:val="1"/>
          <w:numId w:val="51"/>
        </w:numPr>
        <w:tabs>
          <w:tab w:val="left" w:pos="700"/>
        </w:tabs>
        <w:spacing w:line="288" w:lineRule="auto"/>
        <w:ind w:right="254"/>
        <w:jc w:val="both"/>
        <w:rPr>
          <w:sz w:val="23"/>
        </w:rPr>
      </w:pPr>
      <w:r>
        <w:rPr>
          <w:w w:val="105"/>
          <w:sz w:val="23"/>
        </w:rPr>
        <w:t>Because ofthis, two universal jointsareused in a vehicle, one between the gear boxand the propeller shaft and other between the propeller shaft and the differential pinion shaft.</w:t>
      </w:r>
    </w:p>
    <w:p w14:paraId="6B1F8514">
      <w:pPr>
        <w:spacing w:line="288" w:lineRule="auto"/>
        <w:jc w:val="both"/>
        <w:rPr>
          <w:sz w:val="23"/>
        </w:rPr>
        <w:sectPr>
          <w:pgSz w:w="12240" w:h="15840"/>
          <w:pgMar w:top="1340" w:right="500" w:bottom="280" w:left="380" w:header="720" w:footer="720" w:gutter="0"/>
          <w:cols w:space="720" w:num="1"/>
        </w:sectPr>
      </w:pPr>
    </w:p>
    <w:p w14:paraId="1A962264">
      <w:pPr>
        <w:pStyle w:val="11"/>
        <w:ind w:left="3488" w:firstLine="0"/>
        <w:rPr>
          <w:sz w:val="20"/>
        </w:rPr>
      </w:pPr>
      <w:r>
        <w:pict>
          <v:shape id="docshape159" o:spid="_x0000_s1276" o:spt="100" style="position:absolute;left:0pt;margin-left:24.85pt;margin-top:24.85pt;height:741.65pt;width:561.6pt;mso-position-horizontal-relative:page;mso-position-vertical-relative:page;z-index:-2515804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865120" cy="1638300"/>
            <wp:effectExtent l="0" t="0" r="0" b="0"/>
            <wp:docPr id="276" name="Image 276"/>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41" cstate="print"/>
                    <a:stretch>
                      <a:fillRect/>
                    </a:stretch>
                  </pic:blipFill>
                  <pic:spPr>
                    <a:xfrm>
                      <a:off x="0" y="0"/>
                      <a:ext cx="2865564" cy="1638300"/>
                    </a:xfrm>
                    <a:prstGeom prst="rect">
                      <a:avLst/>
                    </a:prstGeom>
                  </pic:spPr>
                </pic:pic>
              </a:graphicData>
            </a:graphic>
          </wp:inline>
        </w:drawing>
      </w:r>
    </w:p>
    <w:p w14:paraId="3E128C2E">
      <w:pPr>
        <w:pStyle w:val="2"/>
        <w:spacing w:before="12"/>
      </w:pPr>
      <w:r>
        <w:t>Slip</w:t>
      </w:r>
      <w:r>
        <w:rPr>
          <w:spacing w:val="-2"/>
        </w:rPr>
        <w:t>joint:</w:t>
      </w:r>
    </w:p>
    <w:p w14:paraId="5C785D63">
      <w:pPr>
        <w:pStyle w:val="12"/>
        <w:numPr>
          <w:ilvl w:val="1"/>
          <w:numId w:val="51"/>
        </w:numPr>
        <w:tabs>
          <w:tab w:val="left" w:pos="700"/>
        </w:tabs>
        <w:spacing w:before="1" w:line="285" w:lineRule="auto"/>
        <w:ind w:right="217"/>
        <w:jc w:val="both"/>
        <w:rPr>
          <w:sz w:val="23"/>
        </w:rPr>
      </w:pPr>
      <w:r>
        <w:rPr>
          <w:lang w:val="en-IN" w:eastAsia="en-IN"/>
        </w:rPr>
        <w:drawing>
          <wp:anchor distT="0" distB="0" distL="0" distR="0" simplePos="0" relativeHeight="251935744" behindDoc="1" locked="0" layoutInCell="1" allowOverlap="1">
            <wp:simplePos x="0" y="0"/>
            <wp:positionH relativeFrom="page">
              <wp:posOffset>2360295</wp:posOffset>
            </wp:positionH>
            <wp:positionV relativeFrom="paragraph">
              <wp:posOffset>807720</wp:posOffset>
            </wp:positionV>
            <wp:extent cx="3048635" cy="905510"/>
            <wp:effectExtent l="0" t="0" r="0" b="0"/>
            <wp:wrapTopAndBottom/>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42" cstate="print"/>
                    <a:stretch>
                      <a:fillRect/>
                    </a:stretch>
                  </pic:blipFill>
                  <pic:spPr>
                    <a:xfrm>
                      <a:off x="0" y="0"/>
                      <a:ext cx="3048360" cy="905255"/>
                    </a:xfrm>
                    <a:prstGeom prst="rect">
                      <a:avLst/>
                    </a:prstGeom>
                  </pic:spPr>
                </pic:pic>
              </a:graphicData>
            </a:graphic>
          </wp:anchor>
        </w:drawing>
      </w:r>
      <w:r>
        <w:rPr>
          <w:w w:val="105"/>
          <w:sz w:val="23"/>
        </w:rPr>
        <w:t>Slipjoint isattached to the driven yoke in order the increase or decreasethelength of propeller shaft.It has outsidesplinesontheshaftandmatchinginternalsplinesinamatinghollowshaft oryoke.Whenassembled thesplinescausetheshaftstorotatetogether whilethey canmove backand forth.Thischangesthelengthof propeller shaft.</w:t>
      </w:r>
    </w:p>
    <w:p w14:paraId="609D006D">
      <w:pPr>
        <w:pStyle w:val="12"/>
        <w:numPr>
          <w:ilvl w:val="1"/>
          <w:numId w:val="51"/>
        </w:numPr>
        <w:tabs>
          <w:tab w:val="left" w:pos="700"/>
        </w:tabs>
        <w:spacing w:before="3" w:line="290" w:lineRule="auto"/>
        <w:ind w:right="235"/>
        <w:jc w:val="both"/>
        <w:rPr>
          <w:sz w:val="23"/>
        </w:rPr>
      </w:pPr>
      <w:r>
        <w:rPr>
          <w:w w:val="105"/>
          <w:sz w:val="23"/>
        </w:rPr>
        <w:t>Today we have learnt about propeller shaft, slip joint and universal joint. If you have any query regarding thisarticle, don‘t forget to shareit on social networks. Subscribeour website for moreinformativearticles. Thanks for reading it.</w:t>
      </w:r>
    </w:p>
    <w:p w14:paraId="56EC3325">
      <w:pPr>
        <w:pStyle w:val="5"/>
        <w:spacing w:before="6"/>
        <w:jc w:val="both"/>
      </w:pPr>
      <w:r>
        <w:t>VARIABLEVELOCITY</w:t>
      </w:r>
      <w:r>
        <w:rPr>
          <w:spacing w:val="-2"/>
        </w:rPr>
        <w:t>JOINT</w:t>
      </w:r>
    </w:p>
    <w:p w14:paraId="30715B3C">
      <w:pPr>
        <w:pStyle w:val="6"/>
        <w:spacing w:before="19"/>
        <w:jc w:val="both"/>
        <w:rPr>
          <w:rFonts w:ascii="Cambria"/>
        </w:rPr>
      </w:pPr>
      <w:r>
        <w:rPr>
          <w:rFonts w:ascii="Cambria"/>
          <w:w w:val="105"/>
        </w:rPr>
        <w:t>CrossandRollerUniversal</w:t>
      </w:r>
      <w:r>
        <w:rPr>
          <w:rFonts w:ascii="Cambria"/>
          <w:spacing w:val="-4"/>
          <w:w w:val="105"/>
        </w:rPr>
        <w:t>Joint</w:t>
      </w:r>
    </w:p>
    <w:p w14:paraId="4C1C1E49">
      <w:pPr>
        <w:pStyle w:val="12"/>
        <w:numPr>
          <w:ilvl w:val="1"/>
          <w:numId w:val="51"/>
        </w:numPr>
        <w:tabs>
          <w:tab w:val="left" w:pos="700"/>
        </w:tabs>
        <w:spacing w:before="37" w:line="254" w:lineRule="auto"/>
        <w:ind w:right="223"/>
        <w:jc w:val="both"/>
        <w:rPr>
          <w:sz w:val="23"/>
        </w:rPr>
      </w:pPr>
      <w:r>
        <w:rPr>
          <w:w w:val="105"/>
          <w:sz w:val="23"/>
        </w:rPr>
        <w:t xml:space="preserve">The crossand roller design isthe most commontype ofdrive shaft U-joint. It consists offour bearing caps, four needleroller </w:t>
      </w:r>
      <w:r>
        <w:rPr>
          <w:w w:val="105"/>
          <w:sz w:val="23"/>
          <w:u w:val="single"/>
        </w:rPr>
        <w:t>bearings</w:t>
      </w:r>
      <w:r>
        <w:rPr>
          <w:w w:val="105"/>
          <w:sz w:val="23"/>
        </w:rPr>
        <w:t>, a cross or journal, grease seals, and snap rings.</w:t>
      </w:r>
    </w:p>
    <w:p w14:paraId="7EF26131">
      <w:pPr>
        <w:pStyle w:val="12"/>
        <w:numPr>
          <w:ilvl w:val="1"/>
          <w:numId w:val="51"/>
        </w:numPr>
        <w:tabs>
          <w:tab w:val="left" w:pos="700"/>
        </w:tabs>
        <w:spacing w:line="252" w:lineRule="auto"/>
        <w:ind w:right="237"/>
        <w:jc w:val="both"/>
        <w:rPr>
          <w:sz w:val="23"/>
        </w:rPr>
      </w:pPr>
      <w:r>
        <w:rPr>
          <w:w w:val="105"/>
          <w:sz w:val="23"/>
        </w:rPr>
        <w:t>The bearing caps are held stationary in the drive shaft yokes. Roller bearings fit between the caps and the cross to reduce</w:t>
      </w:r>
      <w:r>
        <w:rPr>
          <w:w w:val="105"/>
          <w:sz w:val="23"/>
          <w:u w:val="single"/>
        </w:rPr>
        <w:t>friction</w:t>
      </w:r>
      <w:r>
        <w:rPr>
          <w:w w:val="105"/>
          <w:sz w:val="23"/>
        </w:rPr>
        <w:t xml:space="preserve">. The cross is free to rotate inside the caps and yokes. Snap rings usually fit into grooves cut inthe caps or the yoke bores to securethe bearing caps and </w:t>
      </w:r>
      <w:r>
        <w:rPr>
          <w:w w:val="105"/>
          <w:sz w:val="23"/>
          <w:u w:val="single"/>
        </w:rPr>
        <w:t>bearings</w:t>
      </w:r>
      <w:r>
        <w:rPr>
          <w:w w:val="105"/>
          <w:sz w:val="23"/>
        </w:rPr>
        <w:t>.</w:t>
      </w:r>
    </w:p>
    <w:p w14:paraId="6B982444">
      <w:pPr>
        <w:pStyle w:val="12"/>
        <w:numPr>
          <w:ilvl w:val="1"/>
          <w:numId w:val="51"/>
        </w:numPr>
        <w:tabs>
          <w:tab w:val="left" w:pos="700"/>
        </w:tabs>
        <w:spacing w:line="247" w:lineRule="auto"/>
        <w:ind w:right="211"/>
        <w:jc w:val="both"/>
        <w:rPr>
          <w:sz w:val="23"/>
        </w:rPr>
      </w:pPr>
      <w:r>
        <w:rPr>
          <w:w w:val="105"/>
          <w:sz w:val="23"/>
        </w:rPr>
        <w:t>There are several other methods of securing the bearing caps in the yokes. These are bearing covers, U- bolts, and bearing caps.</w:t>
      </w:r>
    </w:p>
    <w:p w14:paraId="5353DA09">
      <w:pPr>
        <w:pStyle w:val="11"/>
        <w:spacing w:before="140"/>
        <w:ind w:left="0" w:firstLine="0"/>
        <w:rPr>
          <w:sz w:val="20"/>
        </w:rPr>
      </w:pPr>
      <w:r>
        <w:rPr>
          <w:lang w:val="en-IN" w:eastAsia="en-IN"/>
        </w:rPr>
        <w:drawing>
          <wp:anchor distT="0" distB="0" distL="0" distR="0" simplePos="0" relativeHeight="251936768" behindDoc="1" locked="0" layoutInCell="1" allowOverlap="1">
            <wp:simplePos x="0" y="0"/>
            <wp:positionH relativeFrom="page">
              <wp:posOffset>2569210</wp:posOffset>
            </wp:positionH>
            <wp:positionV relativeFrom="paragraph">
              <wp:posOffset>250190</wp:posOffset>
            </wp:positionV>
            <wp:extent cx="2658110" cy="2190750"/>
            <wp:effectExtent l="0" t="0" r="0" b="0"/>
            <wp:wrapTopAndBottom/>
            <wp:docPr id="278" name="Image 278"/>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43" cstate="print"/>
                    <a:stretch>
                      <a:fillRect/>
                    </a:stretch>
                  </pic:blipFill>
                  <pic:spPr>
                    <a:xfrm>
                      <a:off x="0" y="0"/>
                      <a:ext cx="2658091" cy="2190750"/>
                    </a:xfrm>
                    <a:prstGeom prst="rect">
                      <a:avLst/>
                    </a:prstGeom>
                  </pic:spPr>
                </pic:pic>
              </a:graphicData>
            </a:graphic>
          </wp:anchor>
        </w:drawing>
      </w:r>
    </w:p>
    <w:p w14:paraId="767648C7">
      <w:pPr>
        <w:pStyle w:val="11"/>
        <w:spacing w:before="9"/>
        <w:ind w:left="106" w:firstLine="0"/>
        <w:jc w:val="center"/>
      </w:pPr>
      <w:r>
        <w:rPr>
          <w:w w:val="105"/>
        </w:rPr>
        <w:t>Crossandrolleruniversaljoint-disassembled</w:t>
      </w:r>
      <w:r>
        <w:rPr>
          <w:spacing w:val="-2"/>
          <w:w w:val="105"/>
        </w:rPr>
        <w:t>view.</w:t>
      </w:r>
    </w:p>
    <w:p w14:paraId="4AF41231">
      <w:pPr>
        <w:jc w:val="center"/>
        <w:sectPr>
          <w:pgSz w:w="12240" w:h="15840"/>
          <w:pgMar w:top="1420" w:right="500" w:bottom="280" w:left="380" w:header="720" w:footer="720" w:gutter="0"/>
          <w:cols w:space="720" w:num="1"/>
        </w:sectPr>
      </w:pPr>
    </w:p>
    <w:p w14:paraId="4FF7FB14">
      <w:pPr>
        <w:pStyle w:val="6"/>
        <w:spacing w:before="91"/>
        <w:rPr>
          <w:rFonts w:ascii="Cambria"/>
        </w:rPr>
      </w:pPr>
      <w:r>
        <w:pict>
          <v:shape id="docshape160" o:spid="_x0000_s1275" o:spt="100" style="position:absolute;left:0pt;margin-left:24.85pt;margin-top:24.85pt;height:741.65pt;width:561.6pt;mso-position-horizontal-relative:page;mso-position-vertical-relative:page;z-index:-2515793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pacing w:val="-2"/>
          <w:w w:val="105"/>
        </w:rPr>
        <w:t>BallandTrunnionUniversal</w:t>
      </w:r>
      <w:r>
        <w:rPr>
          <w:rFonts w:ascii="Cambria"/>
          <w:spacing w:val="-4"/>
          <w:w w:val="105"/>
        </w:rPr>
        <w:t>Joint</w:t>
      </w:r>
    </w:p>
    <w:p w14:paraId="107D1952">
      <w:pPr>
        <w:pStyle w:val="12"/>
        <w:numPr>
          <w:ilvl w:val="1"/>
          <w:numId w:val="51"/>
        </w:numPr>
        <w:tabs>
          <w:tab w:val="left" w:pos="700"/>
        </w:tabs>
        <w:spacing w:before="37" w:line="249" w:lineRule="auto"/>
        <w:ind w:right="214"/>
        <w:jc w:val="both"/>
        <w:rPr>
          <w:sz w:val="23"/>
        </w:rPr>
      </w:pPr>
      <w:r>
        <w:rPr>
          <w:w w:val="105"/>
          <w:sz w:val="23"/>
        </w:rPr>
        <w:t xml:space="preserve">The ball and trunnion universal joint is a </w:t>
      </w:r>
      <w:r>
        <w:rPr>
          <w:spacing w:val="11"/>
          <w:w w:val="105"/>
          <w:sz w:val="23"/>
        </w:rPr>
        <w:t>T-</w:t>
      </w:r>
      <w:r>
        <w:rPr>
          <w:w w:val="105"/>
          <w:sz w:val="23"/>
        </w:rPr>
        <w:t xml:space="preserve">shaped shaft that is enclosedin the body of the joint shown in fig. The trunnion ends are each equipped with a ball, mounted in needle </w:t>
      </w:r>
      <w:r>
        <w:rPr>
          <w:w w:val="105"/>
          <w:sz w:val="23"/>
          <w:u w:val="single"/>
        </w:rPr>
        <w:t>bearings</w:t>
      </w:r>
      <w:r>
        <w:rPr>
          <w:w w:val="105"/>
          <w:sz w:val="23"/>
        </w:rPr>
        <w:t>. and move freely in grooves in the outer body of the joint, in effect, creating a slip joint. Compensating springs at each end of the drive shaft hold it in a centered position.</w:t>
      </w:r>
    </w:p>
    <w:p w14:paraId="1B6C5A81">
      <w:pPr>
        <w:pStyle w:val="12"/>
        <w:numPr>
          <w:ilvl w:val="1"/>
          <w:numId w:val="51"/>
        </w:numPr>
        <w:tabs>
          <w:tab w:val="left" w:pos="700"/>
        </w:tabs>
        <w:spacing w:before="9" w:after="7" w:line="249" w:lineRule="auto"/>
        <w:ind w:right="241"/>
        <w:jc w:val="both"/>
        <w:rPr>
          <w:sz w:val="23"/>
        </w:rPr>
      </w:pPr>
      <w:r>
        <w:rPr>
          <w:w w:val="105"/>
          <w:sz w:val="23"/>
        </w:rPr>
        <w:t>Variations in length is permitted by the longitudinal movement of the balls in the body grooves. Angular displacementisallowed byoutward movementofthe ballsonthetrunnion pins.Thistype ofuniversaljoint is recognized easily bythe flexible dust boot that coversit.</w:t>
      </w:r>
    </w:p>
    <w:p w14:paraId="2E28F276">
      <w:pPr>
        <w:pStyle w:val="11"/>
        <w:ind w:left="3416" w:firstLine="0"/>
        <w:rPr>
          <w:sz w:val="20"/>
        </w:rPr>
      </w:pPr>
      <w:r>
        <w:rPr>
          <w:sz w:val="20"/>
          <w:lang w:val="en-IN" w:eastAsia="en-IN"/>
        </w:rPr>
        <w:drawing>
          <wp:inline distT="0" distB="0" distL="0" distR="0">
            <wp:extent cx="3169285" cy="1508760"/>
            <wp:effectExtent l="0" t="0" r="0" b="0"/>
            <wp:docPr id="280"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44" cstate="print"/>
                    <a:stretch>
                      <a:fillRect/>
                    </a:stretch>
                  </pic:blipFill>
                  <pic:spPr>
                    <a:xfrm>
                      <a:off x="0" y="0"/>
                      <a:ext cx="3169882" cy="1508760"/>
                    </a:xfrm>
                    <a:prstGeom prst="rect">
                      <a:avLst/>
                    </a:prstGeom>
                  </pic:spPr>
                </pic:pic>
              </a:graphicData>
            </a:graphic>
          </wp:inline>
        </w:drawing>
      </w:r>
    </w:p>
    <w:p w14:paraId="61ADC628">
      <w:pPr>
        <w:pStyle w:val="11"/>
        <w:spacing w:before="36"/>
        <w:ind w:left="465" w:firstLine="0"/>
        <w:jc w:val="center"/>
        <w:rPr>
          <w:rFonts w:ascii="Cambria"/>
        </w:rPr>
      </w:pPr>
      <w:r>
        <w:rPr>
          <w:rFonts w:ascii="Cambria"/>
        </w:rPr>
        <w:t>Ballandtrunnionuniversal</w:t>
      </w:r>
      <w:r>
        <w:rPr>
          <w:rFonts w:ascii="Cambria"/>
          <w:spacing w:val="-4"/>
        </w:rPr>
        <w:t>joint</w:t>
      </w:r>
    </w:p>
    <w:p w14:paraId="01F209AB">
      <w:pPr>
        <w:pStyle w:val="6"/>
        <w:spacing w:before="47"/>
        <w:ind w:left="164" w:right="7499"/>
        <w:jc w:val="center"/>
        <w:rPr>
          <w:rFonts w:ascii="Cambria"/>
        </w:rPr>
      </w:pPr>
      <w:r>
        <w:rPr>
          <w:rFonts w:ascii="Cambria"/>
        </w:rPr>
        <w:t>Double-CardanUniversal</w:t>
      </w:r>
      <w:r>
        <w:rPr>
          <w:rFonts w:ascii="Cambria"/>
          <w:spacing w:val="-4"/>
        </w:rPr>
        <w:t>Joint</w:t>
      </w:r>
    </w:p>
    <w:p w14:paraId="3AE9C753">
      <w:pPr>
        <w:pStyle w:val="12"/>
        <w:numPr>
          <w:ilvl w:val="1"/>
          <w:numId w:val="51"/>
        </w:numPr>
        <w:tabs>
          <w:tab w:val="left" w:pos="700"/>
        </w:tabs>
        <w:spacing w:before="44" w:line="252" w:lineRule="auto"/>
        <w:ind w:right="215"/>
        <w:jc w:val="both"/>
        <w:rPr>
          <w:sz w:val="23"/>
        </w:rPr>
      </w:pPr>
      <w:r>
        <w:rPr>
          <w:w w:val="105"/>
          <w:sz w:val="23"/>
        </w:rPr>
        <w:t>Thedouble-cardanuniversaljointusestwo crossandrollerjointsintandem to forma singlejointThejoints are linked through a centering yoke that works in conjunction with a specially designed spring-loaded centering ball. The components are contained within the centering coupling yoke.</w:t>
      </w:r>
    </w:p>
    <w:p w14:paraId="1D5E3B2A">
      <w:pPr>
        <w:pStyle w:val="12"/>
        <w:numPr>
          <w:ilvl w:val="1"/>
          <w:numId w:val="51"/>
        </w:numPr>
        <w:tabs>
          <w:tab w:val="left" w:pos="700"/>
        </w:tabs>
        <w:spacing w:line="242" w:lineRule="auto"/>
        <w:ind w:right="241"/>
        <w:jc w:val="both"/>
        <w:rPr>
          <w:sz w:val="23"/>
        </w:rPr>
      </w:pPr>
      <w:r>
        <w:rPr>
          <w:lang w:val="en-IN" w:eastAsia="en-IN"/>
        </w:rPr>
        <w:drawing>
          <wp:anchor distT="0" distB="0" distL="0" distR="0" simplePos="0" relativeHeight="251937792" behindDoc="1" locked="0" layoutInCell="1" allowOverlap="1">
            <wp:simplePos x="0" y="0"/>
            <wp:positionH relativeFrom="page">
              <wp:posOffset>1838960</wp:posOffset>
            </wp:positionH>
            <wp:positionV relativeFrom="paragraph">
              <wp:posOffset>351790</wp:posOffset>
            </wp:positionV>
            <wp:extent cx="4099560" cy="2228850"/>
            <wp:effectExtent l="0" t="0" r="0" b="0"/>
            <wp:wrapTopAndBottom/>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45" cstate="print"/>
                    <a:stretch>
                      <a:fillRect/>
                    </a:stretch>
                  </pic:blipFill>
                  <pic:spPr>
                    <a:xfrm>
                      <a:off x="0" y="0"/>
                      <a:ext cx="4099392" cy="2228850"/>
                    </a:xfrm>
                    <a:prstGeom prst="rect">
                      <a:avLst/>
                    </a:prstGeom>
                  </pic:spPr>
                </pic:pic>
              </a:graphicData>
            </a:graphic>
          </wp:anchor>
        </w:drawing>
      </w:r>
      <w:r>
        <w:rPr>
          <w:w w:val="105"/>
          <w:sz w:val="23"/>
        </w:rPr>
        <w:t>Astheshaftsrotate,theactionofthecenteringballand yokeactsto maintainanequallydivideddriveangle between the connected shafts, resulting in a constant drive velocity</w:t>
      </w:r>
    </w:p>
    <w:p w14:paraId="5E155AC2">
      <w:pPr>
        <w:pStyle w:val="11"/>
        <w:spacing w:before="8"/>
        <w:ind w:left="113" w:firstLine="0"/>
        <w:jc w:val="center"/>
      </w:pPr>
      <w:r>
        <w:t>Double-cardanuniversal</w:t>
      </w:r>
      <w:r>
        <w:rPr>
          <w:spacing w:val="-4"/>
        </w:rPr>
        <w:t>joint</w:t>
      </w:r>
    </w:p>
    <w:p w14:paraId="2838AD93">
      <w:pPr>
        <w:pStyle w:val="11"/>
        <w:spacing w:before="33"/>
        <w:ind w:left="0" w:firstLine="0"/>
      </w:pPr>
    </w:p>
    <w:p w14:paraId="55B9F9A3">
      <w:pPr>
        <w:pStyle w:val="5"/>
      </w:pPr>
      <w:r>
        <w:t>CONSTANTVELOCITY(CV)</w:t>
      </w:r>
      <w:r>
        <w:rPr>
          <w:spacing w:val="-2"/>
        </w:rPr>
        <w:t>JOINTS</w:t>
      </w:r>
    </w:p>
    <w:p w14:paraId="15D75FC9">
      <w:pPr>
        <w:pStyle w:val="12"/>
        <w:numPr>
          <w:ilvl w:val="1"/>
          <w:numId w:val="51"/>
        </w:numPr>
        <w:tabs>
          <w:tab w:val="left" w:pos="700"/>
        </w:tabs>
        <w:spacing w:before="2" w:line="252" w:lineRule="auto"/>
        <w:ind w:right="211"/>
        <w:jc w:val="both"/>
        <w:rPr>
          <w:sz w:val="23"/>
        </w:rPr>
      </w:pPr>
      <w:r>
        <w:rPr>
          <w:w w:val="105"/>
          <w:sz w:val="23"/>
        </w:rPr>
        <w:t>The speed fluctuations caused by the conventional universal joints do not cause much difficulty in the rear- wheel drive shaft where they have to drive through small angles only. In front-wheel drives, the wheelsare crampedupto30 degrees in steering. For thisreasonvelocity fluctuations present a serious problem.</w:t>
      </w:r>
    </w:p>
    <w:p w14:paraId="5A9AD4B2">
      <w:pPr>
        <w:pStyle w:val="12"/>
        <w:numPr>
          <w:ilvl w:val="1"/>
          <w:numId w:val="51"/>
        </w:numPr>
        <w:tabs>
          <w:tab w:val="left" w:pos="700"/>
        </w:tabs>
        <w:spacing w:line="252" w:lineRule="auto"/>
        <w:ind w:right="220"/>
        <w:jc w:val="both"/>
        <w:rPr>
          <w:sz w:val="23"/>
        </w:rPr>
      </w:pPr>
      <w:r>
        <w:rPr>
          <w:w w:val="105"/>
          <w:sz w:val="23"/>
        </w:rPr>
        <w:t xml:space="preserve">Conventionaluniversal jointswould cause hard steering, slippage,and tire wear each time the vehicleturns a corner. Constant velocity joints eliminate the pulsations because they are designed to be used exclusively to connect the front axle shaft to the </w:t>
      </w:r>
      <w:r>
        <w:rPr>
          <w:w w:val="105"/>
          <w:sz w:val="23"/>
          <w:u w:val="single"/>
        </w:rPr>
        <w:t>driving wheels</w:t>
      </w:r>
      <w:r>
        <w:rPr>
          <w:w w:val="105"/>
          <w:sz w:val="23"/>
        </w:rPr>
        <w:t>. .</w:t>
      </w:r>
    </w:p>
    <w:p w14:paraId="2B985C53">
      <w:pPr>
        <w:pStyle w:val="12"/>
        <w:numPr>
          <w:ilvl w:val="1"/>
          <w:numId w:val="51"/>
        </w:numPr>
        <w:tabs>
          <w:tab w:val="left" w:pos="700"/>
        </w:tabs>
        <w:spacing w:line="254" w:lineRule="auto"/>
        <w:ind w:right="234"/>
        <w:jc w:val="both"/>
        <w:rPr>
          <w:sz w:val="23"/>
        </w:rPr>
      </w:pPr>
      <w:r>
        <w:rPr>
          <w:w w:val="105"/>
          <w:sz w:val="23"/>
        </w:rPr>
        <w:t>Basic operation of a CV joint is as follows: The outboard CV joint is a fixed joint that transfers rotating power from the axle shaft to the hub assembly.</w:t>
      </w:r>
    </w:p>
    <w:p w14:paraId="01D724B1">
      <w:pPr>
        <w:spacing w:line="254" w:lineRule="auto"/>
        <w:jc w:val="both"/>
        <w:rPr>
          <w:sz w:val="23"/>
        </w:rPr>
        <w:sectPr>
          <w:pgSz w:w="12240" w:h="15840"/>
          <w:pgMar w:top="1340" w:right="500" w:bottom="280" w:left="380" w:header="720" w:footer="720" w:gutter="0"/>
          <w:cols w:space="720" w:num="1"/>
        </w:sectPr>
      </w:pPr>
    </w:p>
    <w:p w14:paraId="33AE1693">
      <w:pPr>
        <w:pStyle w:val="12"/>
        <w:numPr>
          <w:ilvl w:val="1"/>
          <w:numId w:val="51"/>
        </w:numPr>
        <w:tabs>
          <w:tab w:val="left" w:pos="700"/>
        </w:tabs>
        <w:spacing w:before="80" w:line="254" w:lineRule="auto"/>
        <w:ind w:right="243"/>
        <w:rPr>
          <w:sz w:val="23"/>
        </w:rPr>
      </w:pPr>
      <w:r>
        <w:pict>
          <v:shape id="docshape161" o:spid="_x0000_s1274" o:spt="100" style="position:absolute;left:0pt;margin-left:24.85pt;margin-top:24.85pt;height:741.65pt;width:561.6pt;mso-position-horizontal-relative:page;mso-position-vertical-relative:page;z-index:-2515783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TheinboardCVjointisaslidingjointthatfunctionsasaslipjointinadriveshaftforrear-wheeldrive </w:t>
      </w:r>
      <w:r>
        <w:rPr>
          <w:spacing w:val="-2"/>
          <w:w w:val="105"/>
          <w:sz w:val="23"/>
        </w:rPr>
        <w:t>vehicles.</w:t>
      </w:r>
    </w:p>
    <w:p w14:paraId="2AFA06AB">
      <w:pPr>
        <w:pStyle w:val="12"/>
        <w:numPr>
          <w:ilvl w:val="1"/>
          <w:numId w:val="51"/>
        </w:numPr>
        <w:tabs>
          <w:tab w:val="left" w:pos="699"/>
        </w:tabs>
        <w:spacing w:line="258" w:lineRule="exact"/>
        <w:ind w:left="699" w:hanging="359"/>
        <w:rPr>
          <w:sz w:val="23"/>
        </w:rPr>
      </w:pPr>
      <w:r>
        <w:rPr>
          <w:w w:val="105"/>
          <w:sz w:val="23"/>
        </w:rPr>
        <w:t>TheconstantvelocityjointsyouwillnormallyencounteraretheRzeppa,Bendix-Weiss,andtripod</w:t>
      </w:r>
      <w:r>
        <w:rPr>
          <w:spacing w:val="-2"/>
          <w:w w:val="105"/>
          <w:sz w:val="23"/>
        </w:rPr>
        <w:t>types.</w:t>
      </w:r>
    </w:p>
    <w:p w14:paraId="3BAC8C60">
      <w:pPr>
        <w:pStyle w:val="6"/>
        <w:spacing w:before="17"/>
      </w:pPr>
      <w:r>
        <w:t>RzeppaConstantVelocity(CV)</w:t>
      </w:r>
      <w:r>
        <w:rPr>
          <w:spacing w:val="-4"/>
        </w:rPr>
        <w:t>Joint</w:t>
      </w:r>
    </w:p>
    <w:p w14:paraId="785D5F32">
      <w:pPr>
        <w:pStyle w:val="12"/>
        <w:numPr>
          <w:ilvl w:val="1"/>
          <w:numId w:val="51"/>
        </w:numPr>
        <w:tabs>
          <w:tab w:val="left" w:pos="700"/>
        </w:tabs>
        <w:spacing w:before="2" w:line="252" w:lineRule="auto"/>
        <w:ind w:right="220"/>
        <w:jc w:val="both"/>
        <w:rPr>
          <w:sz w:val="23"/>
        </w:rPr>
      </w:pPr>
      <w:r>
        <w:rPr>
          <w:w w:val="105"/>
          <w:sz w:val="23"/>
        </w:rPr>
        <w:t xml:space="preserve">The Rzeppa constant velocity (CV) joint is a ball-bearing type in which the balls furnish the only points of driving contact between the two halves of the coupling. A Rzeppa CV joint consists of a star-shaped inner race, several ball </w:t>
      </w:r>
      <w:r>
        <w:rPr>
          <w:w w:val="105"/>
          <w:sz w:val="23"/>
          <w:u w:val="single"/>
        </w:rPr>
        <w:t>bearings</w:t>
      </w:r>
      <w:r>
        <w:rPr>
          <w:w w:val="105"/>
          <w:sz w:val="23"/>
        </w:rPr>
        <w:t>, bearing cage, outerraceor housing, anda rubber bootasshown in fig.</w:t>
      </w:r>
    </w:p>
    <w:p w14:paraId="5A35FB35">
      <w:pPr>
        <w:pStyle w:val="12"/>
        <w:numPr>
          <w:ilvl w:val="1"/>
          <w:numId w:val="51"/>
        </w:numPr>
        <w:tabs>
          <w:tab w:val="left" w:pos="700"/>
        </w:tabs>
        <w:spacing w:line="252" w:lineRule="auto"/>
        <w:ind w:right="235"/>
        <w:jc w:val="both"/>
        <w:rPr>
          <w:sz w:val="23"/>
        </w:rPr>
      </w:pPr>
      <w:r>
        <w:rPr>
          <w:w w:val="105"/>
          <w:sz w:val="23"/>
        </w:rPr>
        <w:t xml:space="preserve">The inner race (driving member) is splined to the inner axle shaft. The outer race (driven member) is a spherical housingthatisanintegral part oftheouter shaft;the ballsand ball cageare fitted betweenthetwo </w:t>
      </w:r>
      <w:r>
        <w:rPr>
          <w:spacing w:val="-2"/>
          <w:w w:val="105"/>
          <w:sz w:val="23"/>
        </w:rPr>
        <w:t>races.</w:t>
      </w:r>
    </w:p>
    <w:p w14:paraId="630879CF">
      <w:pPr>
        <w:pStyle w:val="12"/>
        <w:numPr>
          <w:ilvl w:val="1"/>
          <w:numId w:val="51"/>
        </w:numPr>
        <w:tabs>
          <w:tab w:val="left" w:pos="700"/>
        </w:tabs>
        <w:spacing w:line="254" w:lineRule="auto"/>
        <w:ind w:right="251"/>
        <w:jc w:val="both"/>
        <w:rPr>
          <w:sz w:val="23"/>
        </w:rPr>
      </w:pPr>
      <w:r>
        <w:rPr>
          <w:w w:val="105"/>
          <w:sz w:val="23"/>
        </w:rPr>
        <w:t>The close spherical fit between the three main members supports the inner shaft whenever it isrequired to slidein the inner race, relievingthe balls ofany duty other thanthetransmission of power.</w:t>
      </w:r>
    </w:p>
    <w:p w14:paraId="61E9452C">
      <w:pPr>
        <w:pStyle w:val="12"/>
        <w:numPr>
          <w:ilvl w:val="1"/>
          <w:numId w:val="51"/>
        </w:numPr>
        <w:tabs>
          <w:tab w:val="left" w:pos="700"/>
        </w:tabs>
        <w:spacing w:line="249" w:lineRule="auto"/>
        <w:ind w:right="224"/>
        <w:jc w:val="both"/>
        <w:rPr>
          <w:sz w:val="23"/>
        </w:rPr>
      </w:pPr>
      <w:r>
        <w:rPr>
          <w:w w:val="105"/>
          <w:sz w:val="23"/>
        </w:rPr>
        <w:t>The movement oftheballsiscontrolledbytheballcage.Theballcage positionsthe balls ina planeatright angles to the two shafts when the shafts are in the sameline. A pilot pin, located in the outer shaft, moves the pilot and the ball cage by simple leverage in such a manner that the angular movement of the cage and balls is one half ofthe angular movement of the driven shaft.</w:t>
      </w:r>
    </w:p>
    <w:p w14:paraId="4BEB93DA">
      <w:pPr>
        <w:pStyle w:val="12"/>
        <w:numPr>
          <w:ilvl w:val="1"/>
          <w:numId w:val="51"/>
        </w:numPr>
        <w:tabs>
          <w:tab w:val="left" w:pos="700"/>
        </w:tabs>
        <w:spacing w:line="254" w:lineRule="auto"/>
        <w:ind w:right="233"/>
        <w:jc w:val="both"/>
        <w:rPr>
          <w:sz w:val="23"/>
        </w:rPr>
      </w:pPr>
      <w:r>
        <w:rPr>
          <w:w w:val="105"/>
          <w:sz w:val="23"/>
        </w:rPr>
        <w:t>For example, when the driven shaft is moved 20 degrees, the cage and balls move 10 degrees. As a result. theballs oftheRzeppa joint are positioned, fromthetop view, to bisect the angle formed.</w:t>
      </w:r>
    </w:p>
    <w:p w14:paraId="438FAC1E">
      <w:pPr>
        <w:pStyle w:val="11"/>
        <w:spacing w:before="2"/>
        <w:ind w:left="0" w:firstLine="0"/>
        <w:rPr>
          <w:sz w:val="7"/>
        </w:rPr>
      </w:pPr>
      <w:r>
        <w:rPr>
          <w:lang w:val="en-IN" w:eastAsia="en-IN"/>
        </w:rPr>
        <w:drawing>
          <wp:anchor distT="0" distB="0" distL="0" distR="0" simplePos="0" relativeHeight="251938816" behindDoc="1" locked="0" layoutInCell="1" allowOverlap="1">
            <wp:simplePos x="0" y="0"/>
            <wp:positionH relativeFrom="page">
              <wp:posOffset>1285875</wp:posOffset>
            </wp:positionH>
            <wp:positionV relativeFrom="paragraph">
              <wp:posOffset>67310</wp:posOffset>
            </wp:positionV>
            <wp:extent cx="5434330" cy="1814830"/>
            <wp:effectExtent l="0" t="0" r="0" b="0"/>
            <wp:wrapTopAndBottom/>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46" cstate="print"/>
                    <a:stretch>
                      <a:fillRect/>
                    </a:stretch>
                  </pic:blipFill>
                  <pic:spPr>
                    <a:xfrm>
                      <a:off x="0" y="0"/>
                      <a:ext cx="5434170" cy="1814988"/>
                    </a:xfrm>
                    <a:prstGeom prst="rect">
                      <a:avLst/>
                    </a:prstGeom>
                  </pic:spPr>
                </pic:pic>
              </a:graphicData>
            </a:graphic>
          </wp:anchor>
        </w:drawing>
      </w:r>
    </w:p>
    <w:p w14:paraId="4A8B6FFC">
      <w:pPr>
        <w:pStyle w:val="11"/>
        <w:spacing w:before="5"/>
        <w:ind w:left="106" w:firstLine="0"/>
        <w:jc w:val="center"/>
      </w:pPr>
      <w:r>
        <w:rPr>
          <w:w w:val="105"/>
        </w:rPr>
        <w:t>Rzeppaconstantvelocity(CV)</w:t>
      </w:r>
      <w:r>
        <w:rPr>
          <w:spacing w:val="-2"/>
          <w:w w:val="105"/>
        </w:rPr>
        <w:t>joint.</w:t>
      </w:r>
    </w:p>
    <w:p w14:paraId="2A96CFB7">
      <w:pPr>
        <w:pStyle w:val="11"/>
        <w:spacing w:before="18"/>
        <w:ind w:left="0" w:firstLine="0"/>
      </w:pPr>
    </w:p>
    <w:p w14:paraId="0B642FAE">
      <w:pPr>
        <w:pStyle w:val="6"/>
        <w:jc w:val="both"/>
      </w:pPr>
      <w:r>
        <w:t>Bendix-WeissConstantVelocity(CV)</w:t>
      </w:r>
      <w:r>
        <w:rPr>
          <w:spacing w:val="-4"/>
        </w:rPr>
        <w:t>Joint</w:t>
      </w:r>
    </w:p>
    <w:p w14:paraId="2E414600">
      <w:pPr>
        <w:pStyle w:val="12"/>
        <w:numPr>
          <w:ilvl w:val="1"/>
          <w:numId w:val="51"/>
        </w:numPr>
        <w:tabs>
          <w:tab w:val="left" w:pos="700"/>
        </w:tabs>
        <w:spacing w:before="2" w:line="247" w:lineRule="auto"/>
        <w:ind w:right="241"/>
        <w:jc w:val="both"/>
        <w:rPr>
          <w:sz w:val="23"/>
        </w:rPr>
      </w:pPr>
      <w:r>
        <w:rPr>
          <w:w w:val="105"/>
          <w:sz w:val="23"/>
        </w:rPr>
        <w:t xml:space="preserve">The driving contact remains on the plane that bisects the angle between the two shafts; however, it is the rolling </w:t>
      </w:r>
      <w:r>
        <w:rPr>
          <w:w w:val="105"/>
          <w:sz w:val="23"/>
          <w:u w:val="single"/>
        </w:rPr>
        <w:t>friction</w:t>
      </w:r>
      <w:r>
        <w:rPr>
          <w:w w:val="105"/>
          <w:sz w:val="23"/>
        </w:rPr>
        <w:t xml:space="preserve"> between the four balls and the</w:t>
      </w:r>
    </w:p>
    <w:p w14:paraId="23551E34">
      <w:pPr>
        <w:pStyle w:val="12"/>
        <w:numPr>
          <w:ilvl w:val="1"/>
          <w:numId w:val="51"/>
        </w:numPr>
        <w:tabs>
          <w:tab w:val="left" w:pos="700"/>
        </w:tabs>
        <w:spacing w:before="10" w:line="247" w:lineRule="auto"/>
        <w:ind w:right="230"/>
        <w:jc w:val="both"/>
        <w:rPr>
          <w:sz w:val="23"/>
        </w:rPr>
      </w:pPr>
      <w:r>
        <w:rPr>
          <w:w w:val="105"/>
          <w:sz w:val="23"/>
        </w:rPr>
        <w:t>The Bendix-Weissconstant velocity (CV) joint also usesballsthat furnish points of driving contact, but its construction differs from that of the Rzeppa in that the balls are a tight fit between two halves of the coupling and that no cage is used.</w:t>
      </w:r>
    </w:p>
    <w:p w14:paraId="3EBCAC35">
      <w:pPr>
        <w:pStyle w:val="12"/>
        <w:numPr>
          <w:ilvl w:val="1"/>
          <w:numId w:val="51"/>
        </w:numPr>
        <w:tabs>
          <w:tab w:val="left" w:pos="700"/>
          <w:tab w:val="left" w:pos="757"/>
        </w:tabs>
        <w:spacing w:before="11" w:line="249" w:lineRule="auto"/>
        <w:ind w:right="235"/>
        <w:jc w:val="both"/>
        <w:rPr>
          <w:sz w:val="23"/>
        </w:rPr>
      </w:pPr>
      <w:r>
        <w:rPr>
          <w:sz w:val="23"/>
        </w:rPr>
        <w:tab/>
      </w:r>
      <w:r>
        <w:rPr>
          <w:w w:val="105"/>
          <w:sz w:val="23"/>
        </w:rPr>
        <w:t>The center ballrotates ona pininserted intheouter raceand servesasa locking medium for the four other balls. Universaljointhousingthatpositionstheballs.Whenboth shaftsareinline,thatis,atanangleof180 degrees, the balls lie in a plane that is90 degrees to the shafts.</w:t>
      </w:r>
    </w:p>
    <w:p w14:paraId="7B0C69DE">
      <w:pPr>
        <w:pStyle w:val="12"/>
        <w:numPr>
          <w:ilvl w:val="1"/>
          <w:numId w:val="51"/>
        </w:numPr>
        <w:tabs>
          <w:tab w:val="left" w:pos="700"/>
        </w:tabs>
        <w:spacing w:line="252" w:lineRule="auto"/>
        <w:ind w:right="229"/>
        <w:jc w:val="both"/>
        <w:rPr>
          <w:sz w:val="23"/>
        </w:rPr>
      </w:pPr>
      <w:r>
        <w:rPr>
          <w:w w:val="105"/>
          <w:sz w:val="23"/>
        </w:rPr>
        <w:t>Ifthe driving shaftremains inthe originalposition,any movement ofthe driven shaft will causetheballsto move one half of the angular distance. For example, when the driven shaft moves through an angle of 20 degrees, the angle between the two shafts isreduced to 160 degrees.</w:t>
      </w:r>
    </w:p>
    <w:p w14:paraId="73FCBEC6">
      <w:pPr>
        <w:pStyle w:val="12"/>
        <w:numPr>
          <w:ilvl w:val="1"/>
          <w:numId w:val="51"/>
        </w:numPr>
        <w:tabs>
          <w:tab w:val="left" w:pos="700"/>
        </w:tabs>
        <w:spacing w:line="252" w:lineRule="auto"/>
        <w:ind w:right="233"/>
        <w:jc w:val="both"/>
        <w:rPr>
          <w:sz w:val="23"/>
        </w:rPr>
      </w:pPr>
      <w:r>
        <w:rPr>
          <w:w w:val="105"/>
          <w:sz w:val="23"/>
        </w:rPr>
        <w:t>The balls will move 10 degreesin the same direction,and theanglebetween the driving shaftandthe plane in which the balls lie will be reduced to 80 degrees. This action fulfills the requirement that the balls lie in the plane that bisects the angle of drive</w:t>
      </w:r>
    </w:p>
    <w:p w14:paraId="1EDBD2CB">
      <w:pPr>
        <w:spacing w:line="252" w:lineRule="auto"/>
        <w:jc w:val="both"/>
        <w:rPr>
          <w:sz w:val="23"/>
        </w:rPr>
        <w:sectPr>
          <w:pgSz w:w="12240" w:h="15840"/>
          <w:pgMar w:top="1340" w:right="500" w:bottom="280" w:left="380" w:header="720" w:footer="720" w:gutter="0"/>
          <w:cols w:space="720" w:num="1"/>
        </w:sectPr>
      </w:pPr>
    </w:p>
    <w:p w14:paraId="08D044D5">
      <w:pPr>
        <w:pStyle w:val="11"/>
        <w:ind w:left="2876" w:firstLine="0"/>
        <w:rPr>
          <w:sz w:val="20"/>
        </w:rPr>
      </w:pPr>
      <w:r>
        <w:pict>
          <v:shape id="docshape162" o:spid="_x0000_s1273" o:spt="100" style="position:absolute;left:0pt;margin-left:24.85pt;margin-top:24.85pt;height:741.65pt;width:561.6pt;mso-position-horizontal-relative:page;mso-position-vertical-relative:page;z-index:-2515783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642360" cy="1895475"/>
            <wp:effectExtent l="0" t="0" r="0" b="0"/>
            <wp:docPr id="285"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47" cstate="print"/>
                    <a:stretch>
                      <a:fillRect/>
                    </a:stretch>
                  </pic:blipFill>
                  <pic:spPr>
                    <a:xfrm>
                      <a:off x="0" y="0"/>
                      <a:ext cx="3642604" cy="1895475"/>
                    </a:xfrm>
                    <a:prstGeom prst="rect">
                      <a:avLst/>
                    </a:prstGeom>
                  </pic:spPr>
                </pic:pic>
              </a:graphicData>
            </a:graphic>
          </wp:inline>
        </w:drawing>
      </w:r>
    </w:p>
    <w:p w14:paraId="44EA2377">
      <w:pPr>
        <w:pStyle w:val="11"/>
        <w:spacing w:before="12"/>
        <w:ind w:left="106" w:firstLine="0"/>
        <w:jc w:val="center"/>
      </w:pPr>
      <w:r>
        <w:t>Bendix-Weissconstantvelocity(CV)</w:t>
      </w:r>
      <w:r>
        <w:rPr>
          <w:spacing w:val="-4"/>
        </w:rPr>
        <w:t>joint</w:t>
      </w:r>
    </w:p>
    <w:p w14:paraId="047B4F1A">
      <w:pPr>
        <w:pStyle w:val="11"/>
        <w:spacing w:before="32"/>
        <w:ind w:left="0" w:firstLine="0"/>
      </w:pPr>
    </w:p>
    <w:p w14:paraId="36498386">
      <w:pPr>
        <w:pStyle w:val="6"/>
        <w:spacing w:before="1"/>
        <w:jc w:val="both"/>
      </w:pPr>
      <w:r>
        <w:t>Tripod</w:t>
      </w:r>
      <w:r>
        <w:rPr>
          <w:spacing w:val="-2"/>
        </w:rPr>
        <w:t>Joint</w:t>
      </w:r>
    </w:p>
    <w:p w14:paraId="2F582148">
      <w:pPr>
        <w:pStyle w:val="12"/>
        <w:numPr>
          <w:ilvl w:val="1"/>
          <w:numId w:val="51"/>
        </w:numPr>
        <w:tabs>
          <w:tab w:val="left" w:pos="700"/>
        </w:tabs>
        <w:spacing w:before="2" w:line="249" w:lineRule="auto"/>
        <w:ind w:right="220"/>
        <w:jc w:val="both"/>
        <w:rPr>
          <w:sz w:val="23"/>
        </w:rPr>
      </w:pPr>
      <w:r>
        <w:rPr>
          <w:w w:val="105"/>
          <w:sz w:val="23"/>
        </w:rPr>
        <w:t>A tripod or ball and housing CV joint consists of a spider, usually three balls, needle</w:t>
      </w:r>
      <w:r>
        <w:rPr>
          <w:w w:val="105"/>
          <w:sz w:val="23"/>
          <w:u w:val="single"/>
        </w:rPr>
        <w:t>bearings</w:t>
      </w:r>
      <w:r>
        <w:rPr>
          <w:w w:val="105"/>
          <w:sz w:val="23"/>
        </w:rPr>
        <w:t xml:space="preserve">, outer yoke, and boot.Theinner spider is splined to the axle shaft withtheneedle bearingsandthree balls fittingaround the spider. The yoke then slides over the balls. Slots in the yoke allow the balls to slide in and out and also </w:t>
      </w:r>
      <w:r>
        <w:rPr>
          <w:spacing w:val="-2"/>
          <w:w w:val="105"/>
          <w:sz w:val="23"/>
        </w:rPr>
        <w:t>swivel.</w:t>
      </w:r>
    </w:p>
    <w:p w14:paraId="47C2EE31">
      <w:pPr>
        <w:pStyle w:val="12"/>
        <w:numPr>
          <w:ilvl w:val="1"/>
          <w:numId w:val="51"/>
        </w:numPr>
        <w:tabs>
          <w:tab w:val="left" w:pos="700"/>
        </w:tabs>
        <w:spacing w:before="9" w:after="4" w:line="249" w:lineRule="auto"/>
        <w:ind w:right="236"/>
        <w:jc w:val="both"/>
        <w:rPr>
          <w:sz w:val="23"/>
        </w:rPr>
      </w:pPr>
      <w:r>
        <w:rPr>
          <w:w w:val="105"/>
          <w:sz w:val="23"/>
        </w:rPr>
        <w:t>During operation, the axle shaft turns the spider and ball assembly. The balls transfer power to the outer housing.Sincetheouterhousingisconnectedtotheaxlestub shaftorhub,powerissentthroughthejointto propel the vehicle.</w:t>
      </w:r>
    </w:p>
    <w:p w14:paraId="019B75CD">
      <w:pPr>
        <w:pStyle w:val="11"/>
        <w:ind w:left="2800" w:firstLine="0"/>
        <w:rPr>
          <w:sz w:val="20"/>
        </w:rPr>
      </w:pPr>
      <w:r>
        <w:rPr>
          <w:sz w:val="20"/>
          <w:lang w:val="en-IN" w:eastAsia="en-IN"/>
        </w:rPr>
        <w:drawing>
          <wp:inline distT="0" distB="0" distL="0" distR="0">
            <wp:extent cx="3828415" cy="1828800"/>
            <wp:effectExtent l="0" t="0" r="0" b="0"/>
            <wp:docPr id="286" name="Image 286"/>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48" cstate="print"/>
                    <a:stretch>
                      <a:fillRect/>
                    </a:stretch>
                  </pic:blipFill>
                  <pic:spPr>
                    <a:xfrm>
                      <a:off x="0" y="0"/>
                      <a:ext cx="3828859" cy="1828800"/>
                    </a:xfrm>
                    <a:prstGeom prst="rect">
                      <a:avLst/>
                    </a:prstGeom>
                  </pic:spPr>
                </pic:pic>
              </a:graphicData>
            </a:graphic>
          </wp:inline>
        </w:drawing>
      </w:r>
    </w:p>
    <w:p w14:paraId="0281CB7F">
      <w:pPr>
        <w:pStyle w:val="11"/>
        <w:spacing w:before="15"/>
        <w:ind w:left="0" w:firstLine="0"/>
      </w:pPr>
    </w:p>
    <w:p w14:paraId="0ADC4F4C">
      <w:pPr>
        <w:pStyle w:val="5"/>
        <w:numPr>
          <w:ilvl w:val="0"/>
          <w:numId w:val="51"/>
        </w:numPr>
        <w:tabs>
          <w:tab w:val="left" w:pos="690"/>
        </w:tabs>
        <w:ind w:left="690" w:hanging="357"/>
      </w:pPr>
      <w:r>
        <w:t>EXPLAINTHECONSTRUCTION,WORKINGANDAPPLICATIONOF</w:t>
      </w:r>
      <w:r>
        <w:rPr>
          <w:spacing w:val="-2"/>
        </w:rPr>
        <w:t>OVERDRIVE.</w:t>
      </w:r>
    </w:p>
    <w:p w14:paraId="69F8009B">
      <w:pPr>
        <w:pStyle w:val="12"/>
        <w:numPr>
          <w:ilvl w:val="1"/>
          <w:numId w:val="51"/>
        </w:numPr>
        <w:tabs>
          <w:tab w:val="left" w:pos="1058"/>
          <w:tab w:val="left" w:pos="1060"/>
        </w:tabs>
        <w:spacing w:before="2" w:line="254" w:lineRule="auto"/>
        <w:ind w:left="1060" w:right="315" w:hanging="361"/>
        <w:rPr>
          <w:sz w:val="23"/>
        </w:rPr>
      </w:pPr>
      <w:r>
        <w:rPr>
          <w:w w:val="105"/>
          <w:sz w:val="23"/>
        </w:rPr>
        <w:t>Anoverdriveisamechanismthatallowsanautomobiletocruiseatsustainedspeedwithreducedengine RPM, leading to better fuel economy, lower noise, andlower wear.</w:t>
      </w:r>
    </w:p>
    <w:p w14:paraId="7DD48107">
      <w:pPr>
        <w:pStyle w:val="12"/>
        <w:numPr>
          <w:ilvl w:val="1"/>
          <w:numId w:val="51"/>
        </w:numPr>
        <w:tabs>
          <w:tab w:val="left" w:pos="1059"/>
        </w:tabs>
        <w:spacing w:line="258" w:lineRule="exact"/>
        <w:ind w:left="1059" w:hanging="359"/>
        <w:rPr>
          <w:sz w:val="23"/>
        </w:rPr>
      </w:pPr>
      <w:r>
        <w:rPr>
          <w:w w:val="105"/>
          <w:sz w:val="23"/>
        </w:rPr>
        <w:t>Itismountedattherearendofthe</w:t>
      </w:r>
      <w:r>
        <w:rPr>
          <w:spacing w:val="-2"/>
          <w:w w:val="105"/>
          <w:sz w:val="23"/>
        </w:rPr>
        <w:t>gearbox.</w:t>
      </w:r>
    </w:p>
    <w:p w14:paraId="0DB7AB2E">
      <w:pPr>
        <w:pStyle w:val="12"/>
        <w:numPr>
          <w:ilvl w:val="1"/>
          <w:numId w:val="51"/>
        </w:numPr>
        <w:tabs>
          <w:tab w:val="left" w:pos="1059"/>
        </w:tabs>
        <w:spacing w:before="9"/>
        <w:ind w:left="1059" w:hanging="359"/>
        <w:rPr>
          <w:sz w:val="23"/>
        </w:rPr>
      </w:pPr>
      <w:r>
        <w:rPr>
          <w:w w:val="105"/>
          <w:sz w:val="23"/>
        </w:rPr>
        <w:t>Thegearratioprovidedbyanoverdriveunitis30%morethanthedirecttop</w:t>
      </w:r>
      <w:r>
        <w:rPr>
          <w:spacing w:val="-2"/>
          <w:w w:val="105"/>
          <w:sz w:val="23"/>
        </w:rPr>
        <w:t>gear.</w:t>
      </w:r>
    </w:p>
    <w:p w14:paraId="1F29DA12">
      <w:pPr>
        <w:pStyle w:val="12"/>
        <w:numPr>
          <w:ilvl w:val="1"/>
          <w:numId w:val="51"/>
        </w:numPr>
        <w:tabs>
          <w:tab w:val="left" w:pos="1059"/>
        </w:tabs>
        <w:spacing w:before="17"/>
        <w:ind w:left="1059" w:hanging="359"/>
        <w:rPr>
          <w:sz w:val="23"/>
        </w:rPr>
      </w:pPr>
      <w:r>
        <w:rPr>
          <w:w w:val="105"/>
          <w:sz w:val="23"/>
        </w:rPr>
        <w:t>Theunitconsistsofanepicyclicgear</w:t>
      </w:r>
      <w:r>
        <w:rPr>
          <w:spacing w:val="-2"/>
          <w:w w:val="105"/>
          <w:sz w:val="23"/>
        </w:rPr>
        <w:t>train.</w:t>
      </w:r>
    </w:p>
    <w:p w14:paraId="0107B397">
      <w:pPr>
        <w:pStyle w:val="12"/>
        <w:numPr>
          <w:ilvl w:val="1"/>
          <w:numId w:val="51"/>
        </w:numPr>
        <w:tabs>
          <w:tab w:val="left" w:pos="1059"/>
        </w:tabs>
        <w:spacing w:before="9"/>
        <w:ind w:left="1059" w:hanging="359"/>
        <w:rPr>
          <w:sz w:val="23"/>
        </w:rPr>
      </w:pPr>
      <w:r>
        <w:rPr>
          <w:w w:val="105"/>
          <w:sz w:val="23"/>
        </w:rPr>
        <w:t>Theplanetcarrierisconnectedtotheoutputshaftofthegear</w:t>
      </w:r>
      <w:r>
        <w:rPr>
          <w:spacing w:val="-4"/>
          <w:w w:val="105"/>
          <w:sz w:val="23"/>
        </w:rPr>
        <w:t>box.</w:t>
      </w:r>
    </w:p>
    <w:p w14:paraId="698E9B3D">
      <w:pPr>
        <w:pStyle w:val="12"/>
        <w:numPr>
          <w:ilvl w:val="1"/>
          <w:numId w:val="51"/>
        </w:numPr>
        <w:tabs>
          <w:tab w:val="left" w:pos="1058"/>
          <w:tab w:val="left" w:pos="1060"/>
        </w:tabs>
        <w:spacing w:before="10" w:line="254" w:lineRule="auto"/>
        <w:ind w:left="1060" w:right="524" w:hanging="361"/>
        <w:jc w:val="both"/>
        <w:rPr>
          <w:sz w:val="23"/>
        </w:rPr>
      </w:pPr>
      <w:r>
        <w:rPr>
          <w:w w:val="105"/>
          <w:sz w:val="23"/>
        </w:rPr>
        <w:t xml:space="preserve">Whenthesungearislockedtotheoutput shaftofthegearbox,theplanet carrierrotatesaboutthesun </w:t>
      </w:r>
      <w:r>
        <w:rPr>
          <w:spacing w:val="-2"/>
          <w:w w:val="105"/>
          <w:sz w:val="23"/>
        </w:rPr>
        <w:t>gear.</w:t>
      </w:r>
    </w:p>
    <w:p w14:paraId="1E87F69C">
      <w:pPr>
        <w:pStyle w:val="12"/>
        <w:numPr>
          <w:ilvl w:val="1"/>
          <w:numId w:val="51"/>
        </w:numPr>
        <w:tabs>
          <w:tab w:val="left" w:pos="1059"/>
        </w:tabs>
        <w:spacing w:line="259" w:lineRule="exact"/>
        <w:ind w:left="1059" w:hanging="359"/>
        <w:jc w:val="both"/>
        <w:rPr>
          <w:sz w:val="23"/>
        </w:rPr>
      </w:pPr>
      <w:r>
        <w:rPr>
          <w:w w:val="105"/>
          <w:sz w:val="23"/>
        </w:rPr>
        <w:t>Theringgearrotatesmoreslowlythanplanetgearthusgivingmoreratiothanthedirect</w:t>
      </w:r>
      <w:r>
        <w:rPr>
          <w:spacing w:val="-2"/>
          <w:w w:val="105"/>
          <w:sz w:val="23"/>
        </w:rPr>
        <w:t>drive.</w:t>
      </w:r>
    </w:p>
    <w:p w14:paraId="08836797">
      <w:pPr>
        <w:pStyle w:val="12"/>
        <w:numPr>
          <w:ilvl w:val="1"/>
          <w:numId w:val="51"/>
        </w:numPr>
        <w:tabs>
          <w:tab w:val="left" w:pos="1059"/>
        </w:tabs>
        <w:spacing w:before="9"/>
        <w:ind w:left="1059" w:hanging="359"/>
        <w:jc w:val="both"/>
        <w:rPr>
          <w:sz w:val="23"/>
        </w:rPr>
      </w:pPr>
      <w:r>
        <w:rPr>
          <w:w w:val="105"/>
          <w:sz w:val="23"/>
        </w:rPr>
        <w:t>Overdriveisusedinsomesportscarsandluxury</w:t>
      </w:r>
      <w:r>
        <w:rPr>
          <w:spacing w:val="-2"/>
          <w:w w:val="105"/>
          <w:sz w:val="23"/>
        </w:rPr>
        <w:t>cars.</w:t>
      </w:r>
    </w:p>
    <w:p w14:paraId="363FD3FF">
      <w:pPr>
        <w:pStyle w:val="12"/>
        <w:numPr>
          <w:ilvl w:val="1"/>
          <w:numId w:val="51"/>
        </w:numPr>
        <w:tabs>
          <w:tab w:val="left" w:pos="1058"/>
          <w:tab w:val="left" w:pos="1060"/>
        </w:tabs>
        <w:spacing w:before="16" w:line="288" w:lineRule="auto"/>
        <w:ind w:left="1060" w:right="233" w:hanging="361"/>
        <w:jc w:val="both"/>
        <w:rPr>
          <w:sz w:val="23"/>
        </w:rPr>
      </w:pPr>
      <w:r>
        <w:rPr>
          <w:w w:val="105"/>
          <w:sz w:val="23"/>
        </w:rPr>
        <w:t>An Overdrive may be most easily described as an extra, or normally fifth, gear, and although it may technically be used to make a vehicle go faster, that does not realise its correct potential. Indeed, with somecarsbeingequippedwithmoreenginepowerthanstoppingability itmayevenbedangerousto</w:t>
      </w:r>
    </w:p>
    <w:p w14:paraId="3B1173D3">
      <w:pPr>
        <w:spacing w:line="288" w:lineRule="auto"/>
        <w:jc w:val="both"/>
        <w:rPr>
          <w:sz w:val="23"/>
        </w:rPr>
        <w:sectPr>
          <w:pgSz w:w="12240" w:h="15840"/>
          <w:pgMar w:top="1420" w:right="500" w:bottom="280" w:left="380" w:header="720" w:footer="720" w:gutter="0"/>
          <w:cols w:space="720" w:num="1"/>
        </w:sectPr>
      </w:pPr>
    </w:p>
    <w:p w14:paraId="45F24371">
      <w:pPr>
        <w:pStyle w:val="11"/>
        <w:spacing w:before="80" w:line="288" w:lineRule="auto"/>
        <w:ind w:left="1060" w:firstLine="0"/>
      </w:pPr>
      <w:r>
        <w:rPr>
          <w:w w:val="105"/>
        </w:rPr>
        <w:t>misuseitinthis way. Ifanoverdrive isusedtoreduce enginerevolutions when cruising speed has been attained in top gear, the benefits are numerous.</w:t>
      </w:r>
    </w:p>
    <w:p w14:paraId="2B57A6F2">
      <w:pPr>
        <w:pStyle w:val="11"/>
        <w:ind w:left="0" w:firstLine="0"/>
        <w:rPr>
          <w:sz w:val="20"/>
        </w:rPr>
      </w:pPr>
    </w:p>
    <w:p w14:paraId="478DA4AE">
      <w:pPr>
        <w:pStyle w:val="11"/>
        <w:ind w:left="0" w:firstLine="0"/>
        <w:rPr>
          <w:sz w:val="20"/>
        </w:rPr>
      </w:pPr>
    </w:p>
    <w:p w14:paraId="7E7F0B57">
      <w:pPr>
        <w:pStyle w:val="11"/>
        <w:spacing w:before="124"/>
        <w:ind w:left="0" w:firstLine="0"/>
        <w:rPr>
          <w:sz w:val="20"/>
        </w:rPr>
      </w:pPr>
      <w:r>
        <w:rPr>
          <w:lang w:val="en-IN" w:eastAsia="en-IN"/>
        </w:rPr>
        <w:drawing>
          <wp:anchor distT="0" distB="0" distL="0" distR="0" simplePos="0" relativeHeight="251939840" behindDoc="1" locked="0" layoutInCell="1" allowOverlap="1">
            <wp:simplePos x="0" y="0"/>
            <wp:positionH relativeFrom="page">
              <wp:posOffset>1863090</wp:posOffset>
            </wp:positionH>
            <wp:positionV relativeFrom="paragraph">
              <wp:posOffset>240030</wp:posOffset>
            </wp:positionV>
            <wp:extent cx="4124960" cy="2705100"/>
            <wp:effectExtent l="0" t="0" r="0" b="0"/>
            <wp:wrapTopAndBottom/>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49" cstate="print"/>
                    <a:stretch>
                      <a:fillRect/>
                    </a:stretch>
                  </pic:blipFill>
                  <pic:spPr>
                    <a:xfrm>
                      <a:off x="0" y="0"/>
                      <a:ext cx="4125048" cy="2705100"/>
                    </a:xfrm>
                    <a:prstGeom prst="rect">
                      <a:avLst/>
                    </a:prstGeom>
                  </pic:spPr>
                </pic:pic>
              </a:graphicData>
            </a:graphic>
          </wp:anchor>
        </w:drawing>
      </w:r>
    </w:p>
    <w:p w14:paraId="2BE6FECB">
      <w:pPr>
        <w:pStyle w:val="11"/>
        <w:spacing w:before="46"/>
        <w:ind w:left="0" w:firstLine="0"/>
      </w:pPr>
    </w:p>
    <w:p w14:paraId="73CF2B1C">
      <w:pPr>
        <w:pStyle w:val="12"/>
        <w:numPr>
          <w:ilvl w:val="0"/>
          <w:numId w:val="57"/>
        </w:numPr>
        <w:tabs>
          <w:tab w:val="left" w:pos="698"/>
          <w:tab w:val="left" w:pos="700"/>
        </w:tabs>
        <w:spacing w:line="249" w:lineRule="auto"/>
        <w:ind w:right="232"/>
        <w:jc w:val="both"/>
        <w:rPr>
          <w:sz w:val="23"/>
        </w:rPr>
      </w:pPr>
      <w:r>
        <w:rPr>
          <w:w w:val="105"/>
          <w:sz w:val="23"/>
        </w:rPr>
        <w:t>Probablythe most obvious of these is the fuel saving. In normal use this can be expectedto be of the order of ten percent, but with care may be pushed up to well in excess of fifteen percent and if the fuel consumption / engine speed graph were linear, a comparative steady speed test should give twenty eight percent saving - butof course life doesnot consist of linear graphsand steadystate conditions!</w:t>
      </w:r>
    </w:p>
    <w:p w14:paraId="082531E6">
      <w:pPr>
        <w:pStyle w:val="12"/>
        <w:numPr>
          <w:ilvl w:val="0"/>
          <w:numId w:val="57"/>
        </w:numPr>
        <w:tabs>
          <w:tab w:val="left" w:pos="700"/>
        </w:tabs>
        <w:spacing w:before="2" w:line="252" w:lineRule="auto"/>
        <w:ind w:right="234" w:hanging="360"/>
        <w:jc w:val="both"/>
        <w:rPr>
          <w:sz w:val="23"/>
        </w:rPr>
      </w:pPr>
      <w:r>
        <w:rPr>
          <w:w w:val="105"/>
          <w:sz w:val="23"/>
        </w:rPr>
        <w:t>A less immediately obvious benefit is the potential engine and transmission wear reduction. As the car travels further, with an overdrive fitted, for the same number of engine revolutions as without, the engine and gearbox must wear out more slowly.</w:t>
      </w:r>
    </w:p>
    <w:p w14:paraId="60D796B5">
      <w:pPr>
        <w:pStyle w:val="12"/>
        <w:numPr>
          <w:ilvl w:val="0"/>
          <w:numId w:val="57"/>
        </w:numPr>
        <w:tabs>
          <w:tab w:val="left" w:pos="700"/>
        </w:tabs>
        <w:spacing w:line="249" w:lineRule="auto"/>
        <w:ind w:right="250" w:hanging="360"/>
        <w:jc w:val="both"/>
        <w:rPr>
          <w:sz w:val="23"/>
        </w:rPr>
      </w:pPr>
      <w:r>
        <w:rPr>
          <w:w w:val="105"/>
          <w:sz w:val="23"/>
        </w:rPr>
        <w:t>This not only extendsthe life of valued components, but putsoffthe ugly day when a full power train strip down makes inroads into the bank balance.</w:t>
      </w:r>
    </w:p>
    <w:p w14:paraId="783E2402">
      <w:pPr>
        <w:pStyle w:val="12"/>
        <w:numPr>
          <w:ilvl w:val="0"/>
          <w:numId w:val="57"/>
        </w:numPr>
        <w:tabs>
          <w:tab w:val="left" w:pos="700"/>
        </w:tabs>
        <w:spacing w:line="249" w:lineRule="auto"/>
        <w:ind w:right="232" w:hanging="360"/>
        <w:jc w:val="both"/>
        <w:rPr>
          <w:sz w:val="23"/>
        </w:rPr>
      </w:pPr>
      <w:r>
        <w:rPr>
          <w:w w:val="105"/>
          <w:sz w:val="23"/>
        </w:rPr>
        <w:t>The third benefit is even less quantifiable, but is perhaps the most pleasing aspect of using an overdrive. It dependsless on theoryand calculationandmore onthediscerningdriverandthelocalCountyCouncil.Itis not only the cars that have developed over the years, but the roads that they run on are now straighter, less interrupted and smoother, and although even early cars may be capable of a respectable turn of speed, they possiblyhad littlechance of doing so for more than short burstson most of the roads oftheir time.</w:t>
      </w:r>
    </w:p>
    <w:p w14:paraId="2895DB38">
      <w:pPr>
        <w:pStyle w:val="12"/>
        <w:numPr>
          <w:ilvl w:val="0"/>
          <w:numId w:val="57"/>
        </w:numPr>
        <w:tabs>
          <w:tab w:val="left" w:pos="700"/>
        </w:tabs>
        <w:spacing w:line="254" w:lineRule="auto"/>
        <w:ind w:right="230" w:hanging="360"/>
        <w:jc w:val="both"/>
        <w:rPr>
          <w:sz w:val="23"/>
        </w:rPr>
      </w:pPr>
      <w:r>
        <w:rPr>
          <w:w w:val="105"/>
          <w:sz w:val="23"/>
        </w:rPr>
        <w:t>Today, however, whatwith junction modifications and the straightening out of bends, even British"B" roads willusuallyallow a reasonable cruising speed for a reasonable period of time- relatively.The use of</w:t>
      </w:r>
    </w:p>
    <w:p w14:paraId="35911AE4">
      <w:pPr>
        <w:spacing w:line="254" w:lineRule="auto"/>
        <w:jc w:val="both"/>
        <w:rPr>
          <w:sz w:val="23"/>
        </w:rPr>
        <w:sectPr>
          <w:pgSz w:w="12240" w:h="15840"/>
          <w:pgMar w:top="1340" w:right="500" w:bottom="280" w:left="380" w:header="720" w:footer="720" w:gutter="0"/>
          <w:cols w:space="720" w:num="1"/>
        </w:sectPr>
      </w:pPr>
    </w:p>
    <w:p w14:paraId="70F15437">
      <w:pPr>
        <w:pStyle w:val="11"/>
        <w:spacing w:line="247" w:lineRule="auto"/>
        <w:ind w:firstLine="0"/>
      </w:pPr>
      <w:r>
        <w:rPr>
          <w:w w:val="105"/>
        </w:rPr>
        <w:t>anoverdrivethenallowstheenginetorelaxonthelongerstraightrunsand, pleasure of driving.</w:t>
      </w:r>
    </w:p>
    <w:p w14:paraId="3BAD0794">
      <w:pPr>
        <w:pStyle w:val="11"/>
        <w:spacing w:before="2"/>
        <w:ind w:left="102" w:firstLine="0"/>
      </w:pPr>
      <w:r>
        <w:br w:type="column"/>
      </w:r>
      <w:r>
        <w:rPr>
          <w:w w:val="105"/>
        </w:rPr>
        <w:t>hopefully,enhances</w:t>
      </w:r>
      <w:r>
        <w:rPr>
          <w:spacing w:val="-5"/>
          <w:w w:val="105"/>
        </w:rPr>
        <w:t>the</w:t>
      </w:r>
    </w:p>
    <w:p w14:paraId="0EFDFD42">
      <w:pPr>
        <w:sectPr>
          <w:type w:val="continuous"/>
          <w:pgSz w:w="12240" w:h="15840"/>
          <w:pgMar w:top="1820" w:right="500" w:bottom="280" w:left="380" w:header="720" w:footer="720" w:gutter="0"/>
          <w:cols w:equalWidth="0" w:num="2">
            <w:col w:w="8620" w:space="40"/>
            <w:col w:w="2700"/>
          </w:cols>
        </w:sectPr>
      </w:pPr>
    </w:p>
    <w:p w14:paraId="0A067960">
      <w:pPr>
        <w:pStyle w:val="12"/>
        <w:numPr>
          <w:ilvl w:val="0"/>
          <w:numId w:val="57"/>
        </w:numPr>
        <w:tabs>
          <w:tab w:val="left" w:pos="700"/>
        </w:tabs>
        <w:spacing w:line="252" w:lineRule="auto"/>
        <w:ind w:right="229" w:hanging="360"/>
        <w:jc w:val="both"/>
        <w:rPr>
          <w:sz w:val="23"/>
        </w:rPr>
      </w:pPr>
      <w:r>
        <w:pict>
          <v:shape id="docshape163" o:spid="_x0000_s1272" o:spt="100" style="position:absolute;left:0pt;margin-left:24.85pt;margin-top:24.85pt;height:741.65pt;width:561.6pt;mso-position-horizontal-relative:page;mso-position-vertical-relative:page;z-index:-2515773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unit used by Tim Payne Overdrive Designs Ltd is the "Laycock J" or "2XP" type as was manufactured by LaycocksofCoventry,and whichisstillin production today.Thisisa well provendesignofmany years standing and has been fitted to numerous types of vehicle.</w:t>
      </w:r>
    </w:p>
    <w:p w14:paraId="17D0320B">
      <w:pPr>
        <w:pStyle w:val="12"/>
        <w:numPr>
          <w:ilvl w:val="0"/>
          <w:numId w:val="57"/>
        </w:numPr>
        <w:tabs>
          <w:tab w:val="left" w:pos="700"/>
        </w:tabs>
        <w:spacing w:line="249" w:lineRule="auto"/>
        <w:ind w:right="226" w:hanging="360"/>
        <w:jc w:val="both"/>
        <w:rPr>
          <w:sz w:val="23"/>
        </w:rPr>
      </w:pPr>
      <w:r>
        <w:rPr>
          <w:w w:val="105"/>
          <w:sz w:val="23"/>
        </w:rPr>
        <w:t>It isan epicyclic gearing arrangement, , with a cone clutch either locking the input shaft to the output shaft for direct drive, or locking the centre gear to the case, thereby dictating that the gears on the input shaft rotate not only around their own axis, but also around the inner gear, so forcing the output shaft to rotate faster than the input.</w:t>
      </w:r>
    </w:p>
    <w:p w14:paraId="241D4A8A">
      <w:pPr>
        <w:spacing w:line="249" w:lineRule="auto"/>
        <w:jc w:val="both"/>
        <w:rPr>
          <w:sz w:val="23"/>
        </w:rPr>
        <w:sectPr>
          <w:type w:val="continuous"/>
          <w:pgSz w:w="12240" w:h="15840"/>
          <w:pgMar w:top="1820" w:right="500" w:bottom="280" w:left="380" w:header="720" w:footer="720" w:gutter="0"/>
          <w:cols w:space="720" w:num="1"/>
        </w:sectPr>
      </w:pPr>
    </w:p>
    <w:p w14:paraId="7AB6FF1C">
      <w:pPr>
        <w:pStyle w:val="12"/>
        <w:numPr>
          <w:ilvl w:val="0"/>
          <w:numId w:val="57"/>
        </w:numPr>
        <w:tabs>
          <w:tab w:val="left" w:pos="700"/>
        </w:tabs>
        <w:spacing w:before="80" w:line="249" w:lineRule="auto"/>
        <w:ind w:right="227" w:hanging="360"/>
        <w:jc w:val="both"/>
        <w:rPr>
          <w:sz w:val="23"/>
        </w:rPr>
      </w:pPr>
      <w:r>
        <w:pict>
          <v:shape id="docshape164" o:spid="_x0000_s1271" o:spt="100" style="position:absolute;left:0pt;margin-left:24.85pt;margin-top:24.85pt;height:741.65pt;width:561.6pt;mso-position-horizontal-relative:page;mso-position-vertical-relative:page;z-index:-2515763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Thisis pleasant fromanengineeringaspectastheloadsare distributed withinthegear structure,andnot via mainsupport bearingsasisthecasewithaconventionalfixedcentregeararrangement. Acamisattachedto the input shaft and this cam operates a hydraulic pump, the lubricating oil doubling up as the hydraulic power medium.</w:t>
      </w:r>
    </w:p>
    <w:p w14:paraId="282D7032">
      <w:pPr>
        <w:pStyle w:val="12"/>
        <w:numPr>
          <w:ilvl w:val="0"/>
          <w:numId w:val="57"/>
        </w:numPr>
        <w:tabs>
          <w:tab w:val="left" w:pos="698"/>
          <w:tab w:val="left" w:pos="700"/>
        </w:tabs>
        <w:spacing w:before="9" w:after="8" w:line="249" w:lineRule="auto"/>
        <w:ind w:right="218"/>
        <w:rPr>
          <w:sz w:val="23"/>
        </w:rPr>
      </w:pPr>
      <w:r>
        <w:rPr>
          <w:w w:val="105"/>
          <w:sz w:val="23"/>
        </w:rPr>
        <w:t>Whentheoperatingswitchmakes contact,asolenoidisactuatedwhichmovesavalveallowingthe hydraulic pressure to engage the cone clutch via a pair of pistons.By the addition of a flanged input shaft and frontclosingplate theunitismadeupintoa selfcontainedgearbox, complete withbreather, filler,level and drain plugs. The closed unitis then mounted in acarrying cradle and this is suspended on two rubber mountsonacrossbarwhichclampstothevehiclechassis.Athirdsupportingpointisthedriveshaft connecting the overdrive to the gearbox. This shaft includes either a stainless steel flexible coupling, or asingleuniversalorHooksjoint.Boththesecouplingsgiveexcellentaxialalignmentwhilstallowingan element of angular offset, as may be experienced by chassis flex</w:t>
      </w:r>
    </w:p>
    <w:p w14:paraId="7B1EF232">
      <w:pPr>
        <w:pStyle w:val="11"/>
        <w:ind w:left="3695" w:firstLine="0"/>
        <w:rPr>
          <w:sz w:val="20"/>
        </w:rPr>
      </w:pPr>
      <w:r>
        <w:rPr>
          <w:sz w:val="20"/>
          <w:lang w:val="en-IN" w:eastAsia="en-IN"/>
        </w:rPr>
        <w:drawing>
          <wp:inline distT="0" distB="0" distL="0" distR="0">
            <wp:extent cx="2839720" cy="1828800"/>
            <wp:effectExtent l="0" t="0" r="0" b="0"/>
            <wp:docPr id="290" name="Image 290"/>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50" cstate="print"/>
                    <a:stretch>
                      <a:fillRect/>
                    </a:stretch>
                  </pic:blipFill>
                  <pic:spPr>
                    <a:xfrm>
                      <a:off x="0" y="0"/>
                      <a:ext cx="2840142" cy="1828800"/>
                    </a:xfrm>
                    <a:prstGeom prst="rect">
                      <a:avLst/>
                    </a:prstGeom>
                  </pic:spPr>
                </pic:pic>
              </a:graphicData>
            </a:graphic>
          </wp:inline>
        </w:drawing>
      </w:r>
    </w:p>
    <w:p w14:paraId="326B73CE">
      <w:pPr>
        <w:pStyle w:val="11"/>
        <w:spacing w:before="7"/>
        <w:ind w:left="0" w:firstLine="0"/>
      </w:pPr>
    </w:p>
    <w:p w14:paraId="58EBA8D8">
      <w:pPr>
        <w:pStyle w:val="12"/>
        <w:numPr>
          <w:ilvl w:val="0"/>
          <w:numId w:val="57"/>
        </w:numPr>
        <w:tabs>
          <w:tab w:val="left" w:pos="700"/>
        </w:tabs>
        <w:spacing w:line="247" w:lineRule="auto"/>
        <w:ind w:right="237" w:hanging="360"/>
        <w:jc w:val="both"/>
        <w:rPr>
          <w:sz w:val="23"/>
        </w:rPr>
      </w:pPr>
      <w:r>
        <w:rPr>
          <w:lang w:val="en-IN" w:eastAsia="en-IN"/>
        </w:rPr>
        <w:drawing>
          <wp:anchor distT="0" distB="0" distL="0" distR="0" simplePos="0" relativeHeight="251940864" behindDoc="1" locked="0" layoutInCell="1" allowOverlap="1">
            <wp:simplePos x="0" y="0"/>
            <wp:positionH relativeFrom="page">
              <wp:posOffset>2139950</wp:posOffset>
            </wp:positionH>
            <wp:positionV relativeFrom="paragraph">
              <wp:posOffset>527050</wp:posOffset>
            </wp:positionV>
            <wp:extent cx="3808095" cy="1828800"/>
            <wp:effectExtent l="0" t="0" r="0" b="0"/>
            <wp:wrapTopAndBottom/>
            <wp:docPr id="291" name="Image 291"/>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51" cstate="print"/>
                    <a:stretch>
                      <a:fillRect/>
                    </a:stretch>
                  </pic:blipFill>
                  <pic:spPr>
                    <a:xfrm>
                      <a:off x="0" y="0"/>
                      <a:ext cx="3807822" cy="1828800"/>
                    </a:xfrm>
                    <a:prstGeom prst="rect">
                      <a:avLst/>
                    </a:prstGeom>
                  </pic:spPr>
                </pic:pic>
              </a:graphicData>
            </a:graphic>
          </wp:anchor>
        </w:drawing>
      </w:r>
      <w:r>
        <w:rPr>
          <w:w w:val="105"/>
          <w:sz w:val="23"/>
        </w:rPr>
        <w:t>This fitting arrangement borrows something from the principle of the three legged stool; it is inherently stableand compact and themounting pointsdo not run away fromtheir responsibilitiesby overloading one of their fellows.</w:t>
      </w:r>
    </w:p>
    <w:p w14:paraId="12DD545F">
      <w:pPr>
        <w:pStyle w:val="11"/>
        <w:spacing w:before="6"/>
        <w:ind w:left="5073" w:firstLine="0"/>
        <w:jc w:val="both"/>
      </w:pPr>
      <w:r>
        <w:rPr>
          <w:w w:val="105"/>
        </w:rPr>
        <w:t>Overdrive</w:t>
      </w:r>
      <w:r>
        <w:rPr>
          <w:spacing w:val="-2"/>
          <w:w w:val="105"/>
        </w:rPr>
        <w:t>layout</w:t>
      </w:r>
    </w:p>
    <w:p w14:paraId="0EE1B4FC">
      <w:pPr>
        <w:pStyle w:val="12"/>
        <w:numPr>
          <w:ilvl w:val="0"/>
          <w:numId w:val="57"/>
        </w:numPr>
        <w:tabs>
          <w:tab w:val="left" w:pos="700"/>
        </w:tabs>
        <w:spacing w:before="10" w:line="252" w:lineRule="auto"/>
        <w:ind w:right="229" w:hanging="360"/>
        <w:jc w:val="both"/>
        <w:rPr>
          <w:sz w:val="23"/>
        </w:rPr>
      </w:pPr>
      <w:r>
        <w:rPr>
          <w:w w:val="105"/>
          <w:sz w:val="23"/>
        </w:rPr>
        <w:t>Although thiswaschosen asthe most suitableconfiguration, a thorough understanding oftheinteraction of the components and some precise machining is required to ensure the assembly of a unit which is smooth and reliable. A conventional prop. shaft then runs from the rear of the overdrive to the rear axle of the car. To allow the speedometer to work correctly in all gears including overdrive, the speedometer drive at the rear ofthe unit isused, and attached to the existing cable via an adaptor box.</w:t>
      </w:r>
    </w:p>
    <w:p w14:paraId="325A86DE">
      <w:pPr>
        <w:pStyle w:val="12"/>
        <w:numPr>
          <w:ilvl w:val="0"/>
          <w:numId w:val="57"/>
        </w:numPr>
        <w:tabs>
          <w:tab w:val="left" w:pos="700"/>
        </w:tabs>
        <w:spacing w:line="247" w:lineRule="auto"/>
        <w:ind w:right="239" w:hanging="360"/>
        <w:jc w:val="both"/>
        <w:rPr>
          <w:sz w:val="23"/>
        </w:rPr>
      </w:pPr>
      <w:r>
        <w:rPr>
          <w:w w:val="105"/>
          <w:sz w:val="23"/>
        </w:rPr>
        <w:t>Theadaptor boxis calibrated toalsotakeinto accountany variationsintyre size or axleratioand canallow for anycalibration drift which mayhave creptinto the speedometer instrument over time.</w:t>
      </w:r>
    </w:p>
    <w:p w14:paraId="5D4D8389">
      <w:pPr>
        <w:pStyle w:val="12"/>
        <w:numPr>
          <w:ilvl w:val="0"/>
          <w:numId w:val="57"/>
        </w:numPr>
        <w:tabs>
          <w:tab w:val="left" w:pos="700"/>
        </w:tabs>
        <w:spacing w:before="4" w:line="247" w:lineRule="auto"/>
        <w:ind w:right="241" w:hanging="360"/>
        <w:jc w:val="both"/>
        <w:rPr>
          <w:sz w:val="23"/>
        </w:rPr>
      </w:pPr>
      <w:r>
        <w:rPr>
          <w:w w:val="105"/>
          <w:sz w:val="23"/>
        </w:rPr>
        <w:t>The main criteria for fitting an overdrive are that there is sufficient room under the car, and that there is a minimumof38"ofprop.shaft.Havingsaidthat,developmentisunderwayforasystemforuseonthe</w:t>
      </w:r>
    </w:p>
    <w:p w14:paraId="23BE5826">
      <w:pPr>
        <w:spacing w:line="247" w:lineRule="auto"/>
        <w:jc w:val="both"/>
        <w:rPr>
          <w:sz w:val="23"/>
        </w:rPr>
        <w:sectPr>
          <w:pgSz w:w="12240" w:h="15840"/>
          <w:pgMar w:top="1340" w:right="500" w:bottom="280" w:left="380" w:header="720" w:footer="720" w:gutter="0"/>
          <w:cols w:space="720" w:num="1"/>
        </w:sectPr>
      </w:pPr>
    </w:p>
    <w:p w14:paraId="75AF5503">
      <w:pPr>
        <w:pStyle w:val="11"/>
        <w:spacing w:before="80" w:line="254" w:lineRule="auto"/>
        <w:ind w:right="243" w:firstLine="0"/>
        <w:jc w:val="both"/>
      </w:pPr>
      <w:r>
        <w:pict>
          <v:shape id="docshape165" o:spid="_x0000_s1270" o:spt="100" style="position:absolute;left:0pt;margin-left:24.85pt;margin-top:24.85pt;height:741.65pt;width:561.6pt;mso-position-horizontal-relative:page;mso-position-vertical-relative:page;z-index:-2515752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Torque tube Silver Ghost and Phantom I cars. The same principle is used, but with the overdrive mounted inside a "Torque Box" which replaces the front half ofthe Torque tube.</w:t>
      </w:r>
    </w:p>
    <w:p w14:paraId="150FDF9B">
      <w:pPr>
        <w:pStyle w:val="12"/>
        <w:numPr>
          <w:ilvl w:val="0"/>
          <w:numId w:val="57"/>
        </w:numPr>
        <w:tabs>
          <w:tab w:val="left" w:pos="700"/>
        </w:tabs>
        <w:spacing w:line="252" w:lineRule="auto"/>
        <w:ind w:right="215" w:hanging="360"/>
        <w:jc w:val="both"/>
        <w:rPr>
          <w:sz w:val="23"/>
        </w:rPr>
      </w:pPr>
      <w:r>
        <w:rPr>
          <w:w w:val="105"/>
          <w:sz w:val="23"/>
        </w:rPr>
        <w:t>It is a policy to avoid, as far as possible, altering the vehicle components, so allowing the car to be easily returned to original condition with no evidence that it had been "tampered with". With the 3 1/2 and 4 1/4 Derby models it is necessary to drill a hole for mounting an interlock switch near the gear lever, but this would never be done without theapproval ofthecustomer. Certainly cutting prop. shafts, welding brackets onto the chassisand modifying the bodywork are definitely not considered to be options. Only high quality componentsareusedand, as far as possible, partsare nickel plated or powder coat painted.</w:t>
      </w:r>
    </w:p>
    <w:p w14:paraId="30700482">
      <w:pPr>
        <w:spacing w:line="252" w:lineRule="auto"/>
        <w:jc w:val="both"/>
        <w:rPr>
          <w:sz w:val="23"/>
        </w:rPr>
        <w:sectPr>
          <w:pgSz w:w="12240" w:h="15840"/>
          <w:pgMar w:top="1340" w:right="500" w:bottom="280" w:left="380" w:header="720" w:footer="720" w:gutter="0"/>
          <w:cols w:space="720" w:num="1"/>
        </w:sectPr>
      </w:pPr>
    </w:p>
    <w:p w14:paraId="2692A6E0">
      <w:pPr>
        <w:pStyle w:val="5"/>
        <w:numPr>
          <w:ilvl w:val="0"/>
          <w:numId w:val="58"/>
        </w:numPr>
        <w:tabs>
          <w:tab w:val="left" w:pos="757"/>
        </w:tabs>
        <w:spacing w:before="74" w:line="254" w:lineRule="auto"/>
        <w:ind w:right="912" w:firstLine="0"/>
      </w:pPr>
      <w:r>
        <w:pict>
          <v:shape id="docshape166" o:spid="_x0000_s1269" o:spt="100" style="position:absolute;left:0pt;margin-left:24.85pt;margin-top:24.85pt;height:741.65pt;width:561.6pt;mso-position-horizontal-relative:page;mso-position-vertical-relative:page;z-index:-2515742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DISCUSSINDETAILABOUTTHEDIFFERENTTYPESOFWHEELSANDTIRESWITH RESPECT TO CONSTRUCTION, ADVANTAGES AND DISADVANTAGES.</w:t>
      </w:r>
    </w:p>
    <w:p w14:paraId="7E42C1DC">
      <w:pPr>
        <w:spacing w:line="258" w:lineRule="exact"/>
        <w:ind w:left="340"/>
        <w:rPr>
          <w:b/>
          <w:sz w:val="23"/>
        </w:rPr>
      </w:pPr>
      <w:r>
        <w:rPr>
          <w:b/>
          <w:spacing w:val="-2"/>
          <w:w w:val="105"/>
          <w:sz w:val="23"/>
        </w:rPr>
        <w:t>WHEELS</w:t>
      </w:r>
    </w:p>
    <w:p w14:paraId="5B852DAA">
      <w:pPr>
        <w:pStyle w:val="12"/>
        <w:numPr>
          <w:ilvl w:val="1"/>
          <w:numId w:val="58"/>
        </w:numPr>
        <w:tabs>
          <w:tab w:val="left" w:pos="700"/>
        </w:tabs>
        <w:spacing w:before="9" w:line="273" w:lineRule="auto"/>
        <w:ind w:right="251"/>
        <w:rPr>
          <w:sz w:val="23"/>
        </w:rPr>
      </w:pPr>
      <w:r>
        <w:rPr>
          <w:w w:val="105"/>
          <w:sz w:val="23"/>
        </w:rPr>
        <w:t>Wheelscanbedefinedas</w:t>
      </w:r>
      <w:r>
        <w:rPr>
          <w:sz w:val="23"/>
        </w:rPr>
        <w:t>―a</w:t>
      </w:r>
      <w:r>
        <w:rPr>
          <w:w w:val="105"/>
          <w:sz w:val="23"/>
        </w:rPr>
        <w:t>discorspokewithhub(revolvingaroundaxle)atcentre&amp;hasa rimaroundthe outside of disc for mounting the tyre‖.</w:t>
      </w:r>
    </w:p>
    <w:p w14:paraId="1543A57E">
      <w:pPr>
        <w:pStyle w:val="6"/>
        <w:spacing w:before="31"/>
        <w:ind w:left="700"/>
      </w:pPr>
      <w:r>
        <w:rPr>
          <w:w w:val="105"/>
        </w:rPr>
        <w:t>Necessityof</w:t>
      </w:r>
      <w:r>
        <w:rPr>
          <w:spacing w:val="-2"/>
          <w:w w:val="105"/>
        </w:rPr>
        <w:t>wheel’s</w:t>
      </w:r>
    </w:p>
    <w:p w14:paraId="61FE38DD">
      <w:pPr>
        <w:pStyle w:val="12"/>
        <w:numPr>
          <w:ilvl w:val="1"/>
          <w:numId w:val="58"/>
        </w:numPr>
        <w:tabs>
          <w:tab w:val="left" w:pos="699"/>
        </w:tabs>
        <w:spacing w:before="17"/>
        <w:ind w:left="699" w:hanging="359"/>
        <w:rPr>
          <w:sz w:val="23"/>
        </w:rPr>
      </w:pPr>
      <w:r>
        <w:rPr>
          <w:w w:val="105"/>
          <w:sz w:val="23"/>
        </w:rPr>
        <w:t>Wheelmustsustainvehicle&amp;passenger</w:t>
      </w:r>
      <w:r>
        <w:rPr>
          <w:spacing w:val="-2"/>
          <w:w w:val="105"/>
          <w:sz w:val="23"/>
        </w:rPr>
        <w:t>load.</w:t>
      </w:r>
    </w:p>
    <w:p w14:paraId="6D0EB0C0">
      <w:pPr>
        <w:pStyle w:val="12"/>
        <w:numPr>
          <w:ilvl w:val="1"/>
          <w:numId w:val="58"/>
        </w:numPr>
        <w:tabs>
          <w:tab w:val="left" w:pos="699"/>
        </w:tabs>
        <w:spacing w:before="45"/>
        <w:ind w:left="699" w:hanging="359"/>
        <w:rPr>
          <w:sz w:val="23"/>
        </w:rPr>
      </w:pPr>
      <w:r>
        <w:rPr>
          <w:w w:val="105"/>
          <w:sz w:val="23"/>
        </w:rPr>
        <w:t>Itprovidescushioningeffect&amp;copeswithsteering</w:t>
      </w:r>
      <w:r>
        <w:rPr>
          <w:spacing w:val="-2"/>
          <w:w w:val="105"/>
          <w:sz w:val="23"/>
        </w:rPr>
        <w:t>control.</w:t>
      </w:r>
    </w:p>
    <w:p w14:paraId="41395EDB">
      <w:pPr>
        <w:pStyle w:val="6"/>
        <w:spacing w:before="60"/>
      </w:pPr>
      <w:r>
        <w:rPr>
          <w:w w:val="105"/>
        </w:rPr>
        <w:t>Requirementof</w:t>
      </w:r>
      <w:r>
        <w:rPr>
          <w:spacing w:val="-2"/>
          <w:w w:val="105"/>
        </w:rPr>
        <w:t>wheel’s</w:t>
      </w:r>
    </w:p>
    <w:p w14:paraId="516EBB56">
      <w:pPr>
        <w:pStyle w:val="12"/>
        <w:numPr>
          <w:ilvl w:val="1"/>
          <w:numId w:val="58"/>
        </w:numPr>
        <w:tabs>
          <w:tab w:val="left" w:pos="699"/>
        </w:tabs>
        <w:spacing w:before="9"/>
        <w:ind w:left="699" w:hanging="359"/>
        <w:rPr>
          <w:sz w:val="23"/>
        </w:rPr>
      </w:pPr>
      <w:r>
        <w:rPr>
          <w:w w:val="105"/>
          <w:sz w:val="23"/>
        </w:rPr>
        <w:t>Itshouldbelightin</w:t>
      </w:r>
      <w:r>
        <w:rPr>
          <w:spacing w:val="-2"/>
          <w:w w:val="105"/>
          <w:sz w:val="23"/>
        </w:rPr>
        <w:t>weight</w:t>
      </w:r>
    </w:p>
    <w:p w14:paraId="4E05F54C">
      <w:pPr>
        <w:pStyle w:val="12"/>
        <w:numPr>
          <w:ilvl w:val="1"/>
          <w:numId w:val="58"/>
        </w:numPr>
        <w:tabs>
          <w:tab w:val="left" w:pos="699"/>
        </w:tabs>
        <w:spacing w:before="45"/>
        <w:ind w:left="699" w:hanging="359"/>
        <w:rPr>
          <w:sz w:val="23"/>
        </w:rPr>
      </w:pPr>
      <w:r>
        <w:rPr>
          <w:w w:val="105"/>
          <w:sz w:val="23"/>
        </w:rPr>
        <w:t>Itshouldbepossibletoremoveormountthewheel</w:t>
      </w:r>
      <w:r>
        <w:rPr>
          <w:spacing w:val="-2"/>
          <w:w w:val="105"/>
          <w:sz w:val="23"/>
        </w:rPr>
        <w:t>easily.</w:t>
      </w:r>
    </w:p>
    <w:p w14:paraId="0BE1DE6A">
      <w:pPr>
        <w:pStyle w:val="12"/>
        <w:numPr>
          <w:ilvl w:val="1"/>
          <w:numId w:val="58"/>
        </w:numPr>
        <w:tabs>
          <w:tab w:val="left" w:pos="699"/>
        </w:tabs>
        <w:spacing w:before="53"/>
        <w:ind w:left="699" w:hanging="359"/>
        <w:rPr>
          <w:sz w:val="23"/>
        </w:rPr>
      </w:pPr>
      <w:r>
        <w:rPr>
          <w:w w:val="105"/>
          <w:sz w:val="23"/>
        </w:rPr>
        <w:t>Itmustbebalancedbothstatically&amp;</w:t>
      </w:r>
      <w:r>
        <w:rPr>
          <w:spacing w:val="-2"/>
          <w:w w:val="105"/>
          <w:sz w:val="23"/>
        </w:rPr>
        <w:t>dynamically.</w:t>
      </w:r>
    </w:p>
    <w:p w14:paraId="1B12E0B2">
      <w:pPr>
        <w:pStyle w:val="12"/>
        <w:numPr>
          <w:ilvl w:val="1"/>
          <w:numId w:val="58"/>
        </w:numPr>
        <w:tabs>
          <w:tab w:val="left" w:pos="699"/>
        </w:tabs>
        <w:spacing w:before="52"/>
        <w:ind w:left="699" w:hanging="359"/>
        <w:rPr>
          <w:sz w:val="23"/>
        </w:rPr>
      </w:pPr>
      <w:r>
        <w:rPr>
          <w:w w:val="105"/>
          <w:sz w:val="23"/>
        </w:rPr>
        <w:t>Wheelsmaterialshouldnotdeteriorate.Itmusthavebettercorrosion</w:t>
      </w:r>
      <w:r>
        <w:rPr>
          <w:spacing w:val="-2"/>
          <w:w w:val="105"/>
          <w:sz w:val="23"/>
        </w:rPr>
        <w:t>resistance.</w:t>
      </w:r>
    </w:p>
    <w:p w14:paraId="1F6E5DF0">
      <w:pPr>
        <w:pStyle w:val="12"/>
        <w:numPr>
          <w:ilvl w:val="1"/>
          <w:numId w:val="58"/>
        </w:numPr>
        <w:tabs>
          <w:tab w:val="left" w:pos="699"/>
        </w:tabs>
        <w:spacing w:before="60"/>
        <w:ind w:left="699" w:hanging="359"/>
        <w:rPr>
          <w:sz w:val="23"/>
        </w:rPr>
      </w:pPr>
      <w:r>
        <w:rPr>
          <w:w w:val="105"/>
          <w:sz w:val="23"/>
        </w:rPr>
        <w:t>Itshouldhavegoodloadcarryingcapacity;itmustresistbending,tensile,compressive&amp;torsional</w:t>
      </w:r>
      <w:r>
        <w:rPr>
          <w:spacing w:val="-2"/>
          <w:w w:val="105"/>
          <w:sz w:val="23"/>
        </w:rPr>
        <w:t>stresses.</w:t>
      </w:r>
    </w:p>
    <w:p w14:paraId="146F1813">
      <w:pPr>
        <w:pStyle w:val="12"/>
        <w:numPr>
          <w:ilvl w:val="1"/>
          <w:numId w:val="58"/>
        </w:numPr>
        <w:tabs>
          <w:tab w:val="left" w:pos="699"/>
        </w:tabs>
        <w:spacing w:before="52"/>
        <w:ind w:left="699" w:hanging="359"/>
        <w:rPr>
          <w:sz w:val="23"/>
        </w:rPr>
      </w:pPr>
      <w:r>
        <w:rPr>
          <w:w w:val="105"/>
          <w:sz w:val="23"/>
        </w:rPr>
        <w:t>Cushioningeffectisnecessarytoabsorbshockload(duetoroadirregularities)&amp;dampthevibration</w:t>
      </w:r>
      <w:r>
        <w:rPr>
          <w:spacing w:val="-2"/>
          <w:w w:val="105"/>
          <w:sz w:val="23"/>
        </w:rPr>
        <w:t>faster.</w:t>
      </w:r>
    </w:p>
    <w:p w14:paraId="558E2342">
      <w:pPr>
        <w:pStyle w:val="6"/>
        <w:spacing w:before="60"/>
      </w:pPr>
      <w:r>
        <w:rPr>
          <w:w w:val="105"/>
        </w:rPr>
        <w:t>Type’sof</w:t>
      </w:r>
      <w:r>
        <w:rPr>
          <w:spacing w:val="-2"/>
          <w:w w:val="105"/>
        </w:rPr>
        <w:t>wheels</w:t>
      </w:r>
    </w:p>
    <w:p w14:paraId="5F04D103">
      <w:pPr>
        <w:pStyle w:val="12"/>
        <w:numPr>
          <w:ilvl w:val="1"/>
          <w:numId w:val="58"/>
        </w:numPr>
        <w:tabs>
          <w:tab w:val="left" w:pos="699"/>
        </w:tabs>
        <w:spacing w:before="9"/>
        <w:ind w:left="699" w:hanging="359"/>
        <w:rPr>
          <w:sz w:val="23"/>
        </w:rPr>
      </w:pPr>
      <w:r>
        <w:rPr>
          <w:w w:val="105"/>
          <w:sz w:val="23"/>
        </w:rPr>
        <w:t>Therearethreetypesofwheels,</w:t>
      </w:r>
      <w:r>
        <w:rPr>
          <w:spacing w:val="-2"/>
          <w:w w:val="105"/>
          <w:sz w:val="23"/>
        </w:rPr>
        <w:t>namely</w:t>
      </w:r>
    </w:p>
    <w:p w14:paraId="6039425F">
      <w:pPr>
        <w:pStyle w:val="12"/>
        <w:numPr>
          <w:ilvl w:val="2"/>
          <w:numId w:val="58"/>
        </w:numPr>
        <w:tabs>
          <w:tab w:val="left" w:pos="2046"/>
        </w:tabs>
        <w:spacing w:before="46"/>
        <w:ind w:left="2046" w:hanging="359"/>
        <w:rPr>
          <w:sz w:val="23"/>
        </w:rPr>
      </w:pPr>
      <w:r>
        <w:rPr>
          <w:w w:val="105"/>
          <w:sz w:val="23"/>
        </w:rPr>
        <w:t>Pressedsteel</w:t>
      </w:r>
      <w:r>
        <w:rPr>
          <w:spacing w:val="-4"/>
          <w:w w:val="105"/>
          <w:sz w:val="23"/>
        </w:rPr>
        <w:t>disc</w:t>
      </w:r>
    </w:p>
    <w:p w14:paraId="5F2F8591">
      <w:pPr>
        <w:pStyle w:val="12"/>
        <w:numPr>
          <w:ilvl w:val="2"/>
          <w:numId w:val="58"/>
        </w:numPr>
        <w:tabs>
          <w:tab w:val="left" w:pos="2046"/>
        </w:tabs>
        <w:spacing w:before="52"/>
        <w:ind w:left="2046" w:hanging="359"/>
        <w:rPr>
          <w:sz w:val="23"/>
        </w:rPr>
      </w:pPr>
      <w:r>
        <w:rPr>
          <w:w w:val="105"/>
          <w:sz w:val="23"/>
        </w:rPr>
        <w:t>wheelWire</w:t>
      </w:r>
      <w:r>
        <w:rPr>
          <w:spacing w:val="-4"/>
          <w:w w:val="105"/>
          <w:sz w:val="23"/>
        </w:rPr>
        <w:t>wheel</w:t>
      </w:r>
    </w:p>
    <w:p w14:paraId="67771039">
      <w:pPr>
        <w:pStyle w:val="12"/>
        <w:numPr>
          <w:ilvl w:val="2"/>
          <w:numId w:val="58"/>
        </w:numPr>
        <w:tabs>
          <w:tab w:val="left" w:pos="2046"/>
        </w:tabs>
        <w:spacing w:before="52"/>
        <w:ind w:left="2046" w:hanging="359"/>
        <w:rPr>
          <w:sz w:val="23"/>
        </w:rPr>
      </w:pPr>
      <w:r>
        <w:rPr>
          <w:lang w:val="en-IN" w:eastAsia="en-IN"/>
        </w:rPr>
        <w:drawing>
          <wp:anchor distT="0" distB="0" distL="0" distR="0" simplePos="0" relativeHeight="251941888" behindDoc="1" locked="0" layoutInCell="1" allowOverlap="1">
            <wp:simplePos x="0" y="0"/>
            <wp:positionH relativeFrom="page">
              <wp:posOffset>1913255</wp:posOffset>
            </wp:positionH>
            <wp:positionV relativeFrom="paragraph">
              <wp:posOffset>235585</wp:posOffset>
            </wp:positionV>
            <wp:extent cx="3954145" cy="2371725"/>
            <wp:effectExtent l="0" t="0" r="0" b="0"/>
            <wp:wrapTopAndBottom/>
            <wp:docPr id="294" name="Image 294"/>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52" cstate="print"/>
                    <a:stretch>
                      <a:fillRect/>
                    </a:stretch>
                  </pic:blipFill>
                  <pic:spPr>
                    <a:xfrm>
                      <a:off x="0" y="0"/>
                      <a:ext cx="3954356" cy="2371725"/>
                    </a:xfrm>
                    <a:prstGeom prst="rect">
                      <a:avLst/>
                    </a:prstGeom>
                  </pic:spPr>
                </pic:pic>
              </a:graphicData>
            </a:graphic>
          </wp:anchor>
        </w:drawing>
      </w:r>
      <w:r>
        <w:rPr>
          <w:w w:val="105"/>
          <w:sz w:val="23"/>
        </w:rPr>
        <w:t>Lightalloycastorforged</w:t>
      </w:r>
      <w:r>
        <w:rPr>
          <w:spacing w:val="-2"/>
          <w:w w:val="105"/>
          <w:sz w:val="23"/>
        </w:rPr>
        <w:t>wheel.</w:t>
      </w:r>
    </w:p>
    <w:p w14:paraId="25F711BB">
      <w:pPr>
        <w:pStyle w:val="6"/>
        <w:spacing w:before="261"/>
      </w:pPr>
      <w:r>
        <w:rPr>
          <w:w w:val="105"/>
        </w:rPr>
        <w:t>PressedSteelDisc</w:t>
      </w:r>
      <w:r>
        <w:rPr>
          <w:spacing w:val="-2"/>
          <w:w w:val="105"/>
        </w:rPr>
        <w:t>Wheel:</w:t>
      </w:r>
    </w:p>
    <w:p w14:paraId="1E8C7984">
      <w:pPr>
        <w:pStyle w:val="12"/>
        <w:numPr>
          <w:ilvl w:val="1"/>
          <w:numId w:val="58"/>
        </w:numPr>
        <w:tabs>
          <w:tab w:val="left" w:pos="699"/>
        </w:tabs>
        <w:spacing w:before="16"/>
        <w:ind w:left="699" w:hanging="359"/>
        <w:rPr>
          <w:sz w:val="23"/>
        </w:rPr>
      </w:pPr>
      <w:r>
        <w:rPr>
          <w:w w:val="105"/>
          <w:sz w:val="23"/>
        </w:rPr>
        <w:t>Pressessteeldiscwheelsconsistoftwo</w:t>
      </w:r>
      <w:r>
        <w:rPr>
          <w:spacing w:val="-2"/>
          <w:w w:val="105"/>
          <w:sz w:val="23"/>
        </w:rPr>
        <w:t>parts,</w:t>
      </w:r>
    </w:p>
    <w:p w14:paraId="6E3897D9">
      <w:pPr>
        <w:pStyle w:val="12"/>
        <w:numPr>
          <w:ilvl w:val="2"/>
          <w:numId w:val="58"/>
        </w:numPr>
        <w:tabs>
          <w:tab w:val="left" w:pos="2140"/>
        </w:tabs>
        <w:spacing w:before="45"/>
        <w:ind w:left="2140" w:hanging="359"/>
        <w:rPr>
          <w:sz w:val="23"/>
        </w:rPr>
      </w:pPr>
      <w:r>
        <w:rPr>
          <w:w w:val="105"/>
          <w:sz w:val="23"/>
        </w:rPr>
        <w:t>Steel</w:t>
      </w:r>
      <w:r>
        <w:rPr>
          <w:spacing w:val="-5"/>
          <w:w w:val="105"/>
          <w:sz w:val="23"/>
        </w:rPr>
        <w:t>rim</w:t>
      </w:r>
    </w:p>
    <w:p w14:paraId="611C4F9B">
      <w:pPr>
        <w:pStyle w:val="12"/>
        <w:numPr>
          <w:ilvl w:val="2"/>
          <w:numId w:val="58"/>
        </w:numPr>
        <w:tabs>
          <w:tab w:val="left" w:pos="2140"/>
        </w:tabs>
        <w:spacing w:before="53"/>
        <w:ind w:left="2140" w:hanging="359"/>
        <w:rPr>
          <w:sz w:val="23"/>
        </w:rPr>
      </w:pPr>
      <w:r>
        <w:rPr>
          <w:w w:val="105"/>
          <w:sz w:val="23"/>
        </w:rPr>
        <w:t>Pressedsteel</w:t>
      </w:r>
      <w:r>
        <w:rPr>
          <w:spacing w:val="-4"/>
          <w:w w:val="105"/>
          <w:sz w:val="23"/>
        </w:rPr>
        <w:t>disc</w:t>
      </w:r>
    </w:p>
    <w:p w14:paraId="01279BC8">
      <w:pPr>
        <w:pStyle w:val="6"/>
        <w:spacing w:before="60"/>
      </w:pPr>
      <w:r>
        <w:rPr>
          <w:w w:val="105"/>
        </w:rPr>
        <w:t>Constructionofpresseddiscwheelisas</w:t>
      </w:r>
      <w:r>
        <w:rPr>
          <w:spacing w:val="-4"/>
          <w:w w:val="105"/>
        </w:rPr>
        <w:t>below</w:t>
      </w:r>
    </w:p>
    <w:p w14:paraId="1256A0F9">
      <w:pPr>
        <w:pStyle w:val="12"/>
        <w:numPr>
          <w:ilvl w:val="1"/>
          <w:numId w:val="58"/>
        </w:numPr>
        <w:tabs>
          <w:tab w:val="left" w:pos="700"/>
        </w:tabs>
        <w:spacing w:before="2" w:line="288" w:lineRule="auto"/>
        <w:ind w:right="655"/>
        <w:rPr>
          <w:sz w:val="23"/>
        </w:rPr>
      </w:pPr>
      <w:r>
        <w:rPr>
          <w:w w:val="105"/>
          <w:sz w:val="23"/>
        </w:rPr>
        <w:t xml:space="preserve">Therim&amp;discmaybeintegral,permanentlyattached orattachable(abovefigureshowsdiscweldedto </w:t>
      </w:r>
      <w:r>
        <w:rPr>
          <w:spacing w:val="-2"/>
          <w:w w:val="105"/>
          <w:sz w:val="23"/>
        </w:rPr>
        <w:t>rim).</w:t>
      </w:r>
    </w:p>
    <w:p w14:paraId="2A6D2929">
      <w:pPr>
        <w:pStyle w:val="12"/>
        <w:numPr>
          <w:ilvl w:val="1"/>
          <w:numId w:val="58"/>
        </w:numPr>
        <w:tabs>
          <w:tab w:val="left" w:pos="699"/>
        </w:tabs>
        <w:spacing w:before="6"/>
        <w:ind w:left="699" w:hanging="359"/>
        <w:rPr>
          <w:sz w:val="23"/>
        </w:rPr>
      </w:pPr>
      <w:r>
        <w:rPr>
          <w:w w:val="105"/>
          <w:sz w:val="23"/>
        </w:rPr>
        <w:t>Therimhasawell,whichallowsthetyretogoovertheedgeofoppositesideof</w:t>
      </w:r>
      <w:r>
        <w:rPr>
          <w:spacing w:val="-4"/>
          <w:w w:val="105"/>
          <w:sz w:val="23"/>
        </w:rPr>
        <w:t>rim.</w:t>
      </w:r>
    </w:p>
    <w:p w14:paraId="6075635D">
      <w:pPr>
        <w:pStyle w:val="12"/>
        <w:numPr>
          <w:ilvl w:val="1"/>
          <w:numId w:val="58"/>
        </w:numPr>
        <w:tabs>
          <w:tab w:val="left" w:pos="699"/>
        </w:tabs>
        <w:spacing w:before="52"/>
        <w:ind w:left="699" w:hanging="359"/>
        <w:rPr>
          <w:sz w:val="23"/>
        </w:rPr>
      </w:pPr>
      <w:r>
        <w:rPr>
          <w:w w:val="105"/>
          <w:sz w:val="23"/>
        </w:rPr>
        <w:t>A5°taperisgivenatedgeofrimonwhichtyre</w:t>
      </w:r>
      <w:r>
        <w:rPr>
          <w:spacing w:val="-2"/>
          <w:w w:val="105"/>
          <w:sz w:val="23"/>
        </w:rPr>
        <w:t>seats.</w:t>
      </w:r>
    </w:p>
    <w:p w14:paraId="4CB78600">
      <w:pPr>
        <w:rPr>
          <w:sz w:val="23"/>
        </w:rPr>
        <w:sectPr>
          <w:pgSz w:w="12240" w:h="15840"/>
          <w:pgMar w:top="1620" w:right="500" w:bottom="280" w:left="380" w:header="720" w:footer="720" w:gutter="0"/>
          <w:cols w:space="720" w:num="1"/>
        </w:sectPr>
      </w:pPr>
    </w:p>
    <w:p w14:paraId="39617B29">
      <w:pPr>
        <w:pStyle w:val="12"/>
        <w:numPr>
          <w:ilvl w:val="1"/>
          <w:numId w:val="58"/>
        </w:numPr>
        <w:tabs>
          <w:tab w:val="left" w:pos="699"/>
        </w:tabs>
        <w:spacing w:before="88"/>
        <w:ind w:left="699" w:hanging="359"/>
        <w:rPr>
          <w:sz w:val="23"/>
        </w:rPr>
      </w:pPr>
      <w:r>
        <w:pict>
          <v:shape id="docshape167" o:spid="_x0000_s1268" o:spt="100" style="position:absolute;left:0pt;margin-left:24.85pt;margin-top:24.85pt;height:741.65pt;width:561.6pt;mso-position-horizontal-relative:page;mso-position-vertical-relative:page;z-index:-2515742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Pressedsteeldiscperformsfunctionof</w:t>
      </w:r>
      <w:r>
        <w:rPr>
          <w:spacing w:val="-2"/>
          <w:w w:val="105"/>
          <w:sz w:val="23"/>
        </w:rPr>
        <w:t>spokes.</w:t>
      </w:r>
    </w:p>
    <w:p w14:paraId="15A27767">
      <w:pPr>
        <w:rPr>
          <w:sz w:val="23"/>
        </w:rPr>
        <w:sectPr>
          <w:pgSz w:w="12240" w:h="15840"/>
          <w:pgMar w:top="1340" w:right="500" w:bottom="280" w:left="380" w:header="720" w:footer="720" w:gutter="0"/>
          <w:cols w:space="720" w:num="1"/>
        </w:sectPr>
      </w:pPr>
    </w:p>
    <w:p w14:paraId="44906B52">
      <w:pPr>
        <w:pStyle w:val="12"/>
        <w:numPr>
          <w:ilvl w:val="1"/>
          <w:numId w:val="58"/>
        </w:numPr>
        <w:tabs>
          <w:tab w:val="left" w:pos="699"/>
        </w:tabs>
        <w:spacing w:before="80"/>
        <w:ind w:left="699" w:hanging="359"/>
        <w:rPr>
          <w:sz w:val="23"/>
        </w:rPr>
      </w:pPr>
      <w:r>
        <w:pict>
          <v:shape id="docshape168" o:spid="_x0000_s1267" o:spt="100" style="position:absolute;left:0pt;margin-left:24.85pt;margin-top:24.85pt;height:741.65pt;width:561.6pt;mso-position-horizontal-relative:page;mso-position-vertical-relative:page;z-index:-25157324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Ventilationslotsareprovidedondiscforbettercoolingofbrake</w:t>
      </w:r>
      <w:r>
        <w:rPr>
          <w:spacing w:val="-2"/>
          <w:w w:val="105"/>
          <w:sz w:val="23"/>
        </w:rPr>
        <w:t>drums.</w:t>
      </w:r>
    </w:p>
    <w:p w14:paraId="08D539EB">
      <w:pPr>
        <w:pStyle w:val="12"/>
        <w:numPr>
          <w:ilvl w:val="1"/>
          <w:numId w:val="58"/>
        </w:numPr>
        <w:tabs>
          <w:tab w:val="left" w:pos="699"/>
        </w:tabs>
        <w:spacing w:before="53"/>
        <w:ind w:left="699" w:hanging="359"/>
        <w:rPr>
          <w:sz w:val="23"/>
        </w:rPr>
      </w:pPr>
      <w:r>
        <w:rPr>
          <w:w w:val="105"/>
          <w:sz w:val="23"/>
        </w:rPr>
        <w:t>Holesareprovidedonpresseddisc&amp;rimformountingofwheel&amp;airvalve</w:t>
      </w:r>
      <w:r>
        <w:rPr>
          <w:spacing w:val="-2"/>
          <w:w w:val="105"/>
          <w:sz w:val="23"/>
        </w:rPr>
        <w:t>resp.</w:t>
      </w:r>
    </w:p>
    <w:p w14:paraId="65B4F998">
      <w:pPr>
        <w:pStyle w:val="11"/>
        <w:spacing w:before="77"/>
        <w:ind w:left="0" w:firstLine="0"/>
        <w:rPr>
          <w:sz w:val="20"/>
        </w:rPr>
      </w:pPr>
      <w:r>
        <w:rPr>
          <w:lang w:val="en-IN" w:eastAsia="en-IN"/>
        </w:rPr>
        <w:drawing>
          <wp:anchor distT="0" distB="0" distL="0" distR="0" simplePos="0" relativeHeight="251942912" behindDoc="1" locked="0" layoutInCell="1" allowOverlap="1">
            <wp:simplePos x="0" y="0"/>
            <wp:positionH relativeFrom="page">
              <wp:posOffset>2819400</wp:posOffset>
            </wp:positionH>
            <wp:positionV relativeFrom="paragraph">
              <wp:posOffset>210185</wp:posOffset>
            </wp:positionV>
            <wp:extent cx="2301240" cy="2743200"/>
            <wp:effectExtent l="0" t="0" r="0" b="0"/>
            <wp:wrapTopAndBottom/>
            <wp:docPr id="297" name="Image 297"/>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53" cstate="print"/>
                    <a:stretch>
                      <a:fillRect/>
                    </a:stretch>
                  </pic:blipFill>
                  <pic:spPr>
                    <a:xfrm>
                      <a:off x="0" y="0"/>
                      <a:ext cx="2300924" cy="2743200"/>
                    </a:xfrm>
                    <a:prstGeom prst="rect">
                      <a:avLst/>
                    </a:prstGeom>
                  </pic:spPr>
                </pic:pic>
              </a:graphicData>
            </a:graphic>
          </wp:anchor>
        </w:drawing>
      </w:r>
    </w:p>
    <w:p w14:paraId="1838C9DD">
      <w:pPr>
        <w:pStyle w:val="6"/>
        <w:ind w:left="5196"/>
      </w:pPr>
      <w:r>
        <w:rPr>
          <w:w w:val="105"/>
        </w:rPr>
        <w:t>Disc</w:t>
      </w:r>
      <w:r>
        <w:rPr>
          <w:spacing w:val="-2"/>
          <w:w w:val="105"/>
        </w:rPr>
        <w:t>wheel</w:t>
      </w:r>
    </w:p>
    <w:p w14:paraId="6E413ECA">
      <w:pPr>
        <w:ind w:left="340"/>
        <w:rPr>
          <w:b/>
          <w:sz w:val="23"/>
        </w:rPr>
      </w:pPr>
      <w:r>
        <w:rPr>
          <w:b/>
          <w:spacing w:val="-2"/>
          <w:w w:val="105"/>
          <w:sz w:val="23"/>
        </w:rPr>
        <w:t>Features</w:t>
      </w:r>
    </w:p>
    <w:p w14:paraId="69BF06C9">
      <w:pPr>
        <w:pStyle w:val="12"/>
        <w:numPr>
          <w:ilvl w:val="1"/>
          <w:numId w:val="58"/>
        </w:numPr>
        <w:tabs>
          <w:tab w:val="left" w:pos="699"/>
        </w:tabs>
        <w:spacing w:before="1"/>
        <w:ind w:left="699" w:hanging="359"/>
        <w:rPr>
          <w:sz w:val="23"/>
        </w:rPr>
      </w:pPr>
      <w:r>
        <w:rPr>
          <w:w w:val="105"/>
          <w:sz w:val="23"/>
        </w:rPr>
        <w:t>Presseddiscwheelaresimplein</w:t>
      </w:r>
      <w:r>
        <w:rPr>
          <w:spacing w:val="-2"/>
          <w:w w:val="105"/>
          <w:sz w:val="23"/>
        </w:rPr>
        <w:t>design</w:t>
      </w:r>
    </w:p>
    <w:p w14:paraId="2CB7B3BF">
      <w:pPr>
        <w:pStyle w:val="12"/>
        <w:numPr>
          <w:ilvl w:val="1"/>
          <w:numId w:val="58"/>
        </w:numPr>
        <w:tabs>
          <w:tab w:val="left" w:pos="699"/>
        </w:tabs>
        <w:spacing w:before="45"/>
        <w:ind w:left="699" w:hanging="359"/>
        <w:rPr>
          <w:sz w:val="23"/>
        </w:rPr>
      </w:pPr>
      <w:r>
        <w:rPr>
          <w:w w:val="105"/>
          <w:sz w:val="23"/>
        </w:rPr>
        <w:t>Thesewheelsarerobustin</w:t>
      </w:r>
      <w:r>
        <w:rPr>
          <w:spacing w:val="-2"/>
          <w:w w:val="105"/>
          <w:sz w:val="23"/>
        </w:rPr>
        <w:t>design.</w:t>
      </w:r>
    </w:p>
    <w:p w14:paraId="4155EFA2">
      <w:pPr>
        <w:pStyle w:val="12"/>
        <w:numPr>
          <w:ilvl w:val="1"/>
          <w:numId w:val="58"/>
        </w:numPr>
        <w:tabs>
          <w:tab w:val="left" w:pos="699"/>
        </w:tabs>
        <w:spacing w:before="45"/>
        <w:ind w:left="699" w:hanging="359"/>
        <w:rPr>
          <w:sz w:val="23"/>
        </w:rPr>
      </w:pPr>
      <w:r>
        <w:rPr>
          <w:sz w:val="23"/>
        </w:rPr>
        <w:t>Thesewheelshaveeconomical</w:t>
      </w:r>
      <w:r>
        <w:rPr>
          <w:spacing w:val="-2"/>
          <w:sz w:val="23"/>
        </w:rPr>
        <w:t>prices.</w:t>
      </w:r>
    </w:p>
    <w:p w14:paraId="6B063E0E">
      <w:pPr>
        <w:pStyle w:val="12"/>
        <w:numPr>
          <w:ilvl w:val="1"/>
          <w:numId w:val="58"/>
        </w:numPr>
        <w:tabs>
          <w:tab w:val="left" w:pos="699"/>
        </w:tabs>
        <w:spacing w:before="60"/>
        <w:ind w:left="699" w:hanging="359"/>
        <w:rPr>
          <w:sz w:val="23"/>
        </w:rPr>
      </w:pPr>
      <w:r>
        <w:rPr>
          <w:w w:val="105"/>
          <w:sz w:val="23"/>
        </w:rPr>
        <w:t>Bettercoolingispossibleinthistypeof</w:t>
      </w:r>
      <w:r>
        <w:rPr>
          <w:spacing w:val="-2"/>
          <w:w w:val="105"/>
          <w:sz w:val="23"/>
        </w:rPr>
        <w:t>wheels.</w:t>
      </w:r>
    </w:p>
    <w:p w14:paraId="64AE53EE">
      <w:pPr>
        <w:pStyle w:val="6"/>
        <w:spacing w:before="60"/>
      </w:pPr>
      <w:r>
        <w:rPr>
          <w:spacing w:val="-2"/>
          <w:w w:val="105"/>
        </w:rPr>
        <w:t>Application</w:t>
      </w:r>
    </w:p>
    <w:p w14:paraId="2C21CEE6">
      <w:pPr>
        <w:pStyle w:val="12"/>
        <w:numPr>
          <w:ilvl w:val="1"/>
          <w:numId w:val="58"/>
        </w:numPr>
        <w:tabs>
          <w:tab w:val="left" w:pos="699"/>
        </w:tabs>
        <w:spacing w:before="16"/>
        <w:ind w:left="699" w:hanging="359"/>
        <w:rPr>
          <w:sz w:val="23"/>
        </w:rPr>
      </w:pPr>
      <w:r>
        <w:rPr>
          <w:w w:val="105"/>
          <w:sz w:val="23"/>
        </w:rPr>
        <w:t>Thesewheelsareusedinheavymotorvehicle(tuck,tractor‘setc.)&amp;</w:t>
      </w:r>
      <w:r>
        <w:rPr>
          <w:spacing w:val="-2"/>
          <w:w w:val="105"/>
          <w:sz w:val="23"/>
        </w:rPr>
        <w:t>car‘s.</w:t>
      </w:r>
    </w:p>
    <w:p w14:paraId="5ADD3CF4">
      <w:pPr>
        <w:pStyle w:val="6"/>
        <w:spacing w:before="53"/>
      </w:pPr>
      <w:r>
        <w:rPr>
          <w:w w:val="105"/>
        </w:rPr>
        <w:t>Wire</w:t>
      </w:r>
      <w:r>
        <w:rPr>
          <w:spacing w:val="-2"/>
          <w:w w:val="105"/>
        </w:rPr>
        <w:t>Wheel</w:t>
      </w:r>
    </w:p>
    <w:p w14:paraId="465B1D05">
      <w:pPr>
        <w:pStyle w:val="12"/>
        <w:numPr>
          <w:ilvl w:val="1"/>
          <w:numId w:val="58"/>
        </w:numPr>
        <w:tabs>
          <w:tab w:val="left" w:pos="699"/>
        </w:tabs>
        <w:spacing w:before="9"/>
        <w:ind w:left="699" w:hanging="359"/>
        <w:rPr>
          <w:sz w:val="23"/>
        </w:rPr>
      </w:pPr>
      <w:r>
        <w:rPr>
          <w:w w:val="105"/>
          <w:sz w:val="23"/>
        </w:rPr>
        <w:t>WireWheelshaveSeparatehub,whichisattachedtorimthroughno.ofwires</w:t>
      </w:r>
      <w:r>
        <w:rPr>
          <w:spacing w:val="-2"/>
          <w:w w:val="105"/>
          <w:sz w:val="23"/>
        </w:rPr>
        <w:t>pokes.</w:t>
      </w:r>
    </w:p>
    <w:p w14:paraId="3FF6813F">
      <w:pPr>
        <w:pStyle w:val="12"/>
        <w:numPr>
          <w:ilvl w:val="1"/>
          <w:numId w:val="58"/>
        </w:numPr>
        <w:tabs>
          <w:tab w:val="left" w:pos="699"/>
        </w:tabs>
        <w:spacing w:before="45"/>
        <w:ind w:left="699" w:hanging="359"/>
        <w:rPr>
          <w:sz w:val="23"/>
        </w:rPr>
      </w:pPr>
      <w:r>
        <w:rPr>
          <w:w w:val="105"/>
          <w:sz w:val="23"/>
        </w:rPr>
        <w:t>Variouscomponentsofwirewheelsareas</w:t>
      </w:r>
      <w:r>
        <w:rPr>
          <w:spacing w:val="-2"/>
          <w:w w:val="105"/>
          <w:sz w:val="23"/>
        </w:rPr>
        <w:t>follows:</w:t>
      </w:r>
    </w:p>
    <w:p w14:paraId="5C908050">
      <w:pPr>
        <w:pStyle w:val="12"/>
        <w:numPr>
          <w:ilvl w:val="2"/>
          <w:numId w:val="58"/>
        </w:numPr>
        <w:tabs>
          <w:tab w:val="left" w:pos="2140"/>
        </w:tabs>
        <w:spacing w:before="53"/>
        <w:ind w:left="2140" w:hanging="359"/>
        <w:rPr>
          <w:sz w:val="23"/>
        </w:rPr>
      </w:pPr>
      <w:r>
        <w:rPr>
          <w:spacing w:val="-2"/>
          <w:w w:val="105"/>
          <w:sz w:val="23"/>
        </w:rPr>
        <w:t>Spoke</w:t>
      </w:r>
    </w:p>
    <w:p w14:paraId="37A67FBE">
      <w:pPr>
        <w:pStyle w:val="12"/>
        <w:numPr>
          <w:ilvl w:val="2"/>
          <w:numId w:val="58"/>
        </w:numPr>
        <w:tabs>
          <w:tab w:val="left" w:pos="2140"/>
        </w:tabs>
        <w:spacing w:before="52"/>
        <w:ind w:left="2140" w:hanging="359"/>
        <w:rPr>
          <w:sz w:val="23"/>
        </w:rPr>
      </w:pPr>
      <w:r>
        <w:rPr>
          <w:spacing w:val="-5"/>
          <w:w w:val="105"/>
          <w:sz w:val="23"/>
        </w:rPr>
        <w:t>Hub</w:t>
      </w:r>
    </w:p>
    <w:p w14:paraId="296CFBCA">
      <w:pPr>
        <w:pStyle w:val="12"/>
        <w:numPr>
          <w:ilvl w:val="2"/>
          <w:numId w:val="58"/>
        </w:numPr>
        <w:tabs>
          <w:tab w:val="left" w:pos="2140"/>
        </w:tabs>
        <w:spacing w:before="52"/>
        <w:ind w:left="2140" w:hanging="359"/>
        <w:rPr>
          <w:sz w:val="23"/>
        </w:rPr>
      </w:pPr>
      <w:r>
        <w:rPr>
          <w:lang w:val="en-IN" w:eastAsia="en-IN"/>
        </w:rPr>
        <w:drawing>
          <wp:anchor distT="0" distB="0" distL="0" distR="0" simplePos="0" relativeHeight="251943936" behindDoc="1" locked="0" layoutInCell="1" allowOverlap="1">
            <wp:simplePos x="0" y="0"/>
            <wp:positionH relativeFrom="page">
              <wp:posOffset>895985</wp:posOffset>
            </wp:positionH>
            <wp:positionV relativeFrom="paragraph">
              <wp:posOffset>292100</wp:posOffset>
            </wp:positionV>
            <wp:extent cx="2352675" cy="1752600"/>
            <wp:effectExtent l="0" t="0" r="0" b="0"/>
            <wp:wrapTopAndBottom/>
            <wp:docPr id="298" name="Image 298"/>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54" cstate="print"/>
                    <a:stretch>
                      <a:fillRect/>
                    </a:stretch>
                  </pic:blipFill>
                  <pic:spPr>
                    <a:xfrm>
                      <a:off x="0" y="0"/>
                      <a:ext cx="2352675" cy="1752600"/>
                    </a:xfrm>
                    <a:prstGeom prst="rect">
                      <a:avLst/>
                    </a:prstGeom>
                  </pic:spPr>
                </pic:pic>
              </a:graphicData>
            </a:graphic>
          </wp:anchor>
        </w:drawing>
      </w:r>
      <w:r>
        <w:rPr>
          <w:lang w:val="en-IN" w:eastAsia="en-IN"/>
        </w:rPr>
        <w:drawing>
          <wp:anchor distT="0" distB="0" distL="0" distR="0" simplePos="0" relativeHeight="251943936" behindDoc="1" locked="0" layoutInCell="1" allowOverlap="1">
            <wp:simplePos x="0" y="0"/>
            <wp:positionH relativeFrom="page">
              <wp:posOffset>3381375</wp:posOffset>
            </wp:positionH>
            <wp:positionV relativeFrom="paragraph">
              <wp:posOffset>235585</wp:posOffset>
            </wp:positionV>
            <wp:extent cx="3579495" cy="1838325"/>
            <wp:effectExtent l="0" t="0" r="0" b="0"/>
            <wp:wrapTopAndBottom/>
            <wp:docPr id="299" name="Image 299"/>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55" cstate="print"/>
                    <a:stretch>
                      <a:fillRect/>
                    </a:stretch>
                  </pic:blipFill>
                  <pic:spPr>
                    <a:xfrm>
                      <a:off x="0" y="0"/>
                      <a:ext cx="3579495" cy="1838325"/>
                    </a:xfrm>
                    <a:prstGeom prst="rect">
                      <a:avLst/>
                    </a:prstGeom>
                  </pic:spPr>
                </pic:pic>
              </a:graphicData>
            </a:graphic>
          </wp:anchor>
        </w:drawing>
      </w:r>
      <w:r>
        <w:rPr>
          <w:spacing w:val="-5"/>
          <w:w w:val="105"/>
          <w:sz w:val="23"/>
        </w:rPr>
        <w:t>Rim</w:t>
      </w:r>
    </w:p>
    <w:p w14:paraId="48539DA7">
      <w:pPr>
        <w:pStyle w:val="11"/>
        <w:spacing w:before="65"/>
        <w:ind w:left="0" w:firstLine="0"/>
      </w:pPr>
    </w:p>
    <w:p w14:paraId="66FD888D">
      <w:pPr>
        <w:pStyle w:val="6"/>
        <w:tabs>
          <w:tab w:val="left" w:pos="8380"/>
        </w:tabs>
        <w:ind w:left="2076"/>
      </w:pPr>
      <w:r>
        <w:rPr>
          <w:w w:val="105"/>
        </w:rPr>
        <w:t>Wire</w:t>
      </w:r>
      <w:r>
        <w:rPr>
          <w:spacing w:val="-2"/>
          <w:w w:val="105"/>
        </w:rPr>
        <w:t>wheel</w:t>
      </w:r>
      <w:r>
        <w:tab/>
      </w:r>
      <w:r>
        <w:rPr>
          <w:w w:val="105"/>
        </w:rPr>
        <w:t>Arrangementof</w:t>
      </w:r>
      <w:r>
        <w:rPr>
          <w:spacing w:val="-2"/>
          <w:w w:val="105"/>
        </w:rPr>
        <w:t>spokes</w:t>
      </w:r>
    </w:p>
    <w:p w14:paraId="18204AC0">
      <w:pPr>
        <w:sectPr>
          <w:pgSz w:w="12240" w:h="15840"/>
          <w:pgMar w:top="1340" w:right="500" w:bottom="280" w:left="380" w:header="720" w:footer="720" w:gutter="0"/>
          <w:cols w:space="720" w:num="1"/>
        </w:sectPr>
      </w:pPr>
    </w:p>
    <w:p w14:paraId="730A6124">
      <w:pPr>
        <w:spacing w:before="68"/>
        <w:ind w:left="340"/>
        <w:rPr>
          <w:b/>
          <w:sz w:val="23"/>
        </w:rPr>
      </w:pPr>
      <w:r>
        <w:pict>
          <v:shape id="docshape169" o:spid="_x0000_s1266" o:spt="100" style="position:absolute;left:0pt;margin-left:24.85pt;margin-top:24.85pt;height:741.65pt;width:561.6pt;mso-position-horizontal-relative:page;mso-position-vertical-relative:page;z-index:-2515722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spacing w:val="-2"/>
          <w:w w:val="105"/>
          <w:sz w:val="23"/>
        </w:rPr>
        <w:t>Spokes</w:t>
      </w:r>
    </w:p>
    <w:p w14:paraId="5CAFA2B2">
      <w:pPr>
        <w:pStyle w:val="12"/>
        <w:numPr>
          <w:ilvl w:val="1"/>
          <w:numId w:val="58"/>
        </w:numPr>
        <w:tabs>
          <w:tab w:val="left" w:pos="699"/>
        </w:tabs>
        <w:spacing w:before="9"/>
        <w:ind w:left="699" w:hanging="359"/>
        <w:rPr>
          <w:sz w:val="23"/>
        </w:rPr>
      </w:pPr>
      <w:r>
        <w:rPr>
          <w:w w:val="105"/>
          <w:sz w:val="23"/>
        </w:rPr>
        <w:t>Spoke‘soneendofspokeishookedtohubwhileotherendisattachedtowheel</w:t>
      </w:r>
      <w:r>
        <w:rPr>
          <w:spacing w:val="-5"/>
          <w:w w:val="105"/>
          <w:sz w:val="23"/>
        </w:rPr>
        <w:t>rim</w:t>
      </w:r>
    </w:p>
    <w:p w14:paraId="0C8E156D">
      <w:pPr>
        <w:pStyle w:val="12"/>
        <w:numPr>
          <w:ilvl w:val="1"/>
          <w:numId w:val="58"/>
        </w:numPr>
        <w:tabs>
          <w:tab w:val="left" w:pos="700"/>
        </w:tabs>
        <w:spacing w:before="45" w:line="295" w:lineRule="auto"/>
        <w:ind w:right="261"/>
        <w:rPr>
          <w:sz w:val="23"/>
        </w:rPr>
      </w:pPr>
      <w:r>
        <w:rPr>
          <w:w w:val="105"/>
          <w:sz w:val="23"/>
        </w:rPr>
        <w:t>Spokecarriesvehicles&amp;passengersweight.Ittransmitsdriving&amp;breakingtorque&amp;withstandssideforces while cornering ( i.e :-cornering load &amp; side thrust)</w:t>
      </w:r>
    </w:p>
    <w:p w14:paraId="0C17DE5B">
      <w:pPr>
        <w:pStyle w:val="6"/>
        <w:spacing w:line="255" w:lineRule="exact"/>
      </w:pPr>
      <w:r>
        <w:rPr>
          <w:spacing w:val="-5"/>
          <w:w w:val="105"/>
        </w:rPr>
        <w:t>Hub</w:t>
      </w:r>
    </w:p>
    <w:p w14:paraId="0B83C4F3">
      <w:pPr>
        <w:pStyle w:val="12"/>
        <w:numPr>
          <w:ilvl w:val="1"/>
          <w:numId w:val="58"/>
        </w:numPr>
        <w:tabs>
          <w:tab w:val="left" w:pos="699"/>
        </w:tabs>
        <w:spacing w:before="16"/>
        <w:ind w:left="699" w:hanging="359"/>
        <w:rPr>
          <w:sz w:val="23"/>
        </w:rPr>
      </w:pPr>
      <w:r>
        <w:rPr>
          <w:w w:val="105"/>
          <w:sz w:val="23"/>
        </w:rPr>
        <w:t>Hubisprovidedwithinternalsplines&amp;ismountedontheaxle</w:t>
      </w:r>
      <w:r>
        <w:rPr>
          <w:spacing w:val="-2"/>
          <w:w w:val="105"/>
          <w:sz w:val="23"/>
        </w:rPr>
        <w:t>shaft.</w:t>
      </w:r>
    </w:p>
    <w:p w14:paraId="3BCB887B">
      <w:pPr>
        <w:pStyle w:val="12"/>
        <w:numPr>
          <w:ilvl w:val="1"/>
          <w:numId w:val="58"/>
        </w:numPr>
        <w:tabs>
          <w:tab w:val="left" w:pos="699"/>
        </w:tabs>
        <w:spacing w:before="38"/>
        <w:ind w:left="699" w:hanging="359"/>
        <w:rPr>
          <w:sz w:val="23"/>
        </w:rPr>
      </w:pPr>
      <w:r>
        <w:rPr>
          <w:w w:val="105"/>
          <w:sz w:val="23"/>
        </w:rPr>
        <w:t>Oneendofspokeishookedtohub</w:t>
      </w:r>
      <w:r>
        <w:rPr>
          <w:spacing w:val="-4"/>
          <w:w w:val="105"/>
          <w:sz w:val="23"/>
        </w:rPr>
        <w:t xml:space="preserve"> end.</w:t>
      </w:r>
    </w:p>
    <w:p w14:paraId="64DDD507">
      <w:pPr>
        <w:pStyle w:val="11"/>
        <w:spacing w:before="76"/>
        <w:ind w:left="0" w:firstLine="0"/>
      </w:pPr>
    </w:p>
    <w:p w14:paraId="4BDDA993">
      <w:pPr>
        <w:pStyle w:val="6"/>
        <w:spacing w:before="1"/>
      </w:pPr>
      <w:r>
        <w:rPr>
          <w:spacing w:val="-5"/>
          <w:w w:val="105"/>
        </w:rPr>
        <w:t>Rim</w:t>
      </w:r>
    </w:p>
    <w:p w14:paraId="67D1C820">
      <w:pPr>
        <w:pStyle w:val="12"/>
        <w:numPr>
          <w:ilvl w:val="1"/>
          <w:numId w:val="58"/>
        </w:numPr>
        <w:tabs>
          <w:tab w:val="left" w:pos="699"/>
        </w:tabs>
        <w:spacing w:before="16"/>
        <w:ind w:left="699" w:hanging="359"/>
        <w:rPr>
          <w:sz w:val="23"/>
        </w:rPr>
      </w:pPr>
      <w:r>
        <w:rPr>
          <w:w w:val="105"/>
          <w:sz w:val="23"/>
        </w:rPr>
        <w:t>Rimhasholesatthecentreforattaching</w:t>
      </w:r>
      <w:r>
        <w:rPr>
          <w:spacing w:val="-2"/>
          <w:w w:val="105"/>
          <w:sz w:val="23"/>
        </w:rPr>
        <w:t>spokes.</w:t>
      </w:r>
    </w:p>
    <w:p w14:paraId="3FB989AE">
      <w:pPr>
        <w:pStyle w:val="12"/>
        <w:numPr>
          <w:ilvl w:val="1"/>
          <w:numId w:val="58"/>
        </w:numPr>
        <w:tabs>
          <w:tab w:val="left" w:pos="699"/>
        </w:tabs>
        <w:spacing w:before="45"/>
        <w:ind w:left="699" w:hanging="359"/>
        <w:rPr>
          <w:sz w:val="23"/>
        </w:rPr>
      </w:pPr>
      <w:r>
        <w:rPr>
          <w:w w:val="105"/>
          <w:sz w:val="23"/>
        </w:rPr>
        <w:t>Theonlydisadvantageofthisrimsare,tubelesstyrecannotbemountedonitbecauseofholesonthe</w:t>
      </w:r>
      <w:r>
        <w:rPr>
          <w:spacing w:val="-4"/>
          <w:w w:val="105"/>
          <w:sz w:val="23"/>
        </w:rPr>
        <w:t>rim.</w:t>
      </w:r>
    </w:p>
    <w:p w14:paraId="17CCF9EA">
      <w:pPr>
        <w:pStyle w:val="11"/>
        <w:spacing w:before="69"/>
        <w:ind w:left="0" w:firstLine="0"/>
      </w:pPr>
    </w:p>
    <w:p w14:paraId="619C4EC8">
      <w:pPr>
        <w:pStyle w:val="6"/>
      </w:pPr>
      <w:r>
        <w:rPr>
          <w:w w:val="105"/>
        </w:rPr>
        <w:t>Advantagesofwire</w:t>
      </w:r>
      <w:r>
        <w:rPr>
          <w:spacing w:val="-2"/>
          <w:w w:val="105"/>
        </w:rPr>
        <w:t>wheels</w:t>
      </w:r>
    </w:p>
    <w:p w14:paraId="4F9BB388">
      <w:pPr>
        <w:pStyle w:val="12"/>
        <w:numPr>
          <w:ilvl w:val="1"/>
          <w:numId w:val="58"/>
        </w:numPr>
        <w:tabs>
          <w:tab w:val="left" w:pos="699"/>
        </w:tabs>
        <w:spacing w:before="16"/>
        <w:ind w:left="699" w:hanging="359"/>
        <w:rPr>
          <w:sz w:val="23"/>
        </w:rPr>
      </w:pPr>
      <w:r>
        <w:rPr>
          <w:w w:val="105"/>
          <w:sz w:val="23"/>
        </w:rPr>
        <w:t>Wirewheelsarelightin</w:t>
      </w:r>
      <w:r>
        <w:rPr>
          <w:spacing w:val="-2"/>
          <w:w w:val="105"/>
          <w:sz w:val="23"/>
        </w:rPr>
        <w:t>weight</w:t>
      </w:r>
    </w:p>
    <w:p w14:paraId="47436C78">
      <w:pPr>
        <w:pStyle w:val="12"/>
        <w:numPr>
          <w:ilvl w:val="1"/>
          <w:numId w:val="58"/>
        </w:numPr>
        <w:tabs>
          <w:tab w:val="left" w:pos="699"/>
        </w:tabs>
        <w:spacing w:before="46"/>
        <w:ind w:left="699" w:hanging="359"/>
        <w:rPr>
          <w:sz w:val="23"/>
        </w:rPr>
      </w:pPr>
      <w:r>
        <w:rPr>
          <w:w w:val="105"/>
          <w:sz w:val="23"/>
        </w:rPr>
        <w:t>Wirewheelsprovidebettercoolingofbreak</w:t>
      </w:r>
      <w:r>
        <w:rPr>
          <w:spacing w:val="-2"/>
          <w:w w:val="105"/>
          <w:sz w:val="23"/>
        </w:rPr>
        <w:t>drum.</w:t>
      </w:r>
    </w:p>
    <w:p w14:paraId="28A75691">
      <w:pPr>
        <w:pStyle w:val="12"/>
        <w:numPr>
          <w:ilvl w:val="1"/>
          <w:numId w:val="58"/>
        </w:numPr>
        <w:tabs>
          <w:tab w:val="left" w:pos="699"/>
        </w:tabs>
        <w:spacing w:before="52"/>
        <w:ind w:left="699" w:hanging="359"/>
        <w:rPr>
          <w:sz w:val="23"/>
        </w:rPr>
      </w:pPr>
      <w:r>
        <w:rPr>
          <w:w w:val="105"/>
          <w:sz w:val="23"/>
        </w:rPr>
        <w:t>Theyhavehigh</w:t>
      </w:r>
      <w:r>
        <w:rPr>
          <w:spacing w:val="-2"/>
          <w:w w:val="105"/>
          <w:sz w:val="23"/>
        </w:rPr>
        <w:t>strength.</w:t>
      </w:r>
    </w:p>
    <w:p w14:paraId="71124D48">
      <w:pPr>
        <w:pStyle w:val="12"/>
        <w:numPr>
          <w:ilvl w:val="1"/>
          <w:numId w:val="58"/>
        </w:numPr>
        <w:tabs>
          <w:tab w:val="left" w:pos="699"/>
        </w:tabs>
        <w:spacing w:before="52"/>
        <w:ind w:left="699" w:hanging="359"/>
        <w:rPr>
          <w:sz w:val="23"/>
        </w:rPr>
      </w:pPr>
      <w:r>
        <w:rPr>
          <w:w w:val="105"/>
          <w:sz w:val="23"/>
        </w:rPr>
        <w:t>Theyhavebetterchangeabilityasonly1nutneedstobeopenedformounting&amp;dismountingof</w:t>
      </w:r>
      <w:r>
        <w:rPr>
          <w:spacing w:val="-2"/>
          <w:w w:val="105"/>
          <w:sz w:val="23"/>
        </w:rPr>
        <w:t>wheel.</w:t>
      </w:r>
    </w:p>
    <w:p w14:paraId="561B5199">
      <w:pPr>
        <w:pStyle w:val="6"/>
        <w:spacing w:before="46"/>
        <w:rPr>
          <w:b w:val="0"/>
        </w:rPr>
      </w:pPr>
      <w:r>
        <w:rPr>
          <w:spacing w:val="-2"/>
          <w:w w:val="105"/>
        </w:rPr>
        <w:t>Application:</w:t>
      </w:r>
      <w:r>
        <w:rPr>
          <w:b w:val="0"/>
          <w:spacing w:val="-2"/>
          <w:w w:val="105"/>
        </w:rPr>
        <w:t>-</w:t>
      </w:r>
    </w:p>
    <w:p w14:paraId="5F7A8686">
      <w:pPr>
        <w:pStyle w:val="12"/>
        <w:numPr>
          <w:ilvl w:val="1"/>
          <w:numId w:val="58"/>
        </w:numPr>
        <w:tabs>
          <w:tab w:val="left" w:pos="699"/>
        </w:tabs>
        <w:spacing w:before="17"/>
        <w:ind w:left="699" w:hanging="359"/>
        <w:rPr>
          <w:sz w:val="23"/>
        </w:rPr>
      </w:pPr>
      <w:r>
        <w:rPr>
          <w:w w:val="105"/>
          <w:sz w:val="23"/>
        </w:rPr>
        <w:t>2wheelers&amp;</w:t>
      </w:r>
      <w:r>
        <w:rPr>
          <w:spacing w:val="-2"/>
          <w:w w:val="105"/>
          <w:sz w:val="23"/>
        </w:rPr>
        <w:t>bicycles</w:t>
      </w:r>
    </w:p>
    <w:p w14:paraId="2B00BFD8">
      <w:pPr>
        <w:pStyle w:val="6"/>
        <w:spacing w:before="59"/>
      </w:pPr>
      <w:r>
        <w:rPr>
          <w:w w:val="105"/>
        </w:rPr>
        <w:t>LightAlloyCastorForged</w:t>
      </w:r>
      <w:r>
        <w:rPr>
          <w:spacing w:val="-4"/>
          <w:w w:val="105"/>
        </w:rPr>
        <w:t xml:space="preserve"> wheel</w:t>
      </w:r>
    </w:p>
    <w:p w14:paraId="0D688AE6">
      <w:pPr>
        <w:pStyle w:val="12"/>
        <w:numPr>
          <w:ilvl w:val="1"/>
          <w:numId w:val="58"/>
        </w:numPr>
        <w:tabs>
          <w:tab w:val="left" w:pos="700"/>
        </w:tabs>
        <w:spacing w:before="9" w:line="288" w:lineRule="auto"/>
        <w:ind w:right="246"/>
        <w:rPr>
          <w:sz w:val="23"/>
        </w:rPr>
      </w:pPr>
      <w:r>
        <w:rPr>
          <w:w w:val="105"/>
          <w:sz w:val="23"/>
        </w:rPr>
        <w:t xml:space="preserve">Automobile isuse of wheel made from Aluminum &amp; magnesium alloy. These wheels are lighter than steel </w:t>
      </w:r>
      <w:r>
        <w:rPr>
          <w:spacing w:val="-2"/>
          <w:w w:val="105"/>
          <w:sz w:val="23"/>
        </w:rPr>
        <w:t>wheels.</w:t>
      </w:r>
    </w:p>
    <w:p w14:paraId="6C7A27E1">
      <w:pPr>
        <w:pStyle w:val="11"/>
        <w:spacing w:before="6"/>
        <w:ind w:left="0" w:firstLine="0"/>
        <w:rPr>
          <w:sz w:val="8"/>
        </w:rPr>
      </w:pPr>
      <w:r>
        <w:rPr>
          <w:lang w:val="en-IN" w:eastAsia="en-IN"/>
        </w:rPr>
        <w:drawing>
          <wp:anchor distT="0" distB="0" distL="0" distR="0" simplePos="0" relativeHeight="251944960" behindDoc="1" locked="0" layoutInCell="1" allowOverlap="1">
            <wp:simplePos x="0" y="0"/>
            <wp:positionH relativeFrom="page">
              <wp:posOffset>3719195</wp:posOffset>
            </wp:positionH>
            <wp:positionV relativeFrom="paragraph">
              <wp:posOffset>77470</wp:posOffset>
            </wp:positionV>
            <wp:extent cx="1125220" cy="2943225"/>
            <wp:effectExtent l="0" t="0" r="0" b="0"/>
            <wp:wrapTopAndBottom/>
            <wp:docPr id="301" name="Image 301"/>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56" cstate="print"/>
                    <a:stretch>
                      <a:fillRect/>
                    </a:stretch>
                  </pic:blipFill>
                  <pic:spPr>
                    <a:xfrm>
                      <a:off x="0" y="0"/>
                      <a:ext cx="1124973" cy="2943225"/>
                    </a:xfrm>
                    <a:prstGeom prst="rect">
                      <a:avLst/>
                    </a:prstGeom>
                  </pic:spPr>
                </pic:pic>
              </a:graphicData>
            </a:graphic>
          </wp:anchor>
        </w:drawing>
      </w:r>
    </w:p>
    <w:p w14:paraId="67F3CE30">
      <w:pPr>
        <w:pStyle w:val="11"/>
        <w:ind w:left="5253" w:firstLine="0"/>
      </w:pPr>
      <w:r>
        <w:rPr>
          <w:w w:val="105"/>
        </w:rPr>
        <w:t>Lightalloy</w:t>
      </w:r>
      <w:r>
        <w:rPr>
          <w:spacing w:val="-4"/>
          <w:w w:val="105"/>
        </w:rPr>
        <w:t>wheel</w:t>
      </w:r>
    </w:p>
    <w:p w14:paraId="30F8C6BF">
      <w:pPr>
        <w:pStyle w:val="6"/>
        <w:spacing w:before="13"/>
      </w:pPr>
      <w:r>
        <w:rPr>
          <w:spacing w:val="-2"/>
          <w:w w:val="105"/>
        </w:rPr>
        <w:t>Advantages</w:t>
      </w:r>
    </w:p>
    <w:p w14:paraId="31E568A4">
      <w:pPr>
        <w:pStyle w:val="12"/>
        <w:numPr>
          <w:ilvl w:val="1"/>
          <w:numId w:val="58"/>
        </w:numPr>
        <w:tabs>
          <w:tab w:val="left" w:pos="699"/>
        </w:tabs>
        <w:spacing w:before="2"/>
        <w:ind w:left="699" w:hanging="359"/>
        <w:rPr>
          <w:sz w:val="23"/>
        </w:rPr>
      </w:pPr>
      <w:r>
        <w:rPr>
          <w:w w:val="105"/>
          <w:sz w:val="23"/>
        </w:rPr>
        <w:t>Lightalloywheelsarebetterconductorofheat,whichhelpstodissipateheatgeneratedby</w:t>
      </w:r>
      <w:r>
        <w:rPr>
          <w:spacing w:val="-2"/>
          <w:w w:val="105"/>
          <w:sz w:val="23"/>
        </w:rPr>
        <w:t>breaking.</w:t>
      </w:r>
    </w:p>
    <w:p w14:paraId="491B0D85">
      <w:pPr>
        <w:pStyle w:val="12"/>
        <w:numPr>
          <w:ilvl w:val="1"/>
          <w:numId w:val="58"/>
        </w:numPr>
        <w:tabs>
          <w:tab w:val="left" w:pos="699"/>
        </w:tabs>
        <w:spacing w:before="45"/>
        <w:ind w:left="699" w:hanging="359"/>
        <w:rPr>
          <w:sz w:val="23"/>
        </w:rPr>
      </w:pPr>
      <w:r>
        <w:rPr>
          <w:w w:val="105"/>
          <w:sz w:val="23"/>
        </w:rPr>
        <w:t>Widerrimsarepossibleinthiswheelswhichimprovesstabilityon</w:t>
      </w:r>
      <w:r>
        <w:rPr>
          <w:spacing w:val="-2"/>
          <w:w w:val="105"/>
          <w:sz w:val="23"/>
        </w:rPr>
        <w:t>cornering</w:t>
      </w:r>
    </w:p>
    <w:p w14:paraId="7DD7C4AD">
      <w:pPr>
        <w:pStyle w:val="12"/>
        <w:numPr>
          <w:ilvl w:val="1"/>
          <w:numId w:val="58"/>
        </w:numPr>
        <w:tabs>
          <w:tab w:val="left" w:pos="699"/>
        </w:tabs>
        <w:spacing w:before="45"/>
        <w:ind w:left="699" w:hanging="359"/>
        <w:rPr>
          <w:sz w:val="23"/>
        </w:rPr>
      </w:pPr>
      <w:r>
        <w:rPr>
          <w:w w:val="105"/>
          <w:sz w:val="23"/>
        </w:rPr>
        <w:t>Castorforgedwheelsneedtobemachinedyetithelpstomaintainclose</w:t>
      </w:r>
      <w:r>
        <w:rPr>
          <w:spacing w:val="-2"/>
          <w:w w:val="105"/>
          <w:sz w:val="23"/>
        </w:rPr>
        <w:t>tolerance.</w:t>
      </w:r>
    </w:p>
    <w:p w14:paraId="1058E73D">
      <w:pPr>
        <w:pStyle w:val="12"/>
        <w:numPr>
          <w:ilvl w:val="1"/>
          <w:numId w:val="58"/>
        </w:numPr>
        <w:tabs>
          <w:tab w:val="left" w:pos="699"/>
        </w:tabs>
        <w:spacing w:before="60"/>
        <w:ind w:left="699" w:hanging="359"/>
        <w:rPr>
          <w:sz w:val="23"/>
        </w:rPr>
      </w:pPr>
      <w:r>
        <w:rPr>
          <w:w w:val="105"/>
          <w:sz w:val="23"/>
        </w:rPr>
        <w:t>Thesewheelsarelighterascomparedtosteel</w:t>
      </w:r>
      <w:r>
        <w:rPr>
          <w:spacing w:val="-2"/>
          <w:w w:val="105"/>
          <w:sz w:val="23"/>
        </w:rPr>
        <w:t xml:space="preserve"> wheels.</w:t>
      </w:r>
    </w:p>
    <w:p w14:paraId="70CE864F">
      <w:pPr>
        <w:rPr>
          <w:sz w:val="23"/>
        </w:rPr>
        <w:sectPr>
          <w:pgSz w:w="12240" w:h="15840"/>
          <w:pgMar w:top="1360" w:right="500" w:bottom="280" w:left="380" w:header="720" w:footer="720" w:gutter="0"/>
          <w:cols w:space="720" w:num="1"/>
        </w:sectPr>
      </w:pPr>
    </w:p>
    <w:p w14:paraId="14A346DB">
      <w:pPr>
        <w:pStyle w:val="12"/>
        <w:numPr>
          <w:ilvl w:val="1"/>
          <w:numId w:val="58"/>
        </w:numPr>
        <w:tabs>
          <w:tab w:val="left" w:pos="699"/>
        </w:tabs>
        <w:spacing w:before="80"/>
        <w:ind w:left="699" w:hanging="359"/>
        <w:rPr>
          <w:sz w:val="23"/>
        </w:rPr>
      </w:pPr>
      <w:r>
        <w:pict>
          <v:shape id="docshape170" o:spid="_x0000_s1265" o:spt="100" style="position:absolute;left:0pt;margin-left:24.85pt;margin-top:24.85pt;height:741.65pt;width:561.6pt;mso-position-horizontal-relative:page;mso-position-vertical-relative:page;z-index:-2515712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Magnesiumalloyhavehighimpact&amp;fatiguestrength,sotheycanstandvibration&amp;shock</w:t>
      </w:r>
      <w:r>
        <w:rPr>
          <w:spacing w:val="-2"/>
          <w:w w:val="105"/>
          <w:sz w:val="23"/>
        </w:rPr>
        <w:t>loads.</w:t>
      </w:r>
    </w:p>
    <w:p w14:paraId="53780341">
      <w:pPr>
        <w:pStyle w:val="12"/>
        <w:numPr>
          <w:ilvl w:val="1"/>
          <w:numId w:val="58"/>
        </w:numPr>
        <w:tabs>
          <w:tab w:val="left" w:pos="699"/>
        </w:tabs>
        <w:spacing w:before="53"/>
        <w:ind w:left="699" w:hanging="359"/>
        <w:rPr>
          <w:sz w:val="23"/>
        </w:rPr>
      </w:pPr>
      <w:r>
        <w:rPr>
          <w:w w:val="105"/>
          <w:sz w:val="23"/>
        </w:rPr>
        <w:t>Aluminumalloyareeasiertocastorforged&amp;arelessproneto</w:t>
      </w:r>
      <w:r>
        <w:rPr>
          <w:spacing w:val="-2"/>
          <w:w w:val="105"/>
          <w:sz w:val="23"/>
        </w:rPr>
        <w:t>corrosion.</w:t>
      </w:r>
    </w:p>
    <w:p w14:paraId="19A1B666">
      <w:pPr>
        <w:pStyle w:val="6"/>
        <w:spacing w:before="59"/>
      </w:pPr>
      <w:r>
        <w:rPr>
          <w:spacing w:val="-2"/>
          <w:w w:val="105"/>
        </w:rPr>
        <w:t>Disadvantage</w:t>
      </w:r>
    </w:p>
    <w:p w14:paraId="4C268382">
      <w:pPr>
        <w:pStyle w:val="12"/>
        <w:numPr>
          <w:ilvl w:val="1"/>
          <w:numId w:val="58"/>
        </w:numPr>
        <w:tabs>
          <w:tab w:val="left" w:pos="699"/>
        </w:tabs>
        <w:spacing w:before="17"/>
        <w:ind w:left="699" w:hanging="359"/>
        <w:rPr>
          <w:sz w:val="23"/>
        </w:rPr>
      </w:pPr>
      <w:r>
        <w:rPr>
          <w:w w:val="105"/>
          <w:sz w:val="23"/>
        </w:rPr>
        <w:t>Theonlydisadvantageofthiswheelis,theyhavehighly</w:t>
      </w:r>
      <w:r>
        <w:rPr>
          <w:spacing w:val="-2"/>
          <w:w w:val="105"/>
          <w:sz w:val="23"/>
        </w:rPr>
        <w:t>priced.</w:t>
      </w:r>
    </w:p>
    <w:p w14:paraId="4AE59AE5">
      <w:pPr>
        <w:pStyle w:val="6"/>
        <w:spacing w:before="52"/>
      </w:pPr>
      <w:r>
        <w:rPr>
          <w:spacing w:val="-2"/>
          <w:w w:val="105"/>
        </w:rPr>
        <w:t>Application</w:t>
      </w:r>
    </w:p>
    <w:p w14:paraId="1AF4D2E2">
      <w:pPr>
        <w:pStyle w:val="12"/>
        <w:numPr>
          <w:ilvl w:val="1"/>
          <w:numId w:val="58"/>
        </w:numPr>
        <w:tabs>
          <w:tab w:val="left" w:pos="699"/>
        </w:tabs>
        <w:spacing w:before="9"/>
        <w:ind w:left="699" w:hanging="359"/>
        <w:rPr>
          <w:sz w:val="23"/>
        </w:rPr>
      </w:pPr>
      <w:r>
        <w:rPr>
          <w:lang w:val="en-IN" w:eastAsia="en-IN"/>
        </w:rPr>
        <w:drawing>
          <wp:anchor distT="0" distB="0" distL="0" distR="0" simplePos="0" relativeHeight="251945984" behindDoc="1" locked="0" layoutInCell="1" allowOverlap="1">
            <wp:simplePos x="0" y="0"/>
            <wp:positionH relativeFrom="page">
              <wp:posOffset>1614805</wp:posOffset>
            </wp:positionH>
            <wp:positionV relativeFrom="paragraph">
              <wp:posOffset>206375</wp:posOffset>
            </wp:positionV>
            <wp:extent cx="4566285" cy="4543425"/>
            <wp:effectExtent l="0" t="0" r="0" b="0"/>
            <wp:wrapTopAndBottom/>
            <wp:docPr id="303" name="Image 303"/>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57" cstate="print"/>
                    <a:stretch>
                      <a:fillRect/>
                    </a:stretch>
                  </pic:blipFill>
                  <pic:spPr>
                    <a:xfrm>
                      <a:off x="0" y="0"/>
                      <a:ext cx="4566288" cy="4543425"/>
                    </a:xfrm>
                    <a:prstGeom prst="rect">
                      <a:avLst/>
                    </a:prstGeom>
                  </pic:spPr>
                </pic:pic>
              </a:graphicData>
            </a:graphic>
          </wp:anchor>
        </w:drawing>
      </w:r>
      <w:r>
        <w:rPr>
          <w:w w:val="105"/>
          <w:sz w:val="23"/>
        </w:rPr>
        <w:t>Castwheelsareusedincars&amp;Forgedwheelsareusedinheavyduty</w:t>
      </w:r>
      <w:r>
        <w:rPr>
          <w:spacing w:val="-2"/>
          <w:w w:val="105"/>
          <w:sz w:val="23"/>
        </w:rPr>
        <w:t>vehicles.</w:t>
      </w:r>
    </w:p>
    <w:p w14:paraId="1A4DC686">
      <w:pPr>
        <w:pStyle w:val="6"/>
        <w:spacing w:before="13" w:line="249" w:lineRule="auto"/>
        <w:ind w:right="9630"/>
      </w:pPr>
      <w:r>
        <w:rPr>
          <w:spacing w:val="-4"/>
          <w:w w:val="105"/>
        </w:rPr>
        <w:t xml:space="preserve">Rims </w:t>
      </w:r>
      <w:r>
        <w:rPr>
          <w:spacing w:val="-2"/>
        </w:rPr>
        <w:t>Necessity</w:t>
      </w:r>
    </w:p>
    <w:p w14:paraId="70F7BA47">
      <w:pPr>
        <w:pStyle w:val="12"/>
        <w:numPr>
          <w:ilvl w:val="1"/>
          <w:numId w:val="58"/>
        </w:numPr>
        <w:tabs>
          <w:tab w:val="left" w:pos="699"/>
        </w:tabs>
        <w:spacing w:before="5"/>
        <w:ind w:left="699" w:hanging="359"/>
        <w:rPr>
          <w:sz w:val="23"/>
        </w:rPr>
      </w:pPr>
      <w:r>
        <w:rPr>
          <w:w w:val="105"/>
          <w:sz w:val="23"/>
        </w:rPr>
        <w:t>Rimisoutercircularpartofwheelonwhichtyreismounted</w:t>
      </w:r>
      <w:r>
        <w:rPr>
          <w:spacing w:val="-2"/>
          <w:w w:val="105"/>
          <w:sz w:val="23"/>
        </w:rPr>
        <w:t>&amp;supported.</w:t>
      </w:r>
    </w:p>
    <w:p w14:paraId="1EEC64E6">
      <w:pPr>
        <w:pStyle w:val="12"/>
        <w:numPr>
          <w:ilvl w:val="1"/>
          <w:numId w:val="58"/>
        </w:numPr>
        <w:tabs>
          <w:tab w:val="left" w:pos="699"/>
        </w:tabs>
        <w:spacing w:before="9"/>
        <w:ind w:left="699" w:hanging="359"/>
        <w:rPr>
          <w:sz w:val="23"/>
        </w:rPr>
      </w:pPr>
      <w:r>
        <w:rPr>
          <w:w w:val="105"/>
          <w:sz w:val="23"/>
        </w:rPr>
        <w:t>Typesofrimsareas</w:t>
      </w:r>
      <w:r>
        <w:rPr>
          <w:spacing w:val="-2"/>
          <w:w w:val="105"/>
          <w:sz w:val="23"/>
        </w:rPr>
        <w:t>follows</w:t>
      </w:r>
    </w:p>
    <w:p w14:paraId="60A98E2D">
      <w:pPr>
        <w:pStyle w:val="12"/>
        <w:numPr>
          <w:ilvl w:val="2"/>
          <w:numId w:val="58"/>
        </w:numPr>
        <w:tabs>
          <w:tab w:val="left" w:pos="1837"/>
        </w:tabs>
        <w:spacing w:before="59"/>
        <w:ind w:left="1837" w:hanging="359"/>
        <w:rPr>
          <w:sz w:val="23"/>
        </w:rPr>
      </w:pPr>
      <w:r>
        <w:rPr>
          <w:w w:val="105"/>
          <w:sz w:val="23"/>
        </w:rPr>
        <w:t>Wellbase</w:t>
      </w:r>
      <w:r>
        <w:rPr>
          <w:spacing w:val="-5"/>
          <w:w w:val="105"/>
          <w:sz w:val="23"/>
        </w:rPr>
        <w:t>rim</w:t>
      </w:r>
    </w:p>
    <w:p w14:paraId="50C46239">
      <w:pPr>
        <w:pStyle w:val="12"/>
        <w:numPr>
          <w:ilvl w:val="2"/>
          <w:numId w:val="58"/>
        </w:numPr>
        <w:tabs>
          <w:tab w:val="left" w:pos="1837"/>
        </w:tabs>
        <w:spacing w:before="53"/>
        <w:ind w:left="1837" w:hanging="359"/>
        <w:rPr>
          <w:sz w:val="23"/>
        </w:rPr>
      </w:pPr>
      <w:r>
        <w:rPr>
          <w:w w:val="105"/>
          <w:sz w:val="23"/>
        </w:rPr>
        <w:t>Flatbase</w:t>
      </w:r>
      <w:r>
        <w:rPr>
          <w:spacing w:val="-5"/>
          <w:w w:val="105"/>
          <w:sz w:val="23"/>
        </w:rPr>
        <w:t>rim</w:t>
      </w:r>
    </w:p>
    <w:p w14:paraId="05523D05">
      <w:pPr>
        <w:pStyle w:val="12"/>
        <w:numPr>
          <w:ilvl w:val="2"/>
          <w:numId w:val="58"/>
        </w:numPr>
        <w:tabs>
          <w:tab w:val="left" w:pos="1837"/>
        </w:tabs>
        <w:spacing w:before="53"/>
        <w:ind w:left="1837" w:hanging="359"/>
        <w:rPr>
          <w:sz w:val="23"/>
        </w:rPr>
      </w:pPr>
      <w:r>
        <w:rPr>
          <w:sz w:val="23"/>
        </w:rPr>
        <w:t>Semidropcentre</w:t>
      </w:r>
      <w:r>
        <w:rPr>
          <w:spacing w:val="-4"/>
          <w:sz w:val="23"/>
        </w:rPr>
        <w:t>rim.</w:t>
      </w:r>
    </w:p>
    <w:p w14:paraId="475CC2A3">
      <w:pPr>
        <w:pStyle w:val="12"/>
        <w:numPr>
          <w:ilvl w:val="2"/>
          <w:numId w:val="58"/>
        </w:numPr>
        <w:tabs>
          <w:tab w:val="left" w:pos="1837"/>
        </w:tabs>
        <w:spacing w:before="52"/>
        <w:ind w:left="1837" w:hanging="359"/>
        <w:rPr>
          <w:sz w:val="23"/>
        </w:rPr>
      </w:pPr>
      <w:r>
        <w:rPr>
          <w:w w:val="105"/>
          <w:sz w:val="23"/>
        </w:rPr>
        <w:t>Flatbasedivided</w:t>
      </w:r>
      <w:r>
        <w:rPr>
          <w:spacing w:val="-5"/>
          <w:w w:val="105"/>
          <w:sz w:val="23"/>
        </w:rPr>
        <w:t>rim</w:t>
      </w:r>
    </w:p>
    <w:p w14:paraId="1CBE4335">
      <w:pPr>
        <w:pStyle w:val="6"/>
        <w:spacing w:before="60"/>
      </w:pPr>
      <w:r>
        <w:rPr>
          <w:w w:val="105"/>
        </w:rPr>
        <w:t>Wheelbase</w:t>
      </w:r>
      <w:r>
        <w:rPr>
          <w:spacing w:val="-5"/>
          <w:w w:val="105"/>
        </w:rPr>
        <w:t>rim</w:t>
      </w:r>
    </w:p>
    <w:p w14:paraId="3551D482">
      <w:pPr>
        <w:pStyle w:val="12"/>
        <w:numPr>
          <w:ilvl w:val="1"/>
          <w:numId w:val="58"/>
        </w:numPr>
        <w:tabs>
          <w:tab w:val="left" w:pos="700"/>
        </w:tabs>
        <w:spacing w:before="2" w:line="247" w:lineRule="auto"/>
        <w:ind w:right="358"/>
        <w:rPr>
          <w:sz w:val="23"/>
        </w:rPr>
      </w:pPr>
      <w:r>
        <w:rPr>
          <w:w w:val="105"/>
          <w:sz w:val="23"/>
        </w:rPr>
        <w:t>Thistypeofrimisusedforpassengercartyres.Thewellenablestyretopassovertheedgeofoppositeside of rim.</w:t>
      </w:r>
    </w:p>
    <w:p w14:paraId="3DE773BF">
      <w:pPr>
        <w:pStyle w:val="12"/>
        <w:numPr>
          <w:ilvl w:val="1"/>
          <w:numId w:val="58"/>
        </w:numPr>
        <w:tabs>
          <w:tab w:val="left" w:pos="699"/>
        </w:tabs>
        <w:spacing w:before="9"/>
        <w:ind w:left="699" w:hanging="359"/>
        <w:rPr>
          <w:sz w:val="23"/>
        </w:rPr>
      </w:pPr>
      <w:r>
        <w:rPr>
          <w:w w:val="105"/>
          <w:sz w:val="23"/>
        </w:rPr>
        <w:t>Thetyregetslockedtorimoninflation,a slighttaper(5°)isprovidedforthis</w:t>
      </w:r>
      <w:r>
        <w:rPr>
          <w:spacing w:val="-2"/>
          <w:w w:val="105"/>
          <w:sz w:val="23"/>
        </w:rPr>
        <w:t>purpose.</w:t>
      </w:r>
    </w:p>
    <w:p w14:paraId="62C80B37">
      <w:pPr>
        <w:rPr>
          <w:sz w:val="23"/>
        </w:rPr>
        <w:sectPr>
          <w:pgSz w:w="12240" w:h="15840"/>
          <w:pgMar w:top="1340" w:right="500" w:bottom="280" w:left="380" w:header="720" w:footer="720" w:gutter="0"/>
          <w:cols w:space="720" w:num="1"/>
        </w:sectPr>
      </w:pPr>
    </w:p>
    <w:p w14:paraId="38F82B5B">
      <w:pPr>
        <w:pStyle w:val="11"/>
        <w:ind w:left="3308" w:firstLine="0"/>
        <w:rPr>
          <w:sz w:val="20"/>
        </w:rPr>
      </w:pPr>
      <w:r>
        <w:pict>
          <v:shape id="docshape171" o:spid="_x0000_s1264" o:spt="100" style="position:absolute;left:0pt;margin-left:24.85pt;margin-top:24.85pt;height:741.65pt;width:561.6pt;mso-position-horizontal-relative:page;mso-position-vertical-relative:page;z-index:-2515701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110230" cy="914400"/>
            <wp:effectExtent l="0" t="0" r="0" b="0"/>
            <wp:docPr id="305" name="Image 305"/>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58" cstate="print"/>
                    <a:stretch>
                      <a:fillRect/>
                    </a:stretch>
                  </pic:blipFill>
                  <pic:spPr>
                    <a:xfrm>
                      <a:off x="0" y="0"/>
                      <a:ext cx="3110511" cy="914400"/>
                    </a:xfrm>
                    <a:prstGeom prst="rect">
                      <a:avLst/>
                    </a:prstGeom>
                  </pic:spPr>
                </pic:pic>
              </a:graphicData>
            </a:graphic>
          </wp:inline>
        </w:drawing>
      </w:r>
    </w:p>
    <w:p w14:paraId="334FC2EF">
      <w:pPr>
        <w:pStyle w:val="6"/>
        <w:spacing w:before="8"/>
        <w:ind w:left="108"/>
        <w:jc w:val="center"/>
      </w:pPr>
      <w:r>
        <w:rPr>
          <w:w w:val="105"/>
        </w:rPr>
        <w:t>Wheelbase</w:t>
      </w:r>
      <w:r>
        <w:rPr>
          <w:spacing w:val="-5"/>
          <w:w w:val="105"/>
        </w:rPr>
        <w:t>rim</w:t>
      </w:r>
    </w:p>
    <w:p w14:paraId="21E18D0E">
      <w:pPr>
        <w:spacing w:before="9"/>
        <w:ind w:right="9335"/>
        <w:jc w:val="center"/>
        <w:rPr>
          <w:b/>
          <w:sz w:val="23"/>
        </w:rPr>
      </w:pPr>
      <w:r>
        <w:rPr>
          <w:b/>
          <w:w w:val="105"/>
          <w:sz w:val="23"/>
        </w:rPr>
        <w:t>Flatbase</w:t>
      </w:r>
      <w:r>
        <w:rPr>
          <w:b/>
          <w:spacing w:val="-5"/>
          <w:w w:val="105"/>
          <w:sz w:val="23"/>
        </w:rPr>
        <w:t>rim</w:t>
      </w:r>
    </w:p>
    <w:p w14:paraId="627D1F99">
      <w:pPr>
        <w:pStyle w:val="12"/>
        <w:numPr>
          <w:ilvl w:val="1"/>
          <w:numId w:val="58"/>
        </w:numPr>
        <w:tabs>
          <w:tab w:val="left" w:pos="700"/>
        </w:tabs>
        <w:spacing w:before="10" w:line="288" w:lineRule="auto"/>
        <w:ind w:right="238"/>
        <w:rPr>
          <w:sz w:val="23"/>
        </w:rPr>
      </w:pPr>
      <w:r>
        <w:rPr>
          <w:w w:val="105"/>
          <w:sz w:val="23"/>
        </w:rPr>
        <w:t>Theflangeatoneendisheldinpositionbypushingbypushingtheflangesinward.Thistyrecanbe mounted &amp; removed easily.</w:t>
      </w:r>
    </w:p>
    <w:p w14:paraId="5AC03163">
      <w:pPr>
        <w:pStyle w:val="12"/>
        <w:numPr>
          <w:ilvl w:val="1"/>
          <w:numId w:val="58"/>
        </w:numPr>
        <w:tabs>
          <w:tab w:val="left" w:pos="699"/>
        </w:tabs>
        <w:spacing w:line="263" w:lineRule="exact"/>
        <w:ind w:left="699" w:hanging="359"/>
        <w:rPr>
          <w:sz w:val="23"/>
        </w:rPr>
      </w:pPr>
      <w:r>
        <w:rPr>
          <w:lang w:val="en-IN" w:eastAsia="en-IN"/>
        </w:rPr>
        <w:drawing>
          <wp:anchor distT="0" distB="0" distL="0" distR="0" simplePos="0" relativeHeight="251947008" behindDoc="1" locked="0" layoutInCell="1" allowOverlap="1">
            <wp:simplePos x="0" y="0"/>
            <wp:positionH relativeFrom="page">
              <wp:posOffset>2067560</wp:posOffset>
            </wp:positionH>
            <wp:positionV relativeFrom="paragraph">
              <wp:posOffset>201295</wp:posOffset>
            </wp:positionV>
            <wp:extent cx="3649980" cy="923925"/>
            <wp:effectExtent l="0" t="0" r="0" b="0"/>
            <wp:wrapTopAndBottom/>
            <wp:docPr id="306" name="Image 306"/>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59" cstate="print"/>
                    <a:stretch>
                      <a:fillRect/>
                    </a:stretch>
                  </pic:blipFill>
                  <pic:spPr>
                    <a:xfrm>
                      <a:off x="0" y="0"/>
                      <a:ext cx="3650230" cy="923925"/>
                    </a:xfrm>
                    <a:prstGeom prst="rect">
                      <a:avLst/>
                    </a:prstGeom>
                  </pic:spPr>
                </pic:pic>
              </a:graphicData>
            </a:graphic>
          </wp:anchor>
        </w:drawing>
      </w:r>
      <w:r>
        <w:rPr>
          <w:w w:val="105"/>
          <w:sz w:val="23"/>
        </w:rPr>
        <w:t>Flat basedrimareusedintyresofheavyduty</w:t>
      </w:r>
      <w:r>
        <w:rPr>
          <w:spacing w:val="-2"/>
          <w:w w:val="105"/>
          <w:sz w:val="23"/>
        </w:rPr>
        <w:t>vehicles.</w:t>
      </w:r>
    </w:p>
    <w:p w14:paraId="6704AE75">
      <w:pPr>
        <w:pStyle w:val="11"/>
        <w:spacing w:before="5"/>
        <w:ind w:left="109" w:firstLine="0"/>
        <w:jc w:val="center"/>
      </w:pPr>
      <w:r>
        <w:rPr>
          <w:w w:val="105"/>
        </w:rPr>
        <w:t>Flatbase</w:t>
      </w:r>
      <w:r>
        <w:rPr>
          <w:spacing w:val="-5"/>
          <w:w w:val="105"/>
        </w:rPr>
        <w:t>rim</w:t>
      </w:r>
    </w:p>
    <w:p w14:paraId="73F1351A">
      <w:pPr>
        <w:pStyle w:val="6"/>
        <w:spacing w:before="24"/>
        <w:ind w:left="257" w:right="8749"/>
        <w:jc w:val="center"/>
      </w:pPr>
      <w:r>
        <w:rPr>
          <w:w w:val="105"/>
        </w:rPr>
        <w:t>Semidropcentre</w:t>
      </w:r>
      <w:r>
        <w:rPr>
          <w:spacing w:val="-5"/>
          <w:w w:val="105"/>
        </w:rPr>
        <w:t>rim</w:t>
      </w:r>
    </w:p>
    <w:p w14:paraId="671334AF">
      <w:pPr>
        <w:pStyle w:val="12"/>
        <w:numPr>
          <w:ilvl w:val="1"/>
          <w:numId w:val="58"/>
        </w:numPr>
        <w:tabs>
          <w:tab w:val="left" w:pos="699"/>
        </w:tabs>
        <w:spacing w:before="2"/>
        <w:ind w:left="699" w:hanging="359"/>
        <w:rPr>
          <w:sz w:val="23"/>
        </w:rPr>
      </w:pPr>
      <w:r>
        <w:rPr>
          <w:w w:val="105"/>
          <w:sz w:val="23"/>
        </w:rPr>
        <w:t>Thistypeofrimisusedinlightcommercialvehicles.Itgivesadvantageofbothwellbase&amp;flatbase</w:t>
      </w:r>
      <w:r>
        <w:rPr>
          <w:spacing w:val="-4"/>
          <w:w w:val="105"/>
          <w:sz w:val="23"/>
        </w:rPr>
        <w:t>rim.</w:t>
      </w:r>
    </w:p>
    <w:p w14:paraId="0B9D80BC">
      <w:pPr>
        <w:pStyle w:val="12"/>
        <w:numPr>
          <w:ilvl w:val="1"/>
          <w:numId w:val="58"/>
        </w:numPr>
        <w:tabs>
          <w:tab w:val="left" w:pos="699"/>
        </w:tabs>
        <w:spacing w:before="46"/>
        <w:ind w:left="699" w:hanging="359"/>
        <w:rPr>
          <w:sz w:val="23"/>
        </w:rPr>
      </w:pPr>
      <w:r>
        <w:rPr>
          <w:lang w:val="en-IN" w:eastAsia="en-IN"/>
        </w:rPr>
        <w:drawing>
          <wp:anchor distT="0" distB="0" distL="0" distR="0" simplePos="0" relativeHeight="251948032" behindDoc="1" locked="0" layoutInCell="1" allowOverlap="1">
            <wp:simplePos x="0" y="0"/>
            <wp:positionH relativeFrom="page">
              <wp:posOffset>2410460</wp:posOffset>
            </wp:positionH>
            <wp:positionV relativeFrom="paragraph">
              <wp:posOffset>229235</wp:posOffset>
            </wp:positionV>
            <wp:extent cx="3429000" cy="914400"/>
            <wp:effectExtent l="0" t="0" r="0" b="0"/>
            <wp:wrapTopAndBottom/>
            <wp:docPr id="307" name="Image 307"/>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60" cstate="print"/>
                    <a:stretch>
                      <a:fillRect/>
                    </a:stretch>
                  </pic:blipFill>
                  <pic:spPr>
                    <a:xfrm>
                      <a:off x="0" y="0"/>
                      <a:ext cx="3429000" cy="914400"/>
                    </a:xfrm>
                    <a:prstGeom prst="rect">
                      <a:avLst/>
                    </a:prstGeom>
                  </pic:spPr>
                </pic:pic>
              </a:graphicData>
            </a:graphic>
          </wp:anchor>
        </w:drawing>
      </w:r>
      <w:r>
        <w:rPr>
          <w:w w:val="105"/>
          <w:sz w:val="23"/>
        </w:rPr>
        <w:t>Thedetachableflangemakestyreremovaleasy, whileslighttaperhelpsthetyrelock on</w:t>
      </w:r>
      <w:r>
        <w:rPr>
          <w:spacing w:val="-4"/>
          <w:w w:val="105"/>
          <w:sz w:val="23"/>
        </w:rPr>
        <w:t>rim.</w:t>
      </w:r>
    </w:p>
    <w:p w14:paraId="0A319BB4">
      <w:pPr>
        <w:pStyle w:val="11"/>
        <w:spacing w:before="1"/>
        <w:ind w:left="823" w:firstLine="0"/>
        <w:jc w:val="center"/>
      </w:pPr>
      <w:r>
        <w:t>Semidropcentre</w:t>
      </w:r>
      <w:r>
        <w:rPr>
          <w:spacing w:val="-5"/>
        </w:rPr>
        <w:t>rim</w:t>
      </w:r>
    </w:p>
    <w:p w14:paraId="74B9A282">
      <w:pPr>
        <w:pStyle w:val="11"/>
        <w:spacing w:before="5"/>
        <w:ind w:left="0" w:firstLine="0"/>
      </w:pPr>
    </w:p>
    <w:p w14:paraId="4270B383">
      <w:pPr>
        <w:pStyle w:val="6"/>
        <w:spacing w:after="4"/>
      </w:pPr>
      <w:r>
        <w:rPr>
          <w:w w:val="105"/>
        </w:rPr>
        <w:t>Flatbasedivided</w:t>
      </w:r>
      <w:r>
        <w:rPr>
          <w:spacing w:val="-5"/>
          <w:w w:val="105"/>
        </w:rPr>
        <w:t>rim</w:t>
      </w:r>
    </w:p>
    <w:p w14:paraId="3040C615">
      <w:pPr>
        <w:pStyle w:val="11"/>
        <w:ind w:left="2876" w:firstLine="0"/>
        <w:rPr>
          <w:sz w:val="20"/>
        </w:rPr>
      </w:pPr>
      <w:r>
        <w:rPr>
          <w:sz w:val="20"/>
          <w:lang w:val="en-IN" w:eastAsia="en-IN"/>
        </w:rPr>
        <w:drawing>
          <wp:inline distT="0" distB="0" distL="0" distR="0">
            <wp:extent cx="3742055" cy="1192530"/>
            <wp:effectExtent l="0" t="0" r="0" b="0"/>
            <wp:docPr id="308" name="Image 308"/>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61" cstate="print"/>
                    <a:stretch>
                      <a:fillRect/>
                    </a:stretch>
                  </pic:blipFill>
                  <pic:spPr>
                    <a:xfrm>
                      <a:off x="0" y="0"/>
                      <a:ext cx="3742632" cy="1192911"/>
                    </a:xfrm>
                    <a:prstGeom prst="rect">
                      <a:avLst/>
                    </a:prstGeom>
                  </pic:spPr>
                </pic:pic>
              </a:graphicData>
            </a:graphic>
          </wp:inline>
        </w:drawing>
      </w:r>
    </w:p>
    <w:p w14:paraId="0680A00D">
      <w:pPr>
        <w:pStyle w:val="11"/>
        <w:spacing w:before="5"/>
        <w:ind w:left="4720" w:firstLine="0"/>
      </w:pPr>
      <w:r>
        <w:rPr>
          <w:w w:val="105"/>
        </w:rPr>
        <w:t>Flatbasedivided</w:t>
      </w:r>
      <w:r>
        <w:rPr>
          <w:spacing w:val="-5"/>
          <w:w w:val="105"/>
        </w:rPr>
        <w:t>rim</w:t>
      </w:r>
    </w:p>
    <w:p w14:paraId="1F3753FF">
      <w:pPr>
        <w:pStyle w:val="12"/>
        <w:numPr>
          <w:ilvl w:val="1"/>
          <w:numId w:val="58"/>
        </w:numPr>
        <w:tabs>
          <w:tab w:val="left" w:pos="700"/>
        </w:tabs>
        <w:spacing w:before="9" w:line="288" w:lineRule="auto"/>
        <w:ind w:right="359"/>
        <w:rPr>
          <w:sz w:val="23"/>
        </w:rPr>
      </w:pPr>
      <w:r>
        <w:rPr>
          <w:w w:val="105"/>
          <w:sz w:val="23"/>
        </w:rPr>
        <w:t>Flatbasedividedrimsareintwo sections,whichareboltertogether.Thisrimsareusedinmilitary&amp;heavy duty applications</w:t>
      </w:r>
    </w:p>
    <w:p w14:paraId="29B230ED">
      <w:pPr>
        <w:pStyle w:val="11"/>
        <w:spacing w:before="8"/>
        <w:ind w:left="0" w:firstLine="0"/>
      </w:pPr>
    </w:p>
    <w:p w14:paraId="6F9CD312">
      <w:pPr>
        <w:pStyle w:val="5"/>
        <w:spacing w:before="1"/>
      </w:pPr>
      <w:r>
        <w:rPr>
          <w:spacing w:val="-2"/>
          <w:w w:val="105"/>
        </w:rPr>
        <w:t>TYRES</w:t>
      </w:r>
    </w:p>
    <w:p w14:paraId="026EAF17">
      <w:pPr>
        <w:pStyle w:val="12"/>
        <w:numPr>
          <w:ilvl w:val="1"/>
          <w:numId w:val="58"/>
        </w:numPr>
        <w:tabs>
          <w:tab w:val="left" w:pos="700"/>
        </w:tabs>
        <w:spacing w:before="2" w:line="295" w:lineRule="auto"/>
        <w:ind w:right="241"/>
        <w:rPr>
          <w:sz w:val="23"/>
        </w:rPr>
      </w:pPr>
      <w:r>
        <w:rPr>
          <w:w w:val="105"/>
          <w:sz w:val="23"/>
        </w:rPr>
        <w:t>Tyre isa cushion provided with an automobile wheel. It consist of outer cover(i.e.:-tyre proper) which has tube inside. This tyre tube is mounted on wheel rim.</w:t>
      </w:r>
    </w:p>
    <w:p w14:paraId="3D4D5401">
      <w:pPr>
        <w:pStyle w:val="6"/>
        <w:spacing w:line="262" w:lineRule="exact"/>
      </w:pPr>
      <w:r>
        <w:t>Necessityof</w:t>
      </w:r>
      <w:r>
        <w:rPr>
          <w:spacing w:val="-4"/>
        </w:rPr>
        <w:t>tyre</w:t>
      </w:r>
    </w:p>
    <w:p w14:paraId="5DCF1A47">
      <w:pPr>
        <w:pStyle w:val="12"/>
        <w:numPr>
          <w:ilvl w:val="1"/>
          <w:numId w:val="58"/>
        </w:numPr>
        <w:tabs>
          <w:tab w:val="left" w:pos="699"/>
        </w:tabs>
        <w:spacing w:before="9"/>
        <w:ind w:left="699" w:hanging="359"/>
        <w:rPr>
          <w:sz w:val="23"/>
        </w:rPr>
      </w:pPr>
      <w:r>
        <w:rPr>
          <w:sz w:val="23"/>
        </w:rPr>
        <w:t>Tyrereducesroadshocks&amp;providescushioning</w:t>
      </w:r>
      <w:r>
        <w:rPr>
          <w:spacing w:val="-2"/>
          <w:sz w:val="23"/>
        </w:rPr>
        <w:t>effect.</w:t>
      </w:r>
    </w:p>
    <w:p w14:paraId="2D78A97E">
      <w:pPr>
        <w:pStyle w:val="12"/>
        <w:numPr>
          <w:ilvl w:val="1"/>
          <w:numId w:val="58"/>
        </w:numPr>
        <w:tabs>
          <w:tab w:val="left" w:pos="699"/>
        </w:tabs>
        <w:spacing w:before="45"/>
        <w:ind w:left="699" w:hanging="359"/>
        <w:rPr>
          <w:sz w:val="23"/>
        </w:rPr>
      </w:pPr>
      <w:r>
        <w:rPr>
          <w:w w:val="105"/>
          <w:sz w:val="23"/>
        </w:rPr>
        <w:t>Tyreisresponsibleforimprovedtraction(i.e.:-betterfrictionbetweentyre&amp;road</w:t>
      </w:r>
      <w:r>
        <w:rPr>
          <w:spacing w:val="-2"/>
          <w:w w:val="105"/>
          <w:sz w:val="23"/>
        </w:rPr>
        <w:t>surface)</w:t>
      </w:r>
    </w:p>
    <w:p w14:paraId="4A9D4BDA">
      <w:pPr>
        <w:pStyle w:val="6"/>
        <w:spacing w:before="60"/>
      </w:pPr>
      <w:r>
        <w:rPr>
          <w:w w:val="105"/>
        </w:rPr>
        <w:t>PropertiesoftyreorRequirementof</w:t>
      </w:r>
      <w:r>
        <w:rPr>
          <w:spacing w:val="-4"/>
          <w:w w:val="105"/>
        </w:rPr>
        <w:t>tyre</w:t>
      </w:r>
    </w:p>
    <w:p w14:paraId="2B883A7F">
      <w:pPr>
        <w:sectPr>
          <w:pgSz w:w="12240" w:h="15840"/>
          <w:pgMar w:top="1420" w:right="500" w:bottom="280" w:left="380" w:header="720" w:footer="720" w:gutter="0"/>
          <w:cols w:space="720" w:num="1"/>
        </w:sectPr>
      </w:pPr>
    </w:p>
    <w:p w14:paraId="1B84BCE0">
      <w:pPr>
        <w:pStyle w:val="11"/>
        <w:spacing w:before="80"/>
        <w:ind w:left="340" w:firstLine="0"/>
      </w:pPr>
      <w:r>
        <w:pict>
          <v:shape id="docshape172" o:spid="_x0000_s1263" o:spt="100" style="position:absolute;left:0pt;margin-left:24.85pt;margin-top:24.85pt;height:741.65pt;width:561.6pt;mso-position-horizontal-relative:page;mso-position-vertical-relative:page;z-index:-2515691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Requirementoftyre‘sareas</w:t>
      </w:r>
      <w:r>
        <w:rPr>
          <w:spacing w:val="-2"/>
          <w:w w:val="105"/>
        </w:rPr>
        <w:t>follows.</w:t>
      </w:r>
    </w:p>
    <w:p w14:paraId="001C10BE">
      <w:pPr>
        <w:pStyle w:val="12"/>
        <w:numPr>
          <w:ilvl w:val="1"/>
          <w:numId w:val="58"/>
        </w:numPr>
        <w:tabs>
          <w:tab w:val="left" w:pos="700"/>
        </w:tabs>
        <w:spacing w:before="9" w:line="288" w:lineRule="auto"/>
        <w:ind w:right="246"/>
        <w:rPr>
          <w:sz w:val="23"/>
        </w:rPr>
      </w:pPr>
      <w:r>
        <w:rPr>
          <w:b/>
          <w:w w:val="105"/>
          <w:sz w:val="23"/>
        </w:rPr>
        <w:t>Load carrying capacity</w:t>
      </w:r>
      <w:r>
        <w:rPr>
          <w:w w:val="105"/>
          <w:sz w:val="23"/>
        </w:rPr>
        <w:t>:-Tyre should be able to carry weight of vehicle&amp; passengerwithout distortion.Tyre must resist bending, tensile, compressive &amp; torsional stresses.</w:t>
      </w:r>
    </w:p>
    <w:p w14:paraId="0EB4FD61">
      <w:pPr>
        <w:pStyle w:val="12"/>
        <w:numPr>
          <w:ilvl w:val="1"/>
          <w:numId w:val="58"/>
        </w:numPr>
        <w:tabs>
          <w:tab w:val="left" w:pos="700"/>
        </w:tabs>
        <w:spacing w:line="288" w:lineRule="auto"/>
        <w:ind w:right="259"/>
        <w:rPr>
          <w:sz w:val="23"/>
        </w:rPr>
      </w:pPr>
      <w:r>
        <w:rPr>
          <w:b/>
          <w:w w:val="105"/>
          <w:sz w:val="23"/>
        </w:rPr>
        <w:t>Cushioning</w:t>
      </w:r>
      <w:r>
        <w:rPr>
          <w:w w:val="105"/>
          <w:sz w:val="23"/>
        </w:rPr>
        <w:t xml:space="preserve">:-Tyreshould absorbshockloadscaused due to due road irregularities&amp;damp thevibration </w:t>
      </w:r>
      <w:r>
        <w:rPr>
          <w:spacing w:val="-2"/>
          <w:w w:val="105"/>
          <w:sz w:val="23"/>
        </w:rPr>
        <w:t>faster.</w:t>
      </w:r>
    </w:p>
    <w:p w14:paraId="3CF3B4D1">
      <w:pPr>
        <w:pStyle w:val="12"/>
        <w:numPr>
          <w:ilvl w:val="1"/>
          <w:numId w:val="58"/>
        </w:numPr>
        <w:tabs>
          <w:tab w:val="left" w:pos="699"/>
        </w:tabs>
        <w:spacing w:before="6"/>
        <w:ind w:left="699" w:hanging="359"/>
        <w:rPr>
          <w:sz w:val="23"/>
        </w:rPr>
      </w:pPr>
      <w:r>
        <w:rPr>
          <w:b/>
          <w:w w:val="105"/>
          <w:sz w:val="23"/>
        </w:rPr>
        <w:t>Uniformwear</w:t>
      </w:r>
      <w:r>
        <w:rPr>
          <w:w w:val="105"/>
          <w:sz w:val="23"/>
        </w:rPr>
        <w:t>:-Uniformwearreducestyreskidding&amp;vibrationduetoroad</w:t>
      </w:r>
      <w:r>
        <w:rPr>
          <w:spacing w:val="-2"/>
          <w:w w:val="105"/>
          <w:sz w:val="23"/>
        </w:rPr>
        <w:t>irregularities.</w:t>
      </w:r>
    </w:p>
    <w:p w14:paraId="5D605161">
      <w:pPr>
        <w:pStyle w:val="12"/>
        <w:numPr>
          <w:ilvl w:val="1"/>
          <w:numId w:val="58"/>
        </w:numPr>
        <w:tabs>
          <w:tab w:val="left" w:pos="700"/>
        </w:tabs>
        <w:spacing w:before="52" w:line="288" w:lineRule="auto"/>
        <w:ind w:right="250"/>
        <w:rPr>
          <w:sz w:val="23"/>
        </w:rPr>
      </w:pPr>
      <w:r>
        <w:rPr>
          <w:b/>
          <w:w w:val="105"/>
          <w:sz w:val="23"/>
        </w:rPr>
        <w:t>Non–Skidding</w:t>
      </w:r>
      <w:r>
        <w:rPr>
          <w:w w:val="105"/>
          <w:sz w:val="23"/>
        </w:rPr>
        <w:t xml:space="preserve">:-Tread pattern must besuch that tyre must not skid. Thetyre must have high coefficient of </w:t>
      </w:r>
      <w:r>
        <w:rPr>
          <w:spacing w:val="-2"/>
          <w:w w:val="105"/>
          <w:sz w:val="23"/>
        </w:rPr>
        <w:t>friction</w:t>
      </w:r>
    </w:p>
    <w:p w14:paraId="349CFC51">
      <w:pPr>
        <w:pStyle w:val="12"/>
        <w:numPr>
          <w:ilvl w:val="1"/>
          <w:numId w:val="58"/>
        </w:numPr>
        <w:tabs>
          <w:tab w:val="left" w:pos="700"/>
        </w:tabs>
        <w:spacing w:line="288" w:lineRule="auto"/>
        <w:ind w:right="243"/>
        <w:rPr>
          <w:sz w:val="23"/>
        </w:rPr>
      </w:pPr>
      <w:r>
        <w:rPr>
          <w:b/>
          <w:w w:val="105"/>
          <w:sz w:val="23"/>
        </w:rPr>
        <w:t>Powerconsumption</w:t>
      </w:r>
      <w:r>
        <w:rPr>
          <w:w w:val="105"/>
          <w:sz w:val="23"/>
        </w:rPr>
        <w:t xml:space="preserve">:-Tyremusthavelowrollingresistance&amp;thereforemustconsumeleastpowerof </w:t>
      </w:r>
      <w:r>
        <w:rPr>
          <w:spacing w:val="-2"/>
          <w:w w:val="105"/>
          <w:sz w:val="23"/>
        </w:rPr>
        <w:t>engine.</w:t>
      </w:r>
    </w:p>
    <w:p w14:paraId="28217DDA">
      <w:pPr>
        <w:pStyle w:val="12"/>
        <w:numPr>
          <w:ilvl w:val="1"/>
          <w:numId w:val="58"/>
        </w:numPr>
        <w:tabs>
          <w:tab w:val="left" w:pos="699"/>
        </w:tabs>
        <w:spacing w:before="6"/>
        <w:ind w:left="699" w:hanging="359"/>
        <w:rPr>
          <w:sz w:val="23"/>
        </w:rPr>
      </w:pPr>
      <w:r>
        <w:rPr>
          <w:b/>
          <w:w w:val="105"/>
          <w:sz w:val="23"/>
        </w:rPr>
        <w:t>Noise</w:t>
      </w:r>
      <w:r>
        <w:rPr>
          <w:w w:val="105"/>
          <w:sz w:val="23"/>
        </w:rPr>
        <w:t>:-Tyrenoisemustbeminimum.Itdependsontreadpattern&amp;typeof</w:t>
      </w:r>
      <w:r>
        <w:rPr>
          <w:spacing w:val="-2"/>
          <w:w w:val="105"/>
          <w:sz w:val="23"/>
        </w:rPr>
        <w:t>road.</w:t>
      </w:r>
    </w:p>
    <w:p w14:paraId="03409466">
      <w:pPr>
        <w:pStyle w:val="12"/>
        <w:numPr>
          <w:ilvl w:val="1"/>
          <w:numId w:val="58"/>
        </w:numPr>
        <w:tabs>
          <w:tab w:val="left" w:pos="699"/>
        </w:tabs>
        <w:spacing w:before="38"/>
        <w:ind w:left="699" w:hanging="359"/>
        <w:rPr>
          <w:sz w:val="23"/>
        </w:rPr>
      </w:pPr>
      <w:r>
        <w:rPr>
          <w:b/>
          <w:w w:val="105"/>
          <w:sz w:val="23"/>
        </w:rPr>
        <w:t>Balance</w:t>
      </w:r>
      <w:r>
        <w:rPr>
          <w:w w:val="105"/>
          <w:sz w:val="23"/>
        </w:rPr>
        <w:t>:-Thetyremustbestatically&amp;dynamicallybalancedoritmaycausewheel</w:t>
      </w:r>
      <w:r>
        <w:rPr>
          <w:spacing w:val="-2"/>
          <w:w w:val="105"/>
          <w:sz w:val="23"/>
        </w:rPr>
        <w:t>wobbling.</w:t>
      </w:r>
    </w:p>
    <w:p w14:paraId="7E3F181B">
      <w:pPr>
        <w:pStyle w:val="11"/>
        <w:spacing w:before="52" w:line="254" w:lineRule="auto"/>
        <w:ind w:right="267" w:firstLine="360"/>
      </w:pPr>
      <w:r>
        <w:rPr>
          <w:w w:val="105"/>
        </w:rPr>
        <w:t>Apartfrom above properties a tyre mustprovide betterdurability,good abrasive resistance,safety&amp; have low cost.</w:t>
      </w:r>
    </w:p>
    <w:p w14:paraId="5A7A6A7A">
      <w:pPr>
        <w:pStyle w:val="6"/>
        <w:spacing w:before="2"/>
      </w:pPr>
      <w:r>
        <w:rPr>
          <w:w w:val="105"/>
        </w:rPr>
        <w:t>Typesof</w:t>
      </w:r>
      <w:r>
        <w:rPr>
          <w:spacing w:val="-4"/>
          <w:w w:val="105"/>
        </w:rPr>
        <w:t>tyres</w:t>
      </w:r>
    </w:p>
    <w:p w14:paraId="2FD3C234">
      <w:pPr>
        <w:pStyle w:val="12"/>
        <w:numPr>
          <w:ilvl w:val="1"/>
          <w:numId w:val="58"/>
        </w:numPr>
        <w:tabs>
          <w:tab w:val="left" w:pos="359"/>
        </w:tabs>
        <w:spacing w:before="16"/>
        <w:ind w:left="359" w:right="7772" w:hanging="359"/>
        <w:jc w:val="right"/>
        <w:rPr>
          <w:sz w:val="23"/>
        </w:rPr>
      </w:pPr>
      <w:r>
        <w:rPr>
          <w:w w:val="105"/>
          <w:sz w:val="23"/>
        </w:rPr>
        <w:t>Pneumatictyresareof2</w:t>
      </w:r>
      <w:r>
        <w:rPr>
          <w:spacing w:val="-2"/>
          <w:w w:val="105"/>
          <w:sz w:val="23"/>
        </w:rPr>
        <w:t>types</w:t>
      </w:r>
    </w:p>
    <w:p w14:paraId="4D4B9D70">
      <w:pPr>
        <w:pStyle w:val="12"/>
        <w:numPr>
          <w:ilvl w:val="2"/>
          <w:numId w:val="58"/>
        </w:numPr>
        <w:tabs>
          <w:tab w:val="left" w:pos="359"/>
        </w:tabs>
        <w:spacing w:before="45"/>
        <w:ind w:left="359" w:right="7742" w:hanging="359"/>
        <w:jc w:val="right"/>
        <w:rPr>
          <w:sz w:val="23"/>
        </w:rPr>
      </w:pPr>
      <w:r>
        <w:rPr>
          <w:sz w:val="23"/>
        </w:rPr>
        <w:t>Conventionaltube</w:t>
      </w:r>
      <w:r>
        <w:rPr>
          <w:spacing w:val="-4"/>
          <w:sz w:val="23"/>
        </w:rPr>
        <w:t>tyre</w:t>
      </w:r>
    </w:p>
    <w:p w14:paraId="1E9D66C5">
      <w:pPr>
        <w:pStyle w:val="12"/>
        <w:numPr>
          <w:ilvl w:val="2"/>
          <w:numId w:val="58"/>
        </w:numPr>
        <w:tabs>
          <w:tab w:val="left" w:pos="359"/>
        </w:tabs>
        <w:spacing w:before="53"/>
        <w:ind w:left="359" w:right="8657" w:hanging="359"/>
        <w:jc w:val="right"/>
        <w:rPr>
          <w:sz w:val="23"/>
        </w:rPr>
      </w:pPr>
      <w:r>
        <w:rPr>
          <w:sz w:val="23"/>
        </w:rPr>
        <w:t>Tubeless</w:t>
      </w:r>
      <w:r>
        <w:rPr>
          <w:spacing w:val="-4"/>
          <w:sz w:val="23"/>
        </w:rPr>
        <w:t>tyre</w:t>
      </w:r>
    </w:p>
    <w:p w14:paraId="07D2505B">
      <w:pPr>
        <w:pStyle w:val="6"/>
        <w:spacing w:before="59"/>
        <w:ind w:left="0" w:right="8665"/>
        <w:jc w:val="right"/>
      </w:pPr>
      <w:r>
        <w:t>Conventionaltube</w:t>
      </w:r>
      <w:r>
        <w:rPr>
          <w:spacing w:val="-4"/>
        </w:rPr>
        <w:t>tyre</w:t>
      </w:r>
    </w:p>
    <w:p w14:paraId="6BA51102">
      <w:pPr>
        <w:pStyle w:val="11"/>
        <w:spacing w:before="7"/>
        <w:ind w:left="0" w:firstLine="0"/>
        <w:rPr>
          <w:b/>
          <w:sz w:val="12"/>
        </w:rPr>
      </w:pPr>
      <w:r>
        <w:rPr>
          <w:lang w:val="en-IN" w:eastAsia="en-IN"/>
        </w:rPr>
        <w:drawing>
          <wp:anchor distT="0" distB="0" distL="0" distR="0" simplePos="0" relativeHeight="251949056" behindDoc="1" locked="0" layoutInCell="1" allowOverlap="1">
            <wp:simplePos x="0" y="0"/>
            <wp:positionH relativeFrom="page">
              <wp:posOffset>2786380</wp:posOffset>
            </wp:positionH>
            <wp:positionV relativeFrom="paragraph">
              <wp:posOffset>107315</wp:posOffset>
            </wp:positionV>
            <wp:extent cx="2647950" cy="2715895"/>
            <wp:effectExtent l="0" t="0" r="0" b="0"/>
            <wp:wrapTopAndBottom/>
            <wp:docPr id="310" name="Image 310"/>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62" cstate="print"/>
                    <a:stretch>
                      <a:fillRect/>
                    </a:stretch>
                  </pic:blipFill>
                  <pic:spPr>
                    <a:xfrm>
                      <a:off x="0" y="0"/>
                      <a:ext cx="2648064" cy="2715768"/>
                    </a:xfrm>
                    <a:prstGeom prst="rect">
                      <a:avLst/>
                    </a:prstGeom>
                  </pic:spPr>
                </pic:pic>
              </a:graphicData>
            </a:graphic>
          </wp:anchor>
        </w:drawing>
      </w:r>
    </w:p>
    <w:p w14:paraId="7524F82D">
      <w:pPr>
        <w:pStyle w:val="11"/>
        <w:spacing w:before="9"/>
        <w:ind w:left="4454" w:firstLine="0"/>
      </w:pPr>
      <w:r>
        <w:rPr>
          <w:w w:val="105"/>
        </w:rPr>
        <w:t>Conventionaltyrewith</w:t>
      </w:r>
      <w:r>
        <w:rPr>
          <w:spacing w:val="-4"/>
          <w:w w:val="105"/>
        </w:rPr>
        <w:t>tube</w:t>
      </w:r>
    </w:p>
    <w:p w14:paraId="24085BFC">
      <w:pPr>
        <w:pStyle w:val="6"/>
        <w:spacing w:before="23"/>
      </w:pPr>
      <w:r>
        <w:rPr>
          <w:spacing w:val="-2"/>
          <w:w w:val="105"/>
        </w:rPr>
        <w:t>Tread</w:t>
      </w:r>
    </w:p>
    <w:p w14:paraId="44477DAA">
      <w:pPr>
        <w:pStyle w:val="12"/>
        <w:numPr>
          <w:ilvl w:val="1"/>
          <w:numId w:val="58"/>
        </w:numPr>
        <w:tabs>
          <w:tab w:val="left" w:pos="699"/>
        </w:tabs>
        <w:spacing w:before="9"/>
        <w:ind w:left="699" w:hanging="359"/>
        <w:rPr>
          <w:sz w:val="23"/>
        </w:rPr>
      </w:pPr>
      <w:r>
        <w:rPr>
          <w:w w:val="105"/>
          <w:sz w:val="23"/>
        </w:rPr>
        <w:t>Theshouldertoshoulderportionoftyrethatcomesincontactwithroadsurfaceisknownas</w:t>
      </w:r>
      <w:r>
        <w:rPr>
          <w:spacing w:val="-2"/>
          <w:w w:val="105"/>
          <w:sz w:val="23"/>
        </w:rPr>
        <w:t>tread.</w:t>
      </w:r>
    </w:p>
    <w:p w14:paraId="6E3164C8">
      <w:pPr>
        <w:pStyle w:val="12"/>
        <w:numPr>
          <w:ilvl w:val="1"/>
          <w:numId w:val="58"/>
        </w:numPr>
        <w:tabs>
          <w:tab w:val="left" w:pos="700"/>
        </w:tabs>
        <w:spacing w:before="45" w:line="295" w:lineRule="auto"/>
        <w:ind w:right="258"/>
        <w:rPr>
          <w:sz w:val="23"/>
        </w:rPr>
      </w:pPr>
      <w:r>
        <w:rPr>
          <w:w w:val="105"/>
          <w:sz w:val="23"/>
        </w:rPr>
        <w:t>Its primary functionisto transmit driving &amp; breakingtorque.Tread are bonded on carcass &amp; material used are natural or synthetic rubber.</w:t>
      </w:r>
    </w:p>
    <w:p w14:paraId="3D8943AE">
      <w:pPr>
        <w:pStyle w:val="6"/>
        <w:spacing w:line="255" w:lineRule="exact"/>
      </w:pPr>
      <w:r>
        <w:rPr>
          <w:spacing w:val="-2"/>
          <w:w w:val="105"/>
        </w:rPr>
        <w:t>Breakers</w:t>
      </w:r>
    </w:p>
    <w:p w14:paraId="2C85A592">
      <w:pPr>
        <w:pStyle w:val="12"/>
        <w:numPr>
          <w:ilvl w:val="1"/>
          <w:numId w:val="58"/>
        </w:numPr>
        <w:tabs>
          <w:tab w:val="left" w:pos="700"/>
        </w:tabs>
        <w:spacing w:before="9" w:line="288" w:lineRule="auto"/>
        <w:ind w:right="241"/>
        <w:rPr>
          <w:sz w:val="23"/>
        </w:rPr>
      </w:pPr>
      <w:r>
        <w:rPr>
          <w:w w:val="105"/>
          <w:sz w:val="23"/>
        </w:rPr>
        <w:t>Top two plies of tyre are known as breakers. This plies are widely spaced to help in spreading the shocksfrom road &amp; to prevent radial growth oftyre during inflation.</w:t>
      </w:r>
    </w:p>
    <w:p w14:paraId="39D9CBAB">
      <w:pPr>
        <w:pStyle w:val="6"/>
        <w:spacing w:before="7"/>
      </w:pPr>
      <w:r>
        <w:rPr>
          <w:spacing w:val="-2"/>
          <w:w w:val="105"/>
        </w:rPr>
        <w:t>Carcass/Casing</w:t>
      </w:r>
    </w:p>
    <w:p w14:paraId="44C2C198">
      <w:pPr>
        <w:sectPr>
          <w:pgSz w:w="12240" w:h="15840"/>
          <w:pgMar w:top="1340" w:right="500" w:bottom="280" w:left="380" w:header="720" w:footer="720" w:gutter="0"/>
          <w:cols w:space="720" w:num="1"/>
        </w:sectPr>
      </w:pPr>
    </w:p>
    <w:p w14:paraId="1FDED2E1">
      <w:pPr>
        <w:pStyle w:val="12"/>
        <w:numPr>
          <w:ilvl w:val="1"/>
          <w:numId w:val="58"/>
        </w:numPr>
        <w:tabs>
          <w:tab w:val="left" w:pos="700"/>
        </w:tabs>
        <w:spacing w:before="80" w:line="288" w:lineRule="auto"/>
        <w:ind w:right="256"/>
        <w:rPr>
          <w:sz w:val="23"/>
        </w:rPr>
      </w:pPr>
      <w:r>
        <w:pict>
          <v:shape id="docshape173" o:spid="_x0000_s1262" o:spt="100" style="position:absolute;left:0pt;margin-left:24.85pt;margin-top:24.85pt;height:741.65pt;width:561.6pt;mso-position-horizontal-relative:page;mso-position-vertical-relative:page;z-index:-2515681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Carcassismadeupoflayersofcordimpregnatedwithrubber.Thenumberoflayersofcordvaries accordingto theuseof tyre(carcass have4-6 plies, heavy duty vehicles have 22 plies).</w:t>
      </w:r>
    </w:p>
    <w:p w14:paraId="36FECF5E">
      <w:pPr>
        <w:pStyle w:val="12"/>
        <w:numPr>
          <w:ilvl w:val="1"/>
          <w:numId w:val="58"/>
        </w:numPr>
        <w:tabs>
          <w:tab w:val="left" w:pos="699"/>
        </w:tabs>
        <w:spacing w:line="263" w:lineRule="exact"/>
        <w:ind w:left="699" w:hanging="359"/>
        <w:rPr>
          <w:sz w:val="23"/>
        </w:rPr>
      </w:pPr>
      <w:r>
        <w:rPr>
          <w:w w:val="105"/>
          <w:sz w:val="23"/>
        </w:rPr>
        <w:t>Carcassbearsshockload,sidethrust&amp;vehicle‘s</w:t>
      </w:r>
      <w:r>
        <w:rPr>
          <w:spacing w:val="-2"/>
          <w:w w:val="105"/>
          <w:sz w:val="23"/>
        </w:rPr>
        <w:t>weight.</w:t>
      </w:r>
    </w:p>
    <w:p w14:paraId="29F390E5">
      <w:pPr>
        <w:pStyle w:val="6"/>
        <w:spacing w:before="60"/>
      </w:pPr>
      <w:r>
        <w:rPr>
          <w:spacing w:val="-2"/>
          <w:w w:val="105"/>
        </w:rPr>
        <w:t>Flippers</w:t>
      </w:r>
    </w:p>
    <w:p w14:paraId="1FCB7F93">
      <w:pPr>
        <w:pStyle w:val="12"/>
        <w:numPr>
          <w:ilvl w:val="1"/>
          <w:numId w:val="58"/>
        </w:numPr>
        <w:tabs>
          <w:tab w:val="left" w:pos="700"/>
        </w:tabs>
        <w:spacing w:before="9" w:line="288" w:lineRule="auto"/>
        <w:ind w:right="256"/>
        <w:rPr>
          <w:sz w:val="23"/>
        </w:rPr>
      </w:pPr>
      <w:r>
        <w:rPr>
          <w:w w:val="105"/>
          <w:sz w:val="23"/>
        </w:rPr>
        <w:t xml:space="preserve">Anumberoflayersofadditionalcordsarewoundaroundbeadwiredforextrastrength&amp;avoidstress </w:t>
      </w:r>
      <w:r>
        <w:rPr>
          <w:spacing w:val="-2"/>
          <w:w w:val="105"/>
          <w:sz w:val="23"/>
        </w:rPr>
        <w:t>concentration.</w:t>
      </w:r>
    </w:p>
    <w:p w14:paraId="7163C0CB">
      <w:pPr>
        <w:pStyle w:val="12"/>
        <w:numPr>
          <w:ilvl w:val="1"/>
          <w:numId w:val="58"/>
        </w:numPr>
        <w:tabs>
          <w:tab w:val="left" w:pos="699"/>
        </w:tabs>
        <w:spacing w:before="6"/>
        <w:ind w:left="699" w:hanging="359"/>
        <w:rPr>
          <w:sz w:val="23"/>
        </w:rPr>
      </w:pPr>
      <w:r>
        <w:rPr>
          <w:w w:val="105"/>
          <w:sz w:val="23"/>
        </w:rPr>
        <w:t>Flippersarewounduptosmalldistanceonthe side</w:t>
      </w:r>
      <w:r>
        <w:rPr>
          <w:spacing w:val="-2"/>
          <w:w w:val="105"/>
          <w:sz w:val="23"/>
        </w:rPr>
        <w:t>wall.</w:t>
      </w:r>
    </w:p>
    <w:p w14:paraId="363DB817">
      <w:pPr>
        <w:pStyle w:val="6"/>
        <w:spacing w:before="53"/>
      </w:pPr>
      <w:r>
        <w:rPr>
          <w:spacing w:val="-2"/>
          <w:w w:val="105"/>
        </w:rPr>
        <w:t>Sidewall</w:t>
      </w:r>
    </w:p>
    <w:p w14:paraId="194831F7">
      <w:pPr>
        <w:pStyle w:val="12"/>
        <w:numPr>
          <w:ilvl w:val="1"/>
          <w:numId w:val="58"/>
        </w:numPr>
        <w:tabs>
          <w:tab w:val="left" w:pos="700"/>
        </w:tabs>
        <w:spacing w:before="2" w:line="288" w:lineRule="auto"/>
        <w:ind w:right="264"/>
        <w:rPr>
          <w:sz w:val="23"/>
        </w:rPr>
      </w:pPr>
      <w:r>
        <w:rPr>
          <w:w w:val="105"/>
          <w:sz w:val="23"/>
        </w:rPr>
        <w:t>Itservesasprotectivecoveringtocarcass,butitissubjectedtomaximumflexing action,creatinglarge amount of heat building.</w:t>
      </w:r>
    </w:p>
    <w:p w14:paraId="78E424ED">
      <w:pPr>
        <w:pStyle w:val="6"/>
        <w:spacing w:before="7"/>
      </w:pPr>
      <w:r>
        <w:rPr>
          <w:spacing w:val="-2"/>
          <w:w w:val="105"/>
        </w:rPr>
        <w:t>Beads</w:t>
      </w:r>
    </w:p>
    <w:p w14:paraId="64E1E961">
      <w:pPr>
        <w:pStyle w:val="12"/>
        <w:numPr>
          <w:ilvl w:val="1"/>
          <w:numId w:val="58"/>
        </w:numPr>
        <w:tabs>
          <w:tab w:val="left" w:pos="700"/>
        </w:tabs>
        <w:spacing w:before="9" w:line="288" w:lineRule="auto"/>
        <w:ind w:right="251"/>
        <w:rPr>
          <w:sz w:val="23"/>
        </w:rPr>
      </w:pPr>
      <w:r>
        <w:rPr>
          <w:w w:val="105"/>
          <w:sz w:val="23"/>
        </w:rPr>
        <w:t>Coil ofwiresrepresentthebead.Anumberofhighlytensilesteel wireswhicharebuiltintheedgeoftyrein order to give strong edgesto press against the inner edge oftherim.</w:t>
      </w:r>
    </w:p>
    <w:p w14:paraId="4A08D7B0">
      <w:pPr>
        <w:pStyle w:val="12"/>
        <w:numPr>
          <w:ilvl w:val="1"/>
          <w:numId w:val="58"/>
        </w:numPr>
        <w:tabs>
          <w:tab w:val="left" w:pos="699"/>
        </w:tabs>
        <w:spacing w:before="6"/>
        <w:ind w:left="699" w:hanging="359"/>
        <w:rPr>
          <w:sz w:val="23"/>
        </w:rPr>
      </w:pPr>
      <w:r>
        <w:rPr>
          <w:w w:val="105"/>
          <w:sz w:val="23"/>
        </w:rPr>
        <w:t>Thispliesofcordarefastenedtothem&amp;thereforeserveasmetalfoundationof</w:t>
      </w:r>
      <w:r>
        <w:rPr>
          <w:spacing w:val="-2"/>
          <w:w w:val="105"/>
          <w:sz w:val="23"/>
        </w:rPr>
        <w:t>tyre.\</w:t>
      </w:r>
    </w:p>
    <w:p w14:paraId="1F621824">
      <w:pPr>
        <w:pStyle w:val="11"/>
        <w:spacing w:before="62"/>
        <w:ind w:left="0" w:firstLine="0"/>
      </w:pPr>
    </w:p>
    <w:p w14:paraId="15503F9F">
      <w:pPr>
        <w:pStyle w:val="6"/>
      </w:pPr>
      <w:r>
        <w:rPr>
          <w:lang w:val="en-IN" w:eastAsia="en-IN"/>
        </w:rPr>
        <w:drawing>
          <wp:anchor distT="0" distB="0" distL="0" distR="0" simplePos="0" relativeHeight="251950080" behindDoc="1" locked="0" layoutInCell="1" allowOverlap="1">
            <wp:simplePos x="0" y="0"/>
            <wp:positionH relativeFrom="page">
              <wp:posOffset>2531110</wp:posOffset>
            </wp:positionH>
            <wp:positionV relativeFrom="paragraph">
              <wp:posOffset>200025</wp:posOffset>
            </wp:positionV>
            <wp:extent cx="2738755" cy="2847975"/>
            <wp:effectExtent l="0" t="0" r="0" b="0"/>
            <wp:wrapTopAndBottom/>
            <wp:docPr id="312" name="Image 312"/>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63" cstate="print"/>
                    <a:stretch>
                      <a:fillRect/>
                    </a:stretch>
                  </pic:blipFill>
                  <pic:spPr>
                    <a:xfrm>
                      <a:off x="0" y="0"/>
                      <a:ext cx="2738486" cy="2847975"/>
                    </a:xfrm>
                    <a:prstGeom prst="rect">
                      <a:avLst/>
                    </a:prstGeom>
                  </pic:spPr>
                </pic:pic>
              </a:graphicData>
            </a:graphic>
          </wp:anchor>
        </w:drawing>
      </w:r>
      <w:r>
        <w:t>Tubeless</w:t>
      </w:r>
      <w:r>
        <w:rPr>
          <w:spacing w:val="-4"/>
        </w:rPr>
        <w:t>tyre</w:t>
      </w:r>
    </w:p>
    <w:p w14:paraId="1DED7D59">
      <w:pPr>
        <w:pStyle w:val="11"/>
        <w:ind w:left="4576" w:firstLine="0"/>
      </w:pPr>
      <w:r>
        <w:t>SectionofTubeless</w:t>
      </w:r>
      <w:r>
        <w:rPr>
          <w:spacing w:val="-4"/>
        </w:rPr>
        <w:t>tyre</w:t>
      </w:r>
    </w:p>
    <w:p w14:paraId="774E1E07">
      <w:pPr>
        <w:pStyle w:val="6"/>
        <w:spacing w:before="6"/>
      </w:pPr>
      <w:r>
        <w:rPr>
          <w:spacing w:val="-2"/>
          <w:w w:val="105"/>
        </w:rPr>
        <w:t>Construction</w:t>
      </w:r>
    </w:p>
    <w:p w14:paraId="6EE90D17">
      <w:pPr>
        <w:pStyle w:val="12"/>
        <w:numPr>
          <w:ilvl w:val="1"/>
          <w:numId w:val="58"/>
        </w:numPr>
        <w:tabs>
          <w:tab w:val="left" w:pos="699"/>
        </w:tabs>
        <w:spacing w:before="2"/>
        <w:ind w:left="699" w:hanging="359"/>
        <w:rPr>
          <w:sz w:val="23"/>
        </w:rPr>
      </w:pPr>
      <w:r>
        <w:rPr>
          <w:w w:val="105"/>
          <w:sz w:val="23"/>
        </w:rPr>
        <w:t>Thematerial&amp;designofcarcass&amp;treadremainssimilartotubedtype</w:t>
      </w:r>
      <w:r>
        <w:rPr>
          <w:spacing w:val="-2"/>
          <w:w w:val="105"/>
          <w:sz w:val="23"/>
        </w:rPr>
        <w:t>tyre.</w:t>
      </w:r>
    </w:p>
    <w:p w14:paraId="516E3942">
      <w:pPr>
        <w:pStyle w:val="12"/>
        <w:numPr>
          <w:ilvl w:val="1"/>
          <w:numId w:val="58"/>
        </w:numPr>
        <w:tabs>
          <w:tab w:val="left" w:pos="699"/>
        </w:tabs>
        <w:spacing w:before="53"/>
        <w:ind w:left="699" w:hanging="359"/>
        <w:rPr>
          <w:sz w:val="23"/>
        </w:rPr>
      </w:pPr>
      <w:r>
        <w:rPr>
          <w:w w:val="105"/>
          <w:sz w:val="23"/>
        </w:rPr>
        <w:t>Theinsideofcasingislinedwithsoftrubberliningwhichformsanairtightsealwithrim,itisknown</w:t>
      </w:r>
      <w:r>
        <w:rPr>
          <w:spacing w:val="-5"/>
          <w:w w:val="105"/>
          <w:sz w:val="23"/>
        </w:rPr>
        <w:t>as</w:t>
      </w:r>
    </w:p>
    <w:p w14:paraId="733F1A4E">
      <w:pPr>
        <w:pStyle w:val="11"/>
        <w:spacing w:before="59"/>
        <w:ind w:firstLine="0"/>
      </w:pPr>
      <w:r>
        <w:t>―air-retainerliner‖.Thisliningretainstheair&amp;sealsitselfonbeing</w:t>
      </w:r>
      <w:r>
        <w:rPr>
          <w:spacing w:val="-2"/>
        </w:rPr>
        <w:t>puncture.</w:t>
      </w:r>
    </w:p>
    <w:p w14:paraId="39CFF5EC">
      <w:pPr>
        <w:pStyle w:val="12"/>
        <w:numPr>
          <w:ilvl w:val="1"/>
          <w:numId w:val="58"/>
        </w:numPr>
        <w:tabs>
          <w:tab w:val="left" w:pos="699"/>
        </w:tabs>
        <w:spacing w:before="52"/>
        <w:ind w:left="699" w:hanging="359"/>
        <w:rPr>
          <w:sz w:val="23"/>
        </w:rPr>
      </w:pPr>
      <w:r>
        <w:rPr>
          <w:sz w:val="23"/>
        </w:rPr>
        <w:t>A―nonreturnvalve―is fittedtorimthoroughwhichtheairis forcedinsidethe</w:t>
      </w:r>
      <w:r>
        <w:rPr>
          <w:spacing w:val="-2"/>
          <w:sz w:val="23"/>
        </w:rPr>
        <w:t>tyre.</w:t>
      </w:r>
    </w:p>
    <w:p w14:paraId="4F40F1F6">
      <w:pPr>
        <w:pStyle w:val="6"/>
        <w:spacing w:before="60"/>
      </w:pPr>
      <w:r>
        <w:rPr>
          <w:spacing w:val="-2"/>
          <w:w w:val="105"/>
        </w:rPr>
        <w:t>Advantages</w:t>
      </w:r>
    </w:p>
    <w:p w14:paraId="0B12F1F7">
      <w:pPr>
        <w:pStyle w:val="12"/>
        <w:numPr>
          <w:ilvl w:val="1"/>
          <w:numId w:val="58"/>
        </w:numPr>
        <w:tabs>
          <w:tab w:val="left" w:pos="700"/>
        </w:tabs>
        <w:spacing w:before="2" w:line="288" w:lineRule="auto"/>
        <w:ind w:right="243"/>
        <w:rPr>
          <w:sz w:val="23"/>
        </w:rPr>
      </w:pPr>
      <w:r>
        <w:rPr>
          <w:w w:val="105"/>
          <w:sz w:val="23"/>
        </w:rPr>
        <w:t xml:space="preserve">Temporarypuncturerepairs aremadewithoutremoving thewheel.Arubberplugis insertedatplaceof </w:t>
      </w:r>
      <w:r>
        <w:rPr>
          <w:spacing w:val="-2"/>
          <w:w w:val="105"/>
          <w:sz w:val="23"/>
        </w:rPr>
        <w:t>puncture.</w:t>
      </w:r>
    </w:p>
    <w:p w14:paraId="79229178">
      <w:pPr>
        <w:pStyle w:val="12"/>
        <w:numPr>
          <w:ilvl w:val="1"/>
          <w:numId w:val="58"/>
        </w:numPr>
        <w:tabs>
          <w:tab w:val="left" w:pos="699"/>
        </w:tabs>
        <w:spacing w:before="6"/>
        <w:ind w:left="699" w:hanging="359"/>
        <w:rPr>
          <w:sz w:val="23"/>
        </w:rPr>
      </w:pPr>
      <w:r>
        <w:rPr>
          <w:w w:val="105"/>
          <w:sz w:val="23"/>
        </w:rPr>
        <w:t>Tyredeflatesslowly;airisretainedforlongerperiodevenafterbeing</w:t>
      </w:r>
      <w:r>
        <w:rPr>
          <w:spacing w:val="-2"/>
          <w:w w:val="105"/>
          <w:sz w:val="23"/>
        </w:rPr>
        <w:t>punctured.</w:t>
      </w:r>
    </w:p>
    <w:p w14:paraId="3EBD8B33">
      <w:pPr>
        <w:pStyle w:val="12"/>
        <w:numPr>
          <w:ilvl w:val="1"/>
          <w:numId w:val="58"/>
        </w:numPr>
        <w:tabs>
          <w:tab w:val="left" w:pos="699"/>
        </w:tabs>
        <w:spacing w:before="39"/>
        <w:ind w:left="699" w:hanging="359"/>
        <w:rPr>
          <w:sz w:val="23"/>
        </w:rPr>
      </w:pPr>
      <w:r>
        <w:rPr>
          <w:w w:val="105"/>
          <w:sz w:val="23"/>
        </w:rPr>
        <w:t>Tubelesstyresarelighterinweight&amp;runcoolerthantubeless</w:t>
      </w:r>
      <w:r>
        <w:rPr>
          <w:spacing w:val="-2"/>
          <w:w w:val="105"/>
          <w:sz w:val="23"/>
        </w:rPr>
        <w:t>tyre.</w:t>
      </w:r>
    </w:p>
    <w:p w14:paraId="58E2217D">
      <w:pPr>
        <w:pStyle w:val="12"/>
        <w:numPr>
          <w:ilvl w:val="1"/>
          <w:numId w:val="58"/>
        </w:numPr>
        <w:tabs>
          <w:tab w:val="left" w:pos="699"/>
        </w:tabs>
        <w:spacing w:before="59"/>
        <w:ind w:left="699" w:hanging="359"/>
        <w:rPr>
          <w:sz w:val="23"/>
        </w:rPr>
      </w:pPr>
      <w:r>
        <w:rPr>
          <w:sz w:val="23"/>
        </w:rPr>
        <w:t>Tubelesstyreimpartsmoreresistancetoimpact</w:t>
      </w:r>
      <w:r>
        <w:rPr>
          <w:spacing w:val="-2"/>
          <w:sz w:val="23"/>
        </w:rPr>
        <w:t>load.</w:t>
      </w:r>
    </w:p>
    <w:p w14:paraId="6586345C">
      <w:pPr>
        <w:rPr>
          <w:sz w:val="23"/>
        </w:rPr>
        <w:sectPr>
          <w:pgSz w:w="12240" w:h="15840"/>
          <w:pgMar w:top="1340" w:right="500" w:bottom="280" w:left="380" w:header="720" w:footer="720" w:gutter="0"/>
          <w:cols w:space="720" w:num="1"/>
        </w:sectPr>
      </w:pPr>
    </w:p>
    <w:p w14:paraId="16F604D0">
      <w:pPr>
        <w:pStyle w:val="12"/>
        <w:numPr>
          <w:ilvl w:val="1"/>
          <w:numId w:val="58"/>
        </w:numPr>
        <w:tabs>
          <w:tab w:val="left" w:pos="699"/>
        </w:tabs>
        <w:spacing w:before="80"/>
        <w:ind w:left="699" w:hanging="359"/>
        <w:rPr>
          <w:sz w:val="23"/>
        </w:rPr>
      </w:pPr>
      <w:r>
        <w:pict>
          <v:shape id="docshape174" o:spid="_x0000_s1261" o:spt="100" style="position:absolute;left:0pt;margin-left:24.85pt;margin-top:24.85pt;height:741.65pt;width:561.6pt;mso-position-horizontal-relative:page;mso-position-vertical-relative:page;z-index:-2515671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Betterairsealingqualitiesare</w:t>
      </w:r>
      <w:r>
        <w:rPr>
          <w:spacing w:val="-2"/>
          <w:w w:val="105"/>
          <w:sz w:val="23"/>
        </w:rPr>
        <w:t>obtained.</w:t>
      </w:r>
    </w:p>
    <w:p w14:paraId="4FA7A993">
      <w:pPr>
        <w:pStyle w:val="12"/>
        <w:numPr>
          <w:ilvl w:val="1"/>
          <w:numId w:val="58"/>
        </w:numPr>
        <w:tabs>
          <w:tab w:val="left" w:pos="699"/>
        </w:tabs>
        <w:spacing w:before="53"/>
        <w:ind w:left="699" w:hanging="359"/>
        <w:rPr>
          <w:sz w:val="23"/>
        </w:rPr>
      </w:pPr>
      <w:r>
        <w:rPr>
          <w:w w:val="105"/>
          <w:sz w:val="23"/>
        </w:rPr>
        <w:t>Ithassimplerassembly,onlytyrehastobefittedoverrim(no</w:t>
      </w:r>
      <w:r>
        <w:rPr>
          <w:spacing w:val="-2"/>
          <w:w w:val="105"/>
          <w:sz w:val="23"/>
        </w:rPr>
        <w:t>tube).</w:t>
      </w:r>
    </w:p>
    <w:p w14:paraId="60AF4EEB">
      <w:pPr>
        <w:pStyle w:val="6"/>
        <w:spacing w:before="59"/>
      </w:pPr>
      <w:r>
        <w:rPr>
          <w:spacing w:val="-2"/>
          <w:w w:val="105"/>
        </w:rPr>
        <w:t>Disadvantages</w:t>
      </w:r>
    </w:p>
    <w:p w14:paraId="5571AC7F">
      <w:pPr>
        <w:pStyle w:val="12"/>
        <w:numPr>
          <w:ilvl w:val="1"/>
          <w:numId w:val="58"/>
        </w:numPr>
        <w:tabs>
          <w:tab w:val="left" w:pos="699"/>
        </w:tabs>
        <w:spacing w:before="17"/>
        <w:ind w:left="699" w:hanging="359"/>
        <w:rPr>
          <w:sz w:val="23"/>
        </w:rPr>
      </w:pPr>
      <w:r>
        <w:rPr>
          <w:w w:val="105"/>
          <w:sz w:val="23"/>
        </w:rPr>
        <w:t>Theonlydisadvantageofthistypeoftyreis,itsunsuitableforspooked&amp;corroded</w:t>
      </w:r>
      <w:r>
        <w:rPr>
          <w:spacing w:val="-2"/>
          <w:w w:val="105"/>
          <w:sz w:val="23"/>
        </w:rPr>
        <w:t>wheel‘s.</w:t>
      </w:r>
    </w:p>
    <w:p w14:paraId="4D62077B">
      <w:pPr>
        <w:pStyle w:val="6"/>
        <w:spacing w:before="52"/>
      </w:pPr>
      <w:r>
        <w:rPr>
          <w:w w:val="105"/>
        </w:rPr>
        <w:t>Tyre</w:t>
      </w:r>
      <w:r>
        <w:rPr>
          <w:spacing w:val="-2"/>
          <w:w w:val="105"/>
        </w:rPr>
        <w:t>material</w:t>
      </w:r>
    </w:p>
    <w:p w14:paraId="69DEBAE4">
      <w:pPr>
        <w:pStyle w:val="12"/>
        <w:numPr>
          <w:ilvl w:val="1"/>
          <w:numId w:val="58"/>
        </w:numPr>
        <w:tabs>
          <w:tab w:val="left" w:pos="699"/>
        </w:tabs>
        <w:spacing w:before="9"/>
        <w:ind w:left="699" w:hanging="359"/>
        <w:rPr>
          <w:sz w:val="23"/>
        </w:rPr>
      </w:pPr>
      <w:r>
        <w:rPr>
          <w:w w:val="105"/>
          <w:sz w:val="23"/>
        </w:rPr>
        <w:t>Basicconstituteoftyreareas</w:t>
      </w:r>
      <w:r>
        <w:rPr>
          <w:spacing w:val="-2"/>
          <w:w w:val="105"/>
          <w:sz w:val="23"/>
        </w:rPr>
        <w:t>follows</w:t>
      </w:r>
    </w:p>
    <w:p w14:paraId="6C81F7CB">
      <w:pPr>
        <w:pStyle w:val="12"/>
        <w:numPr>
          <w:ilvl w:val="2"/>
          <w:numId w:val="58"/>
        </w:numPr>
        <w:tabs>
          <w:tab w:val="left" w:pos="1419"/>
        </w:tabs>
        <w:spacing w:before="46"/>
        <w:ind w:left="1419" w:hanging="359"/>
        <w:rPr>
          <w:sz w:val="23"/>
        </w:rPr>
      </w:pPr>
      <w:r>
        <w:rPr>
          <w:sz w:val="23"/>
        </w:rPr>
        <w:t>Rubber-naturalor</w:t>
      </w:r>
      <w:r>
        <w:rPr>
          <w:spacing w:val="-2"/>
          <w:sz w:val="23"/>
        </w:rPr>
        <w:t>synthetic.</w:t>
      </w:r>
    </w:p>
    <w:p w14:paraId="53E54300">
      <w:pPr>
        <w:pStyle w:val="12"/>
        <w:numPr>
          <w:ilvl w:val="2"/>
          <w:numId w:val="58"/>
        </w:numPr>
        <w:tabs>
          <w:tab w:val="left" w:pos="1419"/>
        </w:tabs>
        <w:spacing w:before="52"/>
        <w:ind w:left="1419" w:hanging="359"/>
        <w:rPr>
          <w:sz w:val="23"/>
        </w:rPr>
      </w:pPr>
      <w:r>
        <w:rPr>
          <w:w w:val="105"/>
          <w:sz w:val="23"/>
        </w:rPr>
        <w:t>Cordofstabilizer</w:t>
      </w:r>
      <w:r>
        <w:rPr>
          <w:spacing w:val="-4"/>
          <w:w w:val="105"/>
          <w:sz w:val="23"/>
        </w:rPr>
        <w:t>belt.</w:t>
      </w:r>
    </w:p>
    <w:p w14:paraId="66771B1B">
      <w:pPr>
        <w:pStyle w:val="12"/>
        <w:numPr>
          <w:ilvl w:val="2"/>
          <w:numId w:val="58"/>
        </w:numPr>
        <w:tabs>
          <w:tab w:val="left" w:pos="1419"/>
        </w:tabs>
        <w:spacing w:before="53"/>
        <w:ind w:left="1419" w:hanging="359"/>
        <w:rPr>
          <w:sz w:val="23"/>
        </w:rPr>
      </w:pPr>
      <w:r>
        <w:rPr>
          <w:w w:val="105"/>
          <w:sz w:val="23"/>
        </w:rPr>
        <w:t>Steelforhightensilesteelbead</w:t>
      </w:r>
      <w:r>
        <w:rPr>
          <w:spacing w:val="-2"/>
          <w:w w:val="105"/>
          <w:sz w:val="23"/>
        </w:rPr>
        <w:t>wires.</w:t>
      </w:r>
    </w:p>
    <w:p w14:paraId="68F37CB8">
      <w:pPr>
        <w:pStyle w:val="6"/>
        <w:numPr>
          <w:ilvl w:val="1"/>
          <w:numId w:val="58"/>
        </w:numPr>
        <w:tabs>
          <w:tab w:val="left" w:pos="699"/>
        </w:tabs>
        <w:spacing w:before="66"/>
        <w:ind w:left="699" w:hanging="359"/>
      </w:pPr>
      <w:r>
        <w:t>Rubber-naturalor</w:t>
      </w:r>
      <w:r>
        <w:rPr>
          <w:spacing w:val="-2"/>
        </w:rPr>
        <w:t>synthetic</w:t>
      </w:r>
    </w:p>
    <w:p w14:paraId="34DD4FDE">
      <w:pPr>
        <w:pStyle w:val="12"/>
        <w:numPr>
          <w:ilvl w:val="2"/>
          <w:numId w:val="58"/>
        </w:numPr>
        <w:tabs>
          <w:tab w:val="left" w:pos="1419"/>
        </w:tabs>
        <w:spacing w:before="39"/>
        <w:ind w:left="1419" w:hanging="359"/>
        <w:rPr>
          <w:sz w:val="23"/>
        </w:rPr>
      </w:pPr>
      <w:r>
        <w:rPr>
          <w:b/>
          <w:sz w:val="23"/>
        </w:rPr>
        <w:t>Naturalrubber</w:t>
      </w:r>
      <w:r>
        <w:rPr>
          <w:sz w:val="23"/>
        </w:rPr>
        <w:t>:-Itwasusedtoimpregnatethecarcasscotton</w:t>
      </w:r>
      <w:r>
        <w:rPr>
          <w:spacing w:val="-2"/>
          <w:sz w:val="23"/>
        </w:rPr>
        <w:t>cords.</w:t>
      </w:r>
    </w:p>
    <w:p w14:paraId="3E482B04">
      <w:pPr>
        <w:pStyle w:val="12"/>
        <w:numPr>
          <w:ilvl w:val="2"/>
          <w:numId w:val="58"/>
        </w:numPr>
        <w:tabs>
          <w:tab w:val="left" w:pos="1420"/>
        </w:tabs>
        <w:spacing w:before="52" w:line="288" w:lineRule="auto"/>
        <w:ind w:left="1420" w:right="255"/>
        <w:rPr>
          <w:sz w:val="23"/>
        </w:rPr>
      </w:pPr>
      <w:r>
        <w:rPr>
          <w:b/>
          <w:w w:val="105"/>
          <w:sz w:val="23"/>
        </w:rPr>
        <w:t>Styrene butadiene rubber (SBR)</w:t>
      </w:r>
      <w:r>
        <w:rPr>
          <w:w w:val="105"/>
          <w:sz w:val="23"/>
        </w:rPr>
        <w:t>:-SBR wasused to impregnate on nylon cords. It provides better road grip, better abrasive resistance &amp; smooth ride.</w:t>
      </w:r>
    </w:p>
    <w:p w14:paraId="59D160B4">
      <w:pPr>
        <w:pStyle w:val="12"/>
        <w:numPr>
          <w:ilvl w:val="2"/>
          <w:numId w:val="58"/>
        </w:numPr>
        <w:tabs>
          <w:tab w:val="left" w:pos="1420"/>
        </w:tabs>
        <w:spacing w:line="295" w:lineRule="auto"/>
        <w:ind w:left="1420" w:right="249"/>
        <w:rPr>
          <w:sz w:val="23"/>
        </w:rPr>
      </w:pPr>
      <w:r>
        <w:rPr>
          <w:b/>
          <w:w w:val="105"/>
          <w:sz w:val="23"/>
        </w:rPr>
        <w:t>Poly butadiene (PB)</w:t>
      </w:r>
      <w:r>
        <w:rPr>
          <w:w w:val="105"/>
          <w:sz w:val="23"/>
        </w:rPr>
        <w:t>:-PB is mixed with SBR&amp;additives like carbon black, oil&amp; sulphur imparts anti wear, anti-skid &amp; anti heat properties.</w:t>
      </w:r>
    </w:p>
    <w:p w14:paraId="7DE6063C">
      <w:pPr>
        <w:pStyle w:val="12"/>
        <w:numPr>
          <w:ilvl w:val="1"/>
          <w:numId w:val="58"/>
        </w:numPr>
        <w:tabs>
          <w:tab w:val="left" w:pos="700"/>
        </w:tabs>
        <w:spacing w:line="288" w:lineRule="auto"/>
        <w:ind w:right="252"/>
        <w:rPr>
          <w:sz w:val="23"/>
        </w:rPr>
      </w:pPr>
      <w:r>
        <w:rPr>
          <w:b/>
          <w:w w:val="105"/>
          <w:sz w:val="23"/>
        </w:rPr>
        <w:t>Cordofstabilizerbelt</w:t>
      </w:r>
      <w:r>
        <w:rPr>
          <w:w w:val="105"/>
          <w:sz w:val="23"/>
        </w:rPr>
        <w:t>:Thematerialusedisrayon,Terylene,glassfibreorsteel.Steeliscommonlyusedin case of radial tyre belt.</w:t>
      </w:r>
    </w:p>
    <w:p w14:paraId="3F2C3E64">
      <w:pPr>
        <w:pStyle w:val="12"/>
        <w:numPr>
          <w:ilvl w:val="1"/>
          <w:numId w:val="58"/>
        </w:numPr>
        <w:tabs>
          <w:tab w:val="left" w:pos="700"/>
        </w:tabs>
        <w:spacing w:line="288" w:lineRule="auto"/>
        <w:ind w:right="253"/>
        <w:rPr>
          <w:sz w:val="23"/>
        </w:rPr>
      </w:pPr>
      <w:r>
        <w:rPr>
          <w:b/>
          <w:w w:val="105"/>
          <w:sz w:val="23"/>
        </w:rPr>
        <w:t>Steel for high tensile steel beadwires</w:t>
      </w:r>
      <w:r>
        <w:rPr>
          <w:w w:val="105"/>
          <w:sz w:val="23"/>
        </w:rPr>
        <w:t>: Bronze plated highly tensile steelwire is used, onwhichspecial rubber is insulated. Above given are material used for varioustyre component.</w:t>
      </w:r>
    </w:p>
    <w:p w14:paraId="29E28120">
      <w:pPr>
        <w:pStyle w:val="6"/>
      </w:pPr>
      <w:r>
        <w:rPr>
          <w:spacing w:val="-2"/>
          <w:w w:val="105"/>
        </w:rPr>
        <w:t>Carcass</w:t>
      </w:r>
    </w:p>
    <w:p w14:paraId="3CDAF949">
      <w:pPr>
        <w:pStyle w:val="12"/>
        <w:numPr>
          <w:ilvl w:val="1"/>
          <w:numId w:val="58"/>
        </w:numPr>
        <w:tabs>
          <w:tab w:val="left" w:pos="700"/>
        </w:tabs>
        <w:spacing w:line="288" w:lineRule="auto"/>
        <w:ind w:right="257"/>
        <w:rPr>
          <w:sz w:val="23"/>
        </w:rPr>
      </w:pPr>
      <w:r>
        <w:rPr>
          <w:w w:val="105"/>
          <w:sz w:val="23"/>
        </w:rPr>
        <w:t xml:space="preserve">Carcassis main structure ofwire whichtakesstresseswhileoperation&amp;tyreisnamedonthebasisofcarcass </w:t>
      </w:r>
      <w:r>
        <w:rPr>
          <w:spacing w:val="-2"/>
          <w:w w:val="105"/>
          <w:sz w:val="23"/>
        </w:rPr>
        <w:t>used.</w:t>
      </w:r>
    </w:p>
    <w:p w14:paraId="3657D673">
      <w:pPr>
        <w:pStyle w:val="12"/>
        <w:numPr>
          <w:ilvl w:val="1"/>
          <w:numId w:val="58"/>
        </w:numPr>
        <w:tabs>
          <w:tab w:val="left" w:pos="699"/>
        </w:tabs>
        <w:spacing w:before="3"/>
        <w:ind w:left="699" w:hanging="359"/>
        <w:rPr>
          <w:sz w:val="23"/>
        </w:rPr>
      </w:pPr>
      <w:r>
        <w:rPr>
          <w:w w:val="105"/>
          <w:sz w:val="23"/>
        </w:rPr>
        <w:t>Therearethreetypesof</w:t>
      </w:r>
      <w:r>
        <w:rPr>
          <w:spacing w:val="-2"/>
          <w:w w:val="105"/>
          <w:sz w:val="23"/>
        </w:rPr>
        <w:t>carcass</w:t>
      </w:r>
    </w:p>
    <w:p w14:paraId="6B79652D">
      <w:pPr>
        <w:pStyle w:val="12"/>
        <w:numPr>
          <w:ilvl w:val="2"/>
          <w:numId w:val="58"/>
        </w:numPr>
        <w:tabs>
          <w:tab w:val="left" w:pos="1419"/>
        </w:tabs>
        <w:spacing w:before="53"/>
        <w:ind w:left="1419" w:hanging="359"/>
        <w:rPr>
          <w:sz w:val="23"/>
        </w:rPr>
      </w:pPr>
      <w:r>
        <w:rPr>
          <w:sz w:val="23"/>
        </w:rPr>
        <w:t>Crossply</w:t>
      </w:r>
      <w:r>
        <w:rPr>
          <w:spacing w:val="-4"/>
          <w:sz w:val="23"/>
        </w:rPr>
        <w:t>type</w:t>
      </w:r>
    </w:p>
    <w:p w14:paraId="6E5222EB">
      <w:pPr>
        <w:pStyle w:val="12"/>
        <w:numPr>
          <w:ilvl w:val="2"/>
          <w:numId w:val="58"/>
        </w:numPr>
        <w:tabs>
          <w:tab w:val="left" w:pos="1419"/>
        </w:tabs>
        <w:spacing w:before="53"/>
        <w:ind w:left="1419" w:hanging="359"/>
        <w:rPr>
          <w:sz w:val="23"/>
        </w:rPr>
      </w:pPr>
      <w:r>
        <w:rPr>
          <w:w w:val="105"/>
          <w:sz w:val="23"/>
        </w:rPr>
        <w:t>Radialply</w:t>
      </w:r>
      <w:r>
        <w:rPr>
          <w:spacing w:val="-4"/>
          <w:w w:val="105"/>
          <w:sz w:val="23"/>
        </w:rPr>
        <w:t>type</w:t>
      </w:r>
    </w:p>
    <w:p w14:paraId="33C524C3">
      <w:pPr>
        <w:pStyle w:val="12"/>
        <w:numPr>
          <w:ilvl w:val="2"/>
          <w:numId w:val="58"/>
        </w:numPr>
        <w:tabs>
          <w:tab w:val="left" w:pos="1419"/>
        </w:tabs>
        <w:spacing w:before="52"/>
        <w:ind w:left="1419" w:hanging="359"/>
        <w:rPr>
          <w:sz w:val="23"/>
        </w:rPr>
      </w:pPr>
      <w:r>
        <w:rPr>
          <w:w w:val="105"/>
          <w:sz w:val="23"/>
        </w:rPr>
        <w:t>Beltedbias</w:t>
      </w:r>
      <w:r>
        <w:rPr>
          <w:spacing w:val="-4"/>
          <w:w w:val="105"/>
          <w:sz w:val="23"/>
        </w:rPr>
        <w:t>type</w:t>
      </w:r>
    </w:p>
    <w:p w14:paraId="604A44E3">
      <w:pPr>
        <w:pStyle w:val="6"/>
        <w:spacing w:before="52"/>
        <w:rPr>
          <w:b w:val="0"/>
        </w:rPr>
      </w:pPr>
      <w:r>
        <w:rPr>
          <w:w w:val="105"/>
        </w:rPr>
        <w:t>Crossplyorbiasply</w:t>
      </w:r>
      <w:r>
        <w:rPr>
          <w:spacing w:val="-4"/>
          <w:w w:val="105"/>
        </w:rPr>
        <w:t>type</w:t>
      </w:r>
      <w:r>
        <w:rPr>
          <w:b w:val="0"/>
          <w:spacing w:val="-4"/>
          <w:w w:val="105"/>
        </w:rPr>
        <w:t>:</w:t>
      </w:r>
    </w:p>
    <w:p w14:paraId="38E3D3BC">
      <w:pPr>
        <w:pStyle w:val="12"/>
        <w:numPr>
          <w:ilvl w:val="1"/>
          <w:numId w:val="58"/>
        </w:numPr>
        <w:tabs>
          <w:tab w:val="left" w:pos="699"/>
        </w:tabs>
        <w:spacing w:before="10"/>
        <w:ind w:left="699" w:hanging="359"/>
        <w:rPr>
          <w:sz w:val="23"/>
        </w:rPr>
      </w:pPr>
      <w:r>
        <w:rPr>
          <w:w w:val="105"/>
          <w:sz w:val="23"/>
        </w:rPr>
        <w:t>Inthistype,theplycordarewovenatanangle(30-40°)totyre</w:t>
      </w:r>
      <w:r>
        <w:rPr>
          <w:spacing w:val="-2"/>
          <w:w w:val="105"/>
          <w:sz w:val="23"/>
        </w:rPr>
        <w:t>axis.</w:t>
      </w:r>
    </w:p>
    <w:p w14:paraId="6925E0FE">
      <w:pPr>
        <w:pStyle w:val="12"/>
        <w:numPr>
          <w:ilvl w:val="1"/>
          <w:numId w:val="58"/>
        </w:numPr>
        <w:tabs>
          <w:tab w:val="left" w:pos="699"/>
        </w:tabs>
        <w:spacing w:before="59"/>
        <w:ind w:left="699" w:hanging="359"/>
        <w:rPr>
          <w:sz w:val="23"/>
        </w:rPr>
      </w:pPr>
      <w:r>
        <w:rPr>
          <w:w w:val="105"/>
          <w:sz w:val="23"/>
        </w:rPr>
        <w:t>Thereare2layerswhichruninopp.directionasshownin</w:t>
      </w:r>
      <w:r>
        <w:rPr>
          <w:spacing w:val="-2"/>
          <w:w w:val="105"/>
          <w:sz w:val="23"/>
        </w:rPr>
        <w:t>figure.</w:t>
      </w:r>
    </w:p>
    <w:p w14:paraId="3C35CAED">
      <w:pPr>
        <w:pStyle w:val="12"/>
        <w:numPr>
          <w:ilvl w:val="1"/>
          <w:numId w:val="58"/>
        </w:numPr>
        <w:tabs>
          <w:tab w:val="left" w:pos="699"/>
        </w:tabs>
        <w:spacing w:before="53"/>
        <w:ind w:left="699" w:hanging="359"/>
        <w:rPr>
          <w:sz w:val="23"/>
        </w:rPr>
      </w:pPr>
      <w:r>
        <w:rPr>
          <w:w w:val="105"/>
          <w:sz w:val="23"/>
        </w:rPr>
        <w:t>Thisconstructionallowscarcasstoretainitsstrengthduringtyrerotationprovidescomfortable</w:t>
      </w:r>
      <w:r>
        <w:rPr>
          <w:spacing w:val="-2"/>
          <w:w w:val="105"/>
          <w:sz w:val="23"/>
        </w:rPr>
        <w:t>ride.</w:t>
      </w:r>
    </w:p>
    <w:p w14:paraId="09B8AB2B">
      <w:pPr>
        <w:pStyle w:val="12"/>
        <w:numPr>
          <w:ilvl w:val="1"/>
          <w:numId w:val="58"/>
        </w:numPr>
        <w:tabs>
          <w:tab w:val="left" w:pos="699"/>
        </w:tabs>
        <w:spacing w:before="52"/>
        <w:ind w:left="699" w:hanging="359"/>
        <w:rPr>
          <w:sz w:val="23"/>
        </w:rPr>
      </w:pPr>
      <w:r>
        <w:rPr>
          <w:w w:val="105"/>
          <w:sz w:val="23"/>
        </w:rPr>
        <w:t>Thuscarcassisabletoresiststressescausedduetosuddenacceleration,Cornering%</w:t>
      </w:r>
      <w:r>
        <w:rPr>
          <w:spacing w:val="-2"/>
          <w:w w:val="105"/>
          <w:sz w:val="23"/>
        </w:rPr>
        <w:t>breaking.</w:t>
      </w:r>
    </w:p>
    <w:p w14:paraId="66C4A8FF">
      <w:pPr>
        <w:pStyle w:val="11"/>
        <w:spacing w:before="5"/>
        <w:ind w:left="0" w:firstLine="0"/>
        <w:rPr>
          <w:sz w:val="7"/>
        </w:rPr>
      </w:pPr>
      <w:r>
        <w:rPr>
          <w:lang w:val="en-IN" w:eastAsia="en-IN"/>
        </w:rPr>
        <w:drawing>
          <wp:anchor distT="0" distB="0" distL="0" distR="0" simplePos="0" relativeHeight="251951104" behindDoc="1" locked="0" layoutInCell="1" allowOverlap="1">
            <wp:simplePos x="0" y="0"/>
            <wp:positionH relativeFrom="page">
              <wp:posOffset>3417570</wp:posOffset>
            </wp:positionH>
            <wp:positionV relativeFrom="paragraph">
              <wp:posOffset>69850</wp:posOffset>
            </wp:positionV>
            <wp:extent cx="1664970" cy="1552575"/>
            <wp:effectExtent l="0" t="0" r="0" b="0"/>
            <wp:wrapTopAndBottom/>
            <wp:docPr id="314" name="Image 314"/>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64" cstate="print"/>
                    <a:stretch>
                      <a:fillRect/>
                    </a:stretch>
                  </pic:blipFill>
                  <pic:spPr>
                    <a:xfrm>
                      <a:off x="0" y="0"/>
                      <a:ext cx="1665015" cy="1552575"/>
                    </a:xfrm>
                    <a:prstGeom prst="rect">
                      <a:avLst/>
                    </a:prstGeom>
                  </pic:spPr>
                </pic:pic>
              </a:graphicData>
            </a:graphic>
          </wp:anchor>
        </w:drawing>
      </w:r>
    </w:p>
    <w:p w14:paraId="3F7F135A">
      <w:pPr>
        <w:pStyle w:val="11"/>
        <w:ind w:left="109" w:firstLine="0"/>
        <w:jc w:val="center"/>
      </w:pPr>
      <w:r>
        <w:rPr>
          <w:w w:val="105"/>
        </w:rPr>
        <w:t>Crossplyorbiasply</w:t>
      </w:r>
      <w:r>
        <w:rPr>
          <w:spacing w:val="-4"/>
          <w:w w:val="105"/>
        </w:rPr>
        <w:t>type</w:t>
      </w:r>
    </w:p>
    <w:p w14:paraId="1CBBF40D">
      <w:pPr>
        <w:pStyle w:val="6"/>
        <w:spacing w:before="6"/>
        <w:ind w:left="245" w:right="9369"/>
        <w:jc w:val="center"/>
      </w:pPr>
      <w:r>
        <w:rPr>
          <w:w w:val="105"/>
        </w:rPr>
        <w:t>Radialply</w:t>
      </w:r>
      <w:r>
        <w:rPr>
          <w:spacing w:val="-4"/>
          <w:w w:val="105"/>
        </w:rPr>
        <w:t>type</w:t>
      </w:r>
    </w:p>
    <w:p w14:paraId="0BABB210">
      <w:pPr>
        <w:pStyle w:val="12"/>
        <w:numPr>
          <w:ilvl w:val="1"/>
          <w:numId w:val="58"/>
        </w:numPr>
        <w:tabs>
          <w:tab w:val="left" w:pos="699"/>
        </w:tabs>
        <w:spacing w:before="2"/>
        <w:ind w:left="699" w:hanging="359"/>
        <w:rPr>
          <w:sz w:val="23"/>
        </w:rPr>
      </w:pPr>
      <w:r>
        <w:rPr>
          <w:w w:val="105"/>
          <w:sz w:val="23"/>
        </w:rPr>
        <w:t>Inthisstructureplycordsruninradialdirection(i.e.:indirectionofthetyre</w:t>
      </w:r>
      <w:r>
        <w:rPr>
          <w:spacing w:val="-2"/>
          <w:w w:val="105"/>
          <w:sz w:val="23"/>
        </w:rPr>
        <w:t>axis)</w:t>
      </w:r>
    </w:p>
    <w:p w14:paraId="59E368DE">
      <w:pPr>
        <w:rPr>
          <w:sz w:val="23"/>
        </w:rPr>
        <w:sectPr>
          <w:pgSz w:w="12240" w:h="15840"/>
          <w:pgMar w:top="1340" w:right="500" w:bottom="280" w:left="380" w:header="720" w:footer="720" w:gutter="0"/>
          <w:cols w:space="720" w:num="1"/>
        </w:sectPr>
      </w:pPr>
    </w:p>
    <w:p w14:paraId="79C77452">
      <w:pPr>
        <w:pStyle w:val="12"/>
        <w:numPr>
          <w:ilvl w:val="1"/>
          <w:numId w:val="58"/>
        </w:numPr>
        <w:tabs>
          <w:tab w:val="left" w:pos="700"/>
        </w:tabs>
        <w:spacing w:before="80" w:line="288" w:lineRule="auto"/>
        <w:ind w:right="225"/>
        <w:jc w:val="both"/>
        <w:rPr>
          <w:sz w:val="23"/>
        </w:rPr>
      </w:pPr>
      <w:r>
        <w:pict>
          <v:shape id="docshape175" o:spid="_x0000_s1260" o:spt="100" style="position:absolute;left:0pt;margin-left:24.85pt;margin-top:24.85pt;height:741.65pt;width:561.6pt;mso-position-horizontal-relative:page;mso-position-vertical-relative:page;z-index:-2515660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Over this basic structure run a number of breaker strips in circumferential direction. The material for breaker strip must be flexible but in extensible so that no change of circumference takesplace with change in amount of inflation.</w:t>
      </w:r>
    </w:p>
    <w:p w14:paraId="13F5F84A">
      <w:pPr>
        <w:pStyle w:val="12"/>
        <w:numPr>
          <w:ilvl w:val="1"/>
          <w:numId w:val="58"/>
        </w:numPr>
        <w:tabs>
          <w:tab w:val="left" w:pos="699"/>
        </w:tabs>
        <w:spacing w:line="263" w:lineRule="exact"/>
        <w:ind w:left="699" w:hanging="359"/>
        <w:jc w:val="both"/>
        <w:rPr>
          <w:sz w:val="23"/>
        </w:rPr>
      </w:pPr>
      <w:r>
        <w:rPr>
          <w:w w:val="105"/>
          <w:sz w:val="23"/>
        </w:rPr>
        <w:t>Breakersarewidelyspacedtohelpinspacedtohelpinspreadingshocksfromroad&amp;preventradial</w:t>
      </w:r>
      <w:r>
        <w:rPr>
          <w:spacing w:val="-2"/>
          <w:w w:val="105"/>
          <w:sz w:val="23"/>
        </w:rPr>
        <w:t>growth.</w:t>
      </w:r>
    </w:p>
    <w:p w14:paraId="4AF3B8E8">
      <w:pPr>
        <w:pStyle w:val="12"/>
        <w:numPr>
          <w:ilvl w:val="1"/>
          <w:numId w:val="58"/>
        </w:numPr>
        <w:tabs>
          <w:tab w:val="left" w:pos="699"/>
        </w:tabs>
        <w:spacing w:before="53"/>
        <w:ind w:left="699" w:hanging="359"/>
        <w:jc w:val="both"/>
        <w:rPr>
          <w:sz w:val="23"/>
        </w:rPr>
      </w:pPr>
      <w:r>
        <w:rPr>
          <w:w w:val="105"/>
          <w:sz w:val="23"/>
        </w:rPr>
        <w:t>Theinextensiblebreakerstripsprovideslateral&amp;directional</w:t>
      </w:r>
      <w:r>
        <w:rPr>
          <w:spacing w:val="-2"/>
          <w:w w:val="105"/>
          <w:sz w:val="23"/>
        </w:rPr>
        <w:t>stability.</w:t>
      </w:r>
    </w:p>
    <w:p w14:paraId="48956551">
      <w:pPr>
        <w:pStyle w:val="11"/>
        <w:spacing w:before="5"/>
        <w:ind w:left="0" w:firstLine="0"/>
        <w:rPr>
          <w:sz w:val="12"/>
        </w:rPr>
      </w:pPr>
      <w:r>
        <w:rPr>
          <w:lang w:val="en-IN" w:eastAsia="en-IN"/>
        </w:rPr>
        <w:drawing>
          <wp:anchor distT="0" distB="0" distL="0" distR="0" simplePos="0" relativeHeight="251952128" behindDoc="1" locked="0" layoutInCell="1" allowOverlap="1">
            <wp:simplePos x="0" y="0"/>
            <wp:positionH relativeFrom="page">
              <wp:posOffset>3064510</wp:posOffset>
            </wp:positionH>
            <wp:positionV relativeFrom="paragraph">
              <wp:posOffset>106045</wp:posOffset>
            </wp:positionV>
            <wp:extent cx="1811655" cy="1752600"/>
            <wp:effectExtent l="0" t="0" r="0" b="0"/>
            <wp:wrapTopAndBottom/>
            <wp:docPr id="316" name="Image 316"/>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65" cstate="print"/>
                    <a:stretch>
                      <a:fillRect/>
                    </a:stretch>
                  </pic:blipFill>
                  <pic:spPr>
                    <a:xfrm>
                      <a:off x="0" y="0"/>
                      <a:ext cx="1811786" cy="1752600"/>
                    </a:xfrm>
                    <a:prstGeom prst="rect">
                      <a:avLst/>
                    </a:prstGeom>
                  </pic:spPr>
                </pic:pic>
              </a:graphicData>
            </a:graphic>
          </wp:anchor>
        </w:drawing>
      </w:r>
    </w:p>
    <w:p w14:paraId="00E6BDE4">
      <w:pPr>
        <w:pStyle w:val="11"/>
        <w:ind w:left="116" w:firstLine="0"/>
        <w:jc w:val="center"/>
      </w:pPr>
      <w:r>
        <w:rPr>
          <w:w w:val="105"/>
        </w:rPr>
        <w:t>Radialply</w:t>
      </w:r>
      <w:r>
        <w:rPr>
          <w:spacing w:val="-4"/>
          <w:w w:val="105"/>
        </w:rPr>
        <w:t>type</w:t>
      </w:r>
    </w:p>
    <w:p w14:paraId="7FA34E98">
      <w:pPr>
        <w:pStyle w:val="6"/>
        <w:spacing w:before="1"/>
        <w:ind w:left="296" w:right="9369"/>
        <w:jc w:val="center"/>
      </w:pPr>
      <w:r>
        <w:rPr>
          <w:w w:val="105"/>
        </w:rPr>
        <w:t>Beltedbias</w:t>
      </w:r>
      <w:r>
        <w:rPr>
          <w:spacing w:val="-4"/>
          <w:w w:val="105"/>
        </w:rPr>
        <w:t>type</w:t>
      </w:r>
    </w:p>
    <w:p w14:paraId="179134DE">
      <w:pPr>
        <w:pStyle w:val="12"/>
        <w:numPr>
          <w:ilvl w:val="1"/>
          <w:numId w:val="58"/>
        </w:numPr>
        <w:tabs>
          <w:tab w:val="left" w:pos="699"/>
        </w:tabs>
        <w:spacing w:before="2"/>
        <w:ind w:left="699" w:hanging="359"/>
        <w:rPr>
          <w:sz w:val="23"/>
        </w:rPr>
      </w:pPr>
      <w:r>
        <w:rPr>
          <w:w w:val="105"/>
          <w:sz w:val="23"/>
        </w:rPr>
        <w:t>Thisisacombinationofcrossply&amp;radialply</w:t>
      </w:r>
      <w:r>
        <w:rPr>
          <w:spacing w:val="-2"/>
          <w:w w:val="105"/>
          <w:sz w:val="23"/>
        </w:rPr>
        <w:t>structure.</w:t>
      </w:r>
    </w:p>
    <w:p w14:paraId="30F5ED8E">
      <w:pPr>
        <w:pStyle w:val="12"/>
        <w:numPr>
          <w:ilvl w:val="1"/>
          <w:numId w:val="58"/>
        </w:numPr>
        <w:tabs>
          <w:tab w:val="left" w:pos="700"/>
        </w:tabs>
        <w:spacing w:before="46" w:line="295" w:lineRule="auto"/>
        <w:ind w:right="257"/>
        <w:rPr>
          <w:sz w:val="23"/>
        </w:rPr>
      </w:pPr>
      <w:r>
        <w:rPr>
          <w:w w:val="105"/>
          <w:sz w:val="23"/>
        </w:rPr>
        <w:t>Thebasic structureiscrossplyover whichrunanumber ofbreakerbelts.Thisbeltimprovescharacteristics of bias ply tyre to a large extent.</w:t>
      </w:r>
    </w:p>
    <w:p w14:paraId="3581471A">
      <w:pPr>
        <w:pStyle w:val="11"/>
        <w:spacing w:before="10"/>
        <w:ind w:left="0" w:firstLine="0"/>
        <w:rPr>
          <w:sz w:val="9"/>
        </w:rPr>
      </w:pPr>
      <w:r>
        <w:rPr>
          <w:lang w:val="en-IN" w:eastAsia="en-IN"/>
        </w:rPr>
        <w:drawing>
          <wp:anchor distT="0" distB="0" distL="0" distR="0" simplePos="0" relativeHeight="251952128" behindDoc="1" locked="0" layoutInCell="1" allowOverlap="1">
            <wp:simplePos x="0" y="0"/>
            <wp:positionH relativeFrom="page">
              <wp:posOffset>2960370</wp:posOffset>
            </wp:positionH>
            <wp:positionV relativeFrom="paragraph">
              <wp:posOffset>86995</wp:posOffset>
            </wp:positionV>
            <wp:extent cx="2384425" cy="1609725"/>
            <wp:effectExtent l="0" t="0" r="0" b="0"/>
            <wp:wrapTopAndBottom/>
            <wp:docPr id="317" name="Image 317"/>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66" cstate="print"/>
                    <a:stretch>
                      <a:fillRect/>
                    </a:stretch>
                  </pic:blipFill>
                  <pic:spPr>
                    <a:xfrm>
                      <a:off x="0" y="0"/>
                      <a:ext cx="2384166" cy="1609725"/>
                    </a:xfrm>
                    <a:prstGeom prst="rect">
                      <a:avLst/>
                    </a:prstGeom>
                  </pic:spPr>
                </pic:pic>
              </a:graphicData>
            </a:graphic>
          </wp:anchor>
        </w:drawing>
      </w:r>
    </w:p>
    <w:p w14:paraId="000607DD">
      <w:pPr>
        <w:pStyle w:val="11"/>
        <w:ind w:left="109" w:firstLine="0"/>
        <w:jc w:val="center"/>
      </w:pPr>
      <w:r>
        <w:rPr>
          <w:w w:val="105"/>
        </w:rPr>
        <w:t>Beltedbias</w:t>
      </w:r>
      <w:r>
        <w:rPr>
          <w:spacing w:val="-4"/>
          <w:w w:val="105"/>
        </w:rPr>
        <w:t>tyre</w:t>
      </w:r>
    </w:p>
    <w:p w14:paraId="079561F5">
      <w:pPr>
        <w:pStyle w:val="6"/>
        <w:ind w:left="318" w:right="8317"/>
        <w:jc w:val="center"/>
      </w:pPr>
      <w:r>
        <w:rPr>
          <w:w w:val="105"/>
        </w:rPr>
        <w:t>Featureofbeltedbias</w:t>
      </w:r>
      <w:r>
        <w:rPr>
          <w:spacing w:val="-4"/>
          <w:w w:val="105"/>
        </w:rPr>
        <w:t>tyre</w:t>
      </w:r>
    </w:p>
    <w:p w14:paraId="21C523A3">
      <w:pPr>
        <w:pStyle w:val="12"/>
        <w:numPr>
          <w:ilvl w:val="1"/>
          <w:numId w:val="58"/>
        </w:numPr>
        <w:tabs>
          <w:tab w:val="left" w:pos="699"/>
        </w:tabs>
        <w:ind w:left="699" w:hanging="359"/>
        <w:rPr>
          <w:sz w:val="23"/>
        </w:rPr>
      </w:pPr>
      <w:r>
        <w:rPr>
          <w:w w:val="105"/>
          <w:sz w:val="23"/>
        </w:rPr>
        <w:t>Thestressesincarcassarerestricted&amp;treadareaisstabilizedduetobelts.Thisincreasestire</w:t>
      </w:r>
      <w:r>
        <w:rPr>
          <w:spacing w:val="-2"/>
          <w:w w:val="105"/>
          <w:sz w:val="23"/>
        </w:rPr>
        <w:t>life.</w:t>
      </w:r>
    </w:p>
    <w:p w14:paraId="1BB59820">
      <w:pPr>
        <w:pStyle w:val="12"/>
        <w:numPr>
          <w:ilvl w:val="1"/>
          <w:numId w:val="58"/>
        </w:numPr>
        <w:tabs>
          <w:tab w:val="left" w:pos="699"/>
        </w:tabs>
        <w:spacing w:before="53"/>
        <w:ind w:left="699" w:hanging="359"/>
        <w:rPr>
          <w:sz w:val="23"/>
        </w:rPr>
      </w:pPr>
      <w:r>
        <w:rPr>
          <w:w w:val="105"/>
          <w:sz w:val="23"/>
        </w:rPr>
        <w:t>Breakerbeltholdsthetreadflatteragainstroadsurface&amp;providessafe</w:t>
      </w:r>
      <w:r>
        <w:rPr>
          <w:spacing w:val="-2"/>
          <w:w w:val="105"/>
          <w:sz w:val="23"/>
        </w:rPr>
        <w:t>ride.</w:t>
      </w:r>
    </w:p>
    <w:p w14:paraId="6EF54223">
      <w:pPr>
        <w:pStyle w:val="12"/>
        <w:numPr>
          <w:ilvl w:val="1"/>
          <w:numId w:val="58"/>
        </w:numPr>
        <w:tabs>
          <w:tab w:val="left" w:pos="699"/>
        </w:tabs>
        <w:spacing w:before="45"/>
        <w:ind w:left="699" w:hanging="359"/>
        <w:rPr>
          <w:sz w:val="23"/>
        </w:rPr>
      </w:pPr>
      <w:r>
        <w:rPr>
          <w:w w:val="105"/>
          <w:sz w:val="23"/>
        </w:rPr>
        <w:t>Beltincreasesresistanceoftyreforcuts&amp;</w:t>
      </w:r>
      <w:r>
        <w:rPr>
          <w:spacing w:val="-2"/>
          <w:w w:val="105"/>
          <w:sz w:val="23"/>
        </w:rPr>
        <w:t>punctures.</w:t>
      </w:r>
    </w:p>
    <w:p w14:paraId="31C30BDD">
      <w:pPr>
        <w:pStyle w:val="6"/>
        <w:spacing w:before="67"/>
      </w:pPr>
      <w:r>
        <w:rPr>
          <w:spacing w:val="-2"/>
          <w:w w:val="105"/>
        </w:rPr>
        <w:t>Advantage</w:t>
      </w:r>
    </w:p>
    <w:p w14:paraId="50C98F25">
      <w:pPr>
        <w:pStyle w:val="12"/>
        <w:numPr>
          <w:ilvl w:val="1"/>
          <w:numId w:val="58"/>
        </w:numPr>
        <w:tabs>
          <w:tab w:val="left" w:pos="699"/>
        </w:tabs>
        <w:spacing w:before="10"/>
        <w:ind w:left="699" w:hanging="359"/>
        <w:rPr>
          <w:sz w:val="23"/>
        </w:rPr>
      </w:pPr>
      <w:r>
        <w:rPr>
          <w:w w:val="105"/>
          <w:sz w:val="23"/>
        </w:rPr>
        <w:t>Treadsofradialplyoffersbetterstiffness&amp;resistanceresultinginbetter</w:t>
      </w:r>
      <w:r>
        <w:rPr>
          <w:spacing w:val="-2"/>
          <w:w w:val="105"/>
          <w:sz w:val="23"/>
        </w:rPr>
        <w:t>grip.</w:t>
      </w:r>
    </w:p>
    <w:p w14:paraId="7A692BAD">
      <w:pPr>
        <w:pStyle w:val="12"/>
        <w:numPr>
          <w:ilvl w:val="1"/>
          <w:numId w:val="58"/>
        </w:numPr>
        <w:tabs>
          <w:tab w:val="left" w:pos="699"/>
        </w:tabs>
        <w:spacing w:before="52"/>
        <w:ind w:left="699" w:hanging="359"/>
        <w:rPr>
          <w:sz w:val="23"/>
        </w:rPr>
      </w:pPr>
      <w:r>
        <w:rPr>
          <w:w w:val="105"/>
          <w:sz w:val="23"/>
        </w:rPr>
        <w:t>Radialplyhavelongertread</w:t>
      </w:r>
      <w:r>
        <w:rPr>
          <w:spacing w:val="-2"/>
          <w:w w:val="105"/>
          <w:sz w:val="23"/>
        </w:rPr>
        <w:t>life.</w:t>
      </w:r>
    </w:p>
    <w:p w14:paraId="7ABF2B2C">
      <w:pPr>
        <w:pStyle w:val="12"/>
        <w:numPr>
          <w:ilvl w:val="1"/>
          <w:numId w:val="58"/>
        </w:numPr>
        <w:tabs>
          <w:tab w:val="left" w:pos="699"/>
        </w:tabs>
        <w:spacing w:before="52"/>
        <w:ind w:left="699" w:hanging="359"/>
        <w:rPr>
          <w:sz w:val="23"/>
        </w:rPr>
      </w:pPr>
      <w:r>
        <w:rPr>
          <w:w w:val="105"/>
          <w:sz w:val="23"/>
        </w:rPr>
        <w:t>Radialplyprovidebetterbreaking</w:t>
      </w:r>
      <w:r>
        <w:rPr>
          <w:spacing w:val="-2"/>
          <w:w w:val="105"/>
          <w:sz w:val="23"/>
        </w:rPr>
        <w:t>grip.</w:t>
      </w:r>
    </w:p>
    <w:p w14:paraId="73C018A8">
      <w:pPr>
        <w:pStyle w:val="12"/>
        <w:numPr>
          <w:ilvl w:val="1"/>
          <w:numId w:val="58"/>
        </w:numPr>
        <w:tabs>
          <w:tab w:val="left" w:pos="699"/>
        </w:tabs>
        <w:spacing w:before="46"/>
        <w:ind w:left="699" w:hanging="359"/>
        <w:rPr>
          <w:sz w:val="23"/>
        </w:rPr>
      </w:pPr>
      <w:r>
        <w:rPr>
          <w:w w:val="105"/>
          <w:sz w:val="23"/>
        </w:rPr>
        <w:t>Radialplyhavebettersteeringcharacteristicsascomparedtocross</w:t>
      </w:r>
      <w:r>
        <w:rPr>
          <w:spacing w:val="-4"/>
          <w:w w:val="105"/>
          <w:sz w:val="23"/>
        </w:rPr>
        <w:t>ply.</w:t>
      </w:r>
    </w:p>
    <w:p w14:paraId="1CB7A6F2">
      <w:pPr>
        <w:pStyle w:val="6"/>
        <w:spacing w:before="67" w:after="8"/>
      </w:pPr>
      <w:r>
        <w:rPr>
          <w:w w:val="105"/>
        </w:rPr>
        <w:t>ComparisonbetweenRadialply&amp;Cross</w:t>
      </w:r>
      <w:r>
        <w:rPr>
          <w:spacing w:val="-5"/>
          <w:w w:val="105"/>
        </w:rPr>
        <w:t>ply</w:t>
      </w:r>
    </w:p>
    <w:tbl>
      <w:tblPr>
        <w:tblStyle w:val="9"/>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9"/>
        <w:gridCol w:w="5000"/>
        <w:gridCol w:w="5015"/>
      </w:tblGrid>
      <w:tr w14:paraId="3CDB6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79" w:type="dxa"/>
          </w:tcPr>
          <w:p w14:paraId="28015D03">
            <w:pPr>
              <w:pStyle w:val="13"/>
              <w:spacing w:line="250" w:lineRule="exact"/>
              <w:ind w:left="124"/>
              <w:rPr>
                <w:sz w:val="23"/>
              </w:rPr>
            </w:pPr>
            <w:r>
              <w:rPr>
                <w:spacing w:val="-4"/>
                <w:w w:val="105"/>
                <w:sz w:val="23"/>
              </w:rPr>
              <w:t>S.No</w:t>
            </w:r>
          </w:p>
        </w:tc>
        <w:tc>
          <w:tcPr>
            <w:tcW w:w="5000" w:type="dxa"/>
          </w:tcPr>
          <w:p w14:paraId="7B073205">
            <w:pPr>
              <w:pStyle w:val="13"/>
              <w:spacing w:line="250" w:lineRule="exact"/>
              <w:rPr>
                <w:sz w:val="23"/>
              </w:rPr>
            </w:pPr>
            <w:r>
              <w:rPr>
                <w:w w:val="105"/>
                <w:sz w:val="23"/>
              </w:rPr>
              <w:t>Radialply</w:t>
            </w:r>
            <w:r>
              <w:rPr>
                <w:spacing w:val="-4"/>
                <w:w w:val="105"/>
                <w:sz w:val="23"/>
              </w:rPr>
              <w:t>tyre</w:t>
            </w:r>
          </w:p>
        </w:tc>
        <w:tc>
          <w:tcPr>
            <w:tcW w:w="5015" w:type="dxa"/>
          </w:tcPr>
          <w:p w14:paraId="469E8430">
            <w:pPr>
              <w:pStyle w:val="13"/>
              <w:spacing w:line="250" w:lineRule="exact"/>
              <w:rPr>
                <w:sz w:val="23"/>
              </w:rPr>
            </w:pPr>
            <w:r>
              <w:rPr>
                <w:sz w:val="23"/>
              </w:rPr>
              <w:t>Crossply</w:t>
            </w:r>
            <w:r>
              <w:rPr>
                <w:spacing w:val="-4"/>
                <w:sz w:val="23"/>
              </w:rPr>
              <w:t>tyre</w:t>
            </w:r>
          </w:p>
        </w:tc>
      </w:tr>
      <w:tr w14:paraId="203B9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79" w:type="dxa"/>
          </w:tcPr>
          <w:p w14:paraId="2C64E784">
            <w:pPr>
              <w:pStyle w:val="13"/>
              <w:spacing w:before="7"/>
              <w:ind w:left="124"/>
              <w:rPr>
                <w:sz w:val="23"/>
              </w:rPr>
            </w:pPr>
            <w:r>
              <w:rPr>
                <w:spacing w:val="-10"/>
                <w:sz w:val="23"/>
              </w:rPr>
              <w:t>1</w:t>
            </w:r>
          </w:p>
        </w:tc>
        <w:tc>
          <w:tcPr>
            <w:tcW w:w="5000" w:type="dxa"/>
          </w:tcPr>
          <w:p w14:paraId="0C19A148">
            <w:pPr>
              <w:pStyle w:val="13"/>
              <w:spacing w:before="11" w:line="235" w:lineRule="auto"/>
              <w:rPr>
                <w:sz w:val="23"/>
              </w:rPr>
            </w:pPr>
            <w:r>
              <w:rPr>
                <w:w w:val="105"/>
                <w:sz w:val="23"/>
              </w:rPr>
              <w:t xml:space="preserve">In radial ply type, the cords of tyre run in radial </w:t>
            </w:r>
            <w:r>
              <w:rPr>
                <w:spacing w:val="-2"/>
                <w:w w:val="105"/>
                <w:sz w:val="23"/>
              </w:rPr>
              <w:t>direction</w:t>
            </w:r>
          </w:p>
        </w:tc>
        <w:tc>
          <w:tcPr>
            <w:tcW w:w="5015" w:type="dxa"/>
          </w:tcPr>
          <w:p w14:paraId="6FE693E8">
            <w:pPr>
              <w:pStyle w:val="13"/>
              <w:spacing w:before="11" w:line="235" w:lineRule="auto"/>
              <w:rPr>
                <w:sz w:val="23"/>
              </w:rPr>
            </w:pPr>
            <w:r>
              <w:rPr>
                <w:w w:val="105"/>
                <w:sz w:val="23"/>
              </w:rPr>
              <w:t>In cross ply type, alternate layers of cords run in opposite direction</w:t>
            </w:r>
          </w:p>
        </w:tc>
      </w:tr>
      <w:tr w14:paraId="234B7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79" w:type="dxa"/>
          </w:tcPr>
          <w:p w14:paraId="272E9160">
            <w:pPr>
              <w:pStyle w:val="13"/>
              <w:ind w:left="124"/>
              <w:rPr>
                <w:sz w:val="23"/>
              </w:rPr>
            </w:pPr>
            <w:r>
              <w:rPr>
                <w:spacing w:val="-10"/>
                <w:sz w:val="23"/>
              </w:rPr>
              <w:t>2</w:t>
            </w:r>
          </w:p>
        </w:tc>
        <w:tc>
          <w:tcPr>
            <w:tcW w:w="5000" w:type="dxa"/>
          </w:tcPr>
          <w:p w14:paraId="3AC4D53F">
            <w:pPr>
              <w:pStyle w:val="13"/>
              <w:rPr>
                <w:sz w:val="23"/>
              </w:rPr>
            </w:pPr>
            <w:r>
              <w:rPr>
                <w:w w:val="105"/>
                <w:sz w:val="23"/>
              </w:rPr>
              <w:t>Thecordplyarewoveninradialdirectionof</w:t>
            </w:r>
            <w:r>
              <w:rPr>
                <w:spacing w:val="-4"/>
                <w:w w:val="105"/>
                <w:sz w:val="23"/>
              </w:rPr>
              <w:t>tyre</w:t>
            </w:r>
          </w:p>
        </w:tc>
        <w:tc>
          <w:tcPr>
            <w:tcW w:w="5015" w:type="dxa"/>
          </w:tcPr>
          <w:p w14:paraId="6410F89B">
            <w:pPr>
              <w:pStyle w:val="13"/>
              <w:rPr>
                <w:sz w:val="23"/>
              </w:rPr>
            </w:pPr>
            <w:r>
              <w:rPr>
                <w:w w:val="105"/>
                <w:sz w:val="23"/>
              </w:rPr>
              <w:t>Thecordplyarewovenatangle(30-40°)to</w:t>
            </w:r>
            <w:r>
              <w:rPr>
                <w:spacing w:val="-5"/>
                <w:w w:val="105"/>
                <w:sz w:val="23"/>
              </w:rPr>
              <w:t>the</w:t>
            </w:r>
          </w:p>
        </w:tc>
      </w:tr>
    </w:tbl>
    <w:p w14:paraId="447EB78C">
      <w:pPr>
        <w:rPr>
          <w:sz w:val="23"/>
        </w:rPr>
        <w:sectPr>
          <w:pgSz w:w="12240" w:h="15840"/>
          <w:pgMar w:top="1340" w:right="500" w:bottom="1195" w:left="380" w:header="720" w:footer="720" w:gutter="0"/>
          <w:cols w:space="720" w:num="1"/>
        </w:sectPr>
      </w:pPr>
    </w:p>
    <w:tbl>
      <w:tblPr>
        <w:tblStyle w:val="9"/>
        <w:tblW w:w="0" w:type="auto"/>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9"/>
        <w:gridCol w:w="5000"/>
        <w:gridCol w:w="5015"/>
      </w:tblGrid>
      <w:tr w14:paraId="49C27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79" w:type="dxa"/>
          </w:tcPr>
          <w:p w14:paraId="46151464">
            <w:pPr>
              <w:pStyle w:val="13"/>
              <w:ind w:left="0"/>
              <w:rPr>
                <w:sz w:val="20"/>
              </w:rPr>
            </w:pPr>
          </w:p>
        </w:tc>
        <w:tc>
          <w:tcPr>
            <w:tcW w:w="5000" w:type="dxa"/>
          </w:tcPr>
          <w:p w14:paraId="61B7E820">
            <w:pPr>
              <w:pStyle w:val="13"/>
              <w:rPr>
                <w:sz w:val="23"/>
              </w:rPr>
            </w:pPr>
            <w:r>
              <w:rPr>
                <w:spacing w:val="-4"/>
                <w:w w:val="105"/>
                <w:sz w:val="23"/>
              </w:rPr>
              <w:t>axis</w:t>
            </w:r>
          </w:p>
        </w:tc>
        <w:tc>
          <w:tcPr>
            <w:tcW w:w="5015" w:type="dxa"/>
          </w:tcPr>
          <w:p w14:paraId="51227DA6">
            <w:pPr>
              <w:pStyle w:val="13"/>
              <w:rPr>
                <w:sz w:val="23"/>
              </w:rPr>
            </w:pPr>
            <w:r>
              <w:rPr>
                <w:w w:val="105"/>
                <w:sz w:val="23"/>
              </w:rPr>
              <w:t>tyre</w:t>
            </w:r>
            <w:r>
              <w:rPr>
                <w:spacing w:val="-4"/>
                <w:w w:val="105"/>
                <w:sz w:val="23"/>
              </w:rPr>
              <w:t>axis</w:t>
            </w:r>
          </w:p>
        </w:tc>
      </w:tr>
      <w:tr w14:paraId="50801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79" w:type="dxa"/>
          </w:tcPr>
          <w:p w14:paraId="774D1069">
            <w:pPr>
              <w:pStyle w:val="13"/>
              <w:ind w:left="124"/>
              <w:rPr>
                <w:sz w:val="23"/>
              </w:rPr>
            </w:pPr>
            <w:r>
              <w:rPr>
                <w:spacing w:val="-10"/>
                <w:sz w:val="23"/>
              </w:rPr>
              <w:t>3</w:t>
            </w:r>
          </w:p>
        </w:tc>
        <w:tc>
          <w:tcPr>
            <w:tcW w:w="5000" w:type="dxa"/>
          </w:tcPr>
          <w:p w14:paraId="1884DAA0">
            <w:pPr>
              <w:pStyle w:val="13"/>
              <w:spacing w:line="247" w:lineRule="auto"/>
              <w:rPr>
                <w:sz w:val="23"/>
              </w:rPr>
            </w:pPr>
            <w:r>
              <w:rPr>
                <w:w w:val="105"/>
                <w:sz w:val="23"/>
              </w:rPr>
              <w:t>Radialtyreareprovidedwithbreakerstrip,thusa continuousflat contact is possible with road</w:t>
            </w:r>
          </w:p>
          <w:p w14:paraId="11BB6A6C">
            <w:pPr>
              <w:pStyle w:val="13"/>
              <w:spacing w:before="2" w:line="258" w:lineRule="exact"/>
              <w:rPr>
                <w:sz w:val="23"/>
              </w:rPr>
            </w:pPr>
            <w:r>
              <w:rPr>
                <w:spacing w:val="-2"/>
                <w:w w:val="105"/>
                <w:sz w:val="23"/>
              </w:rPr>
              <w:t>surface</w:t>
            </w:r>
          </w:p>
        </w:tc>
        <w:tc>
          <w:tcPr>
            <w:tcW w:w="5015" w:type="dxa"/>
          </w:tcPr>
          <w:p w14:paraId="0CFA852A">
            <w:pPr>
              <w:pStyle w:val="13"/>
              <w:spacing w:line="247" w:lineRule="auto"/>
              <w:rPr>
                <w:sz w:val="23"/>
              </w:rPr>
            </w:pPr>
            <w:r>
              <w:rPr>
                <w:w w:val="105"/>
                <w:sz w:val="23"/>
              </w:rPr>
              <w:t>There isnobreakerstrip inthis tyre. Thus continuousgripwithroadsurfaceisnotpossible</w:t>
            </w:r>
          </w:p>
        </w:tc>
      </w:tr>
      <w:tr w14:paraId="3377B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79" w:type="dxa"/>
          </w:tcPr>
          <w:p w14:paraId="6CC50FD3">
            <w:pPr>
              <w:pStyle w:val="13"/>
              <w:ind w:left="124"/>
              <w:rPr>
                <w:sz w:val="23"/>
              </w:rPr>
            </w:pPr>
            <w:r>
              <w:rPr>
                <w:spacing w:val="-10"/>
                <w:sz w:val="23"/>
              </w:rPr>
              <w:t>4</w:t>
            </w:r>
          </w:p>
        </w:tc>
        <w:tc>
          <w:tcPr>
            <w:tcW w:w="5000" w:type="dxa"/>
          </w:tcPr>
          <w:p w14:paraId="50628C04">
            <w:pPr>
              <w:pStyle w:val="13"/>
              <w:rPr>
                <w:sz w:val="23"/>
              </w:rPr>
            </w:pPr>
            <w:r>
              <w:rPr>
                <w:w w:val="105"/>
                <w:sz w:val="23"/>
              </w:rPr>
              <w:t>Thistyrehaslowrolling resistance,thusbetter fuel efficiency</w:t>
            </w:r>
          </w:p>
        </w:tc>
        <w:tc>
          <w:tcPr>
            <w:tcW w:w="5015" w:type="dxa"/>
          </w:tcPr>
          <w:p w14:paraId="1FD9D27C">
            <w:pPr>
              <w:pStyle w:val="13"/>
              <w:rPr>
                <w:sz w:val="23"/>
              </w:rPr>
            </w:pPr>
            <w:r>
              <w:rPr>
                <w:w w:val="105"/>
                <w:sz w:val="23"/>
              </w:rPr>
              <w:t>The crossplyhasmorerollingresistanceascompared to cross ply</w:t>
            </w:r>
          </w:p>
        </w:tc>
      </w:tr>
      <w:tr w14:paraId="2E309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79" w:type="dxa"/>
          </w:tcPr>
          <w:p w14:paraId="3F505B4F">
            <w:pPr>
              <w:pStyle w:val="13"/>
              <w:ind w:left="124"/>
              <w:rPr>
                <w:sz w:val="23"/>
              </w:rPr>
            </w:pPr>
            <w:r>
              <w:rPr>
                <w:spacing w:val="-10"/>
                <w:sz w:val="23"/>
              </w:rPr>
              <w:t>5</w:t>
            </w:r>
          </w:p>
        </w:tc>
        <w:tc>
          <w:tcPr>
            <w:tcW w:w="5000" w:type="dxa"/>
          </w:tcPr>
          <w:p w14:paraId="01D46C10">
            <w:pPr>
              <w:pStyle w:val="13"/>
              <w:rPr>
                <w:sz w:val="23"/>
              </w:rPr>
            </w:pPr>
            <w:r>
              <w:rPr>
                <w:sz w:val="23"/>
              </w:rPr>
              <w:t>Thistyreprovidesbetterdirectional</w:t>
            </w:r>
            <w:r>
              <w:rPr>
                <w:spacing w:val="-2"/>
                <w:sz w:val="23"/>
              </w:rPr>
              <w:t>stability</w:t>
            </w:r>
          </w:p>
        </w:tc>
        <w:tc>
          <w:tcPr>
            <w:tcW w:w="5015" w:type="dxa"/>
          </w:tcPr>
          <w:p w14:paraId="23F3012A">
            <w:pPr>
              <w:pStyle w:val="13"/>
              <w:rPr>
                <w:sz w:val="23"/>
              </w:rPr>
            </w:pPr>
            <w:r>
              <w:rPr>
                <w:w w:val="105"/>
                <w:sz w:val="23"/>
              </w:rPr>
              <w:t>Thistyrehaswobbling</w:t>
            </w:r>
            <w:r>
              <w:rPr>
                <w:spacing w:val="-2"/>
                <w:w w:val="105"/>
                <w:sz w:val="23"/>
              </w:rPr>
              <w:t>characteristics</w:t>
            </w:r>
          </w:p>
        </w:tc>
      </w:tr>
      <w:tr w14:paraId="769F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879" w:type="dxa"/>
          </w:tcPr>
          <w:p w14:paraId="0D8BF401">
            <w:pPr>
              <w:pStyle w:val="13"/>
              <w:spacing w:before="7"/>
              <w:ind w:left="124"/>
              <w:rPr>
                <w:sz w:val="23"/>
              </w:rPr>
            </w:pPr>
            <w:r>
              <w:rPr>
                <w:spacing w:val="-10"/>
                <w:sz w:val="23"/>
              </w:rPr>
              <w:t>6</w:t>
            </w:r>
          </w:p>
        </w:tc>
        <w:tc>
          <w:tcPr>
            <w:tcW w:w="5000" w:type="dxa"/>
          </w:tcPr>
          <w:p w14:paraId="50B3EDE1">
            <w:pPr>
              <w:pStyle w:val="13"/>
              <w:spacing w:before="7" w:line="247" w:lineRule="auto"/>
              <w:rPr>
                <w:sz w:val="23"/>
              </w:rPr>
            </w:pPr>
            <w:r>
              <w:rPr>
                <w:w w:val="105"/>
                <w:sz w:val="23"/>
              </w:rPr>
              <w:t xml:space="preserve">This tyre has greater sidewall flexibility&amp;treads </w:t>
            </w:r>
            <w:r>
              <w:rPr>
                <w:spacing w:val="-2"/>
                <w:w w:val="105"/>
                <w:sz w:val="23"/>
              </w:rPr>
              <w:t>stiffness</w:t>
            </w:r>
          </w:p>
        </w:tc>
        <w:tc>
          <w:tcPr>
            <w:tcW w:w="5015" w:type="dxa"/>
          </w:tcPr>
          <w:p w14:paraId="03824060">
            <w:pPr>
              <w:pStyle w:val="13"/>
              <w:spacing w:before="7" w:line="247" w:lineRule="auto"/>
              <w:rPr>
                <w:sz w:val="23"/>
              </w:rPr>
            </w:pPr>
            <w:r>
              <w:rPr>
                <w:w w:val="105"/>
                <w:sz w:val="23"/>
              </w:rPr>
              <w:t>Sidewallflexibility&amp; tread stiffness is lesser as compared to radial ply tyre.</w:t>
            </w:r>
          </w:p>
        </w:tc>
      </w:tr>
    </w:tbl>
    <w:p w14:paraId="21F57C8F">
      <w:pPr>
        <w:spacing w:before="26"/>
        <w:ind w:left="340"/>
        <w:rPr>
          <w:b/>
          <w:sz w:val="23"/>
        </w:rPr>
      </w:pPr>
      <w:r>
        <w:pict>
          <v:shape id="docshape176" o:spid="_x0000_s1259" o:spt="100" style="position:absolute;left:0pt;margin-left:24.85pt;margin-top:24.85pt;height:741.65pt;width:561.6pt;mso-position-horizontal-relative:page;mso-position-vertical-relative:page;z-index:-2515650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spacing w:val="-2"/>
          <w:w w:val="105"/>
          <w:sz w:val="23"/>
        </w:rPr>
        <w:t>Tread</w:t>
      </w:r>
    </w:p>
    <w:p w14:paraId="194A262E">
      <w:pPr>
        <w:pStyle w:val="12"/>
        <w:numPr>
          <w:ilvl w:val="1"/>
          <w:numId w:val="58"/>
        </w:numPr>
        <w:tabs>
          <w:tab w:val="left" w:pos="700"/>
        </w:tabs>
        <w:spacing w:before="10" w:line="288" w:lineRule="auto"/>
        <w:ind w:right="251"/>
        <w:rPr>
          <w:sz w:val="23"/>
        </w:rPr>
      </w:pPr>
      <w:r>
        <w:rPr>
          <w:w w:val="105"/>
          <w:sz w:val="23"/>
        </w:rPr>
        <w:t xml:space="preserve">Treadcanbedefinedas―ShouldertoShoulderwidthofthetyrethatcomesincontactwiththeroad </w:t>
      </w:r>
      <w:r>
        <w:rPr>
          <w:spacing w:val="-2"/>
          <w:w w:val="105"/>
          <w:sz w:val="23"/>
        </w:rPr>
        <w:t>surface‖.</w:t>
      </w:r>
    </w:p>
    <w:p w14:paraId="6F32399A">
      <w:pPr>
        <w:pStyle w:val="6"/>
        <w:spacing w:before="6"/>
      </w:pPr>
      <w:r>
        <w:t>Necessityof</w:t>
      </w:r>
      <w:r>
        <w:rPr>
          <w:spacing w:val="-2"/>
        </w:rPr>
        <w:t>treads</w:t>
      </w:r>
    </w:p>
    <w:p w14:paraId="2BAD18CA">
      <w:pPr>
        <w:pStyle w:val="12"/>
        <w:numPr>
          <w:ilvl w:val="1"/>
          <w:numId w:val="58"/>
        </w:numPr>
        <w:tabs>
          <w:tab w:val="left" w:pos="699"/>
        </w:tabs>
        <w:spacing w:before="9"/>
        <w:ind w:left="699" w:hanging="359"/>
        <w:rPr>
          <w:sz w:val="23"/>
        </w:rPr>
      </w:pPr>
      <w:r>
        <w:rPr>
          <w:w w:val="105"/>
          <w:sz w:val="23"/>
        </w:rPr>
        <w:t>Itimprovestyreabilitytotransmitdriving&amp;breaking</w:t>
      </w:r>
      <w:r>
        <w:rPr>
          <w:spacing w:val="-2"/>
          <w:w w:val="105"/>
          <w:sz w:val="23"/>
        </w:rPr>
        <w:t>torque.</w:t>
      </w:r>
    </w:p>
    <w:p w14:paraId="72F0D49C">
      <w:pPr>
        <w:pStyle w:val="12"/>
        <w:numPr>
          <w:ilvl w:val="1"/>
          <w:numId w:val="58"/>
        </w:numPr>
        <w:tabs>
          <w:tab w:val="left" w:pos="699"/>
        </w:tabs>
        <w:spacing w:before="46"/>
        <w:ind w:left="699" w:hanging="359"/>
        <w:rPr>
          <w:sz w:val="23"/>
        </w:rPr>
      </w:pPr>
      <w:r>
        <w:rPr>
          <w:w w:val="105"/>
          <w:sz w:val="23"/>
        </w:rPr>
        <w:t>Itprovidesstability&amp;nonskiddingcharacteristicto</w:t>
      </w:r>
      <w:r>
        <w:rPr>
          <w:spacing w:val="-2"/>
          <w:w w:val="105"/>
          <w:sz w:val="23"/>
        </w:rPr>
        <w:t>tyre.</w:t>
      </w:r>
    </w:p>
    <w:p w14:paraId="658053BF">
      <w:pPr>
        <w:pStyle w:val="11"/>
        <w:spacing w:before="45"/>
        <w:ind w:left="340" w:firstLine="0"/>
      </w:pPr>
      <w:r>
        <w:rPr>
          <w:b/>
          <w:w w:val="105"/>
        </w:rPr>
        <w:t>Straighttread</w:t>
      </w:r>
      <w:r>
        <w:rPr>
          <w:w w:val="105"/>
        </w:rPr>
        <w:t>:Itprovidesbetteradhesion,goodgrip&amp;bettersteering</w:t>
      </w:r>
      <w:r>
        <w:rPr>
          <w:spacing w:val="-2"/>
          <w:w w:val="105"/>
        </w:rPr>
        <w:t>stability.</w:t>
      </w:r>
    </w:p>
    <w:p w14:paraId="1F57C450">
      <w:pPr>
        <w:pStyle w:val="11"/>
        <w:spacing w:before="16"/>
        <w:ind w:left="340" w:firstLine="0"/>
      </w:pPr>
      <w:r>
        <w:rPr>
          <w:b/>
          <w:w w:val="105"/>
        </w:rPr>
        <w:t>Crosstread</w:t>
      </w:r>
      <w:r>
        <w:rPr>
          <w:w w:val="105"/>
        </w:rPr>
        <w:t>:tprovidesbettergripbutithasrapid,irregularwear&amp;noisy</w:t>
      </w:r>
      <w:r>
        <w:rPr>
          <w:spacing w:val="-2"/>
          <w:w w:val="105"/>
        </w:rPr>
        <w:t>running</w:t>
      </w:r>
    </w:p>
    <w:p w14:paraId="0DE0885E">
      <w:pPr>
        <w:pStyle w:val="11"/>
        <w:tabs>
          <w:tab w:val="left" w:pos="9410"/>
        </w:tabs>
        <w:spacing w:before="10" w:line="252" w:lineRule="auto"/>
        <w:ind w:left="340" w:right="267" w:firstLine="0"/>
      </w:pPr>
      <w:r>
        <w:rPr>
          <w:b/>
          <w:w w:val="105"/>
        </w:rPr>
        <w:t xml:space="preserve">Square tread </w:t>
      </w:r>
      <w:r>
        <w:rPr>
          <w:w w:val="105"/>
        </w:rPr>
        <w:t>-It provides straight &amp;sideway grip but it hasirregular wear on hard road has</w:t>
      </w:r>
      <w:r>
        <w:tab/>
      </w:r>
      <w:r>
        <w:rPr>
          <w:w w:val="105"/>
        </w:rPr>
        <w:t xml:space="preserve">noisy running </w:t>
      </w:r>
      <w:r>
        <w:rPr>
          <w:b/>
          <w:w w:val="105"/>
        </w:rPr>
        <w:t>Combinationtread</w:t>
      </w:r>
      <w:r>
        <w:rPr>
          <w:w w:val="105"/>
        </w:rPr>
        <w:t>-Itiscombinationofcross&amp;straightpattern.Ithasgoodwearresistance&amp;steering characteristics. Application-trailer &amp; farming application.</w:t>
      </w:r>
    </w:p>
    <w:p w14:paraId="1230E9AA">
      <w:pPr>
        <w:pStyle w:val="11"/>
        <w:spacing w:line="249" w:lineRule="auto"/>
        <w:ind w:left="340" w:firstLine="0"/>
      </w:pPr>
      <w:r>
        <w:rPr>
          <w:b/>
          <w:w w:val="105"/>
        </w:rPr>
        <w:t>Vpatter</w:t>
      </w:r>
      <w:r>
        <w:rPr>
          <w:w w:val="105"/>
        </w:rPr>
        <w:t>–Deepgroovepattern–thesetyreareusedonrough&amp;loosesurface,givingmaximumgrip&amp; sideway stability.</w:t>
      </w:r>
    </w:p>
    <w:p w14:paraId="1E727AA2">
      <w:pPr>
        <w:pStyle w:val="11"/>
        <w:spacing w:before="10"/>
        <w:ind w:left="0" w:firstLine="0"/>
        <w:rPr>
          <w:sz w:val="6"/>
        </w:rPr>
      </w:pPr>
      <w:r>
        <w:rPr>
          <w:lang w:val="en-IN" w:eastAsia="en-IN"/>
        </w:rPr>
        <w:drawing>
          <wp:anchor distT="0" distB="0" distL="0" distR="0" simplePos="0" relativeHeight="251953152" behindDoc="1" locked="0" layoutInCell="1" allowOverlap="1">
            <wp:simplePos x="0" y="0"/>
            <wp:positionH relativeFrom="page">
              <wp:posOffset>479425</wp:posOffset>
            </wp:positionH>
            <wp:positionV relativeFrom="paragraph">
              <wp:posOffset>97155</wp:posOffset>
            </wp:positionV>
            <wp:extent cx="879475" cy="914400"/>
            <wp:effectExtent l="0" t="0" r="0" b="0"/>
            <wp:wrapTopAndBottom/>
            <wp:docPr id="319" name="Image 319"/>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67" cstate="print"/>
                    <a:stretch>
                      <a:fillRect/>
                    </a:stretch>
                  </pic:blipFill>
                  <pic:spPr>
                    <a:xfrm>
                      <a:off x="0" y="0"/>
                      <a:ext cx="879352" cy="914400"/>
                    </a:xfrm>
                    <a:prstGeom prst="rect">
                      <a:avLst/>
                    </a:prstGeom>
                  </pic:spPr>
                </pic:pic>
              </a:graphicData>
            </a:graphic>
          </wp:anchor>
        </w:drawing>
      </w:r>
      <w:r>
        <w:rPr>
          <w:lang w:val="en-IN" w:eastAsia="en-IN"/>
        </w:rPr>
        <w:drawing>
          <wp:anchor distT="0" distB="0" distL="0" distR="0" simplePos="0" relativeHeight="251954176" behindDoc="1" locked="0" layoutInCell="1" allowOverlap="1">
            <wp:simplePos x="0" y="0"/>
            <wp:positionH relativeFrom="page">
              <wp:posOffset>1823720</wp:posOffset>
            </wp:positionH>
            <wp:positionV relativeFrom="paragraph">
              <wp:posOffset>97155</wp:posOffset>
            </wp:positionV>
            <wp:extent cx="868680" cy="914400"/>
            <wp:effectExtent l="0" t="0" r="0" b="0"/>
            <wp:wrapTopAndBottom/>
            <wp:docPr id="320" name="Image 320"/>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68" cstate="print"/>
                    <a:stretch>
                      <a:fillRect/>
                    </a:stretch>
                  </pic:blipFill>
                  <pic:spPr>
                    <a:xfrm>
                      <a:off x="0" y="0"/>
                      <a:ext cx="868680" cy="914400"/>
                    </a:xfrm>
                    <a:prstGeom prst="rect">
                      <a:avLst/>
                    </a:prstGeom>
                  </pic:spPr>
                </pic:pic>
              </a:graphicData>
            </a:graphic>
          </wp:anchor>
        </w:drawing>
      </w:r>
      <w:r>
        <w:rPr>
          <w:lang w:val="en-IN" w:eastAsia="en-IN"/>
        </w:rPr>
        <w:drawing>
          <wp:anchor distT="0" distB="0" distL="0" distR="0" simplePos="0" relativeHeight="251954176" behindDoc="1" locked="0" layoutInCell="1" allowOverlap="1">
            <wp:simplePos x="0" y="0"/>
            <wp:positionH relativeFrom="page">
              <wp:posOffset>3255645</wp:posOffset>
            </wp:positionH>
            <wp:positionV relativeFrom="paragraph">
              <wp:posOffset>97155</wp:posOffset>
            </wp:positionV>
            <wp:extent cx="929640" cy="914400"/>
            <wp:effectExtent l="0" t="0" r="0" b="0"/>
            <wp:wrapTopAndBottom/>
            <wp:docPr id="321" name="Image 321"/>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69" cstate="print"/>
                    <a:stretch>
                      <a:fillRect/>
                    </a:stretch>
                  </pic:blipFill>
                  <pic:spPr>
                    <a:xfrm>
                      <a:off x="0" y="0"/>
                      <a:ext cx="929637" cy="914400"/>
                    </a:xfrm>
                    <a:prstGeom prst="rect">
                      <a:avLst/>
                    </a:prstGeom>
                  </pic:spPr>
                </pic:pic>
              </a:graphicData>
            </a:graphic>
          </wp:anchor>
        </w:drawing>
      </w:r>
      <w:r>
        <w:rPr>
          <w:lang w:val="en-IN" w:eastAsia="en-IN"/>
        </w:rPr>
        <w:drawing>
          <wp:anchor distT="0" distB="0" distL="0" distR="0" simplePos="0" relativeHeight="251955200" behindDoc="1" locked="0" layoutInCell="1" allowOverlap="1">
            <wp:simplePos x="0" y="0"/>
            <wp:positionH relativeFrom="page">
              <wp:posOffset>4830445</wp:posOffset>
            </wp:positionH>
            <wp:positionV relativeFrom="paragraph">
              <wp:posOffset>100330</wp:posOffset>
            </wp:positionV>
            <wp:extent cx="960120" cy="914400"/>
            <wp:effectExtent l="0" t="0" r="0" b="0"/>
            <wp:wrapTopAndBottom/>
            <wp:docPr id="322" name="Image 322"/>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70" cstate="print"/>
                    <a:stretch>
                      <a:fillRect/>
                    </a:stretch>
                  </pic:blipFill>
                  <pic:spPr>
                    <a:xfrm>
                      <a:off x="0" y="0"/>
                      <a:ext cx="960125" cy="914400"/>
                    </a:xfrm>
                    <a:prstGeom prst="rect">
                      <a:avLst/>
                    </a:prstGeom>
                  </pic:spPr>
                </pic:pic>
              </a:graphicData>
            </a:graphic>
          </wp:anchor>
        </w:drawing>
      </w:r>
      <w:r>
        <w:rPr>
          <w:lang w:val="en-IN" w:eastAsia="en-IN"/>
        </w:rPr>
        <w:drawing>
          <wp:anchor distT="0" distB="0" distL="0" distR="0" simplePos="0" relativeHeight="251955200" behindDoc="1" locked="0" layoutInCell="1" allowOverlap="1">
            <wp:simplePos x="0" y="0"/>
            <wp:positionH relativeFrom="page">
              <wp:posOffset>6337300</wp:posOffset>
            </wp:positionH>
            <wp:positionV relativeFrom="paragraph">
              <wp:posOffset>65405</wp:posOffset>
            </wp:positionV>
            <wp:extent cx="987425" cy="914400"/>
            <wp:effectExtent l="0" t="0" r="0" b="0"/>
            <wp:wrapTopAndBottom/>
            <wp:docPr id="323" name="Image 323"/>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71" cstate="print"/>
                    <a:stretch>
                      <a:fillRect/>
                    </a:stretch>
                  </pic:blipFill>
                  <pic:spPr>
                    <a:xfrm>
                      <a:off x="0" y="0"/>
                      <a:ext cx="987548" cy="914400"/>
                    </a:xfrm>
                    <a:prstGeom prst="rect">
                      <a:avLst/>
                    </a:prstGeom>
                  </pic:spPr>
                </pic:pic>
              </a:graphicData>
            </a:graphic>
          </wp:anchor>
        </w:drawing>
      </w:r>
    </w:p>
    <w:p w14:paraId="36F51861">
      <w:pPr>
        <w:pStyle w:val="11"/>
        <w:tabs>
          <w:tab w:val="left" w:pos="2653"/>
          <w:tab w:val="left" w:pos="4763"/>
          <w:tab w:val="left" w:pos="6889"/>
          <w:tab w:val="left" w:pos="9345"/>
        </w:tabs>
        <w:spacing w:before="8"/>
        <w:ind w:left="340" w:firstLine="0"/>
      </w:pPr>
      <w:r>
        <w:t>Straight</w:t>
      </w:r>
      <w:r>
        <w:rPr>
          <w:spacing w:val="-2"/>
        </w:rPr>
        <w:t>tread</w:t>
      </w:r>
      <w:r>
        <w:tab/>
      </w:r>
      <w:r>
        <w:t>cross</w:t>
      </w:r>
      <w:r>
        <w:rPr>
          <w:spacing w:val="-4"/>
        </w:rPr>
        <w:t>tread</w:t>
      </w:r>
      <w:r>
        <w:tab/>
      </w:r>
      <w:r>
        <w:t>square</w:t>
      </w:r>
      <w:r>
        <w:rPr>
          <w:spacing w:val="-2"/>
        </w:rPr>
        <w:t>tread</w:t>
      </w:r>
      <w:r>
        <w:tab/>
      </w:r>
      <w:r>
        <w:t>combination</w:t>
      </w:r>
      <w:r>
        <w:rPr>
          <w:spacing w:val="-2"/>
        </w:rPr>
        <w:t>tread</w:t>
      </w:r>
      <w:r>
        <w:tab/>
      </w:r>
      <w:r>
        <w:t>Vpatter</w:t>
      </w:r>
      <w:r>
        <w:rPr>
          <w:spacing w:val="-2"/>
        </w:rPr>
        <w:t>tread</w:t>
      </w:r>
    </w:p>
    <w:p w14:paraId="57EF7893">
      <w:pPr>
        <w:spacing w:before="9"/>
        <w:ind w:left="340"/>
        <w:rPr>
          <w:sz w:val="23"/>
        </w:rPr>
      </w:pPr>
      <w:r>
        <w:rPr>
          <w:b/>
          <w:sz w:val="23"/>
        </w:rPr>
        <w:t>Application</w:t>
      </w:r>
      <w:r>
        <w:rPr>
          <w:sz w:val="23"/>
        </w:rPr>
        <w:t>-Tractor‘srear</w:t>
      </w:r>
      <w:r>
        <w:rPr>
          <w:spacing w:val="-2"/>
          <w:sz w:val="23"/>
        </w:rPr>
        <w:t>wheel.</w:t>
      </w:r>
    </w:p>
    <w:p w14:paraId="60AB63C8">
      <w:pPr>
        <w:pStyle w:val="6"/>
        <w:spacing w:before="16"/>
      </w:pPr>
      <w:r>
        <w:rPr>
          <w:w w:val="105"/>
        </w:rPr>
        <w:t>Tyre</w:t>
      </w:r>
      <w:r>
        <w:rPr>
          <w:spacing w:val="-2"/>
          <w:w w:val="105"/>
        </w:rPr>
        <w:t>Inflation</w:t>
      </w:r>
    </w:p>
    <w:p w14:paraId="579A21FC">
      <w:pPr>
        <w:pStyle w:val="12"/>
        <w:numPr>
          <w:ilvl w:val="1"/>
          <w:numId w:val="58"/>
        </w:numPr>
        <w:tabs>
          <w:tab w:val="left" w:pos="699"/>
        </w:tabs>
        <w:spacing w:before="17"/>
        <w:ind w:left="699" w:hanging="359"/>
        <w:rPr>
          <w:sz w:val="23"/>
        </w:rPr>
      </w:pPr>
      <w:r>
        <w:rPr>
          <w:w w:val="105"/>
          <w:sz w:val="23"/>
        </w:rPr>
        <w:t>Theinflationpressureisrecommendedbythevehiclemanufacturerdependingupontyresize,speed&amp;</w:t>
      </w:r>
      <w:r>
        <w:rPr>
          <w:spacing w:val="-2"/>
          <w:w w:val="105"/>
          <w:sz w:val="23"/>
        </w:rPr>
        <w:t>load.</w:t>
      </w:r>
    </w:p>
    <w:p w14:paraId="4CF56620">
      <w:pPr>
        <w:pStyle w:val="6"/>
        <w:numPr>
          <w:ilvl w:val="1"/>
          <w:numId w:val="58"/>
        </w:numPr>
        <w:tabs>
          <w:tab w:val="left" w:pos="699"/>
        </w:tabs>
        <w:spacing w:before="24"/>
        <w:ind w:left="699" w:hanging="359"/>
      </w:pPr>
      <w:r>
        <w:rPr>
          <w:w w:val="105"/>
        </w:rPr>
        <w:t>Underinflationcausesthefollowing</w:t>
      </w:r>
      <w:r>
        <w:rPr>
          <w:spacing w:val="-2"/>
          <w:w w:val="105"/>
        </w:rPr>
        <w:t>defects</w:t>
      </w:r>
    </w:p>
    <w:p w14:paraId="04989C0F">
      <w:pPr>
        <w:pStyle w:val="12"/>
        <w:numPr>
          <w:ilvl w:val="2"/>
          <w:numId w:val="58"/>
        </w:numPr>
        <w:tabs>
          <w:tab w:val="left" w:pos="1419"/>
        </w:tabs>
        <w:spacing w:before="37"/>
        <w:ind w:left="1419" w:hanging="359"/>
        <w:rPr>
          <w:sz w:val="23"/>
        </w:rPr>
      </w:pPr>
      <w:r>
        <w:rPr>
          <w:w w:val="105"/>
          <w:sz w:val="23"/>
        </w:rPr>
        <w:t>Uneventreadwear,morewearattyre</w:t>
      </w:r>
      <w:r>
        <w:rPr>
          <w:spacing w:val="-2"/>
          <w:w w:val="105"/>
          <w:sz w:val="23"/>
        </w:rPr>
        <w:t>sides.</w:t>
      </w:r>
    </w:p>
    <w:p w14:paraId="5C2135EC">
      <w:pPr>
        <w:pStyle w:val="12"/>
        <w:numPr>
          <w:ilvl w:val="2"/>
          <w:numId w:val="58"/>
        </w:numPr>
        <w:tabs>
          <w:tab w:val="left" w:pos="1419"/>
        </w:tabs>
        <w:spacing w:before="53"/>
        <w:ind w:left="1419" w:hanging="359"/>
        <w:rPr>
          <w:sz w:val="23"/>
        </w:rPr>
      </w:pPr>
      <w:r>
        <w:rPr>
          <w:w w:val="105"/>
          <w:sz w:val="23"/>
        </w:rPr>
        <w:t>Lackofdirectional</w:t>
      </w:r>
      <w:r>
        <w:rPr>
          <w:spacing w:val="-2"/>
          <w:w w:val="105"/>
          <w:sz w:val="23"/>
        </w:rPr>
        <w:t>stability.</w:t>
      </w:r>
    </w:p>
    <w:p w14:paraId="1D85331C">
      <w:pPr>
        <w:pStyle w:val="12"/>
        <w:numPr>
          <w:ilvl w:val="2"/>
          <w:numId w:val="58"/>
        </w:numPr>
        <w:tabs>
          <w:tab w:val="left" w:pos="1419"/>
        </w:tabs>
        <w:spacing w:before="60"/>
        <w:ind w:left="1419" w:hanging="359"/>
        <w:rPr>
          <w:sz w:val="23"/>
        </w:rPr>
      </w:pPr>
      <w:r>
        <w:rPr>
          <w:sz w:val="23"/>
        </w:rPr>
        <w:t>Increasedrollingresistanceleadingtoincreasedfuel</w:t>
      </w:r>
      <w:r>
        <w:rPr>
          <w:spacing w:val="-2"/>
          <w:sz w:val="23"/>
        </w:rPr>
        <w:t>consumption.</w:t>
      </w:r>
    </w:p>
    <w:p w14:paraId="41134A4B">
      <w:pPr>
        <w:pStyle w:val="12"/>
        <w:numPr>
          <w:ilvl w:val="2"/>
          <w:numId w:val="58"/>
        </w:numPr>
        <w:tabs>
          <w:tab w:val="left" w:pos="1419"/>
        </w:tabs>
        <w:spacing w:before="52"/>
        <w:ind w:left="1419" w:hanging="359"/>
        <w:rPr>
          <w:sz w:val="23"/>
        </w:rPr>
      </w:pPr>
      <w:r>
        <w:rPr>
          <w:w w:val="105"/>
          <w:sz w:val="23"/>
        </w:rPr>
        <w:t>Excessiveflexingofsidewallcausesbuild</w:t>
      </w:r>
      <w:r>
        <w:rPr>
          <w:spacing w:val="-5"/>
          <w:w w:val="105"/>
          <w:sz w:val="23"/>
        </w:rPr>
        <w:t>up.</w:t>
      </w:r>
    </w:p>
    <w:p w14:paraId="4349067F">
      <w:pPr>
        <w:pStyle w:val="12"/>
        <w:numPr>
          <w:ilvl w:val="2"/>
          <w:numId w:val="58"/>
        </w:numPr>
        <w:tabs>
          <w:tab w:val="left" w:pos="1419"/>
        </w:tabs>
        <w:spacing w:before="53"/>
        <w:ind w:left="1419" w:hanging="359"/>
        <w:rPr>
          <w:sz w:val="23"/>
        </w:rPr>
      </w:pPr>
      <w:r>
        <w:rPr>
          <w:w w:val="105"/>
          <w:sz w:val="23"/>
        </w:rPr>
        <w:t>Thevalvemayberippedoutduetotyre</w:t>
      </w:r>
      <w:r>
        <w:rPr>
          <w:spacing w:val="-2"/>
          <w:w w:val="105"/>
          <w:sz w:val="23"/>
        </w:rPr>
        <w:t>punch.</w:t>
      </w:r>
    </w:p>
    <w:p w14:paraId="47AFB573">
      <w:pPr>
        <w:pStyle w:val="6"/>
        <w:numPr>
          <w:ilvl w:val="1"/>
          <w:numId w:val="58"/>
        </w:numPr>
        <w:tabs>
          <w:tab w:val="left" w:pos="699"/>
        </w:tabs>
        <w:spacing w:before="59"/>
        <w:ind w:left="699" w:hanging="359"/>
      </w:pPr>
      <w:r>
        <w:rPr>
          <w:w w:val="105"/>
        </w:rPr>
        <w:t>Overinflationcausesthefollowing</w:t>
      </w:r>
      <w:r>
        <w:rPr>
          <w:spacing w:val="-2"/>
          <w:w w:val="105"/>
        </w:rPr>
        <w:t>defect</w:t>
      </w:r>
    </w:p>
    <w:p w14:paraId="08E401AC">
      <w:pPr>
        <w:pStyle w:val="12"/>
        <w:numPr>
          <w:ilvl w:val="2"/>
          <w:numId w:val="58"/>
        </w:numPr>
        <w:tabs>
          <w:tab w:val="left" w:pos="1419"/>
        </w:tabs>
        <w:spacing w:before="46"/>
        <w:ind w:left="1419" w:hanging="359"/>
        <w:rPr>
          <w:sz w:val="23"/>
        </w:rPr>
      </w:pPr>
      <w:r>
        <w:rPr>
          <w:w w:val="105"/>
          <w:sz w:val="23"/>
        </w:rPr>
        <w:t>Reducedtreadcontactareawithroad</w:t>
      </w:r>
      <w:r>
        <w:rPr>
          <w:spacing w:val="-2"/>
          <w:w w:val="105"/>
          <w:sz w:val="23"/>
        </w:rPr>
        <w:t>surface.</w:t>
      </w:r>
    </w:p>
    <w:p w14:paraId="508375A3">
      <w:pPr>
        <w:pStyle w:val="12"/>
        <w:numPr>
          <w:ilvl w:val="2"/>
          <w:numId w:val="58"/>
        </w:numPr>
        <w:tabs>
          <w:tab w:val="left" w:pos="1419"/>
        </w:tabs>
        <w:spacing w:before="52"/>
        <w:ind w:left="1419" w:hanging="359"/>
        <w:rPr>
          <w:sz w:val="23"/>
        </w:rPr>
      </w:pPr>
      <w:r>
        <w:rPr>
          <w:w w:val="105"/>
          <w:sz w:val="23"/>
        </w:rPr>
        <w:t>Reducedtyre</w:t>
      </w:r>
      <w:r>
        <w:rPr>
          <w:spacing w:val="-4"/>
          <w:w w:val="105"/>
          <w:sz w:val="23"/>
        </w:rPr>
        <w:t>grip.</w:t>
      </w:r>
    </w:p>
    <w:p w14:paraId="4C699A93">
      <w:pPr>
        <w:pStyle w:val="12"/>
        <w:numPr>
          <w:ilvl w:val="2"/>
          <w:numId w:val="58"/>
        </w:numPr>
        <w:tabs>
          <w:tab w:val="left" w:pos="1419"/>
        </w:tabs>
        <w:spacing w:before="52"/>
        <w:ind w:left="1419" w:hanging="359"/>
        <w:rPr>
          <w:sz w:val="23"/>
        </w:rPr>
      </w:pPr>
      <w:r>
        <w:rPr>
          <w:sz w:val="23"/>
        </w:rPr>
        <w:t>Reducedimpact</w:t>
      </w:r>
      <w:r>
        <w:rPr>
          <w:spacing w:val="-2"/>
          <w:sz w:val="23"/>
        </w:rPr>
        <w:t>resistance.</w:t>
      </w:r>
    </w:p>
    <w:p w14:paraId="47CCE538">
      <w:pPr>
        <w:pStyle w:val="12"/>
        <w:numPr>
          <w:ilvl w:val="2"/>
          <w:numId w:val="58"/>
        </w:numPr>
        <w:tabs>
          <w:tab w:val="left" w:pos="1419"/>
        </w:tabs>
        <w:spacing w:before="53"/>
        <w:ind w:left="1419" w:hanging="359"/>
        <w:rPr>
          <w:sz w:val="23"/>
        </w:rPr>
      </w:pPr>
      <w:r>
        <w:rPr>
          <w:sz w:val="23"/>
        </w:rPr>
        <w:t>Increasedvibrationresultinginuncomfortable</w:t>
      </w:r>
      <w:r>
        <w:rPr>
          <w:spacing w:val="-4"/>
          <w:sz w:val="23"/>
        </w:rPr>
        <w:t>ride.</w:t>
      </w:r>
    </w:p>
    <w:p w14:paraId="7701B2CE">
      <w:pPr>
        <w:pStyle w:val="12"/>
        <w:numPr>
          <w:ilvl w:val="2"/>
          <w:numId w:val="58"/>
        </w:numPr>
        <w:tabs>
          <w:tab w:val="left" w:pos="1419"/>
        </w:tabs>
        <w:spacing w:before="60"/>
        <w:ind w:left="1419" w:hanging="359"/>
        <w:rPr>
          <w:sz w:val="23"/>
        </w:rPr>
      </w:pPr>
      <w:r>
        <w:rPr>
          <w:w w:val="105"/>
          <w:sz w:val="23"/>
        </w:rPr>
        <w:t>Increasedstressesmaycausestreadseparation&amp;crackinthe</w:t>
      </w:r>
      <w:r>
        <w:rPr>
          <w:spacing w:val="-2"/>
          <w:w w:val="105"/>
          <w:sz w:val="23"/>
        </w:rPr>
        <w:t>sidewall</w:t>
      </w:r>
    </w:p>
    <w:p w14:paraId="25F8ACC3">
      <w:pPr>
        <w:rPr>
          <w:sz w:val="23"/>
        </w:rPr>
        <w:sectPr>
          <w:type w:val="continuous"/>
          <w:pgSz w:w="12240" w:h="15840"/>
          <w:pgMar w:top="1400" w:right="500" w:bottom="280" w:left="380" w:header="720" w:footer="720" w:gutter="0"/>
          <w:cols w:space="720" w:num="1"/>
        </w:sectPr>
      </w:pPr>
    </w:p>
    <w:p w14:paraId="1DD90892">
      <w:pPr>
        <w:pStyle w:val="5"/>
        <w:numPr>
          <w:ilvl w:val="0"/>
          <w:numId w:val="58"/>
        </w:numPr>
        <w:tabs>
          <w:tab w:val="left" w:pos="575"/>
        </w:tabs>
        <w:spacing w:before="81" w:line="254" w:lineRule="auto"/>
        <w:ind w:right="461" w:firstLine="0"/>
      </w:pPr>
      <w:r>
        <w:pict>
          <v:shape id="docshape177" o:spid="_x0000_s1258" o:spt="100" style="position:absolute;left:0pt;margin-left:24.85pt;margin-top:24.85pt;height:741.65pt;width:561.6pt;mso-position-horizontal-relative:page;mso-position-vertical-relative:page;z-index:-2515640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WITHNEATSKETCHEXPLAINTHEVARIOUSPARTSINAFRONTAXLEASSEMBLY.(OR) EXPLAIN THE DIFFERENT TYPESOF STUB AXLE WITH NEAT SKECTH.</w:t>
      </w:r>
    </w:p>
    <w:p w14:paraId="583852C3">
      <w:pPr>
        <w:pStyle w:val="12"/>
        <w:numPr>
          <w:ilvl w:val="1"/>
          <w:numId w:val="58"/>
        </w:numPr>
        <w:tabs>
          <w:tab w:val="left" w:pos="700"/>
        </w:tabs>
        <w:spacing w:line="288" w:lineRule="auto"/>
        <w:ind w:right="249"/>
        <w:rPr>
          <w:sz w:val="23"/>
        </w:rPr>
      </w:pPr>
      <w:r>
        <w:rPr>
          <w:w w:val="105"/>
          <w:sz w:val="23"/>
        </w:rPr>
        <w:t>Front axle carries the weight of the front part of the automobile aswell as facilitates steering and absorbs shocks due to road surface variations.</w:t>
      </w:r>
    </w:p>
    <w:p w14:paraId="2BF8D13D">
      <w:pPr>
        <w:pStyle w:val="12"/>
        <w:numPr>
          <w:ilvl w:val="1"/>
          <w:numId w:val="58"/>
        </w:numPr>
        <w:tabs>
          <w:tab w:val="left" w:pos="700"/>
        </w:tabs>
        <w:spacing w:line="288" w:lineRule="auto"/>
        <w:ind w:right="251"/>
        <w:rPr>
          <w:sz w:val="23"/>
        </w:rPr>
      </w:pPr>
      <w:r>
        <w:rPr>
          <w:w w:val="105"/>
          <w:sz w:val="23"/>
        </w:rPr>
        <w:t>Thefrontaxlesaregenerally</w:t>
      </w:r>
      <w:r>
        <w:rPr>
          <w:b/>
          <w:w w:val="105"/>
          <w:sz w:val="23"/>
        </w:rPr>
        <w:t>deadaxles</w:t>
      </w:r>
      <w:r>
        <w:rPr>
          <w:w w:val="105"/>
          <w:sz w:val="23"/>
        </w:rPr>
        <w:t>,butare</w:t>
      </w:r>
      <w:r>
        <w:rPr>
          <w:b/>
          <w:w w:val="105"/>
          <w:sz w:val="23"/>
        </w:rPr>
        <w:t>liveaxles</w:t>
      </w:r>
      <w:r>
        <w:rPr>
          <w:w w:val="105"/>
          <w:sz w:val="23"/>
        </w:rPr>
        <w:t>insmallcarsofcompactdesignsandalsoin case of four-wheel drive.</w:t>
      </w:r>
    </w:p>
    <w:p w14:paraId="2E1D4206">
      <w:pPr>
        <w:pStyle w:val="12"/>
        <w:numPr>
          <w:ilvl w:val="1"/>
          <w:numId w:val="58"/>
        </w:numPr>
        <w:tabs>
          <w:tab w:val="left" w:pos="700"/>
        </w:tabs>
        <w:spacing w:line="288" w:lineRule="auto"/>
        <w:ind w:right="261"/>
        <w:rPr>
          <w:sz w:val="23"/>
        </w:rPr>
      </w:pPr>
      <w:r>
        <w:rPr>
          <w:w w:val="105"/>
          <w:sz w:val="23"/>
        </w:rPr>
        <w:t>Thefrontaxle is designedtotransmittheweightof the automobilefromthe springs tothefrontwheels, turning right or left as required.</w:t>
      </w:r>
    </w:p>
    <w:p w14:paraId="0E8AF1B9">
      <w:pPr>
        <w:pStyle w:val="12"/>
        <w:numPr>
          <w:ilvl w:val="1"/>
          <w:numId w:val="58"/>
        </w:numPr>
        <w:tabs>
          <w:tab w:val="left" w:pos="700"/>
        </w:tabs>
        <w:spacing w:line="288" w:lineRule="auto"/>
        <w:ind w:right="258"/>
        <w:rPr>
          <w:sz w:val="23"/>
        </w:rPr>
      </w:pPr>
      <w:r>
        <w:rPr>
          <w:w w:val="105"/>
          <w:sz w:val="23"/>
        </w:rPr>
        <w:t>To prevent interference due to frontengine location, and for providing greater stability and safety at high speedsbyloweringthecentreof gravityoftheroadvehicles,theentirecentreportionoftheaxleisdropped.</w:t>
      </w:r>
    </w:p>
    <w:p w14:paraId="0A04F87E">
      <w:pPr>
        <w:pStyle w:val="12"/>
        <w:numPr>
          <w:ilvl w:val="1"/>
          <w:numId w:val="58"/>
        </w:numPr>
        <w:tabs>
          <w:tab w:val="left" w:pos="700"/>
        </w:tabs>
        <w:spacing w:line="288" w:lineRule="auto"/>
        <w:ind w:right="257"/>
        <w:rPr>
          <w:sz w:val="23"/>
        </w:rPr>
      </w:pPr>
      <w:r>
        <w:rPr>
          <w:b/>
          <w:w w:val="105"/>
          <w:sz w:val="23"/>
        </w:rPr>
        <w:t>A live front axle</w:t>
      </w:r>
      <w:r>
        <w:rPr>
          <w:w w:val="105"/>
          <w:sz w:val="23"/>
        </w:rPr>
        <w:t>contains the differential mechanism through which the engine power flows towards thefront wheels.</w:t>
      </w:r>
    </w:p>
    <w:p w14:paraId="734B650C">
      <w:pPr>
        <w:pStyle w:val="12"/>
        <w:numPr>
          <w:ilvl w:val="1"/>
          <w:numId w:val="58"/>
        </w:numPr>
        <w:tabs>
          <w:tab w:val="left" w:pos="699"/>
        </w:tabs>
        <w:ind w:left="699" w:hanging="359"/>
        <w:rPr>
          <w:sz w:val="23"/>
        </w:rPr>
      </w:pPr>
      <w:r>
        <w:rPr>
          <w:w w:val="105"/>
          <w:sz w:val="23"/>
        </w:rPr>
        <w:t>Forsteeringthefrontwheels,constantvelocityjointsarecontainedintheaxlehalf</w:t>
      </w:r>
      <w:r>
        <w:rPr>
          <w:spacing w:val="-2"/>
          <w:w w:val="105"/>
          <w:sz w:val="23"/>
        </w:rPr>
        <w:t>shafts.</w:t>
      </w:r>
    </w:p>
    <w:p w14:paraId="715A6319">
      <w:pPr>
        <w:pStyle w:val="12"/>
        <w:numPr>
          <w:ilvl w:val="1"/>
          <w:numId w:val="58"/>
        </w:numPr>
        <w:tabs>
          <w:tab w:val="left" w:pos="700"/>
        </w:tabs>
        <w:spacing w:before="35" w:line="295" w:lineRule="auto"/>
        <w:ind w:right="265"/>
        <w:rPr>
          <w:sz w:val="23"/>
        </w:rPr>
      </w:pPr>
      <w:r>
        <w:rPr>
          <w:w w:val="105"/>
          <w:sz w:val="23"/>
        </w:rPr>
        <w:t>Without affecting the power flow through the half shafts, these joints help in turning the stub axles around the king-pin.</w:t>
      </w:r>
    </w:p>
    <w:p w14:paraId="4CC4286A">
      <w:pPr>
        <w:pStyle w:val="6"/>
        <w:spacing w:line="262" w:lineRule="exact"/>
      </w:pPr>
      <w:r>
        <w:rPr>
          <w:w w:val="105"/>
        </w:rPr>
        <w:t>Frontwheelsofthevehiclearemountedonfront</w:t>
      </w:r>
      <w:r>
        <w:rPr>
          <w:spacing w:val="-2"/>
          <w:w w:val="105"/>
        </w:rPr>
        <w:t>axles.</w:t>
      </w:r>
    </w:p>
    <w:p w14:paraId="31183172">
      <w:pPr>
        <w:pStyle w:val="12"/>
        <w:numPr>
          <w:ilvl w:val="1"/>
          <w:numId w:val="58"/>
        </w:numPr>
        <w:tabs>
          <w:tab w:val="left" w:pos="699"/>
        </w:tabs>
        <w:spacing w:before="10"/>
        <w:ind w:left="699" w:hanging="359"/>
        <w:rPr>
          <w:sz w:val="23"/>
        </w:rPr>
      </w:pPr>
      <w:r>
        <w:rPr>
          <w:w w:val="105"/>
          <w:sz w:val="23"/>
        </w:rPr>
        <w:t>Itsupportstheweightoffrontpartofthe</w:t>
      </w:r>
      <w:r>
        <w:rPr>
          <w:spacing w:val="-2"/>
          <w:w w:val="105"/>
          <w:sz w:val="23"/>
        </w:rPr>
        <w:t>vehicle.</w:t>
      </w:r>
    </w:p>
    <w:p w14:paraId="23A04FAF">
      <w:pPr>
        <w:pStyle w:val="12"/>
        <w:numPr>
          <w:ilvl w:val="1"/>
          <w:numId w:val="58"/>
        </w:numPr>
        <w:tabs>
          <w:tab w:val="left" w:pos="699"/>
        </w:tabs>
        <w:spacing w:before="45"/>
        <w:ind w:left="699" w:hanging="359"/>
        <w:rPr>
          <w:sz w:val="23"/>
        </w:rPr>
      </w:pPr>
      <w:r>
        <w:rPr>
          <w:sz w:val="23"/>
        </w:rPr>
        <w:t>Itfacilitates</w:t>
      </w:r>
      <w:r>
        <w:rPr>
          <w:spacing w:val="-2"/>
          <w:sz w:val="23"/>
        </w:rPr>
        <w:t>steering.</w:t>
      </w:r>
    </w:p>
    <w:p w14:paraId="22210D2D">
      <w:pPr>
        <w:pStyle w:val="12"/>
        <w:numPr>
          <w:ilvl w:val="1"/>
          <w:numId w:val="58"/>
        </w:numPr>
        <w:tabs>
          <w:tab w:val="left" w:pos="699"/>
        </w:tabs>
        <w:spacing w:before="52"/>
        <w:ind w:left="699" w:hanging="359"/>
        <w:rPr>
          <w:sz w:val="23"/>
        </w:rPr>
      </w:pPr>
      <w:r>
        <w:rPr>
          <w:w w:val="105"/>
          <w:sz w:val="23"/>
        </w:rPr>
        <w:t>Itabsorbsshockswhicharetransmittedduetoroadsurface</w:t>
      </w:r>
      <w:r>
        <w:rPr>
          <w:spacing w:val="-2"/>
          <w:w w:val="105"/>
          <w:sz w:val="23"/>
        </w:rPr>
        <w:t>irregularities.</w:t>
      </w:r>
    </w:p>
    <w:p w14:paraId="20C9469B">
      <w:pPr>
        <w:pStyle w:val="12"/>
        <w:numPr>
          <w:ilvl w:val="1"/>
          <w:numId w:val="58"/>
        </w:numPr>
        <w:tabs>
          <w:tab w:val="left" w:pos="699"/>
        </w:tabs>
        <w:spacing w:before="60"/>
        <w:ind w:left="699" w:hanging="359"/>
        <w:rPr>
          <w:sz w:val="23"/>
        </w:rPr>
      </w:pPr>
      <w:r>
        <w:rPr>
          <w:w w:val="105"/>
          <w:sz w:val="23"/>
        </w:rPr>
        <w:t>Itabsorbstorqueappliedonitduetobrakingof</w:t>
      </w:r>
      <w:r>
        <w:rPr>
          <w:spacing w:val="-2"/>
          <w:w w:val="105"/>
          <w:sz w:val="23"/>
        </w:rPr>
        <w:t>vehicle.</w:t>
      </w:r>
    </w:p>
    <w:p w14:paraId="5F5EF8AF">
      <w:pPr>
        <w:pStyle w:val="11"/>
        <w:spacing w:before="73"/>
        <w:ind w:left="0" w:firstLine="0"/>
        <w:rPr>
          <w:sz w:val="20"/>
        </w:rPr>
      </w:pPr>
      <w:r>
        <w:rPr>
          <w:lang w:val="en-IN" w:eastAsia="en-IN"/>
        </w:rPr>
        <w:drawing>
          <wp:anchor distT="0" distB="0" distL="0" distR="0" simplePos="0" relativeHeight="251956224" behindDoc="1" locked="0" layoutInCell="1" allowOverlap="1">
            <wp:simplePos x="0" y="0"/>
            <wp:positionH relativeFrom="page">
              <wp:posOffset>2209800</wp:posOffset>
            </wp:positionH>
            <wp:positionV relativeFrom="paragraph">
              <wp:posOffset>207645</wp:posOffset>
            </wp:positionV>
            <wp:extent cx="3356610" cy="1819275"/>
            <wp:effectExtent l="0" t="0" r="0" b="0"/>
            <wp:wrapTopAndBottom/>
            <wp:docPr id="325" name="Image 32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2" cstate="print"/>
                    <a:stretch>
                      <a:fillRect/>
                    </a:stretch>
                  </pic:blipFill>
                  <pic:spPr>
                    <a:xfrm>
                      <a:off x="0" y="0"/>
                      <a:ext cx="3356844" cy="1819275"/>
                    </a:xfrm>
                    <a:prstGeom prst="rect">
                      <a:avLst/>
                    </a:prstGeom>
                  </pic:spPr>
                </pic:pic>
              </a:graphicData>
            </a:graphic>
          </wp:anchor>
        </w:drawing>
      </w:r>
    </w:p>
    <w:p w14:paraId="31AC926E">
      <w:pPr>
        <w:pStyle w:val="11"/>
        <w:ind w:left="116" w:firstLine="0"/>
        <w:jc w:val="center"/>
      </w:pPr>
      <w:r>
        <w:rPr>
          <w:w w:val="105"/>
        </w:rPr>
        <w:t>Front</w:t>
      </w:r>
      <w:r>
        <w:rPr>
          <w:spacing w:val="-4"/>
          <w:w w:val="105"/>
        </w:rPr>
        <w:t>Axle</w:t>
      </w:r>
    </w:p>
    <w:p w14:paraId="2CD9D4D8">
      <w:pPr>
        <w:pStyle w:val="5"/>
        <w:spacing w:before="9"/>
      </w:pPr>
      <w:r>
        <w:rPr>
          <w:spacing w:val="-4"/>
          <w:w w:val="105"/>
        </w:rPr>
        <w:t>AXLE</w:t>
      </w:r>
    </w:p>
    <w:p w14:paraId="0E613DAA">
      <w:pPr>
        <w:pStyle w:val="12"/>
        <w:numPr>
          <w:ilvl w:val="1"/>
          <w:numId w:val="58"/>
        </w:numPr>
        <w:tabs>
          <w:tab w:val="left" w:pos="700"/>
        </w:tabs>
        <w:spacing w:before="2" w:line="249" w:lineRule="auto"/>
        <w:ind w:right="223"/>
        <w:jc w:val="both"/>
        <w:rPr>
          <w:sz w:val="23"/>
        </w:rPr>
      </w:pPr>
      <w:r>
        <w:rPr>
          <w:w w:val="105"/>
          <w:sz w:val="23"/>
        </w:rPr>
        <w:t>Axles are also an essential component of an automobile. There are two types of axles: The one which transmits power to the wheel is known as live axle and the one which does not transfer any power and acts like a beam is known as a dead axle</w:t>
      </w:r>
    </w:p>
    <w:p w14:paraId="08AC2BDB">
      <w:pPr>
        <w:pStyle w:val="12"/>
        <w:numPr>
          <w:ilvl w:val="1"/>
          <w:numId w:val="58"/>
        </w:numPr>
        <w:tabs>
          <w:tab w:val="left" w:pos="700"/>
        </w:tabs>
        <w:spacing w:before="4" w:line="288" w:lineRule="auto"/>
        <w:ind w:right="223"/>
        <w:jc w:val="both"/>
        <w:rPr>
          <w:sz w:val="23"/>
        </w:rPr>
      </w:pPr>
      <w:r>
        <w:rPr>
          <w:w w:val="105"/>
          <w:sz w:val="23"/>
        </w:rPr>
        <w:t>Axles are an important component of a car. All cars have two main axles in it: front axle and dead axle. Apart from this, there is a stub axle which is not found in every car. Axles are a kind of shaft which freely rotates on its desired axes, the axes connecting centers of opposite side of wheels. Axles are used to rotate the wheels of a car. Sometimes, other mechanical componentsarealso mountedonaxles.</w:t>
      </w:r>
    </w:p>
    <w:p w14:paraId="5973ADA9">
      <w:pPr>
        <w:pStyle w:val="5"/>
        <w:spacing w:before="6"/>
      </w:pPr>
      <w:r>
        <w:rPr>
          <w:w w:val="105"/>
        </w:rPr>
        <w:t>DEAD</w:t>
      </w:r>
      <w:r>
        <w:rPr>
          <w:spacing w:val="-4"/>
          <w:w w:val="105"/>
        </w:rPr>
        <w:t>AXLE</w:t>
      </w:r>
    </w:p>
    <w:p w14:paraId="2E0C1E7C">
      <w:pPr>
        <w:pStyle w:val="12"/>
        <w:numPr>
          <w:ilvl w:val="1"/>
          <w:numId w:val="58"/>
        </w:numPr>
        <w:tabs>
          <w:tab w:val="left" w:pos="699"/>
        </w:tabs>
        <w:spacing w:before="9"/>
        <w:ind w:left="699" w:hanging="359"/>
        <w:rPr>
          <w:sz w:val="23"/>
        </w:rPr>
      </w:pPr>
      <w:r>
        <w:rPr>
          <w:w w:val="105"/>
          <w:sz w:val="23"/>
        </w:rPr>
        <w:t>Deadaxlesarethoseaxles,whichdonot</w:t>
      </w:r>
      <w:r>
        <w:rPr>
          <w:spacing w:val="-2"/>
          <w:w w:val="105"/>
          <w:sz w:val="23"/>
        </w:rPr>
        <w:t>rotate</w:t>
      </w:r>
    </w:p>
    <w:p w14:paraId="021E8A0B">
      <w:pPr>
        <w:pStyle w:val="12"/>
        <w:numPr>
          <w:ilvl w:val="1"/>
          <w:numId w:val="58"/>
        </w:numPr>
        <w:tabs>
          <w:tab w:val="left" w:pos="699"/>
        </w:tabs>
        <w:spacing w:before="52"/>
        <w:ind w:left="699" w:hanging="359"/>
        <w:rPr>
          <w:sz w:val="23"/>
        </w:rPr>
      </w:pPr>
      <w:r>
        <w:rPr>
          <w:w w:val="105"/>
          <w:sz w:val="23"/>
        </w:rPr>
        <w:t>Theseaxleshavesufficientrigidityandstrengthtotakethe</w:t>
      </w:r>
      <w:r>
        <w:rPr>
          <w:spacing w:val="-2"/>
          <w:w w:val="105"/>
          <w:sz w:val="23"/>
        </w:rPr>
        <w:t>weight.</w:t>
      </w:r>
    </w:p>
    <w:p w14:paraId="7027495F">
      <w:pPr>
        <w:rPr>
          <w:sz w:val="23"/>
        </w:rPr>
        <w:sectPr>
          <w:pgSz w:w="12240" w:h="15840"/>
          <w:pgMar w:top="1620" w:right="500" w:bottom="280" w:left="380" w:header="720" w:footer="720" w:gutter="0"/>
          <w:cols w:space="720" w:num="1"/>
        </w:sectPr>
      </w:pPr>
    </w:p>
    <w:p w14:paraId="53C22EE3">
      <w:pPr>
        <w:pStyle w:val="12"/>
        <w:numPr>
          <w:ilvl w:val="1"/>
          <w:numId w:val="58"/>
        </w:numPr>
        <w:tabs>
          <w:tab w:val="left" w:pos="699"/>
        </w:tabs>
        <w:spacing w:before="80"/>
        <w:ind w:left="699" w:hanging="366"/>
        <w:jc w:val="both"/>
        <w:rPr>
          <w:b/>
          <w:sz w:val="23"/>
        </w:rPr>
      </w:pPr>
      <w:r>
        <w:pict>
          <v:shape id="docshape178" o:spid="_x0000_s1257" o:spt="100" style="position:absolute;left:0pt;margin-left:24.85pt;margin-top:24.85pt;height:741.65pt;width:561.6pt;mso-position-horizontal-relative:page;mso-position-vertical-relative:page;z-index:-2515630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Theendsoffrontaxlearesuitablydesignedtoaccommodatestub </w:t>
      </w:r>
      <w:r>
        <w:rPr>
          <w:spacing w:val="-2"/>
          <w:w w:val="105"/>
          <w:sz w:val="23"/>
        </w:rPr>
        <w:t>axles</w:t>
      </w:r>
      <w:r>
        <w:rPr>
          <w:b/>
          <w:spacing w:val="-2"/>
          <w:w w:val="105"/>
          <w:sz w:val="23"/>
        </w:rPr>
        <w:t>.</w:t>
      </w:r>
    </w:p>
    <w:p w14:paraId="36CB42C2">
      <w:pPr>
        <w:pStyle w:val="11"/>
        <w:spacing w:before="78"/>
        <w:ind w:left="0" w:firstLine="0"/>
        <w:rPr>
          <w:b/>
          <w:sz w:val="20"/>
        </w:rPr>
      </w:pPr>
      <w:r>
        <w:rPr>
          <w:lang w:val="en-IN" w:eastAsia="en-IN"/>
        </w:rPr>
        <w:drawing>
          <wp:anchor distT="0" distB="0" distL="0" distR="0" simplePos="0" relativeHeight="251957248" behindDoc="1" locked="0" layoutInCell="1" allowOverlap="1">
            <wp:simplePos x="0" y="0"/>
            <wp:positionH relativeFrom="page">
              <wp:posOffset>2181860</wp:posOffset>
            </wp:positionH>
            <wp:positionV relativeFrom="paragraph">
              <wp:posOffset>210820</wp:posOffset>
            </wp:positionV>
            <wp:extent cx="3658870" cy="711835"/>
            <wp:effectExtent l="0" t="0" r="0" b="0"/>
            <wp:wrapTopAndBottom/>
            <wp:docPr id="327" name="Image 327"/>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73" cstate="print"/>
                    <a:stretch>
                      <a:fillRect/>
                    </a:stretch>
                  </pic:blipFill>
                  <pic:spPr>
                    <a:xfrm>
                      <a:off x="0" y="0"/>
                      <a:ext cx="3658561" cy="711898"/>
                    </a:xfrm>
                    <a:prstGeom prst="rect">
                      <a:avLst/>
                    </a:prstGeom>
                  </pic:spPr>
                </pic:pic>
              </a:graphicData>
            </a:graphic>
          </wp:anchor>
        </w:drawing>
      </w:r>
    </w:p>
    <w:p w14:paraId="68A08DDB">
      <w:pPr>
        <w:pStyle w:val="5"/>
      </w:pPr>
      <w:r>
        <w:rPr>
          <w:w w:val="105"/>
        </w:rPr>
        <w:t>LIVE</w:t>
      </w:r>
      <w:r>
        <w:rPr>
          <w:spacing w:val="-4"/>
          <w:w w:val="105"/>
        </w:rPr>
        <w:t>AXLE</w:t>
      </w:r>
    </w:p>
    <w:p w14:paraId="08E0CF47">
      <w:pPr>
        <w:pStyle w:val="12"/>
        <w:numPr>
          <w:ilvl w:val="1"/>
          <w:numId w:val="58"/>
        </w:numPr>
        <w:tabs>
          <w:tab w:val="left" w:pos="699"/>
        </w:tabs>
        <w:ind w:left="699" w:hanging="366"/>
        <w:jc w:val="both"/>
        <w:rPr>
          <w:sz w:val="23"/>
        </w:rPr>
      </w:pPr>
      <w:r>
        <w:rPr>
          <w:w w:val="105"/>
          <w:sz w:val="23"/>
        </w:rPr>
        <w:t>Liveaxletransmitspowertowheelscomingfromthedifferential.Oramechanicalengineerwillcallit</w:t>
      </w:r>
      <w:r>
        <w:rPr>
          <w:spacing w:val="-10"/>
          <w:w w:val="105"/>
          <w:sz w:val="23"/>
        </w:rPr>
        <w:t>a</w:t>
      </w:r>
    </w:p>
    <w:p w14:paraId="348AE47C">
      <w:pPr>
        <w:pStyle w:val="11"/>
        <w:ind w:firstLine="0"/>
        <w:jc w:val="both"/>
      </w:pPr>
      <w:r>
        <w:rPr>
          <w:spacing w:val="-2"/>
        </w:rPr>
        <w:t>‗primemover‘.</w:t>
      </w:r>
    </w:p>
    <w:p w14:paraId="5714BD09">
      <w:pPr>
        <w:pStyle w:val="12"/>
        <w:numPr>
          <w:ilvl w:val="1"/>
          <w:numId w:val="58"/>
        </w:numPr>
        <w:tabs>
          <w:tab w:val="left" w:pos="700"/>
        </w:tabs>
        <w:spacing w:line="252" w:lineRule="auto"/>
        <w:ind w:right="224"/>
        <w:jc w:val="both"/>
        <w:rPr>
          <w:sz w:val="23"/>
        </w:rPr>
      </w:pPr>
      <w:r>
        <w:rPr>
          <w:w w:val="105"/>
          <w:sz w:val="23"/>
        </w:rPr>
        <w:t>The live axle is in a two halfaxles both of which are combined with a differential using the universal joint. Each half ofa jointis connectedtoits corresponding wheelsusing constant velocityjoint (CV). Therole of CV joint isto facilitate vertical as well as pivot motions ofa wheel assembly.</w:t>
      </w:r>
    </w:p>
    <w:p w14:paraId="5A842125">
      <w:pPr>
        <w:pStyle w:val="11"/>
        <w:ind w:left="3560" w:firstLine="0"/>
        <w:rPr>
          <w:sz w:val="20"/>
        </w:rPr>
      </w:pPr>
      <w:r>
        <w:rPr>
          <w:sz w:val="20"/>
          <w:lang w:val="en-IN" w:eastAsia="en-IN"/>
        </w:rPr>
        <w:drawing>
          <wp:inline distT="0" distB="0" distL="0" distR="0">
            <wp:extent cx="3013075" cy="1371600"/>
            <wp:effectExtent l="0" t="0" r="0" b="0"/>
            <wp:docPr id="328" name="Image 328"/>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74" cstate="print"/>
                    <a:stretch>
                      <a:fillRect/>
                    </a:stretch>
                  </pic:blipFill>
                  <pic:spPr>
                    <a:xfrm>
                      <a:off x="0" y="0"/>
                      <a:ext cx="3013259" cy="1371600"/>
                    </a:xfrm>
                    <a:prstGeom prst="rect">
                      <a:avLst/>
                    </a:prstGeom>
                  </pic:spPr>
                </pic:pic>
              </a:graphicData>
            </a:graphic>
          </wp:inline>
        </w:drawing>
      </w:r>
    </w:p>
    <w:p w14:paraId="58FE828A">
      <w:pPr>
        <w:pStyle w:val="5"/>
        <w:spacing w:before="26"/>
      </w:pPr>
      <w:r>
        <w:rPr>
          <w:w w:val="105"/>
        </w:rPr>
        <w:t>STUB</w:t>
      </w:r>
      <w:r>
        <w:rPr>
          <w:spacing w:val="-4"/>
          <w:w w:val="105"/>
        </w:rPr>
        <w:t>AXLE</w:t>
      </w:r>
    </w:p>
    <w:p w14:paraId="3C62A59D">
      <w:pPr>
        <w:pStyle w:val="12"/>
        <w:numPr>
          <w:ilvl w:val="1"/>
          <w:numId w:val="58"/>
        </w:numPr>
        <w:tabs>
          <w:tab w:val="left" w:pos="700"/>
        </w:tabs>
        <w:spacing w:before="2" w:line="288" w:lineRule="auto"/>
        <w:ind w:right="245"/>
        <w:jc w:val="both"/>
        <w:rPr>
          <w:sz w:val="23"/>
        </w:rPr>
      </w:pPr>
      <w:r>
        <w:rPr>
          <w:w w:val="105"/>
          <w:sz w:val="23"/>
        </w:rPr>
        <w:t>The front wheelsare mounted on the stubaxle, which are connectedto the frontaxle by means ofking pin. Thestubaxlesarethe forgingof3per cent nickelsteelandalloysteelscontainingchromiumandvanadium.</w:t>
      </w:r>
    </w:p>
    <w:p w14:paraId="7C4C50ED">
      <w:pPr>
        <w:pStyle w:val="12"/>
        <w:numPr>
          <w:ilvl w:val="1"/>
          <w:numId w:val="58"/>
        </w:numPr>
        <w:tabs>
          <w:tab w:val="left" w:pos="700"/>
        </w:tabs>
        <w:spacing w:line="295" w:lineRule="auto"/>
        <w:ind w:right="220"/>
        <w:jc w:val="both"/>
        <w:rPr>
          <w:sz w:val="23"/>
        </w:rPr>
      </w:pPr>
      <w:r>
        <w:rPr>
          <w:w w:val="105"/>
          <w:sz w:val="23"/>
        </w:rPr>
        <w:t>The stub axle turns on the pin which is a light drive fit in the axle beam eye located and lockedby a taper pin or some similar arrangement.</w:t>
      </w:r>
    </w:p>
    <w:p w14:paraId="2E00BA04">
      <w:pPr>
        <w:pStyle w:val="5"/>
        <w:spacing w:line="255" w:lineRule="exact"/>
      </w:pPr>
      <w:r>
        <w:rPr>
          <w:w w:val="105"/>
        </w:rPr>
        <w:t>TYPESOFSTUB</w:t>
      </w:r>
      <w:r>
        <w:rPr>
          <w:spacing w:val="-4"/>
          <w:w w:val="105"/>
        </w:rPr>
        <w:t>AXLES</w:t>
      </w:r>
    </w:p>
    <w:p w14:paraId="05185E58">
      <w:pPr>
        <w:pStyle w:val="12"/>
        <w:numPr>
          <w:ilvl w:val="1"/>
          <w:numId w:val="58"/>
        </w:numPr>
        <w:tabs>
          <w:tab w:val="left" w:pos="699"/>
        </w:tabs>
        <w:spacing w:before="16"/>
        <w:ind w:left="699" w:hanging="366"/>
        <w:rPr>
          <w:sz w:val="23"/>
        </w:rPr>
      </w:pPr>
      <w:r>
        <w:rPr>
          <w:spacing w:val="-2"/>
          <w:w w:val="105"/>
          <w:sz w:val="23"/>
        </w:rPr>
        <w:t>Elliot</w:t>
      </w:r>
    </w:p>
    <w:p w14:paraId="7D564932">
      <w:pPr>
        <w:pStyle w:val="12"/>
        <w:numPr>
          <w:ilvl w:val="1"/>
          <w:numId w:val="58"/>
        </w:numPr>
        <w:tabs>
          <w:tab w:val="left" w:pos="699"/>
        </w:tabs>
        <w:spacing w:before="38"/>
        <w:ind w:left="699" w:hanging="366"/>
        <w:rPr>
          <w:sz w:val="23"/>
        </w:rPr>
      </w:pPr>
      <w:r>
        <w:rPr>
          <w:w w:val="105"/>
          <w:sz w:val="23"/>
        </w:rPr>
        <w:t>ReversedElliot(Mostcommonly</w:t>
      </w:r>
      <w:r>
        <w:rPr>
          <w:spacing w:val="-2"/>
          <w:w w:val="105"/>
          <w:sz w:val="23"/>
        </w:rPr>
        <w:t>used)</w:t>
      </w:r>
    </w:p>
    <w:p w14:paraId="6F1DDC26">
      <w:pPr>
        <w:pStyle w:val="12"/>
        <w:numPr>
          <w:ilvl w:val="1"/>
          <w:numId w:val="58"/>
        </w:numPr>
        <w:tabs>
          <w:tab w:val="left" w:pos="699"/>
        </w:tabs>
        <w:spacing w:before="52"/>
        <w:ind w:left="699" w:hanging="366"/>
        <w:rPr>
          <w:sz w:val="23"/>
        </w:rPr>
      </w:pPr>
      <w:r>
        <w:rPr>
          <w:spacing w:val="-2"/>
          <w:w w:val="105"/>
          <w:sz w:val="23"/>
        </w:rPr>
        <w:t>Lamoine</w:t>
      </w:r>
    </w:p>
    <w:p w14:paraId="4EFF0217">
      <w:pPr>
        <w:pStyle w:val="12"/>
        <w:numPr>
          <w:ilvl w:val="1"/>
          <w:numId w:val="58"/>
        </w:numPr>
        <w:tabs>
          <w:tab w:val="left" w:pos="699"/>
        </w:tabs>
        <w:spacing w:before="60"/>
        <w:ind w:left="699" w:hanging="366"/>
        <w:rPr>
          <w:sz w:val="23"/>
        </w:rPr>
      </w:pPr>
      <w:r>
        <w:rPr>
          <w:sz w:val="23"/>
        </w:rPr>
        <w:t>Reversed</w:t>
      </w:r>
      <w:r>
        <w:rPr>
          <w:spacing w:val="-2"/>
          <w:sz w:val="23"/>
        </w:rPr>
        <w:t>lamonine</w:t>
      </w:r>
    </w:p>
    <w:p w14:paraId="1E4BE1E6">
      <w:pPr>
        <w:pStyle w:val="11"/>
        <w:spacing w:before="73"/>
        <w:ind w:left="0" w:firstLine="0"/>
        <w:rPr>
          <w:sz w:val="20"/>
        </w:rPr>
      </w:pPr>
      <w:r>
        <w:rPr>
          <w:lang w:val="en-IN" w:eastAsia="en-IN"/>
        </w:rPr>
        <w:drawing>
          <wp:anchor distT="0" distB="0" distL="0" distR="0" simplePos="0" relativeHeight="251958272" behindDoc="1" locked="0" layoutInCell="1" allowOverlap="1">
            <wp:simplePos x="0" y="0"/>
            <wp:positionH relativeFrom="page">
              <wp:posOffset>1845945</wp:posOffset>
            </wp:positionH>
            <wp:positionV relativeFrom="paragraph">
              <wp:posOffset>207645</wp:posOffset>
            </wp:positionV>
            <wp:extent cx="4106545" cy="2590800"/>
            <wp:effectExtent l="0" t="0" r="0" b="0"/>
            <wp:wrapTopAndBottom/>
            <wp:docPr id="329" name="Image 329"/>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75" cstate="print"/>
                    <a:stretch>
                      <a:fillRect/>
                    </a:stretch>
                  </pic:blipFill>
                  <pic:spPr>
                    <a:xfrm>
                      <a:off x="0" y="0"/>
                      <a:ext cx="4106545" cy="2590800"/>
                    </a:xfrm>
                    <a:prstGeom prst="rect">
                      <a:avLst/>
                    </a:prstGeom>
                  </pic:spPr>
                </pic:pic>
              </a:graphicData>
            </a:graphic>
          </wp:anchor>
        </w:drawing>
      </w:r>
    </w:p>
    <w:p w14:paraId="3A57D347">
      <w:pPr>
        <w:spacing w:before="18"/>
        <w:ind w:left="117"/>
        <w:jc w:val="center"/>
        <w:rPr>
          <w:b/>
          <w:sz w:val="23"/>
        </w:rPr>
      </w:pPr>
      <w:r>
        <w:rPr>
          <w:b/>
          <w:w w:val="105"/>
          <w:sz w:val="23"/>
        </w:rPr>
        <w:t>Typesof</w:t>
      </w:r>
      <w:r>
        <w:rPr>
          <w:b/>
          <w:spacing w:val="-4"/>
          <w:w w:val="105"/>
          <w:sz w:val="23"/>
        </w:rPr>
        <w:t>axles</w:t>
      </w:r>
    </w:p>
    <w:p w14:paraId="46614E03">
      <w:pPr>
        <w:jc w:val="center"/>
        <w:rPr>
          <w:sz w:val="23"/>
        </w:rPr>
        <w:sectPr>
          <w:pgSz w:w="12240" w:h="15840"/>
          <w:pgMar w:top="1340" w:right="500" w:bottom="280" w:left="380" w:header="720" w:footer="720" w:gutter="0"/>
          <w:cols w:space="720" w:num="1"/>
        </w:sectPr>
      </w:pPr>
    </w:p>
    <w:p w14:paraId="4638B78B">
      <w:pPr>
        <w:pStyle w:val="11"/>
        <w:ind w:left="1142" w:firstLine="0"/>
        <w:rPr>
          <w:sz w:val="20"/>
        </w:rPr>
      </w:pPr>
      <w:r>
        <w:pict>
          <v:shape id="docshape179" o:spid="_x0000_s1256" o:spt="100" style="position:absolute;left:0pt;margin-left:24.85pt;margin-top:24.85pt;height:741.65pt;width:561.6pt;mso-position-horizontal-relative:page;mso-position-vertical-relative:page;z-index:-2515630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5991860" cy="2483485"/>
            <wp:effectExtent l="0" t="0" r="0" b="0"/>
            <wp:docPr id="331" name="Image 331"/>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76" cstate="print"/>
                    <a:stretch>
                      <a:fillRect/>
                    </a:stretch>
                  </pic:blipFill>
                  <pic:spPr>
                    <a:xfrm>
                      <a:off x="0" y="0"/>
                      <a:ext cx="5992106" cy="2483643"/>
                    </a:xfrm>
                    <a:prstGeom prst="rect">
                      <a:avLst/>
                    </a:prstGeom>
                  </pic:spPr>
                </pic:pic>
              </a:graphicData>
            </a:graphic>
          </wp:inline>
        </w:drawing>
      </w:r>
    </w:p>
    <w:p w14:paraId="552D1925">
      <w:pPr>
        <w:spacing w:before="21"/>
        <w:ind w:left="115"/>
        <w:jc w:val="center"/>
        <w:rPr>
          <w:b/>
          <w:sz w:val="23"/>
        </w:rPr>
      </w:pPr>
      <w:r>
        <w:rPr>
          <w:b/>
          <w:w w:val="105"/>
          <w:sz w:val="23"/>
        </w:rPr>
        <w:t>Typesofstub</w:t>
      </w:r>
      <w:r>
        <w:rPr>
          <w:b/>
          <w:spacing w:val="-4"/>
          <w:w w:val="105"/>
          <w:sz w:val="23"/>
        </w:rPr>
        <w:t>axle</w:t>
      </w:r>
    </w:p>
    <w:p w14:paraId="0F15A065">
      <w:pPr>
        <w:spacing w:before="17"/>
        <w:ind w:left="311" w:right="9369"/>
        <w:jc w:val="center"/>
        <w:rPr>
          <w:b/>
          <w:sz w:val="23"/>
        </w:rPr>
      </w:pPr>
      <w:r>
        <w:rPr>
          <w:b/>
          <w:w w:val="105"/>
          <w:sz w:val="23"/>
        </w:rPr>
        <w:t>Elliotstub</w:t>
      </w:r>
      <w:r>
        <w:rPr>
          <w:b/>
          <w:spacing w:val="-4"/>
          <w:w w:val="105"/>
          <w:sz w:val="23"/>
        </w:rPr>
        <w:t>axles</w:t>
      </w:r>
    </w:p>
    <w:p w14:paraId="438D0C96">
      <w:pPr>
        <w:pStyle w:val="12"/>
        <w:numPr>
          <w:ilvl w:val="1"/>
          <w:numId w:val="58"/>
        </w:numPr>
        <w:tabs>
          <w:tab w:val="left" w:pos="700"/>
        </w:tabs>
        <w:spacing w:before="2" w:line="288" w:lineRule="auto"/>
        <w:ind w:right="251"/>
        <w:rPr>
          <w:sz w:val="23"/>
        </w:rPr>
      </w:pPr>
      <w:r>
        <w:rPr>
          <w:w w:val="105"/>
          <w:sz w:val="23"/>
        </w:rPr>
        <w:t>Inthistypetheaxleisa singlerigid‗I‘shapedbeam witha provisiontofitthestubaxleatitstwoends.The end ofthe axle is Elliot shaped (U-shaped) with two eyes.</w:t>
      </w:r>
    </w:p>
    <w:p w14:paraId="5D10F0A0">
      <w:pPr>
        <w:pStyle w:val="12"/>
        <w:numPr>
          <w:ilvl w:val="1"/>
          <w:numId w:val="58"/>
        </w:numPr>
        <w:tabs>
          <w:tab w:val="left" w:pos="699"/>
        </w:tabs>
        <w:spacing w:before="6"/>
        <w:ind w:left="699" w:hanging="366"/>
        <w:rPr>
          <w:sz w:val="23"/>
        </w:rPr>
      </w:pPr>
      <w:r>
        <w:rPr>
          <w:w w:val="105"/>
          <w:sz w:val="23"/>
        </w:rPr>
        <w:t>Thestubaxleismountedinbetweenthetwoeyeswithathrustbearingatthetopendofthestub</w:t>
      </w:r>
      <w:r>
        <w:rPr>
          <w:spacing w:val="-4"/>
          <w:w w:val="105"/>
          <w:sz w:val="23"/>
        </w:rPr>
        <w:t>axle</w:t>
      </w:r>
    </w:p>
    <w:p w14:paraId="456A0DBE">
      <w:pPr>
        <w:pStyle w:val="6"/>
        <w:spacing w:before="53"/>
      </w:pPr>
      <w:r>
        <w:t>ReversedElliotstub</w:t>
      </w:r>
      <w:r>
        <w:rPr>
          <w:spacing w:val="-4"/>
        </w:rPr>
        <w:t>axle</w:t>
      </w:r>
    </w:p>
    <w:p w14:paraId="24DD0EA8">
      <w:pPr>
        <w:pStyle w:val="12"/>
        <w:numPr>
          <w:ilvl w:val="1"/>
          <w:numId w:val="58"/>
        </w:numPr>
        <w:tabs>
          <w:tab w:val="left" w:pos="700"/>
        </w:tabs>
        <w:spacing w:before="9" w:line="288" w:lineRule="auto"/>
        <w:ind w:right="265"/>
        <w:rPr>
          <w:sz w:val="23"/>
        </w:rPr>
      </w:pPr>
      <w:r>
        <w:rPr>
          <w:w w:val="105"/>
          <w:sz w:val="23"/>
        </w:rPr>
        <w:t>Inreversed elliot type stubaxlethearrangement isreversed. The axle beam is mountedin between the two eyes of the stub axle with a thrust washer at the bottom ofthe axle.</w:t>
      </w:r>
    </w:p>
    <w:p w14:paraId="6260A5F5">
      <w:pPr>
        <w:pStyle w:val="12"/>
        <w:numPr>
          <w:ilvl w:val="1"/>
          <w:numId w:val="58"/>
        </w:numPr>
        <w:tabs>
          <w:tab w:val="left" w:pos="699"/>
        </w:tabs>
        <w:spacing w:before="6"/>
        <w:ind w:left="699" w:hanging="366"/>
        <w:rPr>
          <w:sz w:val="23"/>
        </w:rPr>
      </w:pPr>
      <w:r>
        <w:rPr>
          <w:w w:val="105"/>
          <w:sz w:val="23"/>
        </w:rPr>
        <w:t>Itiscommonlyusedinvehiclebecauseofthefollowing</w:t>
      </w:r>
      <w:r>
        <w:rPr>
          <w:spacing w:val="-2"/>
          <w:w w:val="105"/>
          <w:sz w:val="23"/>
        </w:rPr>
        <w:t>reasons.</w:t>
      </w:r>
    </w:p>
    <w:p w14:paraId="32831D86">
      <w:pPr>
        <w:pStyle w:val="12"/>
        <w:numPr>
          <w:ilvl w:val="2"/>
          <w:numId w:val="58"/>
        </w:numPr>
        <w:tabs>
          <w:tab w:val="left" w:pos="1059"/>
        </w:tabs>
        <w:spacing w:before="38"/>
        <w:ind w:left="1059" w:hanging="366"/>
        <w:rPr>
          <w:sz w:val="23"/>
        </w:rPr>
      </w:pPr>
      <w:r>
        <w:rPr>
          <w:w w:val="105"/>
          <w:sz w:val="23"/>
        </w:rPr>
        <w:t>Itiseasier to</w:t>
      </w:r>
      <w:r>
        <w:rPr>
          <w:spacing w:val="-2"/>
          <w:w w:val="105"/>
          <w:sz w:val="23"/>
        </w:rPr>
        <w:t>manufacture</w:t>
      </w:r>
    </w:p>
    <w:p w14:paraId="0AEDF5CD">
      <w:pPr>
        <w:pStyle w:val="12"/>
        <w:numPr>
          <w:ilvl w:val="2"/>
          <w:numId w:val="58"/>
        </w:numPr>
        <w:tabs>
          <w:tab w:val="left" w:pos="1059"/>
        </w:tabs>
        <w:spacing w:before="60"/>
        <w:ind w:left="1059" w:hanging="366"/>
        <w:rPr>
          <w:sz w:val="23"/>
        </w:rPr>
      </w:pPr>
      <w:r>
        <w:rPr>
          <w:w w:val="105"/>
          <w:sz w:val="23"/>
        </w:rPr>
        <w:t>Loadexertedbythestubaxleisequally</w:t>
      </w:r>
      <w:r>
        <w:rPr>
          <w:spacing w:val="-2"/>
          <w:w w:val="105"/>
          <w:sz w:val="23"/>
        </w:rPr>
        <w:t>distributed</w:t>
      </w:r>
    </w:p>
    <w:p w14:paraId="19E4999E">
      <w:pPr>
        <w:pStyle w:val="12"/>
        <w:numPr>
          <w:ilvl w:val="2"/>
          <w:numId w:val="58"/>
        </w:numPr>
        <w:tabs>
          <w:tab w:val="left" w:pos="1059"/>
        </w:tabs>
        <w:spacing w:before="53"/>
        <w:ind w:left="1059" w:hanging="366"/>
        <w:rPr>
          <w:sz w:val="23"/>
        </w:rPr>
      </w:pPr>
      <w:r>
        <w:rPr>
          <w:w w:val="105"/>
          <w:sz w:val="23"/>
        </w:rPr>
        <w:t>Duetoequallydistributedloadsteeringloadsteeringis</w:t>
      </w:r>
      <w:r>
        <w:rPr>
          <w:spacing w:val="-2"/>
          <w:w w:val="105"/>
          <w:sz w:val="23"/>
        </w:rPr>
        <w:t>easy.</w:t>
      </w:r>
    </w:p>
    <w:p w14:paraId="6197D49F">
      <w:pPr>
        <w:pStyle w:val="6"/>
        <w:spacing w:before="59"/>
      </w:pPr>
      <w:r>
        <w:rPr>
          <w:w w:val="105"/>
        </w:rPr>
        <w:t>Lemoinetypestub</w:t>
      </w:r>
      <w:r>
        <w:rPr>
          <w:spacing w:val="-4"/>
          <w:w w:val="105"/>
        </w:rPr>
        <w:t>axle</w:t>
      </w:r>
    </w:p>
    <w:p w14:paraId="646C8706">
      <w:pPr>
        <w:pStyle w:val="12"/>
        <w:numPr>
          <w:ilvl w:val="1"/>
          <w:numId w:val="58"/>
        </w:numPr>
        <w:tabs>
          <w:tab w:val="left" w:pos="700"/>
        </w:tabs>
        <w:spacing w:before="2" w:line="288" w:lineRule="auto"/>
        <w:ind w:right="256"/>
        <w:rPr>
          <w:sz w:val="23"/>
        </w:rPr>
      </w:pPr>
      <w:r>
        <w:rPr>
          <w:w w:val="105"/>
          <w:sz w:val="23"/>
        </w:rPr>
        <w:t>In this type, instead ofayoke type hinge, an L-shaped. Spindle is attached to the end of the axle by means of a pivot.</w:t>
      </w:r>
    </w:p>
    <w:p w14:paraId="04D65EF5">
      <w:pPr>
        <w:pStyle w:val="12"/>
        <w:numPr>
          <w:ilvl w:val="1"/>
          <w:numId w:val="58"/>
        </w:numPr>
        <w:tabs>
          <w:tab w:val="left" w:pos="699"/>
        </w:tabs>
        <w:spacing w:line="264" w:lineRule="exact"/>
        <w:ind w:left="699" w:hanging="366"/>
        <w:rPr>
          <w:sz w:val="23"/>
        </w:rPr>
      </w:pPr>
      <w:r>
        <w:rPr>
          <w:w w:val="105"/>
          <w:sz w:val="23"/>
        </w:rPr>
        <w:t>Thestubaxleismountedonthebottomoftheaxlebeam.Itisusedin</w:t>
      </w:r>
      <w:r>
        <w:rPr>
          <w:spacing w:val="-2"/>
          <w:w w:val="105"/>
          <w:sz w:val="23"/>
        </w:rPr>
        <w:t>tractors.</w:t>
      </w:r>
    </w:p>
    <w:p w14:paraId="0A570E5C">
      <w:pPr>
        <w:pStyle w:val="6"/>
        <w:spacing w:before="67"/>
      </w:pPr>
      <w:r>
        <w:rPr>
          <w:w w:val="105"/>
        </w:rPr>
        <w:t>ReversedLemoinetypestub</w:t>
      </w:r>
      <w:r>
        <w:rPr>
          <w:spacing w:val="-4"/>
          <w:w w:val="105"/>
        </w:rPr>
        <w:t>axle</w:t>
      </w:r>
    </w:p>
    <w:p w14:paraId="6934712A">
      <w:pPr>
        <w:pStyle w:val="12"/>
        <w:numPr>
          <w:ilvl w:val="1"/>
          <w:numId w:val="58"/>
        </w:numPr>
        <w:tabs>
          <w:tab w:val="left" w:pos="700"/>
        </w:tabs>
        <w:spacing w:before="2" w:line="288" w:lineRule="auto"/>
        <w:ind w:right="257"/>
        <w:rPr>
          <w:sz w:val="23"/>
        </w:rPr>
      </w:pPr>
      <w:r>
        <w:rPr>
          <w:w w:val="105"/>
          <w:sz w:val="23"/>
        </w:rPr>
        <w:t xml:space="preserve">Inthis type of stubaxle, the arrangement isreversed. Hencethe stubaxleis mounted onthetop oftheaxle </w:t>
      </w:r>
      <w:r>
        <w:rPr>
          <w:spacing w:val="-4"/>
          <w:w w:val="105"/>
          <w:sz w:val="23"/>
        </w:rPr>
        <w:t>beam</w:t>
      </w:r>
    </w:p>
    <w:p w14:paraId="5181C94A">
      <w:pPr>
        <w:pStyle w:val="11"/>
        <w:spacing w:before="15"/>
        <w:ind w:left="0" w:firstLine="0"/>
      </w:pPr>
    </w:p>
    <w:p w14:paraId="665145E9">
      <w:pPr>
        <w:pStyle w:val="6"/>
      </w:pPr>
      <w:r>
        <w:rPr>
          <w:w w:val="105"/>
        </w:rPr>
        <w:t>FrontAxle</w:t>
      </w:r>
      <w:r>
        <w:rPr>
          <w:spacing w:val="-2"/>
          <w:w w:val="105"/>
        </w:rPr>
        <w:t>Construction</w:t>
      </w:r>
    </w:p>
    <w:p w14:paraId="3F6C5396">
      <w:pPr>
        <w:pStyle w:val="12"/>
        <w:numPr>
          <w:ilvl w:val="1"/>
          <w:numId w:val="58"/>
        </w:numPr>
        <w:tabs>
          <w:tab w:val="left" w:pos="700"/>
        </w:tabs>
        <w:spacing w:before="10" w:line="288" w:lineRule="auto"/>
        <w:ind w:right="251"/>
        <w:rPr>
          <w:sz w:val="23"/>
        </w:rPr>
      </w:pPr>
      <w:r>
        <w:rPr>
          <w:w w:val="105"/>
          <w:sz w:val="23"/>
        </w:rPr>
        <w:t xml:space="preserve">TheaxlebeaminuseisofIorH-sectionandismanufacturedfromalloyforgedsteelforrigidityand </w:t>
      </w:r>
      <w:r>
        <w:rPr>
          <w:spacing w:val="-2"/>
          <w:w w:val="105"/>
          <w:sz w:val="23"/>
        </w:rPr>
        <w:t>strength.</w:t>
      </w:r>
    </w:p>
    <w:p w14:paraId="61DC04F2">
      <w:pPr>
        <w:pStyle w:val="12"/>
        <w:numPr>
          <w:ilvl w:val="1"/>
          <w:numId w:val="58"/>
        </w:numPr>
        <w:tabs>
          <w:tab w:val="left" w:pos="700"/>
        </w:tabs>
        <w:spacing w:line="288" w:lineRule="auto"/>
        <w:ind w:right="260"/>
        <w:rPr>
          <w:sz w:val="23"/>
        </w:rPr>
      </w:pPr>
      <w:r>
        <w:rPr>
          <w:w w:val="105"/>
          <w:sz w:val="23"/>
        </w:rPr>
        <w:t xml:space="preserve">As compared to dead front axles, a totally different type of swiveling mechanism is used on the live front </w:t>
      </w:r>
      <w:r>
        <w:rPr>
          <w:spacing w:val="-2"/>
          <w:w w:val="105"/>
          <w:sz w:val="23"/>
        </w:rPr>
        <w:t>axle.</w:t>
      </w:r>
    </w:p>
    <w:p w14:paraId="1A7A6293">
      <w:pPr>
        <w:pStyle w:val="12"/>
        <w:numPr>
          <w:ilvl w:val="1"/>
          <w:numId w:val="58"/>
        </w:numPr>
        <w:tabs>
          <w:tab w:val="left" w:pos="698"/>
          <w:tab w:val="left" w:pos="1060"/>
        </w:tabs>
        <w:spacing w:line="288" w:lineRule="auto"/>
        <w:ind w:left="1060" w:right="2132" w:hanging="721"/>
        <w:rPr>
          <w:sz w:val="23"/>
        </w:rPr>
      </w:pPr>
      <w:r>
        <w:rPr>
          <w:w w:val="105"/>
          <w:sz w:val="23"/>
        </w:rPr>
        <w:t>Toconnectthewheelhubaxleswithdrivingaxleshafts,constantvelocityjointsareused for the vehicles fitted with the front live axles.</w:t>
      </w:r>
    </w:p>
    <w:p w14:paraId="456DF888">
      <w:pPr>
        <w:pStyle w:val="12"/>
        <w:numPr>
          <w:ilvl w:val="1"/>
          <w:numId w:val="58"/>
        </w:numPr>
        <w:tabs>
          <w:tab w:val="left" w:pos="699"/>
        </w:tabs>
        <w:spacing w:line="235" w:lineRule="exact"/>
        <w:ind w:left="699" w:hanging="366"/>
        <w:rPr>
          <w:sz w:val="23"/>
        </w:rPr>
      </w:pPr>
      <w:r>
        <w:rPr>
          <w:w w:val="105"/>
          <w:sz w:val="23"/>
        </w:rPr>
        <w:t>Tracta,Rzeppa(orSheppa)onBendixconstantvelocityoruniversaljointsarenormally</w:t>
      </w:r>
      <w:r>
        <w:rPr>
          <w:spacing w:val="-2"/>
          <w:w w:val="105"/>
          <w:sz w:val="23"/>
        </w:rPr>
        <w:t>used.</w:t>
      </w:r>
    </w:p>
    <w:p w14:paraId="71558F3E">
      <w:pPr>
        <w:spacing w:line="235" w:lineRule="exact"/>
        <w:rPr>
          <w:sz w:val="23"/>
        </w:rPr>
        <w:sectPr>
          <w:pgSz w:w="12240" w:h="15840"/>
          <w:pgMar w:top="1420" w:right="500" w:bottom="280" w:left="380" w:header="720" w:footer="720" w:gutter="0"/>
          <w:cols w:space="720" w:num="1"/>
        </w:sectPr>
      </w:pPr>
    </w:p>
    <w:p w14:paraId="513AC315">
      <w:pPr>
        <w:pStyle w:val="11"/>
        <w:ind w:left="2168" w:firstLine="0"/>
        <w:rPr>
          <w:sz w:val="20"/>
        </w:rPr>
      </w:pPr>
      <w:r>
        <w:pict>
          <v:shape id="docshape180" o:spid="_x0000_s1255" o:spt="100" style="position:absolute;left:0pt;margin-left:24.85pt;margin-top:24.85pt;height:741.65pt;width:561.6pt;mso-position-horizontal-relative:page;mso-position-vertical-relative:page;z-index:-2515619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4575810" cy="2419350"/>
            <wp:effectExtent l="0" t="0" r="0" b="0"/>
            <wp:docPr id="333" name="Image 333"/>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77" cstate="print"/>
                    <a:stretch>
                      <a:fillRect/>
                    </a:stretch>
                  </pic:blipFill>
                  <pic:spPr>
                    <a:xfrm>
                      <a:off x="0" y="0"/>
                      <a:ext cx="4575997" cy="2419350"/>
                    </a:xfrm>
                    <a:prstGeom prst="rect">
                      <a:avLst/>
                    </a:prstGeom>
                  </pic:spPr>
                </pic:pic>
              </a:graphicData>
            </a:graphic>
          </wp:inline>
        </w:drawing>
      </w:r>
    </w:p>
    <w:p w14:paraId="127BB0E6">
      <w:pPr>
        <w:pStyle w:val="11"/>
        <w:spacing w:before="6"/>
        <w:ind w:left="0" w:firstLine="0"/>
        <w:rPr>
          <w:sz w:val="8"/>
        </w:rPr>
      </w:pPr>
      <w:r>
        <w:rPr>
          <w:lang w:val="en-IN" w:eastAsia="en-IN"/>
        </w:rPr>
        <w:drawing>
          <wp:anchor distT="0" distB="0" distL="0" distR="0" simplePos="0" relativeHeight="251959296" behindDoc="1" locked="0" layoutInCell="1" allowOverlap="1">
            <wp:simplePos x="0" y="0"/>
            <wp:positionH relativeFrom="page">
              <wp:posOffset>2423160</wp:posOffset>
            </wp:positionH>
            <wp:positionV relativeFrom="paragraph">
              <wp:posOffset>76835</wp:posOffset>
            </wp:positionV>
            <wp:extent cx="3242310" cy="1834515"/>
            <wp:effectExtent l="0" t="0" r="0" b="0"/>
            <wp:wrapTopAndBottom/>
            <wp:docPr id="334" name="Image 334"/>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78" cstate="print"/>
                    <a:stretch>
                      <a:fillRect/>
                    </a:stretch>
                  </pic:blipFill>
                  <pic:spPr>
                    <a:xfrm>
                      <a:off x="0" y="0"/>
                      <a:ext cx="3242292" cy="1834610"/>
                    </a:xfrm>
                    <a:prstGeom prst="rect">
                      <a:avLst/>
                    </a:prstGeom>
                  </pic:spPr>
                </pic:pic>
              </a:graphicData>
            </a:graphic>
          </wp:anchor>
        </w:drawing>
      </w:r>
    </w:p>
    <w:p w14:paraId="57800F50">
      <w:pPr>
        <w:pStyle w:val="6"/>
        <w:spacing w:before="8"/>
      </w:pPr>
      <w:r>
        <w:rPr>
          <w:spacing w:val="-2"/>
          <w:w w:val="105"/>
        </w:rPr>
        <w:t>Loading</w:t>
      </w:r>
    </w:p>
    <w:p w14:paraId="05B2974D">
      <w:pPr>
        <w:pStyle w:val="12"/>
        <w:numPr>
          <w:ilvl w:val="1"/>
          <w:numId w:val="58"/>
        </w:numPr>
        <w:tabs>
          <w:tab w:val="left" w:pos="699"/>
        </w:tabs>
        <w:spacing w:before="9"/>
        <w:ind w:left="699" w:hanging="359"/>
        <w:rPr>
          <w:sz w:val="23"/>
        </w:rPr>
      </w:pPr>
      <w:r>
        <w:rPr>
          <w:w w:val="105"/>
          <w:sz w:val="23"/>
        </w:rPr>
        <w:t>Frontaxlesaresubjectedtobothbendingandshear</w:t>
      </w:r>
      <w:r>
        <w:rPr>
          <w:spacing w:val="-2"/>
          <w:w w:val="105"/>
          <w:sz w:val="23"/>
        </w:rPr>
        <w:t>stresses.</w:t>
      </w:r>
    </w:p>
    <w:p w14:paraId="5AEB6A8F">
      <w:pPr>
        <w:pStyle w:val="12"/>
        <w:numPr>
          <w:ilvl w:val="1"/>
          <w:numId w:val="58"/>
        </w:numPr>
        <w:tabs>
          <w:tab w:val="left" w:pos="700"/>
        </w:tabs>
        <w:spacing w:before="45" w:line="288" w:lineRule="auto"/>
        <w:ind w:right="257"/>
        <w:rPr>
          <w:sz w:val="23"/>
        </w:rPr>
      </w:pPr>
      <w:r>
        <w:rPr>
          <w:w w:val="105"/>
          <w:sz w:val="23"/>
        </w:rPr>
        <w:t>Inthe static condition, theaxle maybe considered asa beam supported verticallyupwardat the ends i.e. at the centre ofthe wheelsand loaded verticallydownwardat the centres of the spring pads.</w:t>
      </w:r>
    </w:p>
    <w:p w14:paraId="5190CC99">
      <w:pPr>
        <w:pStyle w:val="12"/>
        <w:numPr>
          <w:ilvl w:val="1"/>
          <w:numId w:val="58"/>
        </w:numPr>
        <w:tabs>
          <w:tab w:val="left" w:pos="700"/>
        </w:tabs>
        <w:spacing w:before="7" w:line="288" w:lineRule="auto"/>
        <w:ind w:right="260"/>
        <w:rPr>
          <w:sz w:val="23"/>
        </w:rPr>
      </w:pPr>
      <w:r>
        <w:rPr>
          <w:w w:val="105"/>
          <w:sz w:val="23"/>
        </w:rPr>
        <w:t>The vertical bending moment thus caused is zeroat the point of supportandrises linearlyto a maximumat the point of loading and then remains constant.</w:t>
      </w:r>
    </w:p>
    <w:p w14:paraId="12878FF7">
      <w:pPr>
        <w:pStyle w:val="12"/>
        <w:numPr>
          <w:ilvl w:val="1"/>
          <w:numId w:val="58"/>
        </w:numPr>
        <w:tabs>
          <w:tab w:val="left" w:pos="698"/>
          <w:tab w:val="left" w:pos="1060"/>
        </w:tabs>
        <w:spacing w:line="288" w:lineRule="auto"/>
        <w:ind w:left="1060" w:right="6090" w:hanging="721"/>
        <w:rPr>
          <w:sz w:val="23"/>
        </w:rPr>
      </w:pPr>
      <w:r>
        <w:rPr>
          <w:w w:val="105"/>
          <w:sz w:val="23"/>
        </w:rPr>
        <w:t>Thusthemaximumbendingmoment=Wl,Nm Where, W = The load on one wheel, N</w:t>
      </w:r>
    </w:p>
    <w:p w14:paraId="38209758">
      <w:pPr>
        <w:pStyle w:val="11"/>
        <w:spacing w:line="235" w:lineRule="exact"/>
        <w:ind w:left="1118" w:firstLine="0"/>
      </w:pPr>
      <w:r>
        <w:rPr>
          <w:w w:val="105"/>
        </w:rPr>
        <w:t>I=thedistancebetweenthecentreofwheelandthespringpad,</w:t>
      </w:r>
      <w:r>
        <w:rPr>
          <w:spacing w:val="-10"/>
          <w:w w:val="105"/>
        </w:rPr>
        <w:t>m</w:t>
      </w:r>
    </w:p>
    <w:p w14:paraId="7225B69E">
      <w:pPr>
        <w:pStyle w:val="5"/>
        <w:numPr>
          <w:ilvl w:val="0"/>
          <w:numId w:val="58"/>
        </w:numPr>
        <w:tabs>
          <w:tab w:val="left" w:pos="575"/>
        </w:tabs>
        <w:spacing w:before="1" w:line="254" w:lineRule="auto"/>
        <w:ind w:right="620" w:firstLine="0"/>
      </w:pPr>
      <w:r>
        <w:rPr>
          <w:w w:val="105"/>
        </w:rPr>
        <w:t>EXPLAINTHEWHEELALIGNMENT,FACTORSOFWHEELALIGNMENTANDFACTORS PERTAINING TO WHEELS WITH NEAT SKECTH.</w:t>
      </w:r>
    </w:p>
    <w:p w14:paraId="35DC6789">
      <w:pPr>
        <w:spacing w:line="258" w:lineRule="exact"/>
        <w:ind w:left="340"/>
        <w:rPr>
          <w:b/>
          <w:sz w:val="23"/>
        </w:rPr>
      </w:pPr>
      <w:r>
        <w:rPr>
          <w:b/>
          <w:w w:val="105"/>
          <w:sz w:val="23"/>
        </w:rPr>
        <w:t>WHEEL</w:t>
      </w:r>
      <w:r>
        <w:rPr>
          <w:b/>
          <w:spacing w:val="-2"/>
          <w:w w:val="105"/>
          <w:sz w:val="23"/>
        </w:rPr>
        <w:t>ALIGNMENT</w:t>
      </w:r>
    </w:p>
    <w:p w14:paraId="081F3488">
      <w:pPr>
        <w:pStyle w:val="6"/>
        <w:spacing w:before="9"/>
      </w:pPr>
      <w:r>
        <w:rPr>
          <w:w w:val="105"/>
        </w:rPr>
        <w:t>Positionofthesteeredwheelstoachievethefollowingistermedwheel</w:t>
      </w:r>
      <w:r>
        <w:rPr>
          <w:spacing w:val="-2"/>
          <w:w w:val="105"/>
        </w:rPr>
        <w:t>alignment</w:t>
      </w:r>
    </w:p>
    <w:p w14:paraId="4E7B46C6">
      <w:pPr>
        <w:pStyle w:val="12"/>
        <w:numPr>
          <w:ilvl w:val="1"/>
          <w:numId w:val="58"/>
        </w:numPr>
        <w:tabs>
          <w:tab w:val="left" w:pos="699"/>
        </w:tabs>
        <w:spacing w:before="17"/>
        <w:ind w:left="699" w:hanging="359"/>
        <w:rPr>
          <w:sz w:val="23"/>
        </w:rPr>
      </w:pPr>
      <w:r>
        <w:rPr>
          <w:w w:val="105"/>
          <w:sz w:val="23"/>
        </w:rPr>
        <w:t>Directionalstabilityduringstraightahead</w:t>
      </w:r>
      <w:r>
        <w:rPr>
          <w:spacing w:val="-2"/>
          <w:w w:val="105"/>
          <w:sz w:val="23"/>
        </w:rPr>
        <w:t>position</w:t>
      </w:r>
    </w:p>
    <w:p w14:paraId="51D9F22D">
      <w:pPr>
        <w:pStyle w:val="12"/>
        <w:numPr>
          <w:ilvl w:val="1"/>
          <w:numId w:val="58"/>
        </w:numPr>
        <w:tabs>
          <w:tab w:val="left" w:pos="699"/>
        </w:tabs>
        <w:spacing w:before="38"/>
        <w:ind w:left="699" w:hanging="359"/>
        <w:rPr>
          <w:sz w:val="23"/>
        </w:rPr>
      </w:pPr>
      <w:r>
        <w:rPr>
          <w:w w:val="105"/>
          <w:sz w:val="23"/>
        </w:rPr>
        <w:t>Perfectrollingconditionon</w:t>
      </w:r>
      <w:r>
        <w:rPr>
          <w:spacing w:val="-2"/>
          <w:w w:val="105"/>
          <w:sz w:val="23"/>
        </w:rPr>
        <w:t>steering</w:t>
      </w:r>
    </w:p>
    <w:p w14:paraId="263DE864">
      <w:pPr>
        <w:pStyle w:val="12"/>
        <w:numPr>
          <w:ilvl w:val="1"/>
          <w:numId w:val="58"/>
        </w:numPr>
        <w:tabs>
          <w:tab w:val="left" w:pos="699"/>
        </w:tabs>
        <w:spacing w:before="60"/>
        <w:ind w:left="699" w:hanging="359"/>
        <w:rPr>
          <w:sz w:val="23"/>
        </w:rPr>
      </w:pPr>
      <w:r>
        <w:rPr>
          <w:sz w:val="23"/>
        </w:rPr>
        <w:t>Recoveryaftercompletingthe</w:t>
      </w:r>
      <w:r>
        <w:rPr>
          <w:spacing w:val="-4"/>
          <w:sz w:val="23"/>
        </w:rPr>
        <w:t>turn</w:t>
      </w:r>
    </w:p>
    <w:p w14:paraId="759E062C">
      <w:pPr>
        <w:pStyle w:val="6"/>
        <w:spacing w:before="59"/>
      </w:pPr>
      <w:r>
        <w:rPr>
          <w:w w:val="105"/>
        </w:rPr>
        <w:t>Theredifferenttypesof</w:t>
      </w:r>
      <w:r>
        <w:rPr>
          <w:spacing w:val="-2"/>
          <w:w w:val="105"/>
        </w:rPr>
        <w:t>alignment</w:t>
      </w:r>
    </w:p>
    <w:p w14:paraId="0D34C01B">
      <w:pPr>
        <w:pStyle w:val="12"/>
        <w:numPr>
          <w:ilvl w:val="1"/>
          <w:numId w:val="58"/>
        </w:numPr>
        <w:tabs>
          <w:tab w:val="left" w:pos="699"/>
        </w:tabs>
        <w:spacing w:before="9"/>
        <w:ind w:left="699" w:hanging="359"/>
        <w:rPr>
          <w:sz w:val="23"/>
        </w:rPr>
      </w:pPr>
      <w:r>
        <w:rPr>
          <w:sz w:val="23"/>
        </w:rPr>
        <w:t>Thefront-end</w:t>
      </w:r>
      <w:r>
        <w:rPr>
          <w:spacing w:val="-2"/>
          <w:sz w:val="23"/>
        </w:rPr>
        <w:t>alignment</w:t>
      </w:r>
    </w:p>
    <w:p w14:paraId="301CAA8C">
      <w:pPr>
        <w:pStyle w:val="12"/>
        <w:numPr>
          <w:ilvl w:val="1"/>
          <w:numId w:val="58"/>
        </w:numPr>
        <w:tabs>
          <w:tab w:val="left" w:pos="699"/>
        </w:tabs>
        <w:spacing w:before="45"/>
        <w:ind w:left="699" w:hanging="359"/>
        <w:rPr>
          <w:sz w:val="23"/>
        </w:rPr>
      </w:pPr>
      <w:r>
        <w:rPr>
          <w:sz w:val="23"/>
        </w:rPr>
        <w:t>Thrustangle</w:t>
      </w:r>
      <w:r>
        <w:rPr>
          <w:spacing w:val="-2"/>
          <w:sz w:val="23"/>
        </w:rPr>
        <w:t>alignment</w:t>
      </w:r>
    </w:p>
    <w:p w14:paraId="6E2C0083">
      <w:pPr>
        <w:pStyle w:val="12"/>
        <w:numPr>
          <w:ilvl w:val="1"/>
          <w:numId w:val="58"/>
        </w:numPr>
        <w:tabs>
          <w:tab w:val="left" w:pos="699"/>
        </w:tabs>
        <w:spacing w:before="53"/>
        <w:ind w:left="699" w:hanging="359"/>
        <w:rPr>
          <w:sz w:val="23"/>
        </w:rPr>
      </w:pPr>
      <w:r>
        <w:rPr>
          <w:w w:val="105"/>
          <w:sz w:val="23"/>
        </w:rPr>
        <w:t>Four–wheel</w:t>
      </w:r>
      <w:r>
        <w:rPr>
          <w:spacing w:val="-2"/>
          <w:w w:val="105"/>
          <w:sz w:val="23"/>
        </w:rPr>
        <w:t>alignment</w:t>
      </w:r>
    </w:p>
    <w:p w14:paraId="5519CC47">
      <w:pPr>
        <w:pStyle w:val="12"/>
        <w:numPr>
          <w:ilvl w:val="2"/>
          <w:numId w:val="58"/>
        </w:numPr>
        <w:tabs>
          <w:tab w:val="left" w:pos="1059"/>
        </w:tabs>
        <w:spacing w:before="53"/>
        <w:ind w:left="1059" w:hanging="359"/>
        <w:rPr>
          <w:sz w:val="23"/>
        </w:rPr>
      </w:pPr>
      <w:r>
        <w:rPr>
          <w:w w:val="105"/>
          <w:sz w:val="23"/>
        </w:rPr>
        <w:t>Duringthefrontwheelalignment,onlyfrontaxleanglesaremeasuredand</w:t>
      </w:r>
      <w:r>
        <w:rPr>
          <w:spacing w:val="-2"/>
          <w:w w:val="105"/>
          <w:sz w:val="23"/>
        </w:rPr>
        <w:t>adjusted.</w:t>
      </w:r>
    </w:p>
    <w:p w14:paraId="6CD47C29">
      <w:pPr>
        <w:rPr>
          <w:sz w:val="23"/>
        </w:rPr>
        <w:sectPr>
          <w:pgSz w:w="12240" w:h="15840"/>
          <w:pgMar w:top="1420" w:right="500" w:bottom="280" w:left="380" w:header="720" w:footer="720" w:gutter="0"/>
          <w:cols w:space="720" w:num="1"/>
        </w:sectPr>
      </w:pPr>
    </w:p>
    <w:p w14:paraId="565D1C94">
      <w:pPr>
        <w:pStyle w:val="12"/>
        <w:numPr>
          <w:ilvl w:val="2"/>
          <w:numId w:val="58"/>
        </w:numPr>
        <w:tabs>
          <w:tab w:val="left" w:pos="1058"/>
          <w:tab w:val="left" w:pos="1060"/>
        </w:tabs>
        <w:spacing w:before="80" w:line="288" w:lineRule="auto"/>
        <w:ind w:left="1060" w:right="237" w:hanging="361"/>
        <w:jc w:val="both"/>
        <w:rPr>
          <w:sz w:val="23"/>
        </w:rPr>
      </w:pPr>
      <w:r>
        <w:pict>
          <v:shape id="docshape181" o:spid="_x0000_s1254" o:spt="100" style="position:absolute;left:0pt;margin-left:24.85pt;margin-top:24.85pt;height:741.65pt;width:561.6pt;mso-position-horizontal-relative:page;mso-position-vertical-relative:page;z-index:-2515609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This type of alignment is alright for vehicle having a solid rear axle, but confirming that the rear are positioned directly behindthe front tyresisalsoimportant, which isdone withthrust anglealignment.</w:t>
      </w:r>
    </w:p>
    <w:p w14:paraId="5057BC05">
      <w:pPr>
        <w:pStyle w:val="12"/>
        <w:numPr>
          <w:ilvl w:val="2"/>
          <w:numId w:val="58"/>
        </w:numPr>
        <w:tabs>
          <w:tab w:val="left" w:pos="1058"/>
          <w:tab w:val="left" w:pos="1060"/>
        </w:tabs>
        <w:spacing w:line="290" w:lineRule="auto"/>
        <w:ind w:left="1060" w:right="222" w:hanging="361"/>
        <w:jc w:val="both"/>
        <w:rPr>
          <w:sz w:val="23"/>
        </w:rPr>
      </w:pPr>
      <w:r>
        <w:rPr>
          <w:w w:val="105"/>
          <w:sz w:val="23"/>
        </w:rPr>
        <w:t>However , all vehicle do not have fully adjustable parameter, some vehicle require after market kits to allow sufficient adjustment to compensate for accident damage or for change in alignment due to the installation of lower springs.</w:t>
      </w:r>
    </w:p>
    <w:p w14:paraId="013B1643">
      <w:pPr>
        <w:pStyle w:val="12"/>
        <w:numPr>
          <w:ilvl w:val="2"/>
          <w:numId w:val="58"/>
        </w:numPr>
        <w:tabs>
          <w:tab w:val="left" w:pos="1058"/>
          <w:tab w:val="left" w:pos="1060"/>
        </w:tabs>
        <w:spacing w:line="288" w:lineRule="auto"/>
        <w:ind w:left="1060" w:right="238" w:hanging="361"/>
        <w:jc w:val="both"/>
        <w:rPr>
          <w:sz w:val="23"/>
        </w:rPr>
      </w:pPr>
      <w:r>
        <w:rPr>
          <w:w w:val="105"/>
          <w:sz w:val="23"/>
        </w:rPr>
        <w:t xml:space="preserve">It also has to be remembered that the alignment has tp be done only when the vehicle carries the </w:t>
      </w:r>
      <w:r>
        <w:rPr>
          <w:spacing w:val="-2"/>
          <w:w w:val="105"/>
          <w:sz w:val="23"/>
        </w:rPr>
        <w:t>specified</w:t>
      </w:r>
    </w:p>
    <w:p w14:paraId="6BAD52F7">
      <w:pPr>
        <w:pStyle w:val="6"/>
        <w:spacing w:before="4" w:after="2"/>
        <w:jc w:val="both"/>
      </w:pPr>
      <w:r>
        <w:rPr>
          <w:w w:val="105"/>
        </w:rPr>
        <w:t>Thrustangle</w:t>
      </w:r>
      <w:r>
        <w:rPr>
          <w:spacing w:val="-2"/>
          <w:w w:val="105"/>
        </w:rPr>
        <w:t>alignment</w:t>
      </w:r>
    </w:p>
    <w:p w14:paraId="54C46949">
      <w:pPr>
        <w:pStyle w:val="11"/>
        <w:ind w:left="2636" w:firstLine="0"/>
        <w:rPr>
          <w:sz w:val="20"/>
        </w:rPr>
      </w:pPr>
      <w:r>
        <w:rPr>
          <w:sz w:val="20"/>
          <w:lang w:val="en-IN" w:eastAsia="en-IN"/>
        </w:rPr>
        <w:drawing>
          <wp:inline distT="0" distB="0" distL="0" distR="0">
            <wp:extent cx="4041775" cy="1828800"/>
            <wp:effectExtent l="0" t="0" r="0" b="0"/>
            <wp:docPr id="336" name="Image 336"/>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79" cstate="print"/>
                    <a:stretch>
                      <a:fillRect/>
                    </a:stretch>
                  </pic:blipFill>
                  <pic:spPr>
                    <a:xfrm>
                      <a:off x="0" y="0"/>
                      <a:ext cx="4042101" cy="1828800"/>
                    </a:xfrm>
                    <a:prstGeom prst="rect">
                      <a:avLst/>
                    </a:prstGeom>
                  </pic:spPr>
                </pic:pic>
              </a:graphicData>
            </a:graphic>
          </wp:inline>
        </w:drawing>
      </w:r>
    </w:p>
    <w:p w14:paraId="17102CDB">
      <w:pPr>
        <w:spacing w:before="30"/>
        <w:ind w:left="340"/>
        <w:jc w:val="both"/>
        <w:rPr>
          <w:b/>
          <w:sz w:val="23"/>
        </w:rPr>
      </w:pPr>
      <w:r>
        <w:rPr>
          <w:b/>
          <w:w w:val="105"/>
          <w:sz w:val="23"/>
        </w:rPr>
        <w:t>Four–wheel</w:t>
      </w:r>
      <w:r>
        <w:rPr>
          <w:b/>
          <w:spacing w:val="-2"/>
          <w:w w:val="105"/>
          <w:sz w:val="23"/>
        </w:rPr>
        <w:t>alignment</w:t>
      </w:r>
    </w:p>
    <w:p w14:paraId="7805D16B">
      <w:pPr>
        <w:pStyle w:val="12"/>
        <w:numPr>
          <w:ilvl w:val="1"/>
          <w:numId w:val="58"/>
        </w:numPr>
        <w:tabs>
          <w:tab w:val="left" w:pos="700"/>
        </w:tabs>
        <w:spacing w:before="9" w:line="252" w:lineRule="auto"/>
        <w:ind w:right="221"/>
        <w:jc w:val="both"/>
        <w:rPr>
          <w:sz w:val="23"/>
        </w:rPr>
      </w:pPr>
      <w:r>
        <w:rPr>
          <w:w w:val="105"/>
          <w:sz w:val="23"/>
        </w:rPr>
        <w:t>In the panel above, the red line represents the thrust angle, which should run at a right angle through the length of the car relative to the centre line oftherear axle, andif this settingis correct,the front wheels are aligned to this line.</w:t>
      </w:r>
    </w:p>
    <w:p w14:paraId="376D6FE2">
      <w:pPr>
        <w:pStyle w:val="12"/>
        <w:numPr>
          <w:ilvl w:val="1"/>
          <w:numId w:val="58"/>
        </w:numPr>
        <w:tabs>
          <w:tab w:val="left" w:pos="700"/>
        </w:tabs>
        <w:spacing w:line="249" w:lineRule="auto"/>
        <w:ind w:right="234"/>
        <w:jc w:val="both"/>
        <w:rPr>
          <w:sz w:val="23"/>
        </w:rPr>
      </w:pPr>
      <w:r>
        <w:rPr>
          <w:w w:val="105"/>
          <w:sz w:val="23"/>
        </w:rPr>
        <w:t>However, ifthe center line oftherearaxleis notatrightangles withthethrustline,themisalignedrearaxle (as shown by the green and blue lines) will force the rear wheels not to follow the front wheels, and continual counter steering is required to keep the vehicle moving in a straight line. Thrust line adjustment therefore involvesrealigning the rear axle with thethrust line to ensure that the rear wheels run inthe same lineasthe front wheels without the need to applya corrective steering input.</w:t>
      </w:r>
    </w:p>
    <w:p w14:paraId="175409EB">
      <w:pPr>
        <w:pStyle w:val="12"/>
        <w:numPr>
          <w:ilvl w:val="1"/>
          <w:numId w:val="58"/>
        </w:numPr>
        <w:tabs>
          <w:tab w:val="left" w:pos="700"/>
        </w:tabs>
        <w:spacing w:before="3" w:line="249" w:lineRule="auto"/>
        <w:ind w:right="224"/>
        <w:jc w:val="both"/>
        <w:rPr>
          <w:sz w:val="23"/>
        </w:rPr>
      </w:pPr>
      <w:r>
        <w:rPr>
          <w:w w:val="105"/>
          <w:sz w:val="23"/>
        </w:rPr>
        <w:t xml:space="preserve">The image above shows all the adjustments required to ensure that all the wheels on a vehicle are properly alignedtoeachother,aswellastothecenterlineofthevehicle,whichiscommonlyreferredtoasthe―thrust </w:t>
      </w:r>
      <w:r>
        <w:rPr>
          <w:spacing w:val="-2"/>
          <w:w w:val="105"/>
          <w:sz w:val="23"/>
        </w:rPr>
        <w:t>line‖.</w:t>
      </w:r>
    </w:p>
    <w:p w14:paraId="01389DF3">
      <w:pPr>
        <w:pStyle w:val="12"/>
        <w:numPr>
          <w:ilvl w:val="1"/>
          <w:numId w:val="58"/>
        </w:numPr>
        <w:tabs>
          <w:tab w:val="left" w:pos="700"/>
        </w:tabs>
        <w:spacing w:before="3" w:line="249" w:lineRule="auto"/>
        <w:ind w:right="218"/>
        <w:jc w:val="both"/>
        <w:rPr>
          <w:sz w:val="23"/>
        </w:rPr>
      </w:pPr>
      <w:r>
        <w:rPr>
          <w:w w:val="105"/>
          <w:sz w:val="23"/>
        </w:rPr>
        <w:t>Although this type of procedure is most commonly performed on powerful high-end sports cars to ensure that the car‘shandling characteristicsarenot compromised, many ―ordinary‖ carscan benefit greatly from this procedure as well. If the procedure is performed by a suitably qualified technician, this procedure produces the best results in terms of alignment accuracy.</w:t>
      </w:r>
    </w:p>
    <w:p w14:paraId="3BBBCF4C">
      <w:pPr>
        <w:spacing w:line="249" w:lineRule="auto"/>
        <w:jc w:val="both"/>
        <w:rPr>
          <w:sz w:val="23"/>
        </w:rPr>
        <w:sectPr>
          <w:pgSz w:w="12240" w:h="15840"/>
          <w:pgMar w:top="1340" w:right="500" w:bottom="280" w:left="380" w:header="720" w:footer="720" w:gutter="0"/>
          <w:cols w:space="720" w:num="1"/>
        </w:sectPr>
      </w:pPr>
    </w:p>
    <w:p w14:paraId="3B9756E2">
      <w:pPr>
        <w:pStyle w:val="11"/>
        <w:ind w:left="2516" w:firstLine="0"/>
        <w:rPr>
          <w:sz w:val="20"/>
        </w:rPr>
      </w:pPr>
      <w:r>
        <w:pict>
          <v:shape id="docshape182" o:spid="_x0000_s1253" o:spt="100" style="position:absolute;left:0pt;margin-left:24.85pt;margin-top:24.85pt;height:741.65pt;width:561.6pt;mso-position-horizontal-relative:page;mso-position-vertical-relative:page;z-index:-2515609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4112895" cy="2133600"/>
            <wp:effectExtent l="0" t="0" r="0" b="0"/>
            <wp:docPr id="338"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80" cstate="print"/>
                    <a:stretch>
                      <a:fillRect/>
                    </a:stretch>
                  </pic:blipFill>
                  <pic:spPr>
                    <a:xfrm>
                      <a:off x="0" y="0"/>
                      <a:ext cx="4113384" cy="2133600"/>
                    </a:xfrm>
                    <a:prstGeom prst="rect">
                      <a:avLst/>
                    </a:prstGeom>
                  </pic:spPr>
                </pic:pic>
              </a:graphicData>
            </a:graphic>
          </wp:inline>
        </w:drawing>
      </w:r>
    </w:p>
    <w:p w14:paraId="522D0B0D">
      <w:pPr>
        <w:pStyle w:val="6"/>
        <w:spacing w:before="40"/>
        <w:jc w:val="both"/>
      </w:pPr>
      <w:r>
        <w:rPr>
          <w:w w:val="105"/>
        </w:rPr>
        <w:t>FactorsofWheel</w:t>
      </w:r>
      <w:r>
        <w:rPr>
          <w:spacing w:val="-2"/>
          <w:w w:val="105"/>
        </w:rPr>
        <w:t>Alignment</w:t>
      </w:r>
    </w:p>
    <w:p w14:paraId="7D8AF242">
      <w:pPr>
        <w:pStyle w:val="12"/>
        <w:numPr>
          <w:ilvl w:val="1"/>
          <w:numId w:val="58"/>
        </w:numPr>
        <w:tabs>
          <w:tab w:val="left" w:pos="700"/>
        </w:tabs>
        <w:spacing w:before="2" w:line="295" w:lineRule="auto"/>
        <w:ind w:right="217"/>
        <w:jc w:val="both"/>
        <w:rPr>
          <w:sz w:val="23"/>
        </w:rPr>
      </w:pPr>
      <w:r>
        <w:rPr>
          <w:w w:val="105"/>
          <w:sz w:val="23"/>
        </w:rPr>
        <w:t>Wheelalignment,sometimesreferredtoasbreakingortracking,ispartofstandard</w:t>
      </w:r>
      <w:r>
        <w:rPr>
          <w:color w:val="0000FF"/>
          <w:w w:val="105"/>
          <w:sz w:val="20"/>
          <w:u w:val="single" w:color="0000FF"/>
        </w:rPr>
        <w:t>automobilemaintenance</w:t>
      </w:r>
      <w:r>
        <w:rPr>
          <w:w w:val="105"/>
          <w:sz w:val="23"/>
        </w:rPr>
        <w:t>that consists ofadjusting the angles of wheelsto the car manufacturer specifications.</w:t>
      </w:r>
    </w:p>
    <w:p w14:paraId="569D6E62">
      <w:pPr>
        <w:pStyle w:val="12"/>
        <w:numPr>
          <w:ilvl w:val="1"/>
          <w:numId w:val="58"/>
        </w:numPr>
        <w:tabs>
          <w:tab w:val="left" w:pos="700"/>
        </w:tabs>
        <w:spacing w:line="288" w:lineRule="auto"/>
        <w:ind w:right="231"/>
        <w:jc w:val="both"/>
        <w:rPr>
          <w:sz w:val="23"/>
        </w:rPr>
      </w:pPr>
      <w:r>
        <w:rPr>
          <w:w w:val="105"/>
          <w:sz w:val="23"/>
        </w:rPr>
        <w:t xml:space="preserve">The purpose ofthese adjustments is to reduce </w:t>
      </w:r>
      <w:r>
        <w:rPr>
          <w:color w:val="0000FF"/>
          <w:w w:val="105"/>
          <w:sz w:val="20"/>
          <w:u w:val="single" w:color="0000FF"/>
        </w:rPr>
        <w:t>tire</w:t>
      </w:r>
      <w:r>
        <w:rPr>
          <w:w w:val="105"/>
          <w:sz w:val="23"/>
        </w:rPr>
        <w:t>wear, and to ensure that vehicle travel is straight and true (without "pulling" to one side). Alignment angles can also be altered beyond the maker's specifications to obtain a specific handling characteristic.</w:t>
      </w:r>
    </w:p>
    <w:p w14:paraId="00EE6A68">
      <w:pPr>
        <w:pStyle w:val="12"/>
        <w:numPr>
          <w:ilvl w:val="1"/>
          <w:numId w:val="58"/>
        </w:numPr>
        <w:tabs>
          <w:tab w:val="left" w:pos="700"/>
        </w:tabs>
        <w:spacing w:line="288" w:lineRule="auto"/>
        <w:ind w:right="231"/>
        <w:jc w:val="both"/>
        <w:rPr>
          <w:sz w:val="23"/>
        </w:rPr>
      </w:pPr>
      <w:r>
        <w:rPr>
          <w:w w:val="105"/>
          <w:sz w:val="23"/>
        </w:rPr>
        <w:t>Motorsportand off-road applicationsmay call for anglesto beadjusted wellbeyond "normal", fora variety of reasons.</w:t>
      </w:r>
    </w:p>
    <w:p w14:paraId="704A0226">
      <w:pPr>
        <w:pStyle w:val="12"/>
        <w:numPr>
          <w:ilvl w:val="1"/>
          <w:numId w:val="58"/>
        </w:numPr>
        <w:tabs>
          <w:tab w:val="left" w:pos="700"/>
        </w:tabs>
        <w:spacing w:line="290" w:lineRule="auto"/>
        <w:ind w:right="202"/>
        <w:jc w:val="both"/>
        <w:rPr>
          <w:sz w:val="23"/>
        </w:rPr>
      </w:pPr>
      <w:r>
        <w:rPr>
          <w:w w:val="105"/>
          <w:sz w:val="23"/>
        </w:rPr>
        <w:t>An increasing number of modern vehicles have advanced driver assistance systems (ADAS) such as electronic stability control, anti-lock brakes, lane departure warning, adaptive cruise control and traction control. These systems can be affected by mechanical alignment adjustments. This has led many manufacturerstorequire electronic resets for these systemsafter a mechanical alignment is performed</w:t>
      </w:r>
    </w:p>
    <w:p w14:paraId="176FE383">
      <w:pPr>
        <w:pStyle w:val="12"/>
        <w:numPr>
          <w:ilvl w:val="2"/>
          <w:numId w:val="58"/>
        </w:numPr>
        <w:tabs>
          <w:tab w:val="left" w:pos="1419"/>
        </w:tabs>
        <w:spacing w:line="260" w:lineRule="exact"/>
        <w:ind w:left="1419" w:hanging="359"/>
        <w:jc w:val="both"/>
        <w:rPr>
          <w:sz w:val="23"/>
        </w:rPr>
      </w:pPr>
      <w:r>
        <w:rPr>
          <w:sz w:val="23"/>
        </w:rPr>
        <w:t>Toe-inandtoe-</w:t>
      </w:r>
      <w:r>
        <w:rPr>
          <w:spacing w:val="-5"/>
          <w:sz w:val="23"/>
        </w:rPr>
        <w:t>out</w:t>
      </w:r>
    </w:p>
    <w:p w14:paraId="409AB6B6">
      <w:pPr>
        <w:pStyle w:val="12"/>
        <w:numPr>
          <w:ilvl w:val="2"/>
          <w:numId w:val="58"/>
        </w:numPr>
        <w:tabs>
          <w:tab w:val="left" w:pos="1419"/>
        </w:tabs>
        <w:spacing w:before="34"/>
        <w:ind w:left="1419" w:hanging="359"/>
        <w:jc w:val="both"/>
        <w:rPr>
          <w:sz w:val="23"/>
        </w:rPr>
      </w:pPr>
      <w:r>
        <w:rPr>
          <w:w w:val="105"/>
          <w:sz w:val="23"/>
        </w:rPr>
        <w:t>Goodsteering,handlingandvehicle,itisalso</w:t>
      </w:r>
      <w:r>
        <w:rPr>
          <w:spacing w:val="-2"/>
          <w:w w:val="105"/>
          <w:sz w:val="23"/>
        </w:rPr>
        <w:t>necessary</w:t>
      </w:r>
    </w:p>
    <w:p w14:paraId="78419DDF">
      <w:pPr>
        <w:pStyle w:val="12"/>
        <w:numPr>
          <w:ilvl w:val="3"/>
          <w:numId w:val="58"/>
        </w:numPr>
        <w:tabs>
          <w:tab w:val="left" w:pos="2558"/>
        </w:tabs>
        <w:spacing w:before="52"/>
        <w:ind w:left="2558" w:hanging="417"/>
        <w:jc w:val="both"/>
        <w:rPr>
          <w:sz w:val="23"/>
        </w:rPr>
      </w:pPr>
      <w:r>
        <w:rPr>
          <w:w w:val="105"/>
          <w:sz w:val="23"/>
        </w:rPr>
        <w:t>setback(thedistanceb/wplacingofthefront</w:t>
      </w:r>
      <w:r>
        <w:rPr>
          <w:spacing w:val="-2"/>
          <w:w w:val="105"/>
          <w:sz w:val="23"/>
        </w:rPr>
        <w:t>tyres)</w:t>
      </w:r>
    </w:p>
    <w:p w14:paraId="5AA4C771">
      <w:pPr>
        <w:pStyle w:val="12"/>
        <w:numPr>
          <w:ilvl w:val="3"/>
          <w:numId w:val="58"/>
        </w:numPr>
        <w:tabs>
          <w:tab w:val="left" w:pos="2558"/>
        </w:tabs>
        <w:spacing w:before="52"/>
        <w:ind w:left="2558" w:hanging="417"/>
        <w:jc w:val="both"/>
        <w:rPr>
          <w:sz w:val="23"/>
        </w:rPr>
      </w:pPr>
      <w:r>
        <w:rPr>
          <w:w w:val="105"/>
          <w:sz w:val="23"/>
        </w:rPr>
        <w:t>thethrust</w:t>
      </w:r>
      <w:r>
        <w:rPr>
          <w:spacing w:val="-4"/>
          <w:w w:val="105"/>
          <w:sz w:val="23"/>
        </w:rPr>
        <w:t>angle</w:t>
      </w:r>
    </w:p>
    <w:p w14:paraId="1C3F0078">
      <w:pPr>
        <w:pStyle w:val="12"/>
        <w:numPr>
          <w:ilvl w:val="2"/>
          <w:numId w:val="58"/>
        </w:numPr>
        <w:tabs>
          <w:tab w:val="left" w:pos="1419"/>
        </w:tabs>
        <w:spacing w:before="60"/>
        <w:ind w:left="1419" w:hanging="359"/>
        <w:rPr>
          <w:sz w:val="23"/>
        </w:rPr>
      </w:pPr>
      <w:r>
        <w:rPr>
          <w:w w:val="105"/>
          <w:sz w:val="23"/>
        </w:rPr>
        <w:t>Factorspertainingto</w:t>
      </w:r>
      <w:r>
        <w:rPr>
          <w:spacing w:val="-2"/>
          <w:w w:val="105"/>
          <w:sz w:val="23"/>
        </w:rPr>
        <w:t>wheels</w:t>
      </w:r>
    </w:p>
    <w:p w14:paraId="47C29674">
      <w:pPr>
        <w:pStyle w:val="12"/>
        <w:numPr>
          <w:ilvl w:val="2"/>
          <w:numId w:val="58"/>
        </w:numPr>
        <w:tabs>
          <w:tab w:val="left" w:pos="1419"/>
        </w:tabs>
        <w:spacing w:before="52"/>
        <w:ind w:left="1419" w:hanging="359"/>
        <w:rPr>
          <w:sz w:val="23"/>
        </w:rPr>
      </w:pPr>
      <w:r>
        <w:rPr>
          <w:w w:val="105"/>
          <w:sz w:val="23"/>
        </w:rPr>
        <w:t>Steering</w:t>
      </w:r>
      <w:r>
        <w:rPr>
          <w:spacing w:val="-2"/>
          <w:w w:val="105"/>
          <w:sz w:val="23"/>
        </w:rPr>
        <w:t>geometry</w:t>
      </w:r>
    </w:p>
    <w:p w14:paraId="51FE33D0">
      <w:pPr>
        <w:pStyle w:val="12"/>
        <w:numPr>
          <w:ilvl w:val="2"/>
          <w:numId w:val="58"/>
        </w:numPr>
        <w:tabs>
          <w:tab w:val="left" w:pos="1419"/>
        </w:tabs>
        <w:spacing w:before="53"/>
        <w:ind w:left="1419" w:hanging="359"/>
        <w:rPr>
          <w:sz w:val="23"/>
        </w:rPr>
      </w:pPr>
      <w:r>
        <w:rPr>
          <w:sz w:val="23"/>
        </w:rPr>
        <w:t>Steering</w:t>
      </w:r>
      <w:r>
        <w:rPr>
          <w:spacing w:val="-2"/>
          <w:sz w:val="23"/>
        </w:rPr>
        <w:t>linkage</w:t>
      </w:r>
    </w:p>
    <w:p w14:paraId="18779A07">
      <w:pPr>
        <w:pStyle w:val="12"/>
        <w:numPr>
          <w:ilvl w:val="2"/>
          <w:numId w:val="58"/>
        </w:numPr>
        <w:tabs>
          <w:tab w:val="left" w:pos="1419"/>
        </w:tabs>
        <w:spacing w:before="52"/>
        <w:ind w:left="1419" w:hanging="359"/>
        <w:rPr>
          <w:sz w:val="23"/>
        </w:rPr>
      </w:pPr>
      <w:r>
        <w:rPr>
          <w:sz w:val="23"/>
        </w:rPr>
        <w:t>Suspension</w:t>
      </w:r>
      <w:r>
        <w:rPr>
          <w:spacing w:val="-2"/>
          <w:sz w:val="23"/>
        </w:rPr>
        <w:t>system</w:t>
      </w:r>
    </w:p>
    <w:p w14:paraId="22C0AC2A">
      <w:pPr>
        <w:pStyle w:val="12"/>
        <w:numPr>
          <w:ilvl w:val="1"/>
          <w:numId w:val="58"/>
        </w:numPr>
        <w:tabs>
          <w:tab w:val="left" w:pos="700"/>
        </w:tabs>
        <w:spacing w:before="46" w:line="252" w:lineRule="auto"/>
        <w:ind w:right="236"/>
        <w:jc w:val="both"/>
        <w:rPr>
          <w:sz w:val="23"/>
        </w:rPr>
      </w:pPr>
      <w:r>
        <w:rPr>
          <w:b/>
          <w:w w:val="105"/>
          <w:sz w:val="23"/>
        </w:rPr>
        <w:t>Toe-In</w:t>
      </w:r>
      <w:r>
        <w:rPr>
          <w:w w:val="105"/>
          <w:sz w:val="23"/>
        </w:rPr>
        <w:t xml:space="preserve">:It is theamount by which front wheelsare set closertogether in frontthan attherear when viewed fromthetop. It is doneso that wheelsmove perfectly straight under normal condition. It does not exceed 3 </w:t>
      </w:r>
      <w:r>
        <w:rPr>
          <w:spacing w:val="-4"/>
          <w:w w:val="105"/>
          <w:sz w:val="23"/>
        </w:rPr>
        <w:t>mm.</w:t>
      </w:r>
    </w:p>
    <w:p w14:paraId="498148AF">
      <w:pPr>
        <w:pStyle w:val="12"/>
        <w:numPr>
          <w:ilvl w:val="1"/>
          <w:numId w:val="58"/>
        </w:numPr>
        <w:tabs>
          <w:tab w:val="left" w:pos="700"/>
        </w:tabs>
        <w:spacing w:line="252" w:lineRule="auto"/>
        <w:ind w:right="218"/>
        <w:jc w:val="both"/>
        <w:rPr>
          <w:sz w:val="23"/>
        </w:rPr>
      </w:pPr>
      <w:r>
        <w:rPr>
          <w:b/>
          <w:w w:val="105"/>
          <w:sz w:val="23"/>
        </w:rPr>
        <w:t>Toe-Out</w:t>
      </w:r>
      <w:r>
        <w:rPr>
          <w:w w:val="105"/>
          <w:sz w:val="23"/>
        </w:rPr>
        <w:t>:Itistheamountbywhich front wheelsare setapartin frontthanattherear whenviewed fromthe top.Initiallydonein</w:t>
      </w:r>
      <w:r>
        <w:rPr>
          <w:b/>
          <w:w w:val="105"/>
          <w:sz w:val="23"/>
        </w:rPr>
        <w:t xml:space="preserve">front wheeldrive </w:t>
      </w:r>
      <w:r>
        <w:rPr>
          <w:w w:val="105"/>
          <w:sz w:val="23"/>
        </w:rPr>
        <w:t>toavoidtendencytotoe-in.Itistheinherenttendencyin</w:t>
      </w:r>
      <w:r>
        <w:rPr>
          <w:b/>
          <w:w w:val="105"/>
          <w:sz w:val="23"/>
        </w:rPr>
        <w:t xml:space="preserve">rear wheel </w:t>
      </w:r>
      <w:r>
        <w:rPr>
          <w:b/>
          <w:spacing w:val="-2"/>
          <w:w w:val="105"/>
          <w:sz w:val="23"/>
        </w:rPr>
        <w:t>drive</w:t>
      </w:r>
      <w:r>
        <w:rPr>
          <w:spacing w:val="-2"/>
          <w:w w:val="105"/>
          <w:sz w:val="23"/>
        </w:rPr>
        <w:t>.</w:t>
      </w:r>
    </w:p>
    <w:p w14:paraId="360D7815">
      <w:pPr>
        <w:pStyle w:val="12"/>
        <w:numPr>
          <w:ilvl w:val="1"/>
          <w:numId w:val="58"/>
        </w:numPr>
        <w:tabs>
          <w:tab w:val="left" w:pos="700"/>
        </w:tabs>
        <w:spacing w:line="290" w:lineRule="auto"/>
        <w:ind w:right="219"/>
        <w:jc w:val="both"/>
        <w:rPr>
          <w:sz w:val="23"/>
        </w:rPr>
      </w:pPr>
      <w:r>
        <w:rPr>
          <w:b/>
          <w:i/>
          <w:w w:val="105"/>
          <w:sz w:val="23"/>
        </w:rPr>
        <w:t xml:space="preserve">Setback: - </w:t>
      </w:r>
      <w:r>
        <w:rPr>
          <w:w w:val="105"/>
          <w:sz w:val="23"/>
        </w:rPr>
        <w:t xml:space="preserve">Set </w:t>
      </w:r>
      <w:r>
        <w:rPr>
          <w:i/>
          <w:w w:val="105"/>
          <w:sz w:val="23"/>
        </w:rPr>
        <w:t xml:space="preserve">back </w:t>
      </w:r>
      <w:r>
        <w:rPr>
          <w:w w:val="105"/>
          <w:sz w:val="23"/>
        </w:rPr>
        <w:t>is defined, where one of the front wheels is sitting</w:t>
      </w:r>
      <w:r>
        <w:rPr>
          <w:i/>
          <w:w w:val="105"/>
          <w:sz w:val="23"/>
        </w:rPr>
        <w:t xml:space="preserve">back </w:t>
      </w:r>
      <w:r>
        <w:rPr>
          <w:w w:val="105"/>
          <w:sz w:val="23"/>
        </w:rPr>
        <w:t>(relative to the wheel on the other side).Frontsetbackisameasurementreferencingthefrontwheelstoalineplacedperpendiculartothe vehicle centerline. ... Positive setback indicates that the right front wheel is setback further than the left. Negative setback refers to the left front wheel being further back than the right.</w:t>
      </w:r>
    </w:p>
    <w:p w14:paraId="7C95866E">
      <w:pPr>
        <w:spacing w:line="290" w:lineRule="auto"/>
        <w:jc w:val="both"/>
        <w:rPr>
          <w:sz w:val="23"/>
        </w:rPr>
        <w:sectPr>
          <w:pgSz w:w="12240" w:h="15840"/>
          <w:pgMar w:top="1420" w:right="500" w:bottom="280" w:left="380" w:header="720" w:footer="720" w:gutter="0"/>
          <w:cols w:space="720" w:num="1"/>
        </w:sectPr>
      </w:pPr>
    </w:p>
    <w:p w14:paraId="41E974B8">
      <w:pPr>
        <w:pStyle w:val="11"/>
        <w:ind w:left="1388" w:firstLine="0"/>
        <w:rPr>
          <w:sz w:val="20"/>
        </w:rPr>
      </w:pPr>
      <w:r>
        <w:pict>
          <v:shape id="docshape183" o:spid="_x0000_s1252" o:spt="100" style="position:absolute;left:0pt;margin-left:24.85pt;margin-top:24.85pt;height:741.65pt;width:561.6pt;mso-position-horizontal-relative:page;mso-position-vertical-relative:page;z-index:-2515599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rPr>
        <w:pict>
          <v:group id="docshapegroup184" o:spid="_x0000_s1246" o:spt="203" style="height:240.85pt;width:454.8pt;" coordsize="9096,4817">
            <o:lock v:ext="edit"/>
            <v:shape id="docshape185" o:spid="_x0000_s1251" o:spt="75" type="#_x0000_t75" style="position:absolute;left:0;top:0;height:2880;width:2808;" filled="f" o:preferrelative="t" stroked="f" coordsize="21600,21600">
              <v:path/>
              <v:fill on="f" focussize="0,0"/>
              <v:stroke on="f" joinstyle="miter"/>
              <v:imagedata r:id="rId181" o:title=""/>
              <o:lock v:ext="edit" aspectratio="t"/>
            </v:shape>
            <v:shape id="docshape186" o:spid="_x0000_s1250" o:spt="75" type="#_x0000_t75" style="position:absolute;left:948;top:2880;height:1937;width:1860;" filled="f" o:preferrelative="t" stroked="f" coordsize="21600,21600">
              <v:path/>
              <v:fill on="f" focussize="0,0"/>
              <v:stroke on="f" joinstyle="miter"/>
              <v:imagedata r:id="rId182" o:title=""/>
              <o:lock v:ext="edit" aspectratio="t"/>
            </v:shape>
            <v:shape id="docshape187" o:spid="_x0000_s1249" o:spt="75" type="#_x0000_t75" style="position:absolute;left:2805;top:0;height:4817;width:4577;" filled="f" o:preferrelative="t" stroked="f" coordsize="21600,21600">
              <v:path/>
              <v:fill on="f" focussize="0,0"/>
              <v:stroke on="f" joinstyle="miter"/>
              <v:imagedata r:id="rId183" o:title=""/>
              <o:lock v:ext="edit" aspectratio="t"/>
            </v:shape>
            <v:shape id="docshape188" o:spid="_x0000_s1248" o:spt="75" type="#_x0000_t75" style="position:absolute;left:7380;top:0;height:2400;width:1716;" filled="f" o:preferrelative="t" stroked="f" coordsize="21600,21600">
              <v:path/>
              <v:fill on="f" focussize="0,0"/>
              <v:stroke on="f" joinstyle="miter"/>
              <v:imagedata r:id="rId184" o:title=""/>
              <o:lock v:ext="edit" aspectratio="t"/>
            </v:shape>
            <v:shape id="docshape189" o:spid="_x0000_s1247" o:spt="75" type="#_x0000_t75" style="position:absolute;left:7380;top:2880;height:1937;width:749;" filled="f" o:preferrelative="t" stroked="f" coordsize="21600,21600">
              <v:path/>
              <v:fill on="f" focussize="0,0"/>
              <v:stroke on="f" joinstyle="miter"/>
              <v:imagedata r:id="rId185" o:title=""/>
              <o:lock v:ext="edit" aspectratio="t"/>
            </v:shape>
            <w10:wrap type="none"/>
            <w10:anchorlock/>
          </v:group>
        </w:pict>
      </w:r>
    </w:p>
    <w:p w14:paraId="269EF25C">
      <w:pPr>
        <w:pStyle w:val="11"/>
        <w:tabs>
          <w:tab w:val="left" w:pos="4005"/>
        </w:tabs>
        <w:ind w:left="468" w:firstLine="0"/>
        <w:jc w:val="center"/>
      </w:pPr>
      <w:r>
        <w:t>Positive</w:t>
      </w:r>
      <w:r>
        <w:rPr>
          <w:spacing w:val="-2"/>
        </w:rPr>
        <w:t>setback</w:t>
      </w:r>
      <w:r>
        <w:tab/>
      </w:r>
      <w:r>
        <w:t>Negative</w:t>
      </w:r>
      <w:r>
        <w:rPr>
          <w:spacing w:val="-2"/>
        </w:rPr>
        <w:t>setback</w:t>
      </w:r>
    </w:p>
    <w:p w14:paraId="0033700A">
      <w:pPr>
        <w:pStyle w:val="7"/>
        <w:spacing w:before="2"/>
        <w:ind w:left="0" w:right="9369"/>
        <w:jc w:val="center"/>
      </w:pPr>
      <w:r>
        <w:t>Thrust</w:t>
      </w:r>
      <w:r>
        <w:rPr>
          <w:spacing w:val="-2"/>
        </w:rPr>
        <w:t>Angle</w:t>
      </w:r>
    </w:p>
    <w:p w14:paraId="0577DC1E">
      <w:pPr>
        <w:pStyle w:val="12"/>
        <w:numPr>
          <w:ilvl w:val="1"/>
          <w:numId w:val="58"/>
        </w:numPr>
        <w:tabs>
          <w:tab w:val="left" w:pos="700"/>
        </w:tabs>
        <w:spacing w:before="2" w:line="252" w:lineRule="auto"/>
        <w:ind w:right="225"/>
        <w:jc w:val="both"/>
        <w:rPr>
          <w:sz w:val="23"/>
        </w:rPr>
      </w:pPr>
      <w:r>
        <w:rPr>
          <w:w w:val="105"/>
          <w:sz w:val="23"/>
        </w:rPr>
        <w:t>The thrust angle is an imaginary line drawn perpendicular to the rear axle's centerline. It compares the direction that the rear axle is aimed with the centerline of the vehicle. It also confirms if the rear axle is parallel toits front axle andthat the wheelbase on both sides ofthe vehicle is the same.</w:t>
      </w:r>
    </w:p>
    <w:p w14:paraId="593448D5">
      <w:pPr>
        <w:pStyle w:val="12"/>
        <w:numPr>
          <w:ilvl w:val="1"/>
          <w:numId w:val="58"/>
        </w:numPr>
        <w:tabs>
          <w:tab w:val="left" w:pos="700"/>
        </w:tabs>
        <w:spacing w:line="254" w:lineRule="auto"/>
        <w:ind w:right="247"/>
        <w:jc w:val="both"/>
        <w:rPr>
          <w:sz w:val="23"/>
        </w:rPr>
      </w:pPr>
      <w:r>
        <w:rPr>
          <w:w w:val="105"/>
          <w:sz w:val="23"/>
        </w:rPr>
        <w:t>If the thrust angle is not correct on a vehicle with a solid rear axle, it often requires a trip to the frame straightening shop to correctly reposition the rear axle.</w:t>
      </w:r>
    </w:p>
    <w:p w14:paraId="409CAE42">
      <w:pPr>
        <w:pStyle w:val="12"/>
        <w:numPr>
          <w:ilvl w:val="1"/>
          <w:numId w:val="58"/>
        </w:numPr>
        <w:tabs>
          <w:tab w:val="left" w:pos="698"/>
          <w:tab w:val="left" w:pos="700"/>
        </w:tabs>
        <w:spacing w:line="249" w:lineRule="auto"/>
        <w:ind w:right="238" w:hanging="368"/>
        <w:jc w:val="both"/>
        <w:rPr>
          <w:sz w:val="23"/>
        </w:rPr>
      </w:pPr>
      <w:r>
        <w:rPr>
          <w:w w:val="105"/>
          <w:sz w:val="23"/>
        </w:rPr>
        <w:t>Avehicle withindependent rearaxles mayhaveincorrecttoe-inortoe-out on both sidesoftheaxle, or may have toe-in on one side and toe-out on the other. The suspension on each side of the vehicle must be adjustedindividuallyuntil it hasreachedtheappropriate toe setting for its side of the vehicle.</w:t>
      </w:r>
    </w:p>
    <w:p w14:paraId="79374D88">
      <w:pPr>
        <w:pStyle w:val="12"/>
        <w:numPr>
          <w:ilvl w:val="1"/>
          <w:numId w:val="58"/>
        </w:numPr>
        <w:tabs>
          <w:tab w:val="left" w:pos="700"/>
        </w:tabs>
        <w:spacing w:after="4" w:line="247" w:lineRule="auto"/>
        <w:ind w:right="223"/>
        <w:jc w:val="both"/>
        <w:rPr>
          <w:sz w:val="23"/>
        </w:rPr>
      </w:pPr>
      <w:r>
        <w:rPr>
          <w:w w:val="105"/>
          <w:sz w:val="23"/>
        </w:rPr>
        <w:t>An incorrect thrust angle is often caused by an out-of-position axle or incorrect toe settings. So in addition to the handling quirks that are the result ofincorrect toe settings, thrust angles can also cause the vehicle to handle differently when turning one direction vs. the other</w:t>
      </w:r>
    </w:p>
    <w:p w14:paraId="4AB09F79">
      <w:pPr>
        <w:pStyle w:val="11"/>
        <w:ind w:left="1825" w:firstLine="0"/>
        <w:rPr>
          <w:sz w:val="20"/>
        </w:rPr>
      </w:pPr>
      <w:r>
        <w:rPr>
          <w:sz w:val="20"/>
          <w:lang w:val="en-IN" w:eastAsia="en-IN"/>
        </w:rPr>
        <w:drawing>
          <wp:inline distT="0" distB="0" distL="0" distR="0">
            <wp:extent cx="4925695" cy="2979420"/>
            <wp:effectExtent l="0" t="0" r="0" b="0"/>
            <wp:docPr id="346" name="Image 346"/>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86" cstate="print"/>
                    <a:stretch>
                      <a:fillRect/>
                    </a:stretch>
                  </pic:blipFill>
                  <pic:spPr>
                    <a:xfrm>
                      <a:off x="0" y="0"/>
                      <a:ext cx="4926081" cy="2979801"/>
                    </a:xfrm>
                    <a:prstGeom prst="rect">
                      <a:avLst/>
                    </a:prstGeom>
                  </pic:spPr>
                </pic:pic>
              </a:graphicData>
            </a:graphic>
          </wp:inline>
        </w:drawing>
      </w:r>
    </w:p>
    <w:p w14:paraId="4AE3737B">
      <w:pPr>
        <w:rPr>
          <w:sz w:val="20"/>
        </w:rPr>
        <w:sectPr>
          <w:pgSz w:w="12240" w:h="15840"/>
          <w:pgMar w:top="1420" w:right="500" w:bottom="280" w:left="380" w:header="720" w:footer="720" w:gutter="0"/>
          <w:cols w:space="720" w:num="1"/>
        </w:sectPr>
      </w:pPr>
    </w:p>
    <w:p w14:paraId="1F27EA29">
      <w:pPr>
        <w:pStyle w:val="6"/>
        <w:spacing w:before="81"/>
      </w:pPr>
      <w:r>
        <w:pict>
          <v:shape id="docshape190" o:spid="_x0000_s1245" o:spt="100" style="position:absolute;left:0pt;margin-left:24.85pt;margin-top:24.85pt;height:741.65pt;width:561.6pt;mso-position-horizontal-relative:page;mso-position-vertical-relative:page;z-index:-2515589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FactorsPertainingTo</w:t>
      </w:r>
      <w:r>
        <w:rPr>
          <w:spacing w:val="-2"/>
          <w:w w:val="105"/>
        </w:rPr>
        <w:t>Wheels</w:t>
      </w:r>
    </w:p>
    <w:p w14:paraId="50FE1E87">
      <w:pPr>
        <w:pStyle w:val="11"/>
        <w:spacing w:before="2" w:line="254" w:lineRule="auto"/>
        <w:ind w:left="340" w:firstLine="0"/>
      </w:pPr>
      <w:r>
        <w:rPr>
          <w:b/>
          <w:w w:val="105"/>
        </w:rPr>
        <w:t xml:space="preserve">Balance of wheels - If </w:t>
      </w:r>
      <w:r>
        <w:rPr>
          <w:w w:val="105"/>
        </w:rPr>
        <w:t>the wheels are not in dynamic balance, the wheel wobble may result, which influences steering control.</w:t>
      </w:r>
    </w:p>
    <w:p w14:paraId="53DF9EE0">
      <w:pPr>
        <w:pStyle w:val="11"/>
        <w:spacing w:line="247" w:lineRule="auto"/>
        <w:ind w:left="340" w:right="267" w:firstLine="0"/>
      </w:pPr>
      <w:r>
        <w:rPr>
          <w:b/>
          <w:w w:val="105"/>
        </w:rPr>
        <w:t>Inflationoftyres</w:t>
      </w:r>
      <w:r>
        <w:rPr>
          <w:w w:val="105"/>
        </w:rPr>
        <w:t>–the steeringsystemisdesigned foraparticularrollingradius.Variationofairpressurefrom the standard prescribed will change the rolling radius.</w:t>
      </w:r>
    </w:p>
    <w:p w14:paraId="690A2844">
      <w:pPr>
        <w:pStyle w:val="11"/>
        <w:spacing w:before="4"/>
        <w:ind w:left="340" w:firstLine="0"/>
      </w:pPr>
      <w:r>
        <w:rPr>
          <w:b/>
          <w:w w:val="105"/>
        </w:rPr>
        <w:t>Brakeadjustment</w:t>
      </w:r>
      <w:r>
        <w:rPr>
          <w:w w:val="105"/>
        </w:rPr>
        <w:t>-Ifthebrakeisnotadjustedproperly,itcanpullthevehicletoonewhile</w:t>
      </w:r>
      <w:r>
        <w:rPr>
          <w:spacing w:val="-2"/>
          <w:w w:val="105"/>
        </w:rPr>
        <w:t>braking.</w:t>
      </w:r>
    </w:p>
    <w:p w14:paraId="6EA5972D">
      <w:pPr>
        <w:pStyle w:val="11"/>
        <w:spacing w:before="19"/>
        <w:ind w:left="0" w:firstLine="0"/>
      </w:pPr>
    </w:p>
    <w:p w14:paraId="72E93AB4">
      <w:pPr>
        <w:pStyle w:val="3"/>
        <w:numPr>
          <w:ilvl w:val="0"/>
          <w:numId w:val="58"/>
        </w:numPr>
        <w:tabs>
          <w:tab w:val="left" w:pos="575"/>
        </w:tabs>
        <w:ind w:left="575" w:hanging="235"/>
        <w:rPr>
          <w:sz w:val="23"/>
        </w:rPr>
      </w:pPr>
      <w:r>
        <w:t>SKETCHANDEXPLAINVARIOUSSTEERING</w:t>
      </w:r>
      <w:r>
        <w:rPr>
          <w:spacing w:val="-2"/>
        </w:rPr>
        <w:t>GEOMETRIES.</w:t>
      </w:r>
    </w:p>
    <w:p w14:paraId="12D44132">
      <w:pPr>
        <w:pStyle w:val="12"/>
        <w:numPr>
          <w:ilvl w:val="1"/>
          <w:numId w:val="58"/>
        </w:numPr>
        <w:tabs>
          <w:tab w:val="left" w:pos="699"/>
        </w:tabs>
        <w:spacing w:before="10"/>
        <w:ind w:left="699" w:hanging="359"/>
        <w:rPr>
          <w:sz w:val="23"/>
        </w:rPr>
      </w:pPr>
      <w:r>
        <w:rPr>
          <w:spacing w:val="-2"/>
          <w:w w:val="105"/>
          <w:sz w:val="23"/>
        </w:rPr>
        <w:t>Camber</w:t>
      </w:r>
    </w:p>
    <w:p w14:paraId="04AF438E">
      <w:pPr>
        <w:pStyle w:val="12"/>
        <w:numPr>
          <w:ilvl w:val="1"/>
          <w:numId w:val="58"/>
        </w:numPr>
        <w:tabs>
          <w:tab w:val="left" w:pos="699"/>
        </w:tabs>
        <w:spacing w:before="45"/>
        <w:ind w:left="699" w:hanging="359"/>
        <w:rPr>
          <w:sz w:val="23"/>
        </w:rPr>
      </w:pPr>
      <w:r>
        <w:rPr>
          <w:sz w:val="23"/>
        </w:rPr>
        <w:t>Kingpininclination(steeringAxis</w:t>
      </w:r>
      <w:r>
        <w:rPr>
          <w:spacing w:val="-2"/>
          <w:sz w:val="23"/>
        </w:rPr>
        <w:t>Inclination)</w:t>
      </w:r>
    </w:p>
    <w:p w14:paraId="2DE75F18">
      <w:pPr>
        <w:pStyle w:val="12"/>
        <w:numPr>
          <w:ilvl w:val="1"/>
          <w:numId w:val="58"/>
        </w:numPr>
        <w:tabs>
          <w:tab w:val="left" w:pos="699"/>
        </w:tabs>
        <w:spacing w:before="53"/>
        <w:ind w:left="699" w:hanging="359"/>
        <w:rPr>
          <w:sz w:val="23"/>
        </w:rPr>
      </w:pPr>
      <w:r>
        <w:rPr>
          <w:sz w:val="23"/>
        </w:rPr>
        <w:t>Combinedangleandscrub</w:t>
      </w:r>
      <w:r>
        <w:rPr>
          <w:spacing w:val="-2"/>
          <w:sz w:val="23"/>
        </w:rPr>
        <w:t>Radius</w:t>
      </w:r>
    </w:p>
    <w:p w14:paraId="7CE032AE">
      <w:pPr>
        <w:pStyle w:val="12"/>
        <w:numPr>
          <w:ilvl w:val="1"/>
          <w:numId w:val="58"/>
        </w:numPr>
        <w:tabs>
          <w:tab w:val="left" w:pos="699"/>
        </w:tabs>
        <w:spacing w:before="52"/>
        <w:ind w:left="699" w:hanging="359"/>
        <w:rPr>
          <w:sz w:val="23"/>
        </w:rPr>
      </w:pPr>
      <w:r>
        <w:rPr>
          <w:spacing w:val="-2"/>
          <w:w w:val="105"/>
          <w:sz w:val="23"/>
        </w:rPr>
        <w:t>Castor</w:t>
      </w:r>
    </w:p>
    <w:p w14:paraId="2ED51D0F">
      <w:pPr>
        <w:pStyle w:val="12"/>
        <w:numPr>
          <w:ilvl w:val="1"/>
          <w:numId w:val="58"/>
        </w:numPr>
        <w:tabs>
          <w:tab w:val="left" w:pos="699"/>
        </w:tabs>
        <w:spacing w:before="60"/>
        <w:ind w:left="699" w:hanging="359"/>
        <w:rPr>
          <w:sz w:val="23"/>
        </w:rPr>
      </w:pPr>
      <w:r>
        <w:rPr>
          <w:w w:val="105"/>
          <w:sz w:val="23"/>
        </w:rPr>
        <w:t>Toe–inorToe</w:t>
      </w:r>
      <w:r>
        <w:rPr>
          <w:spacing w:val="-5"/>
          <w:w w:val="105"/>
          <w:sz w:val="23"/>
        </w:rPr>
        <w:t>out</w:t>
      </w:r>
    </w:p>
    <w:p w14:paraId="5F5F3246">
      <w:pPr>
        <w:pStyle w:val="12"/>
        <w:numPr>
          <w:ilvl w:val="1"/>
          <w:numId w:val="58"/>
        </w:numPr>
        <w:tabs>
          <w:tab w:val="left" w:pos="699"/>
        </w:tabs>
        <w:spacing w:before="53"/>
        <w:ind w:left="699" w:hanging="359"/>
        <w:rPr>
          <w:sz w:val="23"/>
        </w:rPr>
      </w:pPr>
      <w:r>
        <w:rPr>
          <w:w w:val="105"/>
          <w:sz w:val="23"/>
        </w:rPr>
        <w:t>Toechangeorbump</w:t>
      </w:r>
      <w:r>
        <w:rPr>
          <w:spacing w:val="-4"/>
          <w:w w:val="105"/>
          <w:sz w:val="23"/>
        </w:rPr>
        <w:t>steer</w:t>
      </w:r>
    </w:p>
    <w:p w14:paraId="5FDEE90F">
      <w:pPr>
        <w:pStyle w:val="6"/>
        <w:numPr>
          <w:ilvl w:val="0"/>
          <w:numId w:val="59"/>
        </w:numPr>
        <w:tabs>
          <w:tab w:val="left" w:pos="598"/>
        </w:tabs>
        <w:spacing w:before="59" w:after="4"/>
        <w:ind w:left="598" w:hanging="265"/>
        <w:jc w:val="left"/>
      </w:pPr>
      <w:r>
        <w:t>Camber</w:t>
      </w:r>
      <w:r>
        <w:rPr>
          <w:spacing w:val="-2"/>
        </w:rPr>
        <w:t>angle</w:t>
      </w:r>
    </w:p>
    <w:p w14:paraId="11BFCD6C">
      <w:pPr>
        <w:pStyle w:val="11"/>
        <w:ind w:left="2920" w:firstLine="0"/>
        <w:rPr>
          <w:sz w:val="20"/>
        </w:rPr>
      </w:pPr>
      <w:r>
        <w:rPr>
          <w:sz w:val="20"/>
          <w:lang w:val="en-IN" w:eastAsia="en-IN"/>
        </w:rPr>
        <w:drawing>
          <wp:inline distT="0" distB="0" distL="0" distR="0">
            <wp:extent cx="3597275" cy="1981200"/>
            <wp:effectExtent l="0" t="0" r="0" b="0"/>
            <wp:docPr id="348" name="Image 348"/>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87" cstate="print"/>
                    <a:stretch>
                      <a:fillRect/>
                    </a:stretch>
                  </pic:blipFill>
                  <pic:spPr>
                    <a:xfrm>
                      <a:off x="0" y="0"/>
                      <a:ext cx="3597502" cy="1981200"/>
                    </a:xfrm>
                    <a:prstGeom prst="rect">
                      <a:avLst/>
                    </a:prstGeom>
                  </pic:spPr>
                </pic:pic>
              </a:graphicData>
            </a:graphic>
          </wp:inline>
        </w:drawing>
      </w:r>
    </w:p>
    <w:p w14:paraId="4B21AA51">
      <w:pPr>
        <w:spacing w:before="53"/>
        <w:ind w:left="109"/>
        <w:jc w:val="center"/>
        <w:rPr>
          <w:b/>
          <w:sz w:val="23"/>
        </w:rPr>
      </w:pPr>
      <w:r>
        <w:rPr>
          <w:b/>
          <w:sz w:val="23"/>
        </w:rPr>
        <w:t>Camber</w:t>
      </w:r>
      <w:r>
        <w:rPr>
          <w:b/>
          <w:spacing w:val="-2"/>
          <w:sz w:val="23"/>
        </w:rPr>
        <w:t>angle</w:t>
      </w:r>
    </w:p>
    <w:p w14:paraId="2329D474">
      <w:pPr>
        <w:pStyle w:val="11"/>
        <w:spacing w:before="12"/>
        <w:ind w:left="0" w:firstLine="0"/>
        <w:rPr>
          <w:b/>
        </w:rPr>
      </w:pPr>
    </w:p>
    <w:p w14:paraId="7CBC3A3F">
      <w:pPr>
        <w:pStyle w:val="12"/>
        <w:numPr>
          <w:ilvl w:val="1"/>
          <w:numId w:val="59"/>
        </w:numPr>
        <w:tabs>
          <w:tab w:val="left" w:pos="700"/>
        </w:tabs>
        <w:spacing w:line="254" w:lineRule="auto"/>
        <w:ind w:right="227"/>
        <w:jc w:val="both"/>
        <w:rPr>
          <w:sz w:val="23"/>
        </w:rPr>
      </w:pPr>
      <w:r>
        <w:rPr>
          <w:w w:val="105"/>
          <w:sz w:val="23"/>
        </w:rPr>
        <w:t>Camberangle istheangle betweenthe center line ofwheel &amp; the vertical line when viewed from front side ofa vehicle. It usually varies from +2 degree to -2 degree.</w:t>
      </w:r>
    </w:p>
    <w:p w14:paraId="385C0B72">
      <w:pPr>
        <w:pStyle w:val="12"/>
        <w:numPr>
          <w:ilvl w:val="1"/>
          <w:numId w:val="59"/>
        </w:numPr>
        <w:tabs>
          <w:tab w:val="left" w:pos="700"/>
        </w:tabs>
        <w:spacing w:line="252" w:lineRule="auto"/>
        <w:ind w:right="215"/>
        <w:jc w:val="both"/>
        <w:rPr>
          <w:sz w:val="23"/>
        </w:rPr>
      </w:pPr>
      <w:r>
        <w:rPr>
          <w:w w:val="105"/>
          <w:sz w:val="23"/>
        </w:rPr>
        <w:t>The camber angle has influences on the tyres ability to generate lateral forces. A camberedrolling pneumatic wheel produces a lateral force in the direction of the tilt. This force is referred to as ‗Camber thrust‘ when it occurs at zero slipangles(e.g. steering straight ahead).</w:t>
      </w:r>
    </w:p>
    <w:p w14:paraId="0910DDC1">
      <w:pPr>
        <w:pStyle w:val="12"/>
        <w:numPr>
          <w:ilvl w:val="1"/>
          <w:numId w:val="59"/>
        </w:numPr>
        <w:tabs>
          <w:tab w:val="left" w:pos="700"/>
        </w:tabs>
        <w:spacing w:line="252" w:lineRule="auto"/>
        <w:ind w:right="238"/>
        <w:jc w:val="both"/>
        <w:rPr>
          <w:sz w:val="23"/>
        </w:rPr>
      </w:pPr>
      <w:r>
        <w:rPr>
          <w:w w:val="105"/>
          <w:sz w:val="23"/>
        </w:rPr>
        <w:t>Camber affects the aligning torque, making the wheels wanting to point straight ahead even when not rolling, due to distortion of the tyres footprint. The effect of this is rather small and tends to be cancelled with increasing slip angle.</w:t>
      </w:r>
    </w:p>
    <w:p w14:paraId="453940A6">
      <w:pPr>
        <w:pStyle w:val="12"/>
        <w:numPr>
          <w:ilvl w:val="1"/>
          <w:numId w:val="59"/>
        </w:numPr>
        <w:tabs>
          <w:tab w:val="left" w:pos="700"/>
        </w:tabs>
        <w:spacing w:line="249" w:lineRule="auto"/>
        <w:ind w:right="219"/>
        <w:jc w:val="both"/>
        <w:rPr>
          <w:sz w:val="23"/>
        </w:rPr>
      </w:pPr>
      <w:r>
        <w:rPr>
          <w:w w:val="105"/>
          <w:sz w:val="23"/>
        </w:rPr>
        <w:t>Cambering the wheel also leads to an increase in the lateral force produced by the wheel when cornering. Camber changes as the wheel moves up and down. This change has a linear range and a non-linear range. Lateral forces increase in the linear range of the tyre. If the linear range is exceeded the additive effects of the camber inclination decreases, this effect is called Roll-off.</w:t>
      </w:r>
    </w:p>
    <w:p w14:paraId="012D1A0B">
      <w:pPr>
        <w:pStyle w:val="12"/>
        <w:numPr>
          <w:ilvl w:val="1"/>
          <w:numId w:val="59"/>
        </w:numPr>
        <w:tabs>
          <w:tab w:val="left" w:pos="700"/>
        </w:tabs>
        <w:spacing w:line="252" w:lineRule="auto"/>
        <w:ind w:right="222"/>
        <w:jc w:val="both"/>
        <w:rPr>
          <w:sz w:val="23"/>
        </w:rPr>
      </w:pPr>
      <w:r>
        <w:rPr>
          <w:w w:val="105"/>
          <w:sz w:val="23"/>
        </w:rPr>
        <w:t>Therefore the difference in lateral force when comparing a cambered wheel and a non-cambered wheel is small, around 5-10% at maximum slip angle (e.g. very hard cornering). The difference is muchlarger at zero degrees slip angle (e.g. straight ahead) dueto the camber thrust.</w:t>
      </w:r>
    </w:p>
    <w:p w14:paraId="7B6E39F8">
      <w:pPr>
        <w:spacing w:line="252" w:lineRule="auto"/>
        <w:jc w:val="both"/>
        <w:rPr>
          <w:sz w:val="23"/>
        </w:rPr>
        <w:sectPr>
          <w:pgSz w:w="12240" w:h="15840"/>
          <w:pgMar w:top="1620" w:right="500" w:bottom="280" w:left="380" w:header="720" w:footer="720" w:gutter="0"/>
          <w:cols w:space="720" w:num="1"/>
        </w:sectPr>
      </w:pPr>
    </w:p>
    <w:p w14:paraId="16EB13DF">
      <w:pPr>
        <w:pStyle w:val="12"/>
        <w:numPr>
          <w:ilvl w:val="1"/>
          <w:numId w:val="59"/>
        </w:numPr>
        <w:tabs>
          <w:tab w:val="left" w:pos="700"/>
        </w:tabs>
        <w:spacing w:before="80" w:line="252" w:lineRule="auto"/>
        <w:ind w:right="240"/>
        <w:jc w:val="both"/>
        <w:rPr>
          <w:sz w:val="23"/>
        </w:rPr>
      </w:pPr>
      <w:r>
        <w:pict>
          <v:shape id="docshape191" o:spid="_x0000_s1244" o:spt="100" style="position:absolute;left:0pt;margin-left:24.85pt;margin-top:24.85pt;height:741.65pt;width:561.6pt;mso-position-horizontal-relative:page;mso-position-vertical-relative:page;z-index:-2515589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effects of cambering the tyre are bigger for a bias ply tyre than a radial ply tyre. For radial tyre the camber forcestendsto fall ofat camber anglesabove5° whilethe maximum force due to camber for a bias ply racing tyre occurs at smaller angles.</w:t>
      </w:r>
    </w:p>
    <w:p w14:paraId="643AC36B">
      <w:pPr>
        <w:pStyle w:val="12"/>
        <w:numPr>
          <w:ilvl w:val="1"/>
          <w:numId w:val="59"/>
        </w:numPr>
        <w:tabs>
          <w:tab w:val="left" w:pos="700"/>
        </w:tabs>
        <w:spacing w:line="252" w:lineRule="auto"/>
        <w:ind w:right="215"/>
        <w:jc w:val="both"/>
        <w:rPr>
          <w:sz w:val="23"/>
        </w:rPr>
      </w:pPr>
      <w:r>
        <w:rPr>
          <w:w w:val="105"/>
          <w:sz w:val="23"/>
        </w:rPr>
        <w:t>Camber is measured with a caster camber gauge and is usually easily adjusted with shims or adjustable upper a-arms. Always check the toe when making camber or caster adjustments. This should be done with the driver and any ballast.</w:t>
      </w:r>
    </w:p>
    <w:p w14:paraId="51CEBC81">
      <w:pPr>
        <w:pStyle w:val="12"/>
        <w:numPr>
          <w:ilvl w:val="1"/>
          <w:numId w:val="59"/>
        </w:numPr>
        <w:tabs>
          <w:tab w:val="left" w:pos="700"/>
        </w:tabs>
        <w:spacing w:line="254" w:lineRule="auto"/>
        <w:ind w:right="248"/>
        <w:jc w:val="both"/>
        <w:rPr>
          <w:sz w:val="23"/>
        </w:rPr>
      </w:pPr>
      <w:r>
        <w:rPr>
          <w:w w:val="105"/>
          <w:sz w:val="23"/>
        </w:rPr>
        <w:t>Theamount ofstatic camberthat you shouldrunisa result oftesting,tyretemperature measurements, front suspension geometry etc.</w:t>
      </w:r>
    </w:p>
    <w:p w14:paraId="6E88C587">
      <w:pPr>
        <w:pStyle w:val="12"/>
        <w:numPr>
          <w:ilvl w:val="1"/>
          <w:numId w:val="59"/>
        </w:numPr>
        <w:tabs>
          <w:tab w:val="left" w:pos="699"/>
        </w:tabs>
        <w:spacing w:line="259" w:lineRule="exact"/>
        <w:ind w:left="699" w:hanging="359"/>
        <w:jc w:val="both"/>
        <w:rPr>
          <w:sz w:val="23"/>
        </w:rPr>
      </w:pPr>
      <w:r>
        <w:rPr>
          <w:w w:val="105"/>
          <w:sz w:val="23"/>
        </w:rPr>
        <w:t>Settingthecamberto0°willminimizingtherolling</w:t>
      </w:r>
      <w:r>
        <w:rPr>
          <w:spacing w:val="-2"/>
          <w:w w:val="105"/>
          <w:sz w:val="23"/>
        </w:rPr>
        <w:t>resistance.</w:t>
      </w:r>
    </w:p>
    <w:p w14:paraId="1865ADA4">
      <w:pPr>
        <w:pStyle w:val="12"/>
        <w:numPr>
          <w:ilvl w:val="2"/>
          <w:numId w:val="59"/>
        </w:numPr>
        <w:tabs>
          <w:tab w:val="left" w:pos="1059"/>
        </w:tabs>
        <w:ind w:left="1059" w:hanging="359"/>
        <w:jc w:val="both"/>
        <w:rPr>
          <w:sz w:val="23"/>
        </w:rPr>
      </w:pPr>
      <w:r>
        <w:rPr>
          <w:w w:val="105"/>
          <w:sz w:val="23"/>
        </w:rPr>
        <w:t>PoorCambersettingswillcause</w:t>
      </w:r>
      <w:r>
        <w:rPr>
          <w:spacing w:val="-10"/>
          <w:w w:val="105"/>
          <w:sz w:val="23"/>
        </w:rPr>
        <w:t>:</w:t>
      </w:r>
    </w:p>
    <w:p w14:paraId="3242E73C">
      <w:pPr>
        <w:pStyle w:val="12"/>
        <w:numPr>
          <w:ilvl w:val="3"/>
          <w:numId w:val="59"/>
        </w:numPr>
        <w:tabs>
          <w:tab w:val="left" w:pos="1779"/>
        </w:tabs>
        <w:spacing w:before="16"/>
        <w:ind w:left="1779" w:hanging="359"/>
        <w:jc w:val="both"/>
        <w:rPr>
          <w:sz w:val="23"/>
        </w:rPr>
      </w:pPr>
      <w:r>
        <w:rPr>
          <w:sz w:val="23"/>
        </w:rPr>
        <w:t>Excessivetyre</w:t>
      </w:r>
      <w:r>
        <w:rPr>
          <w:spacing w:val="-4"/>
          <w:sz w:val="23"/>
        </w:rPr>
        <w:t>wear.</w:t>
      </w:r>
    </w:p>
    <w:p w14:paraId="026A6E30">
      <w:pPr>
        <w:pStyle w:val="12"/>
        <w:numPr>
          <w:ilvl w:val="3"/>
          <w:numId w:val="59"/>
        </w:numPr>
        <w:tabs>
          <w:tab w:val="left" w:pos="1779"/>
        </w:tabs>
        <w:spacing w:before="10"/>
        <w:ind w:left="1779" w:hanging="359"/>
        <w:jc w:val="both"/>
        <w:rPr>
          <w:sz w:val="23"/>
        </w:rPr>
      </w:pPr>
      <w:r>
        <w:rPr>
          <w:w w:val="105"/>
          <w:sz w:val="23"/>
        </w:rPr>
        <w:t>Cambersettingssettoextremescanreducethebrakingabilityofthe</w:t>
      </w:r>
      <w:r>
        <w:rPr>
          <w:spacing w:val="-4"/>
          <w:w w:val="105"/>
          <w:sz w:val="23"/>
        </w:rPr>
        <w:t>car.</w:t>
      </w:r>
    </w:p>
    <w:p w14:paraId="61648FE7">
      <w:pPr>
        <w:pStyle w:val="12"/>
        <w:numPr>
          <w:ilvl w:val="1"/>
          <w:numId w:val="59"/>
        </w:numPr>
        <w:tabs>
          <w:tab w:val="left" w:pos="700"/>
        </w:tabs>
        <w:spacing w:before="9" w:line="249" w:lineRule="auto"/>
        <w:ind w:right="224"/>
        <w:jc w:val="both"/>
        <w:rPr>
          <w:sz w:val="23"/>
        </w:rPr>
      </w:pPr>
      <w:r>
        <w:rPr>
          <w:b/>
          <w:w w:val="105"/>
          <w:sz w:val="23"/>
        </w:rPr>
        <w:t xml:space="preserve">Positive camber: </w:t>
      </w:r>
      <w:r>
        <w:rPr>
          <w:w w:val="105"/>
          <w:sz w:val="23"/>
        </w:rPr>
        <w:t xml:space="preserve">When top side of the wheel is tilted away from the vehicle it is called positive camber. Positive camber is usually preferred for ATV (Automated Transfer Vehicle), heavy&amp; public transport vehicles with rigid axle suspension because the wheels straighten out when heavily loaded vehicle is set in </w:t>
      </w:r>
      <w:r>
        <w:rPr>
          <w:spacing w:val="-2"/>
          <w:w w:val="105"/>
          <w:sz w:val="23"/>
        </w:rPr>
        <w:t>motion.</w:t>
      </w:r>
    </w:p>
    <w:p w14:paraId="3208E19B">
      <w:pPr>
        <w:pStyle w:val="12"/>
        <w:numPr>
          <w:ilvl w:val="1"/>
          <w:numId w:val="59"/>
        </w:numPr>
        <w:tabs>
          <w:tab w:val="left" w:pos="699"/>
        </w:tabs>
        <w:spacing w:before="9"/>
        <w:ind w:left="699" w:hanging="359"/>
        <w:jc w:val="both"/>
        <w:rPr>
          <w:sz w:val="23"/>
        </w:rPr>
      </w:pPr>
      <w:r>
        <w:rPr>
          <w:b/>
          <w:w w:val="105"/>
          <w:sz w:val="23"/>
        </w:rPr>
        <w:t>NegativeCamber:</w:t>
      </w:r>
      <w:r>
        <w:rPr>
          <w:w w:val="105"/>
          <w:sz w:val="23"/>
        </w:rPr>
        <w:t>Whentopsideofthewheelistiltedtowardsthevehicleitiscallednegative</w:t>
      </w:r>
      <w:r>
        <w:rPr>
          <w:spacing w:val="-2"/>
          <w:w w:val="105"/>
          <w:sz w:val="23"/>
        </w:rPr>
        <w:t>camber.</w:t>
      </w:r>
    </w:p>
    <w:p w14:paraId="147FA8C8">
      <w:pPr>
        <w:pStyle w:val="12"/>
        <w:numPr>
          <w:ilvl w:val="0"/>
          <w:numId w:val="60"/>
        </w:numPr>
        <w:tabs>
          <w:tab w:val="left" w:pos="1420"/>
        </w:tabs>
        <w:spacing w:before="9" w:line="247" w:lineRule="auto"/>
        <w:ind w:right="251"/>
        <w:rPr>
          <w:sz w:val="23"/>
        </w:rPr>
      </w:pPr>
      <w:r>
        <w:rPr>
          <w:w w:val="105"/>
          <w:sz w:val="23"/>
        </w:rPr>
        <w:t>Negativecamberincreasestheareaofcontactpatchthusincreasingtractionforce&amp;tyregrip enabling high speed driving.</w:t>
      </w:r>
    </w:p>
    <w:p w14:paraId="46C68799">
      <w:pPr>
        <w:pStyle w:val="12"/>
        <w:numPr>
          <w:ilvl w:val="0"/>
          <w:numId w:val="60"/>
        </w:numPr>
        <w:tabs>
          <w:tab w:val="left" w:pos="1419"/>
        </w:tabs>
        <w:spacing w:before="3"/>
        <w:ind w:left="1419" w:hanging="359"/>
        <w:rPr>
          <w:sz w:val="23"/>
        </w:rPr>
      </w:pPr>
      <w:r>
        <w:rPr>
          <w:w w:val="105"/>
          <w:sz w:val="23"/>
        </w:rPr>
        <w:t>Tyrewearisless&amp;uniformascomparedtopositive</w:t>
      </w:r>
      <w:r>
        <w:rPr>
          <w:spacing w:val="-2"/>
          <w:w w:val="105"/>
          <w:sz w:val="23"/>
        </w:rPr>
        <w:t>camber.</w:t>
      </w:r>
    </w:p>
    <w:p w14:paraId="5A730D88">
      <w:pPr>
        <w:pStyle w:val="12"/>
        <w:numPr>
          <w:ilvl w:val="0"/>
          <w:numId w:val="60"/>
        </w:numPr>
        <w:tabs>
          <w:tab w:val="left" w:pos="1419"/>
        </w:tabs>
        <w:spacing w:before="16"/>
        <w:ind w:left="1419" w:hanging="359"/>
        <w:rPr>
          <w:sz w:val="23"/>
        </w:rPr>
      </w:pPr>
      <w:r>
        <w:rPr>
          <w:sz w:val="23"/>
        </w:rPr>
        <w:t>Negativecamberangleincreasescorneringforcehelpingthedrivertoturnvehicle</w:t>
      </w:r>
      <w:r>
        <w:rPr>
          <w:spacing w:val="-2"/>
          <w:sz w:val="23"/>
        </w:rPr>
        <w:t>easily.</w:t>
      </w:r>
    </w:p>
    <w:p w14:paraId="734C3381">
      <w:pPr>
        <w:pStyle w:val="6"/>
        <w:numPr>
          <w:ilvl w:val="0"/>
          <w:numId w:val="59"/>
        </w:numPr>
        <w:tabs>
          <w:tab w:val="left" w:pos="598"/>
        </w:tabs>
        <w:spacing w:before="16"/>
        <w:ind w:left="598" w:hanging="265"/>
        <w:jc w:val="left"/>
      </w:pPr>
      <w:r>
        <w:rPr>
          <w:w w:val="105"/>
        </w:rPr>
        <w:t>Kingpininclination(steeringAxis</w:t>
      </w:r>
      <w:r>
        <w:rPr>
          <w:spacing w:val="-2"/>
          <w:w w:val="105"/>
        </w:rPr>
        <w:t>Inclination)</w:t>
      </w:r>
    </w:p>
    <w:p w14:paraId="07DCC9F2">
      <w:pPr>
        <w:pStyle w:val="12"/>
        <w:numPr>
          <w:ilvl w:val="1"/>
          <w:numId w:val="59"/>
        </w:numPr>
        <w:tabs>
          <w:tab w:val="left" w:pos="699"/>
        </w:tabs>
        <w:spacing w:before="9"/>
        <w:ind w:left="699" w:hanging="359"/>
        <w:rPr>
          <w:sz w:val="23"/>
        </w:rPr>
      </w:pPr>
      <w:r>
        <w:rPr>
          <w:w w:val="105"/>
          <w:sz w:val="23"/>
        </w:rPr>
        <w:t>SteeringAxisInclination(SAI)isalsoknownasKingPinInclination</w:t>
      </w:r>
      <w:r>
        <w:rPr>
          <w:spacing w:val="-2"/>
          <w:w w:val="105"/>
          <w:sz w:val="23"/>
        </w:rPr>
        <w:t>(KPI).</w:t>
      </w:r>
    </w:p>
    <w:p w14:paraId="7BF6CD3A">
      <w:pPr>
        <w:pStyle w:val="12"/>
        <w:numPr>
          <w:ilvl w:val="1"/>
          <w:numId w:val="59"/>
        </w:numPr>
        <w:tabs>
          <w:tab w:val="left" w:pos="700"/>
        </w:tabs>
        <w:spacing w:before="3" w:line="249" w:lineRule="auto"/>
        <w:ind w:right="222"/>
        <w:jc w:val="both"/>
        <w:rPr>
          <w:sz w:val="23"/>
        </w:rPr>
      </w:pPr>
      <w:r>
        <w:rPr>
          <w:w w:val="105"/>
          <w:sz w:val="23"/>
        </w:rPr>
        <w:t>The ‗Steering Axis‘ is the axis around which the wheel assembly swivels as it turns to the right or left. It‘s formed by drawing a line through the upper and lower ball joint pivots. This axis is not necessary centered on the tyre contact patch. Ifyou view this as from the front it is inclined inwards at the top. ‗Steering Axis Inclination‘ istheanglein degrees between the‗steeringaxis‘ and vertical.</w:t>
      </w:r>
    </w:p>
    <w:p w14:paraId="7B2E5009">
      <w:pPr>
        <w:pStyle w:val="12"/>
        <w:numPr>
          <w:ilvl w:val="1"/>
          <w:numId w:val="59"/>
        </w:numPr>
        <w:tabs>
          <w:tab w:val="left" w:pos="700"/>
        </w:tabs>
        <w:spacing w:before="9" w:line="247" w:lineRule="auto"/>
        <w:ind w:right="225"/>
        <w:jc w:val="both"/>
        <w:rPr>
          <w:sz w:val="23"/>
        </w:rPr>
      </w:pPr>
      <w:r>
        <w:rPr>
          <w:w w:val="105"/>
          <w:sz w:val="23"/>
        </w:rPr>
        <w:t xml:space="preserve">Steering axis inclination (SAI) causes both front wheels to gain positive camber as they steer away from center. This acts with caster to provide self-centering of the front wheels. This gives the car straight line </w:t>
      </w:r>
      <w:r>
        <w:rPr>
          <w:spacing w:val="-2"/>
          <w:w w:val="105"/>
          <w:sz w:val="23"/>
        </w:rPr>
        <w:t>stability.</w:t>
      </w:r>
    </w:p>
    <w:p w14:paraId="6D972DFC">
      <w:pPr>
        <w:pStyle w:val="12"/>
        <w:numPr>
          <w:ilvl w:val="1"/>
          <w:numId w:val="59"/>
        </w:numPr>
        <w:tabs>
          <w:tab w:val="left" w:pos="699"/>
        </w:tabs>
        <w:spacing w:before="11"/>
        <w:ind w:left="699" w:hanging="359"/>
        <w:jc w:val="both"/>
        <w:rPr>
          <w:sz w:val="23"/>
        </w:rPr>
      </w:pPr>
      <w:r>
        <w:rPr>
          <w:w w:val="105"/>
          <w:sz w:val="23"/>
        </w:rPr>
        <w:t>Withthewheelsinthestraight-aheadposition,thestubaxlesarealmost</w:t>
      </w:r>
      <w:r>
        <w:rPr>
          <w:spacing w:val="-2"/>
          <w:w w:val="105"/>
          <w:sz w:val="23"/>
        </w:rPr>
        <w:t>horizontal.</w:t>
      </w:r>
    </w:p>
    <w:p w14:paraId="5E264A81">
      <w:pPr>
        <w:pStyle w:val="12"/>
        <w:numPr>
          <w:ilvl w:val="1"/>
          <w:numId w:val="59"/>
        </w:numPr>
        <w:tabs>
          <w:tab w:val="left" w:pos="700"/>
        </w:tabs>
        <w:spacing w:before="9" w:line="247" w:lineRule="auto"/>
        <w:ind w:right="241"/>
        <w:jc w:val="both"/>
        <w:rPr>
          <w:sz w:val="23"/>
        </w:rPr>
      </w:pPr>
      <w:r>
        <w:rPr>
          <w:w w:val="105"/>
          <w:sz w:val="23"/>
        </w:rPr>
        <w:t>As the wheels turn to either side, SAI causes the stub axles to decline and the ends. In order for this to happen the inside end of the stubaxle must riseandthis inturns raises the frontof the car.</w:t>
      </w:r>
    </w:p>
    <w:p w14:paraId="2342D7F4">
      <w:pPr>
        <w:pStyle w:val="12"/>
        <w:numPr>
          <w:ilvl w:val="1"/>
          <w:numId w:val="59"/>
        </w:numPr>
        <w:tabs>
          <w:tab w:val="left" w:pos="700"/>
        </w:tabs>
        <w:spacing w:before="10" w:line="249" w:lineRule="auto"/>
        <w:ind w:right="242"/>
        <w:jc w:val="both"/>
        <w:rPr>
          <w:sz w:val="23"/>
        </w:rPr>
      </w:pPr>
      <w:r>
        <w:rPr>
          <w:w w:val="105"/>
          <w:sz w:val="23"/>
        </w:rPr>
        <w:t>The massof the vehicle pushes down on the stub axles, so when the steering wheel is released, the wheels are pushed back to the central position.</w:t>
      </w:r>
    </w:p>
    <w:p w14:paraId="643E3764">
      <w:pPr>
        <w:pStyle w:val="12"/>
        <w:numPr>
          <w:ilvl w:val="1"/>
          <w:numId w:val="59"/>
        </w:numPr>
        <w:tabs>
          <w:tab w:val="left" w:pos="700"/>
        </w:tabs>
        <w:spacing w:line="252" w:lineRule="auto"/>
        <w:ind w:right="229"/>
        <w:jc w:val="both"/>
        <w:rPr>
          <w:sz w:val="23"/>
        </w:rPr>
      </w:pPr>
      <w:r>
        <w:rPr>
          <w:w w:val="105"/>
          <w:sz w:val="23"/>
        </w:rPr>
        <w:t>Withoutanyinclination, no self centering would occur.The mass ofthevehicle would notresistthe wheels from being pivoted by the bump (Bump Steer). The steering would be hard to control and straight line stability would be very low.</w:t>
      </w:r>
    </w:p>
    <w:p w14:paraId="291FD099">
      <w:pPr>
        <w:pStyle w:val="6"/>
        <w:jc w:val="both"/>
      </w:pPr>
      <w:r>
        <w:t>SteeringAxisInclination</w:t>
      </w:r>
      <w:r>
        <w:rPr>
          <w:spacing w:val="-2"/>
        </w:rPr>
        <w:t>Effects</w:t>
      </w:r>
    </w:p>
    <w:p w14:paraId="026E65A0">
      <w:pPr>
        <w:pStyle w:val="12"/>
        <w:numPr>
          <w:ilvl w:val="1"/>
          <w:numId w:val="59"/>
        </w:numPr>
        <w:tabs>
          <w:tab w:val="left" w:pos="700"/>
        </w:tabs>
        <w:spacing w:before="9" w:line="249" w:lineRule="auto"/>
        <w:ind w:right="219"/>
        <w:jc w:val="both"/>
        <w:rPr>
          <w:sz w:val="23"/>
        </w:rPr>
      </w:pPr>
      <w:r>
        <w:rPr>
          <w:w w:val="105"/>
          <w:sz w:val="23"/>
        </w:rPr>
        <w:t>Withpositive‗SpindleLength‘,thecar willberaisedupasthewheelsareturned.Thereisanincreaseinthe steering moment at the steering wheel. Regardless of whichway thefront wheelsareturned,the larger the Steering Axis Inclination angle is, the more the car will be raised. Without any caster, this effect is symmetrical from side to side.Theraiseofthe car hasa self-aligning effect ofthe steeringatlow speeds.</w:t>
      </w:r>
    </w:p>
    <w:p w14:paraId="7F8B94D6">
      <w:pPr>
        <w:pStyle w:val="12"/>
        <w:numPr>
          <w:ilvl w:val="1"/>
          <w:numId w:val="59"/>
        </w:numPr>
        <w:tabs>
          <w:tab w:val="left" w:pos="700"/>
        </w:tabs>
        <w:spacing w:before="2" w:line="252" w:lineRule="auto"/>
        <w:ind w:right="225"/>
        <w:jc w:val="both"/>
        <w:rPr>
          <w:sz w:val="23"/>
        </w:rPr>
      </w:pPr>
      <w:r>
        <w:rPr>
          <w:w w:val="105"/>
          <w:sz w:val="23"/>
        </w:rPr>
        <w:t>SAI affectsthe‗Steer Camber‘. Thisiswhena wheel leanswhenthewheelsaretuned(positivecamber for positive SAI angles). The amount of this is small but not to be neglected, especially for a vehicle making tight high speed turns.</w:t>
      </w:r>
    </w:p>
    <w:p w14:paraId="4DA13767">
      <w:pPr>
        <w:spacing w:line="252" w:lineRule="auto"/>
        <w:jc w:val="both"/>
        <w:rPr>
          <w:sz w:val="23"/>
        </w:rPr>
        <w:sectPr>
          <w:pgSz w:w="12240" w:h="15840"/>
          <w:pgMar w:top="1340" w:right="500" w:bottom="280" w:left="380" w:header="720" w:footer="720" w:gutter="0"/>
          <w:cols w:space="720" w:num="1"/>
        </w:sectPr>
      </w:pPr>
    </w:p>
    <w:p w14:paraId="25D64D0F">
      <w:pPr>
        <w:pStyle w:val="12"/>
        <w:numPr>
          <w:ilvl w:val="1"/>
          <w:numId w:val="59"/>
        </w:numPr>
        <w:tabs>
          <w:tab w:val="left" w:pos="700"/>
        </w:tabs>
        <w:spacing w:before="80" w:line="252" w:lineRule="auto"/>
        <w:ind w:right="214"/>
        <w:jc w:val="both"/>
        <w:rPr>
          <w:sz w:val="23"/>
        </w:rPr>
      </w:pPr>
      <w:r>
        <w:pict>
          <v:shape id="docshape192" o:spid="_x0000_s1243" o:spt="100" style="position:absolute;left:0pt;margin-left:24.85pt;margin-top:24.85pt;height:741.65pt;width:561.6pt;mso-position-horizontal-relative:page;mso-position-vertical-relative:page;z-index:-2515578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If the driving or braking force is different on the left and right side (due to wheel spin orskidding), there will be an induce steering torque proportional to the scrub radius. This will be felt by the driver at the steering wheel. Under acceleration this is often called ‗TorqueSteer‘.</w:t>
      </w:r>
    </w:p>
    <w:p w14:paraId="2F367E16">
      <w:pPr>
        <w:pStyle w:val="12"/>
        <w:numPr>
          <w:ilvl w:val="1"/>
          <w:numId w:val="59"/>
        </w:numPr>
        <w:tabs>
          <w:tab w:val="left" w:pos="700"/>
        </w:tabs>
        <w:spacing w:line="254" w:lineRule="auto"/>
        <w:ind w:right="213"/>
        <w:jc w:val="both"/>
        <w:rPr>
          <w:sz w:val="23"/>
        </w:rPr>
      </w:pPr>
      <w:r>
        <w:rPr>
          <w:w w:val="105"/>
          <w:sz w:val="23"/>
        </w:rPr>
        <w:t>The distance from the ‗Steering Axis‘ to the wheel centre plane measured horizontally at axle heightis called ‗Spindle length‘.</w:t>
      </w:r>
    </w:p>
    <w:p w14:paraId="17DEB396">
      <w:pPr>
        <w:pStyle w:val="12"/>
        <w:numPr>
          <w:ilvl w:val="1"/>
          <w:numId w:val="59"/>
        </w:numPr>
        <w:tabs>
          <w:tab w:val="left" w:pos="700"/>
        </w:tabs>
        <w:spacing w:line="247" w:lineRule="auto"/>
        <w:ind w:right="246"/>
        <w:jc w:val="both"/>
        <w:rPr>
          <w:sz w:val="23"/>
        </w:rPr>
      </w:pPr>
      <w:r>
        <w:rPr>
          <w:w w:val="105"/>
          <w:sz w:val="23"/>
        </w:rPr>
        <w:t>Steering axis inclination brings the pivot point close to the center of the tyre contact patch at the road surface. It intersects withthe camber line drawn through the tyre and the wheel.</w:t>
      </w:r>
    </w:p>
    <w:p w14:paraId="6F465D05">
      <w:pPr>
        <w:pStyle w:val="11"/>
        <w:ind w:left="3131" w:firstLine="0"/>
        <w:rPr>
          <w:sz w:val="20"/>
        </w:rPr>
      </w:pPr>
      <w:r>
        <w:rPr>
          <w:sz w:val="20"/>
          <w:lang w:val="en-IN" w:eastAsia="en-IN"/>
        </w:rPr>
        <w:drawing>
          <wp:inline distT="0" distB="0" distL="0" distR="0">
            <wp:extent cx="3333750" cy="2000250"/>
            <wp:effectExtent l="0" t="0" r="0" b="0"/>
            <wp:docPr id="351" name="Image 351"/>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88" cstate="print"/>
                    <a:stretch>
                      <a:fillRect/>
                    </a:stretch>
                  </pic:blipFill>
                  <pic:spPr>
                    <a:xfrm>
                      <a:off x="0" y="0"/>
                      <a:ext cx="3334195" cy="2000250"/>
                    </a:xfrm>
                    <a:prstGeom prst="rect">
                      <a:avLst/>
                    </a:prstGeom>
                  </pic:spPr>
                </pic:pic>
              </a:graphicData>
            </a:graphic>
          </wp:inline>
        </w:drawing>
      </w:r>
    </w:p>
    <w:p w14:paraId="36D8C2F2">
      <w:pPr>
        <w:pStyle w:val="11"/>
        <w:spacing w:before="6"/>
        <w:ind w:left="0" w:firstLine="0"/>
      </w:pPr>
    </w:p>
    <w:p w14:paraId="17AC29AB">
      <w:pPr>
        <w:pStyle w:val="12"/>
        <w:numPr>
          <w:ilvl w:val="1"/>
          <w:numId w:val="59"/>
        </w:numPr>
        <w:tabs>
          <w:tab w:val="left" w:pos="700"/>
        </w:tabs>
        <w:spacing w:line="247" w:lineRule="auto"/>
        <w:ind w:right="235"/>
        <w:jc w:val="both"/>
        <w:rPr>
          <w:sz w:val="23"/>
        </w:rPr>
      </w:pPr>
      <w:r>
        <w:rPr>
          <w:w w:val="105"/>
          <w:sz w:val="23"/>
        </w:rPr>
        <w:t>If these 2 lines intersect at the center of the tyre, at the road surface, then the vehicle is said to have zero offset, or zero Scrub Radius.</w:t>
      </w:r>
    </w:p>
    <w:p w14:paraId="62DE2A68">
      <w:pPr>
        <w:pStyle w:val="12"/>
        <w:numPr>
          <w:ilvl w:val="1"/>
          <w:numId w:val="59"/>
        </w:numPr>
        <w:tabs>
          <w:tab w:val="left" w:pos="700"/>
        </w:tabs>
        <w:spacing w:before="10" w:line="249" w:lineRule="auto"/>
        <w:ind w:right="231"/>
        <w:jc w:val="both"/>
        <w:rPr>
          <w:sz w:val="23"/>
        </w:rPr>
      </w:pPr>
      <w:r>
        <w:rPr>
          <w:w w:val="105"/>
          <w:sz w:val="23"/>
        </w:rPr>
        <w:t xml:space="preserve">If they intersect above the road surface, then ithas negative offset or Scrub Radius (shown above). The anglebetweenthesteeringaxisinclinationandthe camberlineiscalledthe includedangle.Itisa diagnostic </w:t>
      </w:r>
      <w:r>
        <w:rPr>
          <w:spacing w:val="-2"/>
          <w:w w:val="105"/>
          <w:sz w:val="23"/>
        </w:rPr>
        <w:t>angle.</w:t>
      </w:r>
    </w:p>
    <w:p w14:paraId="5502CDF0">
      <w:pPr>
        <w:pStyle w:val="12"/>
        <w:numPr>
          <w:ilvl w:val="1"/>
          <w:numId w:val="59"/>
        </w:numPr>
        <w:tabs>
          <w:tab w:val="left" w:pos="699"/>
        </w:tabs>
        <w:spacing w:before="3"/>
        <w:ind w:left="699" w:hanging="359"/>
        <w:jc w:val="both"/>
        <w:rPr>
          <w:sz w:val="23"/>
        </w:rPr>
      </w:pPr>
      <w:r>
        <w:rPr>
          <w:w w:val="105"/>
          <w:sz w:val="23"/>
        </w:rPr>
        <w:t>Iftheyintersectbelowtheroadsurface,thenithaspositiveoffsetorScrubRadius(shown</w:t>
      </w:r>
      <w:r>
        <w:rPr>
          <w:spacing w:val="-2"/>
          <w:w w:val="105"/>
          <w:sz w:val="23"/>
        </w:rPr>
        <w:t>below)</w:t>
      </w:r>
    </w:p>
    <w:p w14:paraId="5E3065AF">
      <w:pPr>
        <w:pStyle w:val="12"/>
        <w:numPr>
          <w:ilvl w:val="0"/>
          <w:numId w:val="61"/>
        </w:numPr>
        <w:tabs>
          <w:tab w:val="left" w:pos="1058"/>
          <w:tab w:val="left" w:pos="1060"/>
        </w:tabs>
        <w:spacing w:before="9" w:line="249" w:lineRule="auto"/>
        <w:ind w:right="222"/>
        <w:jc w:val="both"/>
        <w:rPr>
          <w:sz w:val="23"/>
        </w:rPr>
      </w:pPr>
      <w:r>
        <w:rPr>
          <w:w w:val="105"/>
          <w:sz w:val="23"/>
        </w:rPr>
        <w:t xml:space="preserve">Steering axis inclination is set by the dimensionsof the upright and therefore not adjustable once </w:t>
      </w:r>
      <w:r>
        <w:rPr>
          <w:spacing w:val="-2"/>
          <w:w w:val="105"/>
          <w:sz w:val="23"/>
        </w:rPr>
        <w:t>defined.</w:t>
      </w:r>
    </w:p>
    <w:p w14:paraId="27B3426E">
      <w:pPr>
        <w:pStyle w:val="12"/>
        <w:numPr>
          <w:ilvl w:val="0"/>
          <w:numId w:val="61"/>
        </w:numPr>
        <w:tabs>
          <w:tab w:val="left" w:pos="1058"/>
          <w:tab w:val="left" w:pos="1060"/>
        </w:tabs>
        <w:spacing w:before="5" w:line="247" w:lineRule="auto"/>
        <w:ind w:right="241"/>
        <w:jc w:val="both"/>
        <w:rPr>
          <w:sz w:val="23"/>
        </w:rPr>
      </w:pPr>
      <w:r>
        <w:rPr>
          <w:w w:val="105"/>
          <w:sz w:val="23"/>
        </w:rPr>
        <w:t>Steering Axis inclination is usually kept below 8°since too much SAI causes a lot ofrising ofthe front axle when steering.</w:t>
      </w:r>
    </w:p>
    <w:p w14:paraId="3E0257E6">
      <w:pPr>
        <w:pStyle w:val="6"/>
        <w:spacing w:before="10"/>
      </w:pPr>
      <w:r>
        <w:t>Included</w:t>
      </w:r>
      <w:r>
        <w:rPr>
          <w:spacing w:val="-2"/>
        </w:rPr>
        <w:t>Angle:</w:t>
      </w:r>
    </w:p>
    <w:p w14:paraId="041F38C9">
      <w:pPr>
        <w:pStyle w:val="12"/>
        <w:numPr>
          <w:ilvl w:val="1"/>
          <w:numId w:val="59"/>
        </w:numPr>
        <w:tabs>
          <w:tab w:val="left" w:pos="700"/>
        </w:tabs>
        <w:spacing w:before="9" w:line="247" w:lineRule="auto"/>
        <w:ind w:right="244"/>
        <w:rPr>
          <w:sz w:val="23"/>
        </w:rPr>
      </w:pPr>
      <w:r>
        <w:rPr>
          <w:w w:val="105"/>
          <w:sz w:val="23"/>
        </w:rPr>
        <w:t>The sum of the camber and SAI angles ina front suspension. This angle is measured indirectlyand is used primarily to diagnose bent suspension parts such as spindlesand struts.</w:t>
      </w:r>
    </w:p>
    <w:p w14:paraId="10E2DAA8">
      <w:pPr>
        <w:pStyle w:val="6"/>
        <w:numPr>
          <w:ilvl w:val="0"/>
          <w:numId w:val="59"/>
        </w:numPr>
        <w:tabs>
          <w:tab w:val="left" w:pos="598"/>
        </w:tabs>
        <w:spacing w:before="17"/>
        <w:ind w:left="598" w:hanging="265"/>
        <w:jc w:val="left"/>
      </w:pPr>
      <w:r>
        <w:rPr>
          <w:w w:val="105"/>
        </w:rPr>
        <w:t>Combinedangleandscrub</w:t>
      </w:r>
      <w:r>
        <w:rPr>
          <w:spacing w:val="-2"/>
          <w:w w:val="105"/>
        </w:rPr>
        <w:t>Radius</w:t>
      </w:r>
    </w:p>
    <w:p w14:paraId="3A023A3C">
      <w:pPr>
        <w:pStyle w:val="12"/>
        <w:numPr>
          <w:ilvl w:val="1"/>
          <w:numId w:val="59"/>
        </w:numPr>
        <w:tabs>
          <w:tab w:val="left" w:pos="1059"/>
        </w:tabs>
        <w:spacing w:before="10"/>
        <w:ind w:left="1059" w:hanging="359"/>
        <w:rPr>
          <w:sz w:val="23"/>
        </w:rPr>
      </w:pPr>
      <w:r>
        <w:rPr>
          <w:w w:val="105"/>
          <w:sz w:val="23"/>
        </w:rPr>
        <w:t>Itistheangleformedintheverticalplanebetweenthewheelcentrelineandkingpincentre</w:t>
      </w:r>
      <w:r>
        <w:rPr>
          <w:spacing w:val="-2"/>
          <w:w w:val="105"/>
          <w:sz w:val="23"/>
        </w:rPr>
        <w:t>line.</w:t>
      </w:r>
    </w:p>
    <w:p w14:paraId="3ABC0CA6">
      <w:pPr>
        <w:pStyle w:val="12"/>
        <w:numPr>
          <w:ilvl w:val="1"/>
          <w:numId w:val="59"/>
        </w:numPr>
        <w:tabs>
          <w:tab w:val="left" w:pos="1059"/>
        </w:tabs>
        <w:spacing w:before="2"/>
        <w:ind w:left="1059" w:hanging="359"/>
        <w:rPr>
          <w:sz w:val="23"/>
        </w:rPr>
      </w:pPr>
      <w:r>
        <w:rPr>
          <w:lang w:val="en-IN" w:eastAsia="en-IN"/>
        </w:rPr>
        <w:drawing>
          <wp:anchor distT="0" distB="0" distL="0" distR="0" simplePos="0" relativeHeight="251960320" behindDoc="1" locked="0" layoutInCell="1" allowOverlap="1">
            <wp:simplePos x="0" y="0"/>
            <wp:positionH relativeFrom="page">
              <wp:posOffset>2229485</wp:posOffset>
            </wp:positionH>
            <wp:positionV relativeFrom="paragraph">
              <wp:posOffset>205105</wp:posOffset>
            </wp:positionV>
            <wp:extent cx="3307715" cy="2168525"/>
            <wp:effectExtent l="0" t="0" r="0" b="0"/>
            <wp:wrapTopAndBottom/>
            <wp:docPr id="352" name="Image 352"/>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89" cstate="print"/>
                    <a:stretch>
                      <a:fillRect/>
                    </a:stretch>
                  </pic:blipFill>
                  <pic:spPr>
                    <a:xfrm>
                      <a:off x="0" y="0"/>
                      <a:ext cx="3307582" cy="2168842"/>
                    </a:xfrm>
                    <a:prstGeom prst="rect">
                      <a:avLst/>
                    </a:prstGeom>
                  </pic:spPr>
                </pic:pic>
              </a:graphicData>
            </a:graphic>
          </wp:anchor>
        </w:drawing>
      </w:r>
      <w:r>
        <w:rPr>
          <w:w w:val="105"/>
          <w:sz w:val="23"/>
        </w:rPr>
        <w:t>Itisalsosaidasthecombinedangleofcamberandkingpin</w:t>
      </w:r>
      <w:r>
        <w:rPr>
          <w:spacing w:val="-2"/>
          <w:w w:val="105"/>
          <w:sz w:val="23"/>
        </w:rPr>
        <w:t>inclination.</w:t>
      </w:r>
    </w:p>
    <w:p w14:paraId="0ACA66F9">
      <w:pPr>
        <w:rPr>
          <w:sz w:val="23"/>
        </w:rPr>
        <w:sectPr>
          <w:pgSz w:w="12240" w:h="15840"/>
          <w:pgMar w:top="1340" w:right="500" w:bottom="280" w:left="380" w:header="720" w:footer="720" w:gutter="0"/>
          <w:cols w:space="720" w:num="1"/>
        </w:sectPr>
      </w:pPr>
    </w:p>
    <w:p w14:paraId="45E2F05F">
      <w:pPr>
        <w:pStyle w:val="12"/>
        <w:numPr>
          <w:ilvl w:val="0"/>
          <w:numId w:val="62"/>
        </w:numPr>
        <w:tabs>
          <w:tab w:val="left" w:pos="700"/>
        </w:tabs>
        <w:spacing w:before="80" w:line="254" w:lineRule="auto"/>
        <w:ind w:right="252"/>
        <w:jc w:val="both"/>
        <w:rPr>
          <w:sz w:val="23"/>
        </w:rPr>
      </w:pPr>
      <w:r>
        <w:pict>
          <v:shape id="docshape193" o:spid="_x0000_s1242" o:spt="100" style="position:absolute;left:0pt;margin-left:24.85pt;margin-top:24.85pt;height:741.65pt;width:561.6pt;mso-position-horizontal-relative:page;mso-position-vertical-relative:page;z-index:-2515568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scrub radius is the distances in front view between the Steering Axis and the centre ofthe tyre contact patch where both would theoretically touch the road.</w:t>
      </w:r>
    </w:p>
    <w:p w14:paraId="132DF7E0">
      <w:pPr>
        <w:pStyle w:val="12"/>
        <w:numPr>
          <w:ilvl w:val="0"/>
          <w:numId w:val="62"/>
        </w:numPr>
        <w:tabs>
          <w:tab w:val="left" w:pos="700"/>
        </w:tabs>
        <w:spacing w:line="252" w:lineRule="auto"/>
        <w:ind w:right="232"/>
        <w:jc w:val="both"/>
        <w:rPr>
          <w:sz w:val="23"/>
        </w:rPr>
      </w:pPr>
      <w:r>
        <w:rPr>
          <w:w w:val="105"/>
          <w:sz w:val="23"/>
        </w:rPr>
        <w:t>The―steeringaxis‖isthelinebetweenthetoppivot pointofthehubandthelowerballjointofthehub.The inclination of the steering axis is the angle of inclination from vertical and is known as SAI (Steering Axis Inclination) or KPI (King Pin Inclination).</w:t>
      </w:r>
    </w:p>
    <w:p w14:paraId="7259F762">
      <w:pPr>
        <w:pStyle w:val="12"/>
        <w:numPr>
          <w:ilvl w:val="0"/>
          <w:numId w:val="62"/>
        </w:numPr>
        <w:tabs>
          <w:tab w:val="left" w:pos="700"/>
        </w:tabs>
        <w:spacing w:line="247" w:lineRule="auto"/>
        <w:ind w:right="235"/>
        <w:jc w:val="both"/>
        <w:rPr>
          <w:sz w:val="23"/>
        </w:rPr>
      </w:pPr>
      <w:r>
        <w:rPr>
          <w:w w:val="105"/>
          <w:sz w:val="23"/>
        </w:rPr>
        <w:t>If the steer axis intersection point is outboard of the center of the contact patch it is negative, if inside the contact patch it is positive.</w:t>
      </w:r>
    </w:p>
    <w:p w14:paraId="336390F0">
      <w:pPr>
        <w:pStyle w:val="12"/>
        <w:numPr>
          <w:ilvl w:val="0"/>
          <w:numId w:val="62"/>
        </w:numPr>
        <w:tabs>
          <w:tab w:val="left" w:pos="700"/>
        </w:tabs>
        <w:spacing w:line="249" w:lineRule="auto"/>
        <w:ind w:right="241"/>
        <w:jc w:val="both"/>
        <w:rPr>
          <w:sz w:val="23"/>
        </w:rPr>
      </w:pPr>
      <w:r>
        <w:rPr>
          <w:w w:val="105"/>
          <w:sz w:val="23"/>
        </w:rPr>
        <w:t>Large positive values of scrub radius, 4 inches or 100 mm or so, were used in cars for many years. The advantage ofthis isthat thetyre rollsasthe wheel is steered, which reduces the effort when parking.</w:t>
      </w:r>
    </w:p>
    <w:p w14:paraId="1C6F0E07">
      <w:pPr>
        <w:pStyle w:val="12"/>
        <w:numPr>
          <w:ilvl w:val="0"/>
          <w:numId w:val="62"/>
        </w:numPr>
        <w:tabs>
          <w:tab w:val="left" w:pos="700"/>
        </w:tabs>
        <w:spacing w:line="252" w:lineRule="auto"/>
        <w:ind w:right="237"/>
        <w:jc w:val="both"/>
        <w:rPr>
          <w:sz w:val="23"/>
        </w:rPr>
      </w:pPr>
      <w:r>
        <w:rPr>
          <w:w w:val="105"/>
          <w:sz w:val="23"/>
        </w:rPr>
        <w:t>On a rear-wheel-drive vehicle with positive scrub radius, the vehicle‘s forward motion and the friction betweenthetyreandtheroadcausesa forcewhichtendsto movethe frontwheelsback,keepingthevehicle heading straight ahead.</w:t>
      </w:r>
    </w:p>
    <w:p w14:paraId="5574556F">
      <w:pPr>
        <w:pStyle w:val="12"/>
        <w:numPr>
          <w:ilvl w:val="0"/>
          <w:numId w:val="62"/>
        </w:numPr>
        <w:tabs>
          <w:tab w:val="left" w:pos="700"/>
        </w:tabs>
        <w:spacing w:line="252" w:lineRule="auto"/>
        <w:ind w:right="215"/>
        <w:jc w:val="both"/>
        <w:rPr>
          <w:sz w:val="23"/>
        </w:rPr>
      </w:pPr>
      <w:r>
        <w:rPr>
          <w:w w:val="105"/>
          <w:sz w:val="23"/>
        </w:rPr>
        <w:t>This also allows greater width in the engine bay, which is very important in some compact sports cars. During braking, on any type of drive, if braking effort is greater on one side of the vehicle than the other, positive scrub radius will cause the vehicle to veer towards the side with the greater effort. It therefore requires much higher driver involvement and also competence to maintain control and stop the vehicle being tugged into puddles.</w:t>
      </w:r>
    </w:p>
    <w:p w14:paraId="68E372F6">
      <w:pPr>
        <w:pStyle w:val="12"/>
        <w:numPr>
          <w:ilvl w:val="0"/>
          <w:numId w:val="62"/>
        </w:numPr>
        <w:tabs>
          <w:tab w:val="left" w:pos="700"/>
        </w:tabs>
        <w:spacing w:line="249" w:lineRule="auto"/>
        <w:ind w:right="243"/>
        <w:jc w:val="both"/>
        <w:rPr>
          <w:sz w:val="23"/>
        </w:rPr>
      </w:pPr>
      <w:r>
        <w:rPr>
          <w:w w:val="105"/>
          <w:sz w:val="23"/>
        </w:rPr>
        <w:t>Keeping scrub radius small will make the car easier to handle at low speeds. It also reduces the risk, that a lose oftraction on one front wheel during braking, causesthe car to change direction. Ifthe scrub radiusis small thenthe contact patchis spun in place when parking, whichtakes a lot more effort.</w:t>
      </w:r>
    </w:p>
    <w:p w14:paraId="55C3C91B">
      <w:pPr>
        <w:pStyle w:val="12"/>
        <w:numPr>
          <w:ilvl w:val="0"/>
          <w:numId w:val="62"/>
        </w:numPr>
        <w:tabs>
          <w:tab w:val="left" w:pos="700"/>
        </w:tabs>
        <w:spacing w:line="249" w:lineRule="auto"/>
        <w:ind w:right="225"/>
        <w:jc w:val="both"/>
        <w:rPr>
          <w:sz w:val="23"/>
        </w:rPr>
      </w:pPr>
      <w:r>
        <w:rPr>
          <w:w w:val="105"/>
          <w:sz w:val="23"/>
        </w:rPr>
        <w:t>The advantage of a small scrub radius is that the steering becomes less sensitive to braking inputs, in particular. However, zero scrub radius, under hard braking, causes the suspension to be skittish because varying road conditions created varying amounts oftorque (both positive and negative) around the steering axis. Therefore, some amount of scrub radius, positive or negative, is preferred. Having a small amount of scrubradius,under hard braking,generatesa smallbitoftorquetoa predictableside.Whilethistorqueisn‘t desirable, it‘s predictable and relatively not−affected by changes in road conditions, which makes the steering smooth.</w:t>
      </w:r>
    </w:p>
    <w:p w14:paraId="0BBCE818">
      <w:pPr>
        <w:pStyle w:val="12"/>
        <w:numPr>
          <w:ilvl w:val="0"/>
          <w:numId w:val="62"/>
        </w:numPr>
        <w:tabs>
          <w:tab w:val="left" w:pos="700"/>
        </w:tabs>
        <w:spacing w:line="249" w:lineRule="auto"/>
        <w:ind w:right="208"/>
        <w:jc w:val="both"/>
        <w:rPr>
          <w:sz w:val="23"/>
        </w:rPr>
      </w:pPr>
      <w:r>
        <w:rPr>
          <w:w w:val="105"/>
          <w:sz w:val="23"/>
        </w:rPr>
        <w:t>An advantage of a negative scrub radius is that the geometry naturally compensates for split braking, or failure in one of the brake circuits. Vehicles with a diagonal-split brake system have negative scrub radius built intothe steering geometry. If onehalf of the brake system fails,then the vehicle willtendtopull upin a straight line.</w:t>
      </w:r>
    </w:p>
    <w:p w14:paraId="1C39A3B1">
      <w:pPr>
        <w:pStyle w:val="12"/>
        <w:numPr>
          <w:ilvl w:val="0"/>
          <w:numId w:val="62"/>
        </w:numPr>
        <w:tabs>
          <w:tab w:val="left" w:pos="700"/>
        </w:tabs>
        <w:spacing w:line="249" w:lineRule="auto"/>
        <w:ind w:right="219"/>
        <w:jc w:val="both"/>
        <w:rPr>
          <w:sz w:val="23"/>
        </w:rPr>
      </w:pPr>
      <w:r>
        <w:rPr>
          <w:w w:val="105"/>
          <w:sz w:val="23"/>
        </w:rPr>
        <w:t>Negative scrub radius also provides centre point steering in the event of a tyre deflation, which provides greater stability and steering control in thisemergency situation. If you hit a puddleat speed on one side of the car, with negative scrub radius the torque on the steering will steer you away from the puddle. This balances the effect of drag on one side ofthe car.</w:t>
      </w:r>
    </w:p>
    <w:p w14:paraId="3B73B251">
      <w:pPr>
        <w:pStyle w:val="6"/>
        <w:numPr>
          <w:ilvl w:val="0"/>
          <w:numId w:val="59"/>
        </w:numPr>
        <w:tabs>
          <w:tab w:val="left" w:pos="598"/>
        </w:tabs>
        <w:spacing w:before="13"/>
        <w:ind w:left="598" w:hanging="265"/>
        <w:jc w:val="both"/>
      </w:pPr>
      <w:r>
        <w:rPr>
          <w:w w:val="105"/>
        </w:rPr>
        <w:t>Caster</w:t>
      </w:r>
      <w:r>
        <w:rPr>
          <w:spacing w:val="-2"/>
          <w:w w:val="105"/>
        </w:rPr>
        <w:t>Angle</w:t>
      </w:r>
    </w:p>
    <w:p w14:paraId="775D8EEF">
      <w:pPr>
        <w:pStyle w:val="12"/>
        <w:numPr>
          <w:ilvl w:val="1"/>
          <w:numId w:val="59"/>
        </w:numPr>
        <w:tabs>
          <w:tab w:val="left" w:pos="699"/>
        </w:tabs>
        <w:spacing w:before="9"/>
        <w:ind w:left="699" w:hanging="359"/>
        <w:jc w:val="both"/>
        <w:rPr>
          <w:sz w:val="23"/>
        </w:rPr>
      </w:pPr>
      <w:r>
        <w:rPr>
          <w:w w:val="105"/>
          <w:sz w:val="23"/>
        </w:rPr>
        <w:t>InthesideviewtheinclinationoftheSteeringAxis(alsoknownaskingpinaxis)iscalled‗Caster</w:t>
      </w:r>
      <w:r>
        <w:rPr>
          <w:spacing w:val="-2"/>
          <w:w w:val="105"/>
          <w:sz w:val="23"/>
        </w:rPr>
        <w:t>Angle‘.</w:t>
      </w:r>
    </w:p>
    <w:p w14:paraId="2025B7A4">
      <w:pPr>
        <w:pStyle w:val="12"/>
        <w:numPr>
          <w:ilvl w:val="1"/>
          <w:numId w:val="59"/>
        </w:numPr>
        <w:tabs>
          <w:tab w:val="left" w:pos="700"/>
        </w:tabs>
        <w:spacing w:before="2" w:line="247" w:lineRule="auto"/>
        <w:ind w:right="239"/>
        <w:rPr>
          <w:sz w:val="23"/>
        </w:rPr>
      </w:pPr>
      <w:r>
        <w:rPr>
          <w:w w:val="105"/>
          <w:sz w:val="23"/>
        </w:rPr>
        <w:t>If the ‗Steering Axis‘ doesn‘t passthroughthe centre of the wheel thenthereis a side view ‗Steering Axis Offset‘present.Thedistancefromthesteeringaxistothecentreofthetyrefootprintiscalled‗Trail‘or</w:t>
      </w:r>
    </w:p>
    <w:p w14:paraId="50E81625">
      <w:pPr>
        <w:pStyle w:val="11"/>
        <w:spacing w:before="10"/>
        <w:ind w:firstLine="0"/>
      </w:pPr>
      <w:r>
        <w:rPr>
          <w:spacing w:val="-2"/>
        </w:rPr>
        <w:t>‗Caster offset‘.</w:t>
      </w:r>
    </w:p>
    <w:p w14:paraId="6E60349B">
      <w:pPr>
        <w:pStyle w:val="12"/>
        <w:numPr>
          <w:ilvl w:val="1"/>
          <w:numId w:val="59"/>
        </w:numPr>
        <w:tabs>
          <w:tab w:val="left" w:pos="699"/>
        </w:tabs>
        <w:spacing w:before="9"/>
        <w:ind w:left="699" w:hanging="359"/>
        <w:rPr>
          <w:sz w:val="23"/>
        </w:rPr>
      </w:pPr>
      <w:r>
        <w:rPr>
          <w:w w:val="105"/>
          <w:sz w:val="23"/>
        </w:rPr>
        <w:t>Casterangleandtrailareofimportancewhendesigningthesuspension</w:t>
      </w:r>
      <w:r>
        <w:rPr>
          <w:spacing w:val="-2"/>
          <w:w w:val="105"/>
          <w:sz w:val="23"/>
        </w:rPr>
        <w:t>geometry.</w:t>
      </w:r>
    </w:p>
    <w:p w14:paraId="101272C8">
      <w:pPr>
        <w:pStyle w:val="6"/>
        <w:spacing w:before="17"/>
      </w:pPr>
      <w:r>
        <w:rPr>
          <w:w w:val="105"/>
        </w:rPr>
        <w:t>Theeffectstoconsider</w:t>
      </w:r>
      <w:r>
        <w:rPr>
          <w:spacing w:val="-4"/>
          <w:w w:val="105"/>
        </w:rPr>
        <w:t>are:</w:t>
      </w:r>
    </w:p>
    <w:p w14:paraId="26A7D0BB">
      <w:pPr>
        <w:pStyle w:val="12"/>
        <w:numPr>
          <w:ilvl w:val="1"/>
          <w:numId w:val="59"/>
        </w:numPr>
        <w:tabs>
          <w:tab w:val="left" w:pos="699"/>
        </w:tabs>
        <w:spacing w:before="16"/>
        <w:ind w:left="699" w:hanging="359"/>
        <w:rPr>
          <w:sz w:val="23"/>
        </w:rPr>
      </w:pPr>
      <w:r>
        <w:rPr>
          <w:w w:val="105"/>
          <w:sz w:val="23"/>
        </w:rPr>
        <w:t>Astrailisincreasedmoresteeringtorqueoreffortis</w:t>
      </w:r>
      <w:r>
        <w:rPr>
          <w:spacing w:val="-2"/>
          <w:w w:val="105"/>
          <w:sz w:val="23"/>
        </w:rPr>
        <w:t>needed.</w:t>
      </w:r>
    </w:p>
    <w:p w14:paraId="6FFC6517">
      <w:pPr>
        <w:pStyle w:val="12"/>
        <w:numPr>
          <w:ilvl w:val="1"/>
          <w:numId w:val="59"/>
        </w:numPr>
        <w:tabs>
          <w:tab w:val="left" w:pos="700"/>
        </w:tabs>
        <w:spacing w:before="2" w:line="247" w:lineRule="auto"/>
        <w:ind w:right="233"/>
        <w:rPr>
          <w:sz w:val="23"/>
        </w:rPr>
      </w:pPr>
      <w:r>
        <w:rPr>
          <w:w w:val="105"/>
          <w:sz w:val="23"/>
        </w:rPr>
        <w:t>Casteranglewillcause thewheeltorise andfallwithsteer.Thiseffectisopposite fromside toside and causes roll and weight transfer. Leading to an over-steering effect.</w:t>
      </w:r>
    </w:p>
    <w:p w14:paraId="37BE9467">
      <w:pPr>
        <w:pStyle w:val="12"/>
        <w:numPr>
          <w:ilvl w:val="1"/>
          <w:numId w:val="59"/>
        </w:numPr>
        <w:tabs>
          <w:tab w:val="left" w:pos="700"/>
        </w:tabs>
        <w:spacing w:before="10" w:line="247" w:lineRule="auto"/>
        <w:ind w:right="237"/>
        <w:rPr>
          <w:sz w:val="23"/>
        </w:rPr>
      </w:pPr>
      <w:r>
        <w:rPr>
          <w:w w:val="105"/>
          <w:sz w:val="23"/>
        </w:rPr>
        <w:t>Casteranglehasapositiveeffect onsteer-camber.Withpositive casterangletheoutside wheel will camber ina negativedirectionand theinner wheel ina positivedirection, causing both wheelstoleanintotheturn.</w:t>
      </w:r>
    </w:p>
    <w:p w14:paraId="6AAD1C58">
      <w:pPr>
        <w:spacing w:line="247" w:lineRule="auto"/>
        <w:rPr>
          <w:sz w:val="23"/>
        </w:rPr>
        <w:sectPr>
          <w:pgSz w:w="12240" w:h="15840"/>
          <w:pgMar w:top="1340" w:right="500" w:bottom="280" w:left="380" w:header="720" w:footer="720" w:gutter="0"/>
          <w:cols w:space="720" w:num="1"/>
        </w:sectPr>
      </w:pPr>
    </w:p>
    <w:p w14:paraId="77A98C7A">
      <w:pPr>
        <w:pStyle w:val="12"/>
        <w:numPr>
          <w:ilvl w:val="1"/>
          <w:numId w:val="59"/>
        </w:numPr>
        <w:tabs>
          <w:tab w:val="left" w:pos="700"/>
        </w:tabs>
        <w:spacing w:before="80" w:line="252" w:lineRule="auto"/>
        <w:ind w:right="221"/>
        <w:jc w:val="both"/>
        <w:rPr>
          <w:sz w:val="23"/>
        </w:rPr>
      </w:pPr>
      <w:r>
        <w:pict>
          <v:shape id="docshape194" o:spid="_x0000_s1241" o:spt="100" style="position:absolute;left:0pt;margin-left:24.85pt;margin-top:24.85pt;height:741.65pt;width:561.6pt;mso-position-horizontal-relative:page;mso-position-vertical-relative:page;z-index:-2515568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sizeofthe mechanical trail due to caster maynot betoo large comparedtothePneumatic trail fromthe tyre. The pneumatic trail will approach zero as the tyres reaches theslip limit. This will result in lowering the self-centering torque that is present due to the lever arm between the tyres rotation point at the ground andthepoint ofattack forthelateral force.Thiswillbeasignaltothedriverthatthetyreisnearbreakaway. This―breakaway signal‖ maybelost ifthemechanical trailislargecomparedtothepneumatictrail.</w:t>
      </w:r>
    </w:p>
    <w:p w14:paraId="23B65D6E">
      <w:pPr>
        <w:pStyle w:val="11"/>
        <w:ind w:left="3160" w:firstLine="0"/>
        <w:rPr>
          <w:sz w:val="20"/>
        </w:rPr>
      </w:pPr>
      <w:r>
        <w:rPr>
          <w:sz w:val="20"/>
          <w:lang w:val="en-IN" w:eastAsia="en-IN"/>
        </w:rPr>
        <w:drawing>
          <wp:inline distT="0" distB="0" distL="0" distR="0">
            <wp:extent cx="3291205" cy="2771775"/>
            <wp:effectExtent l="0" t="0" r="0" b="0"/>
            <wp:docPr id="355" name="Image 355"/>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90" cstate="print"/>
                    <a:stretch>
                      <a:fillRect/>
                    </a:stretch>
                  </pic:blipFill>
                  <pic:spPr>
                    <a:xfrm>
                      <a:off x="0" y="0"/>
                      <a:ext cx="3291460" cy="2771775"/>
                    </a:xfrm>
                    <a:prstGeom prst="rect">
                      <a:avLst/>
                    </a:prstGeom>
                  </pic:spPr>
                </pic:pic>
              </a:graphicData>
            </a:graphic>
          </wp:inline>
        </w:drawing>
      </w:r>
    </w:p>
    <w:p w14:paraId="176F0398">
      <w:pPr>
        <w:pStyle w:val="11"/>
        <w:spacing w:before="11"/>
        <w:ind w:left="0" w:firstLine="0"/>
      </w:pPr>
    </w:p>
    <w:p w14:paraId="297D0964">
      <w:pPr>
        <w:pStyle w:val="12"/>
        <w:numPr>
          <w:ilvl w:val="1"/>
          <w:numId w:val="59"/>
        </w:numPr>
        <w:tabs>
          <w:tab w:val="left" w:pos="700"/>
        </w:tabs>
        <w:spacing w:line="252" w:lineRule="auto"/>
        <w:ind w:right="228"/>
        <w:jc w:val="both"/>
        <w:rPr>
          <w:sz w:val="23"/>
        </w:rPr>
      </w:pPr>
      <w:r>
        <w:rPr>
          <w:w w:val="105"/>
          <w:sz w:val="23"/>
        </w:rPr>
        <w:t>Caster is measured in degrees by using a caster camber gauge.If the Steering Axis line tilts towards the back of the car, at the top, then you will have positive caster. If the line tilts forward then you would have negative caster.</w:t>
      </w:r>
    </w:p>
    <w:p w14:paraId="698FF01A">
      <w:pPr>
        <w:pStyle w:val="12"/>
        <w:numPr>
          <w:ilvl w:val="1"/>
          <w:numId w:val="59"/>
        </w:numPr>
        <w:tabs>
          <w:tab w:val="left" w:pos="699"/>
        </w:tabs>
        <w:spacing w:line="260" w:lineRule="exact"/>
        <w:ind w:left="699" w:hanging="359"/>
        <w:jc w:val="both"/>
        <w:rPr>
          <w:sz w:val="23"/>
        </w:rPr>
      </w:pPr>
      <w:r>
        <w:rPr>
          <w:w w:val="105"/>
          <w:sz w:val="23"/>
        </w:rPr>
        <w:t>Positivecasterprovidesthedirectional</w:t>
      </w:r>
      <w:r>
        <w:rPr>
          <w:spacing w:val="-2"/>
          <w:w w:val="105"/>
          <w:sz w:val="23"/>
        </w:rPr>
        <w:t>stability.</w:t>
      </w:r>
    </w:p>
    <w:p w14:paraId="1127A1E2">
      <w:pPr>
        <w:pStyle w:val="12"/>
        <w:numPr>
          <w:ilvl w:val="1"/>
          <w:numId w:val="59"/>
        </w:numPr>
        <w:tabs>
          <w:tab w:val="left" w:pos="700"/>
        </w:tabs>
        <w:spacing w:before="10" w:line="254" w:lineRule="auto"/>
        <w:ind w:right="249"/>
        <w:jc w:val="both"/>
        <w:rPr>
          <w:sz w:val="23"/>
        </w:rPr>
      </w:pPr>
      <w:r>
        <w:rPr>
          <w:w w:val="105"/>
          <w:sz w:val="23"/>
        </w:rPr>
        <w:t>Too much positive caster will make the steering effort difficult; however power steering will allow you to run more.</w:t>
      </w:r>
    </w:p>
    <w:p w14:paraId="283CB45B">
      <w:pPr>
        <w:pStyle w:val="12"/>
        <w:numPr>
          <w:ilvl w:val="1"/>
          <w:numId w:val="59"/>
        </w:numPr>
        <w:tabs>
          <w:tab w:val="left" w:pos="699"/>
        </w:tabs>
        <w:spacing w:line="258" w:lineRule="exact"/>
        <w:ind w:left="699" w:hanging="359"/>
        <w:jc w:val="both"/>
        <w:rPr>
          <w:sz w:val="23"/>
        </w:rPr>
      </w:pPr>
      <w:r>
        <w:rPr>
          <w:w w:val="105"/>
          <w:sz w:val="23"/>
        </w:rPr>
        <w:t>Negativecasterrequireslesssteeringeffortbutcancausethecartowanderwhendrivinginstraight</w:t>
      </w:r>
      <w:r>
        <w:rPr>
          <w:spacing w:val="-2"/>
          <w:w w:val="105"/>
          <w:sz w:val="23"/>
        </w:rPr>
        <w:t>lines.</w:t>
      </w:r>
    </w:p>
    <w:p w14:paraId="1F3B119B">
      <w:pPr>
        <w:pStyle w:val="12"/>
        <w:numPr>
          <w:ilvl w:val="1"/>
          <w:numId w:val="59"/>
        </w:numPr>
        <w:tabs>
          <w:tab w:val="left" w:pos="700"/>
        </w:tabs>
        <w:spacing w:before="9" w:line="254" w:lineRule="auto"/>
        <w:ind w:right="260"/>
        <w:rPr>
          <w:sz w:val="23"/>
        </w:rPr>
      </w:pPr>
      <w:r>
        <w:rPr>
          <w:w w:val="105"/>
          <w:sz w:val="23"/>
        </w:rPr>
        <w:t>The caster angle has positive effects during cornering but too much caster causes weight transfer that will have an over-steering effect.</w:t>
      </w:r>
    </w:p>
    <w:p w14:paraId="44D958CB">
      <w:pPr>
        <w:pStyle w:val="12"/>
        <w:numPr>
          <w:ilvl w:val="1"/>
          <w:numId w:val="59"/>
        </w:numPr>
        <w:tabs>
          <w:tab w:val="left" w:pos="700"/>
        </w:tabs>
        <w:spacing w:line="247" w:lineRule="auto"/>
        <w:ind w:right="251"/>
        <w:rPr>
          <w:sz w:val="23"/>
        </w:rPr>
      </w:pPr>
      <w:r>
        <w:rPr>
          <w:w w:val="105"/>
          <w:sz w:val="23"/>
        </w:rPr>
        <w:t xml:space="preserve">Thepossibilitytoadjust the camber angle from0°toabout -4°willbe very helpful duringthetestingofthe </w:t>
      </w:r>
      <w:r>
        <w:rPr>
          <w:spacing w:val="-4"/>
          <w:w w:val="105"/>
          <w:sz w:val="23"/>
        </w:rPr>
        <w:t>car.</w:t>
      </w:r>
    </w:p>
    <w:p w14:paraId="64F70E8A">
      <w:pPr>
        <w:pStyle w:val="12"/>
        <w:numPr>
          <w:ilvl w:val="1"/>
          <w:numId w:val="59"/>
        </w:numPr>
        <w:tabs>
          <w:tab w:val="left" w:pos="699"/>
        </w:tabs>
        <w:spacing w:before="4"/>
        <w:ind w:left="699" w:hanging="359"/>
        <w:rPr>
          <w:sz w:val="23"/>
        </w:rPr>
      </w:pPr>
      <w:r>
        <w:rPr>
          <w:sz w:val="23"/>
        </w:rPr>
        <w:t>Settingthecamberto0°minimizingtherollingresistanceduring</w:t>
      </w:r>
      <w:r>
        <w:rPr>
          <w:spacing w:val="-2"/>
          <w:sz w:val="23"/>
        </w:rPr>
        <w:t>acceleration.</w:t>
      </w:r>
    </w:p>
    <w:p w14:paraId="36BE5145">
      <w:pPr>
        <w:pStyle w:val="6"/>
        <w:spacing w:before="16"/>
      </w:pPr>
      <w:r>
        <w:rPr>
          <w:w w:val="105"/>
        </w:rPr>
        <w:t>Slip</w:t>
      </w:r>
      <w:r>
        <w:rPr>
          <w:spacing w:val="-2"/>
          <w:w w:val="105"/>
        </w:rPr>
        <w:t>angle</w:t>
      </w:r>
    </w:p>
    <w:p w14:paraId="0386E1B7">
      <w:pPr>
        <w:pStyle w:val="12"/>
        <w:numPr>
          <w:ilvl w:val="1"/>
          <w:numId w:val="59"/>
        </w:numPr>
        <w:tabs>
          <w:tab w:val="left" w:pos="699"/>
        </w:tabs>
        <w:spacing w:before="17"/>
        <w:ind w:left="699" w:hanging="359"/>
        <w:jc w:val="both"/>
        <w:rPr>
          <w:sz w:val="23"/>
        </w:rPr>
      </w:pPr>
      <w:r>
        <w:rPr>
          <w:sz w:val="23"/>
        </w:rPr>
        <w:t>Eventhoughthenameusestheword―slip‖,thischaracteristichasnothingtodowithslippingor</w:t>
      </w:r>
      <w:r>
        <w:rPr>
          <w:spacing w:val="-2"/>
          <w:sz w:val="23"/>
        </w:rPr>
        <w:t>skidding.</w:t>
      </w:r>
    </w:p>
    <w:p w14:paraId="373C7306">
      <w:pPr>
        <w:pStyle w:val="12"/>
        <w:numPr>
          <w:ilvl w:val="1"/>
          <w:numId w:val="59"/>
        </w:numPr>
        <w:tabs>
          <w:tab w:val="left" w:pos="700"/>
        </w:tabs>
        <w:spacing w:before="2" w:line="252" w:lineRule="auto"/>
        <w:ind w:right="233"/>
        <w:jc w:val="both"/>
        <w:rPr>
          <w:sz w:val="23"/>
        </w:rPr>
      </w:pPr>
      <w:r>
        <w:rPr>
          <w:w w:val="105"/>
          <w:sz w:val="23"/>
        </w:rPr>
        <w:t>Slip angle is the angular difference between the direction of the tyres‘ contact patch with the road and the direction of the wheel rim. A non-zero slip angle arises because of deformation in the tyres‘ carcass and tread. A slipangleresults froma combination of tyre sidewall flexand tyre traction.</w:t>
      </w:r>
    </w:p>
    <w:p w14:paraId="08D7CB21">
      <w:pPr>
        <w:pStyle w:val="12"/>
        <w:numPr>
          <w:ilvl w:val="1"/>
          <w:numId w:val="59"/>
        </w:numPr>
        <w:tabs>
          <w:tab w:val="left" w:pos="700"/>
        </w:tabs>
        <w:spacing w:line="249" w:lineRule="auto"/>
        <w:ind w:right="236"/>
        <w:jc w:val="both"/>
        <w:rPr>
          <w:sz w:val="23"/>
        </w:rPr>
      </w:pPr>
      <w:r>
        <w:rPr>
          <w:w w:val="105"/>
          <w:sz w:val="23"/>
        </w:rPr>
        <w:t>When a wheel travels in a direction other than the one its contact patch is pointing, then you have a SLIDE angle rather than a slipangle. A carin fact travelsin the direction ofthe contact patch and not the direction of the wheel rim.</w:t>
      </w:r>
    </w:p>
    <w:p w14:paraId="6587E3AF">
      <w:pPr>
        <w:pStyle w:val="12"/>
        <w:numPr>
          <w:ilvl w:val="1"/>
          <w:numId w:val="59"/>
        </w:numPr>
        <w:tabs>
          <w:tab w:val="left" w:pos="700"/>
        </w:tabs>
        <w:spacing w:line="249" w:lineRule="auto"/>
        <w:ind w:right="232"/>
        <w:jc w:val="both"/>
        <w:rPr>
          <w:sz w:val="23"/>
        </w:rPr>
      </w:pPr>
      <w:r>
        <w:rPr>
          <w:w w:val="105"/>
          <w:sz w:val="23"/>
        </w:rPr>
        <w:t>Toseetheaffect whilstthe car isstationary issimple. Small movementsof the steering can be made before traction is broken and the wheel actually turns. This is due to the tyres flexing. As the slip angle increases, moreofthecontact patchisslipping.Eventually, solittleofthecontact patchisslipping,thattractionislost and the tyre begins to slide. Slide traction increases linearly virtually until traction is lost, then increases more gentlyallowing the driver some degree of control before final loss oftraction.</w:t>
      </w:r>
    </w:p>
    <w:p w14:paraId="50C928EF">
      <w:pPr>
        <w:spacing w:line="249" w:lineRule="auto"/>
        <w:jc w:val="both"/>
        <w:rPr>
          <w:sz w:val="23"/>
        </w:rPr>
        <w:sectPr>
          <w:pgSz w:w="12240" w:h="15840"/>
          <w:pgMar w:top="1340" w:right="500" w:bottom="280" w:left="380" w:header="720" w:footer="720" w:gutter="0"/>
          <w:cols w:space="720" w:num="1"/>
        </w:sectPr>
      </w:pPr>
    </w:p>
    <w:p w14:paraId="4952C9AE">
      <w:pPr>
        <w:pStyle w:val="12"/>
        <w:numPr>
          <w:ilvl w:val="1"/>
          <w:numId w:val="59"/>
        </w:numPr>
        <w:tabs>
          <w:tab w:val="left" w:pos="700"/>
        </w:tabs>
        <w:spacing w:before="80" w:line="254" w:lineRule="auto"/>
        <w:ind w:right="257"/>
        <w:rPr>
          <w:sz w:val="23"/>
        </w:rPr>
      </w:pPr>
      <w:r>
        <w:pict>
          <v:shape id="docshape195" o:spid="_x0000_s1240" o:spt="100" style="position:absolute;left:0pt;margin-left:24.85pt;margin-top:24.85pt;height:741.65pt;width:561.6pt;mso-position-horizontal-relative:page;mso-position-vertical-relative:page;z-index:-2515558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Unlike the rearaxle,if alargeamountofslipyoucanadjustthesteeringtokeepthecartraveling inthe desired direction. This situation isknowna ‗Understeer‗.</w:t>
      </w:r>
    </w:p>
    <w:p w14:paraId="65935F63">
      <w:pPr>
        <w:pStyle w:val="11"/>
        <w:ind w:left="2756" w:firstLine="0"/>
        <w:rPr>
          <w:sz w:val="20"/>
        </w:rPr>
      </w:pPr>
      <w:r>
        <w:rPr>
          <w:sz w:val="20"/>
          <w:lang w:val="en-IN" w:eastAsia="en-IN"/>
        </w:rPr>
        <w:drawing>
          <wp:inline distT="0" distB="0" distL="0" distR="0">
            <wp:extent cx="3804285" cy="2552700"/>
            <wp:effectExtent l="0" t="0" r="0" b="0"/>
            <wp:docPr id="357" name="Image 357"/>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91" cstate="print"/>
                    <a:stretch>
                      <a:fillRect/>
                    </a:stretch>
                  </pic:blipFill>
                  <pic:spPr>
                    <a:xfrm>
                      <a:off x="0" y="0"/>
                      <a:ext cx="3804537" cy="2552700"/>
                    </a:xfrm>
                    <a:prstGeom prst="rect">
                      <a:avLst/>
                    </a:prstGeom>
                  </pic:spPr>
                </pic:pic>
              </a:graphicData>
            </a:graphic>
          </wp:inline>
        </w:drawing>
      </w:r>
    </w:p>
    <w:p w14:paraId="01A55FDD">
      <w:pPr>
        <w:pStyle w:val="11"/>
        <w:spacing w:before="1"/>
        <w:ind w:left="109" w:firstLine="0"/>
        <w:jc w:val="center"/>
      </w:pPr>
      <w:r>
        <w:rPr>
          <w:w w:val="105"/>
        </w:rPr>
        <w:t>Slip</w:t>
      </w:r>
      <w:r>
        <w:rPr>
          <w:spacing w:val="-2"/>
          <w:w w:val="105"/>
        </w:rPr>
        <w:t>angle</w:t>
      </w:r>
    </w:p>
    <w:p w14:paraId="061239BE">
      <w:pPr>
        <w:pStyle w:val="11"/>
        <w:spacing w:before="18"/>
        <w:ind w:left="0" w:firstLine="0"/>
      </w:pPr>
    </w:p>
    <w:p w14:paraId="1B04B0DF">
      <w:pPr>
        <w:pStyle w:val="12"/>
        <w:numPr>
          <w:ilvl w:val="1"/>
          <w:numId w:val="59"/>
        </w:numPr>
        <w:tabs>
          <w:tab w:val="left" w:pos="700"/>
        </w:tabs>
        <w:spacing w:before="1" w:line="254" w:lineRule="auto"/>
        <w:ind w:right="249"/>
        <w:rPr>
          <w:sz w:val="23"/>
        </w:rPr>
      </w:pPr>
      <w:r>
        <w:rPr>
          <w:w w:val="105"/>
          <w:sz w:val="23"/>
        </w:rPr>
        <w:t>It can be seen in the diagram left that both rear wheels have a large amount of slip and inside front tyre is also generating slip.</w:t>
      </w:r>
    </w:p>
    <w:p w14:paraId="4BD32FF6">
      <w:pPr>
        <w:pStyle w:val="12"/>
        <w:numPr>
          <w:ilvl w:val="1"/>
          <w:numId w:val="59"/>
        </w:numPr>
        <w:tabs>
          <w:tab w:val="left" w:pos="700"/>
        </w:tabs>
        <w:spacing w:line="247" w:lineRule="auto"/>
        <w:ind w:right="243"/>
        <w:rPr>
          <w:sz w:val="23"/>
        </w:rPr>
      </w:pPr>
      <w:r>
        <w:rPr>
          <w:w w:val="105"/>
          <w:sz w:val="23"/>
        </w:rPr>
        <w:t>Increasingtheslipanglesatthereartendsmakethecarlooser(oversteer).Likewise,reducingtheslip anglesat therear can beinterpreted bythe driver as makingthe car feel‗tighter‘.</w:t>
      </w:r>
    </w:p>
    <w:p w14:paraId="2D965428">
      <w:pPr>
        <w:pStyle w:val="12"/>
        <w:numPr>
          <w:ilvl w:val="1"/>
          <w:numId w:val="59"/>
        </w:numPr>
        <w:tabs>
          <w:tab w:val="left" w:pos="700"/>
        </w:tabs>
        <w:spacing w:before="3" w:line="247" w:lineRule="auto"/>
        <w:ind w:right="258"/>
        <w:rPr>
          <w:sz w:val="23"/>
        </w:rPr>
      </w:pPr>
      <w:r>
        <w:rPr>
          <w:w w:val="105"/>
          <w:sz w:val="23"/>
        </w:rPr>
        <w:t>Increasing theweighttransfertowardsthefront,increasestheslip anglesontheforntwheels.Thismay require a larger steering wheelangle (Understeer).Reducing weighttransfer will havethe opposite effect.</w:t>
      </w:r>
    </w:p>
    <w:p w14:paraId="70BD676B">
      <w:pPr>
        <w:pStyle w:val="6"/>
        <w:spacing w:before="10"/>
      </w:pPr>
      <w:r>
        <w:rPr>
          <w:w w:val="105"/>
        </w:rPr>
        <w:t>Itemsthateffectweighttransferandslip</w:t>
      </w:r>
      <w:r>
        <w:rPr>
          <w:spacing w:val="-4"/>
          <w:w w:val="105"/>
        </w:rPr>
        <w:t>are:</w:t>
      </w:r>
    </w:p>
    <w:p w14:paraId="55A6968B">
      <w:pPr>
        <w:pStyle w:val="12"/>
        <w:numPr>
          <w:ilvl w:val="1"/>
          <w:numId w:val="59"/>
        </w:numPr>
        <w:tabs>
          <w:tab w:val="left" w:pos="699"/>
        </w:tabs>
        <w:spacing w:before="16"/>
        <w:ind w:left="699" w:hanging="359"/>
        <w:rPr>
          <w:sz w:val="23"/>
        </w:rPr>
      </w:pPr>
      <w:r>
        <w:rPr>
          <w:sz w:val="23"/>
        </w:rPr>
        <w:t>Spring</w:t>
      </w:r>
      <w:r>
        <w:rPr>
          <w:spacing w:val="-2"/>
          <w:sz w:val="23"/>
        </w:rPr>
        <w:t>rates</w:t>
      </w:r>
    </w:p>
    <w:p w14:paraId="4525D21C">
      <w:pPr>
        <w:pStyle w:val="12"/>
        <w:numPr>
          <w:ilvl w:val="1"/>
          <w:numId w:val="59"/>
        </w:numPr>
        <w:tabs>
          <w:tab w:val="left" w:pos="699"/>
        </w:tabs>
        <w:spacing w:before="3"/>
        <w:ind w:left="699" w:hanging="359"/>
        <w:rPr>
          <w:sz w:val="23"/>
        </w:rPr>
      </w:pPr>
      <w:r>
        <w:rPr>
          <w:sz w:val="23"/>
        </w:rPr>
        <w:t>Spring</w:t>
      </w:r>
      <w:r>
        <w:rPr>
          <w:spacing w:val="-2"/>
          <w:sz w:val="23"/>
        </w:rPr>
        <w:t>locations</w:t>
      </w:r>
    </w:p>
    <w:p w14:paraId="0A1F3A53">
      <w:pPr>
        <w:pStyle w:val="12"/>
        <w:numPr>
          <w:ilvl w:val="1"/>
          <w:numId w:val="59"/>
        </w:numPr>
        <w:tabs>
          <w:tab w:val="left" w:pos="699"/>
        </w:tabs>
        <w:spacing w:before="9"/>
        <w:ind w:left="699" w:hanging="359"/>
        <w:rPr>
          <w:sz w:val="23"/>
        </w:rPr>
      </w:pPr>
      <w:r>
        <w:rPr>
          <w:w w:val="105"/>
          <w:sz w:val="23"/>
        </w:rPr>
        <w:t>Swaybar</w:t>
      </w:r>
      <w:r>
        <w:rPr>
          <w:spacing w:val="-4"/>
          <w:w w:val="105"/>
          <w:sz w:val="23"/>
        </w:rPr>
        <w:t>rate</w:t>
      </w:r>
    </w:p>
    <w:p w14:paraId="29F9CA3B">
      <w:pPr>
        <w:pStyle w:val="12"/>
        <w:numPr>
          <w:ilvl w:val="1"/>
          <w:numId w:val="59"/>
        </w:numPr>
        <w:tabs>
          <w:tab w:val="left" w:pos="699"/>
        </w:tabs>
        <w:spacing w:before="16"/>
        <w:ind w:left="699" w:hanging="359"/>
        <w:rPr>
          <w:sz w:val="23"/>
        </w:rPr>
      </w:pPr>
      <w:r>
        <w:rPr>
          <w:w w:val="105"/>
          <w:sz w:val="23"/>
        </w:rPr>
        <w:t>Weight</w:t>
      </w:r>
      <w:r>
        <w:rPr>
          <w:spacing w:val="-2"/>
          <w:w w:val="105"/>
          <w:sz w:val="23"/>
        </w:rPr>
        <w:t>distribution</w:t>
      </w:r>
    </w:p>
    <w:p w14:paraId="6F83AD1D">
      <w:pPr>
        <w:pStyle w:val="12"/>
        <w:numPr>
          <w:ilvl w:val="1"/>
          <w:numId w:val="59"/>
        </w:numPr>
        <w:tabs>
          <w:tab w:val="left" w:pos="699"/>
        </w:tabs>
        <w:spacing w:before="10"/>
        <w:ind w:left="699" w:hanging="359"/>
        <w:rPr>
          <w:sz w:val="23"/>
        </w:rPr>
      </w:pPr>
      <w:r>
        <w:rPr>
          <w:sz w:val="23"/>
        </w:rPr>
        <w:t>Brake</w:t>
      </w:r>
      <w:r>
        <w:rPr>
          <w:spacing w:val="-2"/>
          <w:sz w:val="23"/>
        </w:rPr>
        <w:t>Balance</w:t>
      </w:r>
    </w:p>
    <w:p w14:paraId="22EEA805">
      <w:pPr>
        <w:pStyle w:val="12"/>
        <w:numPr>
          <w:ilvl w:val="1"/>
          <w:numId w:val="59"/>
        </w:numPr>
        <w:tabs>
          <w:tab w:val="left" w:pos="699"/>
        </w:tabs>
        <w:spacing w:before="9"/>
        <w:ind w:left="699" w:hanging="359"/>
        <w:rPr>
          <w:sz w:val="23"/>
        </w:rPr>
      </w:pPr>
      <w:r>
        <w:rPr>
          <w:w w:val="105"/>
          <w:sz w:val="23"/>
        </w:rPr>
        <w:t>Heightoftheroll</w:t>
      </w:r>
      <w:r>
        <w:rPr>
          <w:spacing w:val="-2"/>
          <w:w w:val="105"/>
          <w:sz w:val="23"/>
        </w:rPr>
        <w:t>centers</w:t>
      </w:r>
    </w:p>
    <w:p w14:paraId="7022F80C">
      <w:pPr>
        <w:pStyle w:val="12"/>
        <w:numPr>
          <w:ilvl w:val="1"/>
          <w:numId w:val="59"/>
        </w:numPr>
        <w:tabs>
          <w:tab w:val="left" w:pos="699"/>
        </w:tabs>
        <w:spacing w:before="16"/>
        <w:ind w:left="699" w:hanging="359"/>
        <w:rPr>
          <w:sz w:val="23"/>
        </w:rPr>
      </w:pPr>
      <w:r>
        <w:rPr>
          <w:w w:val="105"/>
          <w:sz w:val="23"/>
        </w:rPr>
        <w:t>roll</w:t>
      </w:r>
      <w:r>
        <w:rPr>
          <w:spacing w:val="-2"/>
          <w:w w:val="105"/>
          <w:sz w:val="23"/>
        </w:rPr>
        <w:t>stiffness</w:t>
      </w:r>
    </w:p>
    <w:p w14:paraId="430B3BC1">
      <w:pPr>
        <w:pStyle w:val="12"/>
        <w:numPr>
          <w:ilvl w:val="1"/>
          <w:numId w:val="59"/>
        </w:numPr>
        <w:tabs>
          <w:tab w:val="left" w:pos="699"/>
        </w:tabs>
        <w:spacing w:before="9"/>
        <w:ind w:left="699" w:hanging="359"/>
        <w:rPr>
          <w:sz w:val="23"/>
        </w:rPr>
      </w:pPr>
      <w:r>
        <w:rPr>
          <w:w w:val="105"/>
          <w:sz w:val="23"/>
        </w:rPr>
        <w:t>Additionofananti-roll</w:t>
      </w:r>
      <w:r>
        <w:rPr>
          <w:spacing w:val="-5"/>
          <w:w w:val="105"/>
          <w:sz w:val="23"/>
        </w:rPr>
        <w:t>bar</w:t>
      </w:r>
    </w:p>
    <w:p w14:paraId="60A84985">
      <w:pPr>
        <w:pStyle w:val="6"/>
        <w:spacing w:before="17"/>
      </w:pPr>
      <w:r>
        <w:rPr>
          <w:w w:val="105"/>
        </w:rPr>
        <w:t>Whatelseeffectsslip</w:t>
      </w:r>
      <w:r>
        <w:rPr>
          <w:spacing w:val="-2"/>
          <w:w w:val="105"/>
        </w:rPr>
        <w:t>angles?</w:t>
      </w:r>
    </w:p>
    <w:p w14:paraId="78842E97">
      <w:pPr>
        <w:pStyle w:val="12"/>
        <w:numPr>
          <w:ilvl w:val="1"/>
          <w:numId w:val="59"/>
        </w:numPr>
        <w:tabs>
          <w:tab w:val="left" w:pos="699"/>
        </w:tabs>
        <w:spacing w:before="9"/>
        <w:ind w:left="699" w:hanging="359"/>
        <w:rPr>
          <w:sz w:val="23"/>
        </w:rPr>
      </w:pPr>
      <w:r>
        <w:rPr>
          <w:sz w:val="23"/>
        </w:rPr>
        <w:t>Accelerationandbraking(primarilybecauseofweighttransferandtoe-angle</w:t>
      </w:r>
      <w:r>
        <w:rPr>
          <w:spacing w:val="-2"/>
          <w:sz w:val="23"/>
        </w:rPr>
        <w:t>changes)</w:t>
      </w:r>
    </w:p>
    <w:p w14:paraId="7259B353">
      <w:pPr>
        <w:pStyle w:val="12"/>
        <w:numPr>
          <w:ilvl w:val="1"/>
          <w:numId w:val="59"/>
        </w:numPr>
        <w:tabs>
          <w:tab w:val="left" w:pos="699"/>
        </w:tabs>
        <w:spacing w:before="16"/>
        <w:ind w:left="699" w:hanging="359"/>
        <w:rPr>
          <w:sz w:val="23"/>
        </w:rPr>
      </w:pPr>
      <w:r>
        <w:rPr>
          <w:w w:val="105"/>
          <w:sz w:val="23"/>
        </w:rPr>
        <w:t>Tyreprofile</w:t>
      </w:r>
      <w:r>
        <w:rPr>
          <w:spacing w:val="-4"/>
          <w:w w:val="105"/>
          <w:sz w:val="23"/>
        </w:rPr>
        <w:t>size</w:t>
      </w:r>
    </w:p>
    <w:p w14:paraId="0B3EAF95">
      <w:pPr>
        <w:pStyle w:val="12"/>
        <w:numPr>
          <w:ilvl w:val="1"/>
          <w:numId w:val="59"/>
        </w:numPr>
        <w:tabs>
          <w:tab w:val="left" w:pos="700"/>
        </w:tabs>
        <w:spacing w:before="2" w:line="254" w:lineRule="auto"/>
        <w:ind w:right="232"/>
        <w:jc w:val="both"/>
        <w:rPr>
          <w:sz w:val="23"/>
        </w:rPr>
      </w:pPr>
      <w:r>
        <w:rPr>
          <w:w w:val="105"/>
          <w:sz w:val="23"/>
        </w:rPr>
        <w:t>Camber – More camber equalsgreater camber thrust. Camber thrust attemptstoturnyour wheel intoa turn inthe direction of lean. Therefore more camber thrust gives smaller slipangles.</w:t>
      </w:r>
    </w:p>
    <w:p w14:paraId="42471403">
      <w:pPr>
        <w:pStyle w:val="12"/>
        <w:numPr>
          <w:ilvl w:val="1"/>
          <w:numId w:val="59"/>
        </w:numPr>
        <w:tabs>
          <w:tab w:val="left" w:pos="700"/>
        </w:tabs>
        <w:spacing w:line="252" w:lineRule="auto"/>
        <w:ind w:right="201"/>
        <w:jc w:val="both"/>
        <w:rPr>
          <w:sz w:val="23"/>
        </w:rPr>
      </w:pPr>
      <w:r>
        <w:rPr>
          <w:w w:val="105"/>
          <w:sz w:val="23"/>
        </w:rPr>
        <w:t xml:space="preserve">As passenger cars are often only exposed to low lateral accelerations, Ackermann steering is set-upto ensure that all wheels roll freely with no slip angles because the wheels are steered to track a common turn </w:t>
      </w:r>
      <w:r>
        <w:rPr>
          <w:spacing w:val="-2"/>
          <w:w w:val="105"/>
          <w:sz w:val="23"/>
        </w:rPr>
        <w:t>centre.</w:t>
      </w:r>
    </w:p>
    <w:p w14:paraId="4ABEB21E">
      <w:pPr>
        <w:pStyle w:val="12"/>
        <w:numPr>
          <w:ilvl w:val="1"/>
          <w:numId w:val="59"/>
        </w:numPr>
        <w:tabs>
          <w:tab w:val="left" w:pos="700"/>
        </w:tabs>
        <w:spacing w:line="247" w:lineRule="auto"/>
        <w:ind w:right="232"/>
        <w:jc w:val="both"/>
        <w:rPr>
          <w:sz w:val="23"/>
        </w:rPr>
      </w:pPr>
      <w:r>
        <w:rPr>
          <w:w w:val="105"/>
          <w:sz w:val="23"/>
        </w:rPr>
        <w:t xml:space="preserve">Race cars can operate at high lateral accelerations and therefore all the tyres operateat significant slip angles and the loads on the inside wheels are much less than the outside wheels due to the lateral load </w:t>
      </w:r>
      <w:r>
        <w:rPr>
          <w:spacing w:val="-2"/>
          <w:w w:val="105"/>
          <w:sz w:val="23"/>
        </w:rPr>
        <w:t>transfer.</w:t>
      </w:r>
    </w:p>
    <w:p w14:paraId="24C9F7E1">
      <w:pPr>
        <w:pStyle w:val="12"/>
        <w:numPr>
          <w:ilvl w:val="1"/>
          <w:numId w:val="59"/>
        </w:numPr>
        <w:tabs>
          <w:tab w:val="left" w:pos="700"/>
        </w:tabs>
        <w:spacing w:before="1" w:line="252" w:lineRule="auto"/>
        <w:ind w:right="214"/>
        <w:jc w:val="both"/>
        <w:rPr>
          <w:sz w:val="23"/>
        </w:rPr>
      </w:pPr>
      <w:r>
        <w:rPr>
          <w:w w:val="105"/>
          <w:sz w:val="23"/>
        </w:rPr>
        <w:t>Racecarsuse Parallel or even Reverse Ackermann, as low speed steering geometry would causetheinside tyre to be dragged along at much higher slip angles than needed. This would result in raised tyre temperatures, slowing the car down due to slip induced drag.</w:t>
      </w:r>
    </w:p>
    <w:p w14:paraId="0364E11D">
      <w:pPr>
        <w:spacing w:line="252" w:lineRule="auto"/>
        <w:jc w:val="both"/>
        <w:rPr>
          <w:sz w:val="23"/>
        </w:rPr>
        <w:sectPr>
          <w:pgSz w:w="12240" w:h="15840"/>
          <w:pgMar w:top="1340" w:right="500" w:bottom="280" w:left="380" w:header="720" w:footer="720" w:gutter="0"/>
          <w:cols w:space="720" w:num="1"/>
        </w:sectPr>
      </w:pPr>
    </w:p>
    <w:p w14:paraId="6D23C8C8">
      <w:pPr>
        <w:pStyle w:val="6"/>
        <w:numPr>
          <w:ilvl w:val="0"/>
          <w:numId w:val="59"/>
        </w:numPr>
        <w:tabs>
          <w:tab w:val="left" w:pos="1714"/>
        </w:tabs>
        <w:spacing w:before="80"/>
        <w:ind w:left="1714" w:hanging="258"/>
        <w:jc w:val="both"/>
      </w:pPr>
      <w:r>
        <w:pict>
          <v:shape id="docshape196" o:spid="_x0000_s1239" o:spt="100" style="position:absolute;left:0pt;margin-left:24.85pt;margin-top:24.85pt;height:741.65pt;width:561.6pt;mso-position-horizontal-relative:page;mso-position-vertical-relative:page;z-index:-2515548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ToeIn/Toe</w:t>
      </w:r>
      <w:r>
        <w:rPr>
          <w:spacing w:val="-5"/>
          <w:w w:val="105"/>
        </w:rPr>
        <w:t>Out</w:t>
      </w:r>
    </w:p>
    <w:p w14:paraId="0BE54817">
      <w:pPr>
        <w:pStyle w:val="12"/>
        <w:numPr>
          <w:ilvl w:val="1"/>
          <w:numId w:val="59"/>
        </w:numPr>
        <w:tabs>
          <w:tab w:val="left" w:pos="700"/>
        </w:tabs>
        <w:spacing w:before="9" w:line="247" w:lineRule="auto"/>
        <w:ind w:right="237"/>
        <w:jc w:val="both"/>
        <w:rPr>
          <w:sz w:val="23"/>
        </w:rPr>
      </w:pPr>
      <w:r>
        <w:rPr>
          <w:w w:val="105"/>
          <w:sz w:val="23"/>
        </w:rPr>
        <w:t>Theamount oftoe is expressed in degrees,as theangle from parallel ofthe front wheels. Sometimes Toe is expressedas the difference between thetrack widthsofthe leadingand trailing edges ofthe front wheels.</w:t>
      </w:r>
    </w:p>
    <w:p w14:paraId="4C0D19A7">
      <w:pPr>
        <w:pStyle w:val="12"/>
        <w:numPr>
          <w:ilvl w:val="1"/>
          <w:numId w:val="59"/>
        </w:numPr>
        <w:tabs>
          <w:tab w:val="left" w:pos="700"/>
        </w:tabs>
        <w:spacing w:before="10" w:line="249" w:lineRule="auto"/>
        <w:ind w:right="222"/>
        <w:jc w:val="both"/>
        <w:rPr>
          <w:sz w:val="23"/>
        </w:rPr>
      </w:pPr>
      <w:r>
        <w:rPr>
          <w:w w:val="105"/>
          <w:sz w:val="23"/>
        </w:rPr>
        <w:t>Toe adjustment can be used to overcome handling difficulties in the car. Rear toe-out (independent rear suspension) can be used to improve the turn−in. As the car turns in the load transfer adds more load to the outside wheel and the effect is in an over-steer direction. The amount of static toe in the front will depend on factors such as Ackermann steeringgeometry, rideandroll steer, compliance steer and camber.</w:t>
      </w:r>
    </w:p>
    <w:p w14:paraId="3821AF50">
      <w:pPr>
        <w:pStyle w:val="12"/>
        <w:numPr>
          <w:ilvl w:val="1"/>
          <w:numId w:val="59"/>
        </w:numPr>
        <w:tabs>
          <w:tab w:val="left" w:pos="700"/>
        </w:tabs>
        <w:spacing w:before="2" w:line="249" w:lineRule="auto"/>
        <w:ind w:right="218"/>
        <w:jc w:val="both"/>
        <w:rPr>
          <w:sz w:val="23"/>
        </w:rPr>
      </w:pPr>
      <w:r>
        <w:rPr>
          <w:w w:val="105"/>
          <w:sz w:val="23"/>
        </w:rPr>
        <w:t>For minimum tyre wear and power loss, the steering wheels should be paralleland point directly ahead whenthe car isrunningina straightline.Toe settings have similar effects whenappliedtotherear wheels.</w:t>
      </w:r>
    </w:p>
    <w:p w14:paraId="523CCDE2">
      <w:pPr>
        <w:pStyle w:val="12"/>
        <w:numPr>
          <w:ilvl w:val="1"/>
          <w:numId w:val="59"/>
        </w:numPr>
        <w:tabs>
          <w:tab w:val="left" w:pos="700"/>
        </w:tabs>
        <w:spacing w:before="5" w:line="247" w:lineRule="auto"/>
        <w:ind w:right="233"/>
        <w:jc w:val="both"/>
        <w:rPr>
          <w:sz w:val="23"/>
        </w:rPr>
      </w:pPr>
      <w:r>
        <w:rPr>
          <w:w w:val="105"/>
          <w:sz w:val="23"/>
        </w:rPr>
        <w:t xml:space="preserve">Excessivetoe-inortoe-outcausesthetyresto scrub, since theyarealwaysturnedrelativeto the direction of </w:t>
      </w:r>
      <w:r>
        <w:rPr>
          <w:spacing w:val="-2"/>
          <w:w w:val="105"/>
          <w:sz w:val="23"/>
        </w:rPr>
        <w:t>travel.</w:t>
      </w:r>
    </w:p>
    <w:p w14:paraId="0ECBAAC4">
      <w:pPr>
        <w:pStyle w:val="12"/>
        <w:numPr>
          <w:ilvl w:val="1"/>
          <w:numId w:val="59"/>
        </w:numPr>
        <w:tabs>
          <w:tab w:val="left" w:pos="699"/>
        </w:tabs>
        <w:spacing w:before="3"/>
        <w:ind w:left="699" w:hanging="359"/>
        <w:jc w:val="both"/>
        <w:rPr>
          <w:sz w:val="23"/>
        </w:rPr>
      </w:pPr>
      <w:r>
        <w:rPr>
          <w:w w:val="105"/>
          <w:sz w:val="23"/>
        </w:rPr>
        <w:t>AnglesofToearesetinconjunctionwithAckermanngeometrysosetsteeringperformancein</w:t>
      </w:r>
      <w:r>
        <w:rPr>
          <w:spacing w:val="-2"/>
          <w:w w:val="105"/>
          <w:sz w:val="23"/>
        </w:rPr>
        <w:t>bends.</w:t>
      </w:r>
    </w:p>
    <w:p w14:paraId="7878D6FA">
      <w:pPr>
        <w:pStyle w:val="12"/>
        <w:numPr>
          <w:ilvl w:val="1"/>
          <w:numId w:val="59"/>
        </w:numPr>
        <w:tabs>
          <w:tab w:val="left" w:pos="700"/>
        </w:tabs>
        <w:spacing w:before="16" w:line="247" w:lineRule="auto"/>
        <w:ind w:right="261"/>
        <w:rPr>
          <w:sz w:val="23"/>
        </w:rPr>
      </w:pPr>
      <w:r>
        <w:rPr>
          <w:w w:val="105"/>
          <w:sz w:val="23"/>
        </w:rPr>
        <w:t>Before makinganyToeadjustments, make sure the steeringisstraight ahead. Fora truelyaccurate method, measure the both steering arms to identical mirrored parts ofthe chassis.</w:t>
      </w:r>
    </w:p>
    <w:p w14:paraId="142C327F">
      <w:pPr>
        <w:pStyle w:val="6"/>
        <w:spacing w:before="9"/>
      </w:pPr>
      <w:r>
        <w:rPr>
          <w:w w:val="105"/>
        </w:rPr>
        <w:t>Toesettingsaffectthreemajorareasof</w:t>
      </w:r>
      <w:r>
        <w:rPr>
          <w:spacing w:val="-2"/>
          <w:w w:val="105"/>
        </w:rPr>
        <w:t>performance:</w:t>
      </w:r>
    </w:p>
    <w:p w14:paraId="01293ECA">
      <w:pPr>
        <w:pStyle w:val="12"/>
        <w:numPr>
          <w:ilvl w:val="1"/>
          <w:numId w:val="59"/>
        </w:numPr>
        <w:tabs>
          <w:tab w:val="left" w:pos="699"/>
        </w:tabs>
        <w:spacing w:before="17"/>
        <w:ind w:left="699" w:hanging="359"/>
        <w:rPr>
          <w:sz w:val="23"/>
        </w:rPr>
      </w:pPr>
      <w:r>
        <w:rPr>
          <w:w w:val="105"/>
          <w:sz w:val="23"/>
        </w:rPr>
        <w:t>Tyre</w:t>
      </w:r>
      <w:r>
        <w:rPr>
          <w:spacing w:val="-4"/>
          <w:w w:val="105"/>
          <w:sz w:val="23"/>
        </w:rPr>
        <w:t>wear</w:t>
      </w:r>
    </w:p>
    <w:p w14:paraId="2748BEE7">
      <w:pPr>
        <w:pStyle w:val="12"/>
        <w:numPr>
          <w:ilvl w:val="1"/>
          <w:numId w:val="59"/>
        </w:numPr>
        <w:tabs>
          <w:tab w:val="left" w:pos="699"/>
        </w:tabs>
        <w:spacing w:before="2"/>
        <w:ind w:left="699" w:hanging="359"/>
        <w:rPr>
          <w:sz w:val="23"/>
        </w:rPr>
      </w:pPr>
      <w:r>
        <w:rPr>
          <w:sz w:val="23"/>
        </w:rPr>
        <w:t>Straight-line</w:t>
      </w:r>
      <w:r>
        <w:rPr>
          <w:spacing w:val="-2"/>
          <w:sz w:val="23"/>
        </w:rPr>
        <w:t>stability</w:t>
      </w:r>
    </w:p>
    <w:p w14:paraId="6F5C23BA">
      <w:pPr>
        <w:pStyle w:val="12"/>
        <w:numPr>
          <w:ilvl w:val="1"/>
          <w:numId w:val="59"/>
        </w:numPr>
        <w:tabs>
          <w:tab w:val="left" w:pos="699"/>
        </w:tabs>
        <w:spacing w:before="9"/>
        <w:ind w:left="699" w:hanging="359"/>
        <w:rPr>
          <w:sz w:val="23"/>
        </w:rPr>
      </w:pPr>
      <w:r>
        <w:rPr>
          <w:w w:val="105"/>
          <w:sz w:val="23"/>
        </w:rPr>
        <w:t>Cornerentryhandling</w:t>
      </w:r>
      <w:r>
        <w:rPr>
          <w:spacing w:val="-2"/>
          <w:w w:val="105"/>
          <w:sz w:val="23"/>
        </w:rPr>
        <w:t>characteristics.</w:t>
      </w:r>
    </w:p>
    <w:p w14:paraId="6E885DAE">
      <w:pPr>
        <w:pStyle w:val="6"/>
        <w:spacing w:before="16"/>
        <w:ind w:left="700"/>
      </w:pPr>
      <w:r>
        <w:rPr>
          <w:w w:val="105"/>
        </w:rPr>
        <w:t>Toe</w:t>
      </w:r>
      <w:r>
        <w:rPr>
          <w:spacing w:val="-2"/>
          <w:w w:val="105"/>
        </w:rPr>
        <w:t>Angles:</w:t>
      </w:r>
    </w:p>
    <w:p w14:paraId="7438A4A8">
      <w:pPr>
        <w:pStyle w:val="12"/>
        <w:numPr>
          <w:ilvl w:val="1"/>
          <w:numId w:val="59"/>
        </w:numPr>
        <w:tabs>
          <w:tab w:val="left" w:pos="699"/>
        </w:tabs>
        <w:spacing w:before="17"/>
        <w:ind w:left="699" w:hanging="359"/>
        <w:rPr>
          <w:sz w:val="23"/>
        </w:rPr>
      </w:pPr>
      <w:r>
        <w:rPr>
          <w:w w:val="105"/>
          <w:sz w:val="23"/>
        </w:rPr>
        <w:t>ForavehicletohaveZeroToebothfrontwheelswouldbeparallelandpointingdirectly</w:t>
      </w:r>
      <w:r>
        <w:rPr>
          <w:spacing w:val="-2"/>
          <w:w w:val="105"/>
          <w:sz w:val="23"/>
        </w:rPr>
        <w:t>forward.</w:t>
      </w:r>
    </w:p>
    <w:p w14:paraId="3017F605">
      <w:pPr>
        <w:pStyle w:val="12"/>
        <w:numPr>
          <w:ilvl w:val="1"/>
          <w:numId w:val="59"/>
        </w:numPr>
        <w:tabs>
          <w:tab w:val="left" w:pos="699"/>
        </w:tabs>
        <w:spacing w:before="2"/>
        <w:ind w:left="699" w:hanging="359"/>
        <w:rPr>
          <w:sz w:val="23"/>
        </w:rPr>
      </w:pPr>
      <w:r>
        <w:rPr>
          <w:w w:val="105"/>
          <w:sz w:val="23"/>
        </w:rPr>
        <w:t>ForavehicletohaveToeINtheleadingedgesofbothwheelsarepointedslightlytowardseach</w:t>
      </w:r>
      <w:r>
        <w:rPr>
          <w:spacing w:val="-2"/>
          <w:w w:val="105"/>
          <w:sz w:val="23"/>
        </w:rPr>
        <w:t>other.</w:t>
      </w:r>
    </w:p>
    <w:p w14:paraId="23E08AE9">
      <w:pPr>
        <w:pStyle w:val="12"/>
        <w:numPr>
          <w:ilvl w:val="1"/>
          <w:numId w:val="59"/>
        </w:numPr>
        <w:tabs>
          <w:tab w:val="left" w:pos="699"/>
        </w:tabs>
        <w:spacing w:before="17"/>
        <w:ind w:left="699" w:hanging="359"/>
        <w:rPr>
          <w:sz w:val="23"/>
        </w:rPr>
      </w:pPr>
      <w:r>
        <w:rPr>
          <w:w w:val="105"/>
          <w:sz w:val="23"/>
        </w:rPr>
        <w:t>ForavehicletohaveToeOUTthetrailingedgesofthefrontwheelsarepointedslightlytowardseach</w:t>
      </w:r>
      <w:r>
        <w:rPr>
          <w:spacing w:val="-2"/>
          <w:w w:val="105"/>
          <w:sz w:val="23"/>
        </w:rPr>
        <w:t>other</w:t>
      </w:r>
    </w:p>
    <w:p w14:paraId="736D0EFA">
      <w:pPr>
        <w:pStyle w:val="11"/>
        <w:spacing w:before="34"/>
        <w:ind w:left="0" w:firstLine="0"/>
        <w:rPr>
          <w:sz w:val="20"/>
        </w:rPr>
      </w:pPr>
      <w:r>
        <w:rPr>
          <w:lang w:val="en-IN" w:eastAsia="en-IN"/>
        </w:rPr>
        <w:drawing>
          <wp:anchor distT="0" distB="0" distL="0" distR="0" simplePos="0" relativeHeight="251961344" behindDoc="1" locked="0" layoutInCell="1" allowOverlap="1">
            <wp:simplePos x="0" y="0"/>
            <wp:positionH relativeFrom="page">
              <wp:posOffset>2367280</wp:posOffset>
            </wp:positionH>
            <wp:positionV relativeFrom="paragraph">
              <wp:posOffset>182880</wp:posOffset>
            </wp:positionV>
            <wp:extent cx="3056255" cy="2800350"/>
            <wp:effectExtent l="0" t="0" r="0" b="0"/>
            <wp:wrapTopAndBottom/>
            <wp:docPr id="359" name="Image 359"/>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92" cstate="print"/>
                    <a:stretch>
                      <a:fillRect/>
                    </a:stretch>
                  </pic:blipFill>
                  <pic:spPr>
                    <a:xfrm>
                      <a:off x="0" y="0"/>
                      <a:ext cx="3056393" cy="2800350"/>
                    </a:xfrm>
                    <a:prstGeom prst="rect">
                      <a:avLst/>
                    </a:prstGeom>
                  </pic:spPr>
                </pic:pic>
              </a:graphicData>
            </a:graphic>
          </wp:anchor>
        </w:drawing>
      </w:r>
    </w:p>
    <w:p w14:paraId="5A231785">
      <w:pPr>
        <w:pStyle w:val="7"/>
        <w:spacing w:before="252"/>
        <w:jc w:val="both"/>
      </w:pPr>
      <w:r>
        <w:rPr>
          <w:w w:val="105"/>
        </w:rPr>
        <w:t>Sowhyhave</w:t>
      </w:r>
      <w:r>
        <w:rPr>
          <w:spacing w:val="-4"/>
          <w:w w:val="105"/>
        </w:rPr>
        <w:t>Toe?</w:t>
      </w:r>
    </w:p>
    <w:p w14:paraId="4081AAA6">
      <w:pPr>
        <w:pStyle w:val="12"/>
        <w:numPr>
          <w:ilvl w:val="1"/>
          <w:numId w:val="59"/>
        </w:numPr>
        <w:tabs>
          <w:tab w:val="left" w:pos="700"/>
        </w:tabs>
        <w:spacing w:before="2" w:line="247" w:lineRule="auto"/>
        <w:ind w:right="233"/>
        <w:jc w:val="both"/>
        <w:rPr>
          <w:sz w:val="23"/>
        </w:rPr>
      </w:pPr>
      <w:r>
        <w:rPr>
          <w:w w:val="105"/>
          <w:sz w:val="23"/>
        </w:rPr>
        <w:t>Minimum tyre wear and power loss are achieved with zero toe, so why have any toe angles at all? Toe settings have a major impact on directional stability.</w:t>
      </w:r>
    </w:p>
    <w:p w14:paraId="478275C8">
      <w:pPr>
        <w:pStyle w:val="12"/>
        <w:numPr>
          <w:ilvl w:val="1"/>
          <w:numId w:val="59"/>
        </w:numPr>
        <w:tabs>
          <w:tab w:val="left" w:pos="700"/>
        </w:tabs>
        <w:spacing w:before="3" w:line="252" w:lineRule="auto"/>
        <w:ind w:right="221"/>
        <w:jc w:val="both"/>
        <w:rPr>
          <w:sz w:val="23"/>
        </w:rPr>
      </w:pPr>
      <w:r>
        <w:rPr>
          <w:w w:val="105"/>
          <w:sz w:val="23"/>
        </w:rPr>
        <w:t xml:space="preserve">Toe settings become a tradeoff between the straight−line stability (toe-in) and the quick steering response (toe-out) and tyre wear. Driving a passenger car with low straight line stability can be very tiresome, but racing cars sacrifice a bit of stability on the straightaway for a sharper turn−in to the corners. Therefore, passenger cars are generally set up with a small amount of toe-in, while race cars are often set up with </w:t>
      </w:r>
      <w:r>
        <w:rPr>
          <w:spacing w:val="-2"/>
          <w:w w:val="105"/>
          <w:sz w:val="23"/>
        </w:rPr>
        <w:t>toe−out.</w:t>
      </w:r>
    </w:p>
    <w:p w14:paraId="39A9043E">
      <w:pPr>
        <w:spacing w:line="252" w:lineRule="auto"/>
        <w:jc w:val="both"/>
        <w:rPr>
          <w:sz w:val="23"/>
        </w:rPr>
        <w:sectPr>
          <w:pgSz w:w="12240" w:h="15840"/>
          <w:pgMar w:top="1340" w:right="500" w:bottom="280" w:left="380" w:header="720" w:footer="720" w:gutter="0"/>
          <w:cols w:space="720" w:num="1"/>
        </w:sectPr>
      </w:pPr>
    </w:p>
    <w:p w14:paraId="696EAFE8">
      <w:pPr>
        <w:pStyle w:val="12"/>
        <w:numPr>
          <w:ilvl w:val="1"/>
          <w:numId w:val="59"/>
        </w:numPr>
        <w:tabs>
          <w:tab w:val="left" w:pos="699"/>
        </w:tabs>
        <w:spacing w:before="80"/>
        <w:ind w:left="699" w:hanging="359"/>
        <w:rPr>
          <w:sz w:val="23"/>
        </w:rPr>
      </w:pPr>
      <w:r>
        <w:pict>
          <v:shape id="docshape197" o:spid="_x0000_s1238" o:spt="100" style="position:absolute;left:0pt;margin-left:24.85pt;margin-top:24.85pt;height:741.65pt;width:561.6pt;mso-position-horizontal-relative:page;mso-position-vertical-relative:page;z-index:-2515548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FormoreinformationonToeseeAckermann</w:t>
      </w:r>
      <w:r>
        <w:rPr>
          <w:spacing w:val="-2"/>
          <w:w w:val="105"/>
          <w:sz w:val="23"/>
        </w:rPr>
        <w:t>Geometry</w:t>
      </w:r>
    </w:p>
    <w:p w14:paraId="55AC2E7A">
      <w:pPr>
        <w:pStyle w:val="12"/>
        <w:numPr>
          <w:ilvl w:val="1"/>
          <w:numId w:val="59"/>
        </w:numPr>
        <w:tabs>
          <w:tab w:val="left" w:pos="699"/>
        </w:tabs>
        <w:spacing w:before="9"/>
        <w:ind w:left="699" w:hanging="359"/>
        <w:rPr>
          <w:sz w:val="23"/>
        </w:rPr>
      </w:pPr>
      <w:r>
        <w:rPr>
          <w:w w:val="105"/>
          <w:sz w:val="23"/>
        </w:rPr>
        <w:t>Bumpsteeristhechangeintoeangleduetowheel</w:t>
      </w:r>
      <w:r>
        <w:rPr>
          <w:spacing w:val="-2"/>
          <w:w w:val="105"/>
          <w:sz w:val="23"/>
        </w:rPr>
        <w:t>travel.</w:t>
      </w:r>
    </w:p>
    <w:p w14:paraId="3044B6E5">
      <w:pPr>
        <w:pStyle w:val="6"/>
        <w:spacing w:before="17"/>
      </w:pPr>
      <w:r>
        <w:rPr>
          <w:w w:val="105"/>
        </w:rPr>
        <w:t>Toe</w:t>
      </w:r>
      <w:r>
        <w:rPr>
          <w:spacing w:val="-5"/>
          <w:w w:val="105"/>
        </w:rPr>
        <w:t>In</w:t>
      </w:r>
    </w:p>
    <w:p w14:paraId="4A5AEAA8">
      <w:pPr>
        <w:pStyle w:val="12"/>
        <w:numPr>
          <w:ilvl w:val="1"/>
          <w:numId w:val="59"/>
        </w:numPr>
        <w:tabs>
          <w:tab w:val="left" w:pos="700"/>
        </w:tabs>
        <w:spacing w:before="9" w:line="249" w:lineRule="auto"/>
        <w:ind w:right="222"/>
        <w:jc w:val="both"/>
        <w:rPr>
          <w:sz w:val="23"/>
        </w:rPr>
      </w:pPr>
      <w:r>
        <w:rPr>
          <w:w w:val="105"/>
          <w:sz w:val="23"/>
        </w:rPr>
        <w:t>With the steering wheel centered, toe−in causes the wheels to tend to roll along paths that intersect each other. Underthiscondition,the wheelsareatoddswitheach other,andnoturnresults.The vehicle wantsto drive in a straight lineand the steering would naturallytryto self centre.</w:t>
      </w:r>
    </w:p>
    <w:p w14:paraId="11E02AB1">
      <w:pPr>
        <w:pStyle w:val="12"/>
        <w:numPr>
          <w:ilvl w:val="1"/>
          <w:numId w:val="59"/>
        </w:numPr>
        <w:tabs>
          <w:tab w:val="left" w:pos="700"/>
        </w:tabs>
        <w:spacing w:before="3" w:line="249" w:lineRule="auto"/>
        <w:ind w:right="236"/>
        <w:jc w:val="both"/>
        <w:rPr>
          <w:sz w:val="23"/>
        </w:rPr>
      </w:pPr>
      <w:r>
        <w:rPr>
          <w:w w:val="105"/>
          <w:sz w:val="23"/>
        </w:rPr>
        <w:t>When the wheel on one side ofthe car encountersa bump, that wheel ispushed rearward about its steering axis. This action also pulls the other wheel in the same direction. If it‘s a minor disturbance, the disturbed wheel will steer onlya smallamount, sothat it‘srolling straightaheadinstead oftoed-in slightly.</w:t>
      </w:r>
    </w:p>
    <w:p w14:paraId="46F0B983">
      <w:pPr>
        <w:pStyle w:val="12"/>
        <w:numPr>
          <w:ilvl w:val="1"/>
          <w:numId w:val="59"/>
        </w:numPr>
        <w:tabs>
          <w:tab w:val="left" w:pos="700"/>
        </w:tabs>
        <w:spacing w:before="4" w:line="247" w:lineRule="auto"/>
        <w:ind w:right="242"/>
        <w:jc w:val="both"/>
        <w:rPr>
          <w:sz w:val="23"/>
        </w:rPr>
      </w:pPr>
      <w:r>
        <w:rPr>
          <w:w w:val="105"/>
          <w:sz w:val="23"/>
        </w:rPr>
        <w:t>With slight steering inputs, the wheels have absorbed the irregularity without significantly changing the direction of the vehicle. In this way, toe-in enhances straight-line stability.</w:t>
      </w:r>
    </w:p>
    <w:p w14:paraId="2A565DD1">
      <w:pPr>
        <w:pStyle w:val="12"/>
        <w:numPr>
          <w:ilvl w:val="1"/>
          <w:numId w:val="59"/>
        </w:numPr>
        <w:tabs>
          <w:tab w:val="left" w:pos="700"/>
        </w:tabs>
        <w:spacing w:before="2" w:line="254" w:lineRule="auto"/>
        <w:ind w:right="236"/>
        <w:jc w:val="both"/>
        <w:rPr>
          <w:sz w:val="23"/>
        </w:rPr>
      </w:pPr>
      <w:r>
        <w:rPr>
          <w:w w:val="105"/>
          <w:sz w:val="23"/>
        </w:rPr>
        <w:t>Passenger cars are usually equipped with soft rubber bushes. Distortion in these bushesactually allowsthe wheels to track parallel and reduce tyre wear.</w:t>
      </w:r>
    </w:p>
    <w:p w14:paraId="4A3ADFD1">
      <w:pPr>
        <w:pStyle w:val="12"/>
        <w:numPr>
          <w:ilvl w:val="1"/>
          <w:numId w:val="59"/>
        </w:numPr>
        <w:tabs>
          <w:tab w:val="left" w:pos="700"/>
        </w:tabs>
        <w:spacing w:line="247" w:lineRule="auto"/>
        <w:ind w:right="247"/>
        <w:jc w:val="both"/>
        <w:rPr>
          <w:sz w:val="23"/>
        </w:rPr>
      </w:pPr>
      <w:r>
        <w:rPr>
          <w:w w:val="105"/>
          <w:sz w:val="23"/>
        </w:rPr>
        <w:t>Racing cars on the other hand have joints with spherical bearings with optimum rigidity, thus a road car requires greater toe-in.</w:t>
      </w:r>
    </w:p>
    <w:p w14:paraId="7AE468DB">
      <w:pPr>
        <w:pStyle w:val="12"/>
        <w:numPr>
          <w:ilvl w:val="1"/>
          <w:numId w:val="59"/>
        </w:numPr>
        <w:tabs>
          <w:tab w:val="left" w:pos="700"/>
        </w:tabs>
        <w:spacing w:before="4" w:line="247" w:lineRule="auto"/>
        <w:ind w:right="268"/>
        <w:jc w:val="both"/>
        <w:rPr>
          <w:sz w:val="23"/>
        </w:rPr>
      </w:pPr>
      <w:r>
        <w:rPr>
          <w:w w:val="105"/>
          <w:sz w:val="23"/>
        </w:rPr>
        <w:t>Asmall degree oftoe−in ona car with positive camber will canceltheturning tendency caused by camber, reducing wear and rolling resistance.</w:t>
      </w:r>
    </w:p>
    <w:p w14:paraId="2380052A">
      <w:pPr>
        <w:pStyle w:val="12"/>
        <w:numPr>
          <w:ilvl w:val="0"/>
          <w:numId w:val="63"/>
        </w:numPr>
        <w:tabs>
          <w:tab w:val="left" w:pos="1419"/>
        </w:tabs>
        <w:spacing w:before="2"/>
        <w:ind w:left="1419" w:hanging="359"/>
        <w:jc w:val="both"/>
        <w:rPr>
          <w:sz w:val="23"/>
        </w:rPr>
      </w:pPr>
      <w:r>
        <w:rPr>
          <w:w w:val="105"/>
          <w:sz w:val="23"/>
        </w:rPr>
        <w:t>ToeInpromotesstraightline</w:t>
      </w:r>
      <w:r>
        <w:rPr>
          <w:spacing w:val="-2"/>
          <w:w w:val="105"/>
          <w:sz w:val="23"/>
        </w:rPr>
        <w:t>stability.</w:t>
      </w:r>
    </w:p>
    <w:p w14:paraId="4321D977">
      <w:pPr>
        <w:pStyle w:val="12"/>
        <w:numPr>
          <w:ilvl w:val="0"/>
          <w:numId w:val="63"/>
        </w:numPr>
        <w:tabs>
          <w:tab w:val="left" w:pos="1419"/>
        </w:tabs>
        <w:spacing w:before="17"/>
        <w:ind w:left="1419" w:hanging="359"/>
        <w:jc w:val="both"/>
        <w:rPr>
          <w:sz w:val="23"/>
        </w:rPr>
      </w:pPr>
      <w:r>
        <w:rPr>
          <w:w w:val="105"/>
          <w:sz w:val="23"/>
        </w:rPr>
        <w:t>Toomuchtoe-incausesacceleratedwearattheoutboardedgesofthe</w:t>
      </w:r>
      <w:r>
        <w:rPr>
          <w:spacing w:val="-2"/>
          <w:w w:val="105"/>
          <w:sz w:val="23"/>
        </w:rPr>
        <w:t>tyres.</w:t>
      </w:r>
    </w:p>
    <w:p w14:paraId="0C329558">
      <w:pPr>
        <w:pStyle w:val="6"/>
        <w:spacing w:before="17"/>
      </w:pPr>
      <w:r>
        <w:rPr>
          <w:w w:val="105"/>
        </w:rPr>
        <w:t>Toe</w:t>
      </w:r>
      <w:r>
        <w:rPr>
          <w:spacing w:val="-5"/>
          <w:w w:val="105"/>
        </w:rPr>
        <w:t>Out</w:t>
      </w:r>
    </w:p>
    <w:p w14:paraId="139FD156">
      <w:pPr>
        <w:pStyle w:val="12"/>
        <w:numPr>
          <w:ilvl w:val="1"/>
          <w:numId w:val="59"/>
        </w:numPr>
        <w:tabs>
          <w:tab w:val="left" w:pos="699"/>
        </w:tabs>
        <w:spacing w:before="9"/>
        <w:ind w:left="699" w:hanging="359"/>
        <w:jc w:val="both"/>
        <w:rPr>
          <w:sz w:val="23"/>
        </w:rPr>
      </w:pPr>
      <w:r>
        <w:rPr>
          <w:w w:val="105"/>
          <w:sz w:val="23"/>
        </w:rPr>
        <w:t>Toeoutpromotesaveryquickandlightfeelingsteering</w:t>
      </w:r>
      <w:r>
        <w:rPr>
          <w:spacing w:val="-2"/>
          <w:w w:val="105"/>
          <w:sz w:val="23"/>
        </w:rPr>
        <w:t>response.</w:t>
      </w:r>
    </w:p>
    <w:p w14:paraId="215F2F6D">
      <w:pPr>
        <w:pStyle w:val="12"/>
        <w:numPr>
          <w:ilvl w:val="1"/>
          <w:numId w:val="59"/>
        </w:numPr>
        <w:tabs>
          <w:tab w:val="left" w:pos="700"/>
        </w:tabs>
        <w:spacing w:before="2" w:line="252" w:lineRule="auto"/>
        <w:ind w:right="216"/>
        <w:jc w:val="both"/>
        <w:rPr>
          <w:sz w:val="23"/>
        </w:rPr>
      </w:pPr>
      <w:r>
        <w:rPr>
          <w:w w:val="105"/>
          <w:sz w:val="23"/>
        </w:rPr>
        <w:t>The front wheels are aligned so that if a steering wheel hit a bump the vehicle will tend to turn towards it. Any minute steering angle beyond the perfectly centered position will cause the inner wheel to steer in a tighter turn radius than the outer wheel. Thus, the car will always be trying to enter a turn, rather than maintaininga straightlineoftravel.Soit‘sclearthattoe−outencouragestheinitiationofa turn,whiletoe-in discourages it.</w:t>
      </w:r>
    </w:p>
    <w:p w14:paraId="785436F2">
      <w:pPr>
        <w:pStyle w:val="12"/>
        <w:numPr>
          <w:ilvl w:val="1"/>
          <w:numId w:val="59"/>
        </w:numPr>
        <w:tabs>
          <w:tab w:val="left" w:pos="700"/>
        </w:tabs>
        <w:spacing w:line="252" w:lineRule="auto"/>
        <w:ind w:right="217"/>
        <w:jc w:val="both"/>
        <w:rPr>
          <w:sz w:val="23"/>
        </w:rPr>
      </w:pPr>
      <w:r>
        <w:rPr>
          <w:w w:val="105"/>
          <w:sz w:val="23"/>
        </w:rPr>
        <w:t>Front wheeldrivecarswithindependent suspensionareoften setup witha bit oftoe-out on therear wheels, asthisinducesabitofover-steerto counteractthegreatertendencyoffront-wheel−drivecarstounder-steer. Doingthis ona rear wheel drive car could cause excessive over-steer,particularlywhenpower is applied.</w:t>
      </w:r>
    </w:p>
    <w:p w14:paraId="5D0757EE">
      <w:pPr>
        <w:pStyle w:val="12"/>
        <w:numPr>
          <w:ilvl w:val="1"/>
          <w:numId w:val="59"/>
        </w:numPr>
        <w:tabs>
          <w:tab w:val="left" w:pos="700"/>
        </w:tabs>
        <w:spacing w:line="254" w:lineRule="auto"/>
        <w:ind w:right="268"/>
        <w:jc w:val="both"/>
        <w:rPr>
          <w:sz w:val="23"/>
        </w:rPr>
      </w:pPr>
      <w:r>
        <w:rPr>
          <w:w w:val="105"/>
          <w:sz w:val="23"/>
        </w:rPr>
        <w:t>Asmall degree oftoe−out for car with negative camber willcanceltheturningtendency caused bycamber, reducing wear and rolling resistance.</w:t>
      </w:r>
    </w:p>
    <w:p w14:paraId="13319433">
      <w:pPr>
        <w:pStyle w:val="12"/>
        <w:numPr>
          <w:ilvl w:val="0"/>
          <w:numId w:val="64"/>
        </w:numPr>
        <w:tabs>
          <w:tab w:val="left" w:pos="1419"/>
        </w:tabs>
        <w:spacing w:line="259" w:lineRule="exact"/>
        <w:ind w:left="1419" w:hanging="359"/>
        <w:jc w:val="both"/>
        <w:rPr>
          <w:sz w:val="23"/>
        </w:rPr>
      </w:pPr>
      <w:r>
        <w:rPr>
          <w:w w:val="105"/>
          <w:sz w:val="23"/>
        </w:rPr>
        <w:t>Toeoutpromotesaveryquickandlightfeelingsteering</w:t>
      </w:r>
      <w:r>
        <w:rPr>
          <w:spacing w:val="-2"/>
          <w:w w:val="105"/>
          <w:sz w:val="23"/>
        </w:rPr>
        <w:t>response.</w:t>
      </w:r>
    </w:p>
    <w:p w14:paraId="3E710C74">
      <w:pPr>
        <w:pStyle w:val="12"/>
        <w:numPr>
          <w:ilvl w:val="0"/>
          <w:numId w:val="64"/>
        </w:numPr>
        <w:tabs>
          <w:tab w:val="left" w:pos="1419"/>
        </w:tabs>
        <w:ind w:left="1419" w:hanging="359"/>
        <w:jc w:val="both"/>
        <w:rPr>
          <w:sz w:val="23"/>
        </w:rPr>
      </w:pPr>
      <w:r>
        <w:rPr>
          <w:w w:val="105"/>
          <w:sz w:val="23"/>
        </w:rPr>
        <w:t>Toomuchtoe-outcauseswearattheinboard</w:t>
      </w:r>
      <w:r>
        <w:rPr>
          <w:spacing w:val="-2"/>
          <w:w w:val="105"/>
          <w:sz w:val="23"/>
        </w:rPr>
        <w:t>edges.</w:t>
      </w:r>
    </w:p>
    <w:p w14:paraId="0B9499FB">
      <w:pPr>
        <w:pStyle w:val="11"/>
        <w:spacing w:before="31"/>
        <w:ind w:left="0" w:firstLine="0"/>
      </w:pPr>
    </w:p>
    <w:p w14:paraId="2249C922">
      <w:pPr>
        <w:pStyle w:val="5"/>
        <w:numPr>
          <w:ilvl w:val="0"/>
          <w:numId w:val="58"/>
        </w:numPr>
        <w:tabs>
          <w:tab w:val="left" w:pos="575"/>
        </w:tabs>
        <w:spacing w:before="1" w:line="254" w:lineRule="auto"/>
        <w:ind w:right="728" w:firstLine="0"/>
        <w:jc w:val="both"/>
      </w:pPr>
      <w:r>
        <w:rPr>
          <w:w w:val="105"/>
        </w:rPr>
        <w:t>SKETCHANDEXPLAINSTEERINGMECHANISM.DEDUCEANEXPRESSIONFORTRUE ROLLING OF A STEERING WHEEL.</w:t>
      </w:r>
    </w:p>
    <w:p w14:paraId="77606EE4">
      <w:pPr>
        <w:pStyle w:val="12"/>
        <w:numPr>
          <w:ilvl w:val="1"/>
          <w:numId w:val="58"/>
        </w:numPr>
        <w:tabs>
          <w:tab w:val="left" w:pos="700"/>
        </w:tabs>
        <w:spacing w:line="249" w:lineRule="auto"/>
        <w:ind w:right="231"/>
        <w:jc w:val="both"/>
        <w:rPr>
          <w:sz w:val="23"/>
        </w:rPr>
      </w:pPr>
      <w:r>
        <w:rPr>
          <w:w w:val="105"/>
          <w:sz w:val="23"/>
        </w:rPr>
        <w:t>Ackermann angle steering geometry solves the problemof wheels on the inside and outside of a turn needingto scribe circles of different radii. Ackermann is often mis-spelt Ackerman.</w:t>
      </w:r>
    </w:p>
    <w:p w14:paraId="31168909">
      <w:pPr>
        <w:pStyle w:val="12"/>
        <w:numPr>
          <w:ilvl w:val="1"/>
          <w:numId w:val="58"/>
        </w:numPr>
        <w:tabs>
          <w:tab w:val="left" w:pos="699"/>
        </w:tabs>
        <w:ind w:left="699" w:hanging="359"/>
        <w:jc w:val="both"/>
        <w:rPr>
          <w:sz w:val="23"/>
        </w:rPr>
      </w:pPr>
      <w:r>
        <w:rPr>
          <w:w w:val="105"/>
          <w:sz w:val="23"/>
        </w:rPr>
        <w:t>RudolfAckermann(1764–1834)wasthepatentagentforGermanhorsedrawncoach</w:t>
      </w:r>
      <w:r>
        <w:rPr>
          <w:spacing w:val="-2"/>
          <w:w w:val="105"/>
          <w:sz w:val="23"/>
        </w:rPr>
        <w:t>builders</w:t>
      </w:r>
    </w:p>
    <w:p w14:paraId="4DECB213">
      <w:pPr>
        <w:pStyle w:val="11"/>
        <w:spacing w:line="247" w:lineRule="auto"/>
        <w:ind w:right="240" w:firstLine="0"/>
        <w:jc w:val="both"/>
      </w:pPr>
      <w:r>
        <w:rPr>
          <w:w w:val="105"/>
        </w:rPr>
        <w:t>―Lankensperger‖.They submittedapatentin1818,butEramusDarwin wassaidtohavehadprior claimto the invention in 1758.</w:t>
      </w:r>
    </w:p>
    <w:p w14:paraId="4394F76D">
      <w:pPr>
        <w:pStyle w:val="12"/>
        <w:numPr>
          <w:ilvl w:val="1"/>
          <w:numId w:val="58"/>
        </w:numPr>
        <w:tabs>
          <w:tab w:val="left" w:pos="699"/>
        </w:tabs>
        <w:spacing w:before="10"/>
        <w:ind w:left="699" w:hanging="359"/>
        <w:jc w:val="both"/>
        <w:rPr>
          <w:sz w:val="23"/>
        </w:rPr>
      </w:pPr>
      <w:r>
        <w:rPr>
          <w:w w:val="105"/>
          <w:sz w:val="23"/>
        </w:rPr>
        <w:t>TheAckermansteeringgearmechanismconsistofcrosslink―CD‖connectedtotheshortaxels―AL‖</w:t>
      </w:r>
      <w:r>
        <w:rPr>
          <w:spacing w:val="-5"/>
          <w:w w:val="105"/>
          <w:sz w:val="23"/>
        </w:rPr>
        <w:t>and</w:t>
      </w:r>
    </w:p>
    <w:p w14:paraId="5B273D3C">
      <w:pPr>
        <w:pStyle w:val="11"/>
        <w:spacing w:before="9" w:line="247" w:lineRule="auto"/>
        <w:ind w:right="234" w:firstLine="0"/>
        <w:jc w:val="both"/>
      </w:pPr>
      <w:r>
        <w:rPr>
          <w:w w:val="105"/>
        </w:rPr>
        <w:t>―BM‖ofthetwofront wheel throughthesortarms―AC‖and―BD‖ formingbell craneleversLACDand BMCD respectively .</w:t>
      </w:r>
    </w:p>
    <w:p w14:paraId="625730A5">
      <w:pPr>
        <w:pStyle w:val="12"/>
        <w:numPr>
          <w:ilvl w:val="1"/>
          <w:numId w:val="58"/>
        </w:numPr>
        <w:tabs>
          <w:tab w:val="left" w:pos="700"/>
        </w:tabs>
        <w:spacing w:before="10" w:line="249" w:lineRule="auto"/>
        <w:ind w:right="211"/>
        <w:jc w:val="both"/>
        <w:rPr>
          <w:sz w:val="23"/>
        </w:rPr>
      </w:pPr>
      <w:r>
        <w:rPr>
          <w:w w:val="105"/>
          <w:sz w:val="23"/>
        </w:rPr>
        <w:t>When the vehicle is taking a turn, the inside wheel must follow a tight curve than the outside wheel .When thevehicleisrunningstraightthecrosslink―CD‖isparallelto―AB‖theshortarms―AC‖and―BD‖both make angle to the horizontal axis of chassis.</w:t>
      </w:r>
    </w:p>
    <w:p w14:paraId="646F864A">
      <w:pPr>
        <w:pStyle w:val="12"/>
        <w:numPr>
          <w:ilvl w:val="1"/>
          <w:numId w:val="58"/>
        </w:numPr>
        <w:tabs>
          <w:tab w:val="left" w:pos="699"/>
        </w:tabs>
        <w:spacing w:before="3"/>
        <w:ind w:left="699" w:hanging="359"/>
        <w:jc w:val="both"/>
        <w:rPr>
          <w:sz w:val="23"/>
        </w:rPr>
      </w:pPr>
      <w:r>
        <w:rPr>
          <w:w w:val="105"/>
          <w:sz w:val="23"/>
        </w:rPr>
        <w:t>Theangles0andareshowninfigure.Thevalueofb/Lisbetween0.4to</w:t>
      </w:r>
      <w:r>
        <w:rPr>
          <w:spacing w:val="-4"/>
          <w:w w:val="105"/>
          <w:sz w:val="23"/>
        </w:rPr>
        <w:t>0.5.</w:t>
      </w:r>
    </w:p>
    <w:p w14:paraId="3AAA1F70">
      <w:pPr>
        <w:jc w:val="both"/>
        <w:rPr>
          <w:sz w:val="23"/>
        </w:rPr>
        <w:sectPr>
          <w:pgSz w:w="12240" w:h="15840"/>
          <w:pgMar w:top="1340" w:right="500" w:bottom="280" w:left="380" w:header="720" w:footer="720" w:gutter="0"/>
          <w:cols w:space="720" w:num="1"/>
        </w:sectPr>
      </w:pPr>
    </w:p>
    <w:p w14:paraId="53259B32">
      <w:pPr>
        <w:pStyle w:val="12"/>
        <w:numPr>
          <w:ilvl w:val="1"/>
          <w:numId w:val="58"/>
        </w:numPr>
        <w:tabs>
          <w:tab w:val="left" w:pos="699"/>
          <w:tab w:val="left" w:pos="3711"/>
          <w:tab w:val="left" w:pos="4655"/>
          <w:tab w:val="left" w:pos="5376"/>
        </w:tabs>
        <w:spacing w:before="80"/>
        <w:ind w:left="699" w:hanging="359"/>
        <w:rPr>
          <w:sz w:val="23"/>
        </w:rPr>
      </w:pPr>
      <w:r>
        <w:pict>
          <v:shape id="docshape198" o:spid="_x0000_s1237" o:spt="100" style="position:absolute;left:0pt;margin-left:24.85pt;margin-top:24.85pt;height:741.65pt;width:561.6pt;mso-position-horizontal-relative:page;mso-position-vertical-relative:page;z-index:-2515537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Forcorrect</w:t>
      </w:r>
      <w:r>
        <w:rPr>
          <w:spacing w:val="-2"/>
          <w:w w:val="105"/>
          <w:sz w:val="23"/>
        </w:rPr>
        <w:t>steering</w:t>
      </w:r>
      <w:r>
        <w:rPr>
          <w:sz w:val="23"/>
        </w:rPr>
        <w:tab/>
      </w:r>
      <w:r>
        <w:rPr>
          <w:spacing w:val="-5"/>
          <w:w w:val="105"/>
          <w:sz w:val="23"/>
        </w:rPr>
        <w:t>Cot</w:t>
      </w:r>
      <w:r>
        <w:rPr>
          <w:sz w:val="23"/>
        </w:rPr>
        <w:tab/>
      </w:r>
      <w:r>
        <w:rPr>
          <w:w w:val="105"/>
          <w:sz w:val="23"/>
        </w:rPr>
        <w:t>–</w:t>
      </w:r>
      <w:r>
        <w:rPr>
          <w:spacing w:val="-5"/>
          <w:w w:val="105"/>
          <w:sz w:val="23"/>
        </w:rPr>
        <w:t>cot</w:t>
      </w:r>
      <w:r>
        <w:rPr>
          <w:sz w:val="23"/>
        </w:rPr>
        <w:tab/>
      </w:r>
      <w:r>
        <w:rPr>
          <w:w w:val="105"/>
          <w:sz w:val="23"/>
        </w:rPr>
        <w:t>=</w:t>
      </w:r>
      <w:r>
        <w:rPr>
          <w:spacing w:val="-4"/>
          <w:w w:val="105"/>
          <w:sz w:val="23"/>
        </w:rPr>
        <w:t xml:space="preserve"> b/l.</w:t>
      </w:r>
    </w:p>
    <w:p w14:paraId="774DE9EF">
      <w:pPr>
        <w:pStyle w:val="12"/>
        <w:numPr>
          <w:ilvl w:val="1"/>
          <w:numId w:val="58"/>
        </w:numPr>
        <w:tabs>
          <w:tab w:val="left" w:pos="700"/>
        </w:tabs>
        <w:spacing w:before="9" w:line="247" w:lineRule="auto"/>
        <w:ind w:right="240"/>
        <w:jc w:val="both"/>
        <w:rPr>
          <w:sz w:val="23"/>
        </w:rPr>
      </w:pPr>
      <w:r>
        <w:rPr>
          <w:w w:val="105"/>
          <w:sz w:val="23"/>
        </w:rPr>
        <w:t>In Ackerman steering gear,therearethree positionsto be observed in fact. The value of will be different as thevehicleis running straight, vehicleis takinga left turn andvehicleis takinga right turn.</w:t>
      </w:r>
    </w:p>
    <w:p w14:paraId="48830611">
      <w:pPr>
        <w:pStyle w:val="11"/>
        <w:spacing w:before="35"/>
        <w:ind w:left="0" w:firstLine="0"/>
        <w:rPr>
          <w:sz w:val="20"/>
        </w:rPr>
      </w:pPr>
      <w:r>
        <w:rPr>
          <w:lang w:val="en-IN" w:eastAsia="en-IN"/>
        </w:rPr>
        <w:drawing>
          <wp:anchor distT="0" distB="0" distL="0" distR="0" simplePos="0" relativeHeight="251962368" behindDoc="1" locked="0" layoutInCell="1" allowOverlap="1">
            <wp:simplePos x="0" y="0"/>
            <wp:positionH relativeFrom="page">
              <wp:posOffset>1691005</wp:posOffset>
            </wp:positionH>
            <wp:positionV relativeFrom="paragraph">
              <wp:posOffset>183515</wp:posOffset>
            </wp:positionV>
            <wp:extent cx="4500880" cy="2076450"/>
            <wp:effectExtent l="0" t="0" r="0" b="0"/>
            <wp:wrapTopAndBottom/>
            <wp:docPr id="362" name="Image 362"/>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93" cstate="print"/>
                    <a:stretch>
                      <a:fillRect/>
                    </a:stretch>
                  </pic:blipFill>
                  <pic:spPr>
                    <a:xfrm>
                      <a:off x="0" y="0"/>
                      <a:ext cx="4500880" cy="2076450"/>
                    </a:xfrm>
                    <a:prstGeom prst="rect">
                      <a:avLst/>
                    </a:prstGeom>
                  </pic:spPr>
                </pic:pic>
              </a:graphicData>
            </a:graphic>
          </wp:anchor>
        </w:drawing>
      </w:r>
    </w:p>
    <w:p w14:paraId="79D0FBFC">
      <w:pPr>
        <w:pStyle w:val="11"/>
        <w:tabs>
          <w:tab w:val="left" w:pos="3703"/>
        </w:tabs>
        <w:spacing w:before="232" w:after="27"/>
        <w:ind w:left="0" w:right="457" w:firstLine="0"/>
        <w:jc w:val="center"/>
      </w:pPr>
      <w:r>
        <w:rPr>
          <w:w w:val="105"/>
        </w:rPr>
        <w:t>Forstraight</w:t>
      </w:r>
      <w:r>
        <w:rPr>
          <w:spacing w:val="-4"/>
          <w:w w:val="105"/>
        </w:rPr>
        <w:t>drive</w:t>
      </w:r>
      <w:r>
        <w:tab/>
      </w:r>
      <w:r>
        <w:rPr>
          <w:w w:val="105"/>
        </w:rPr>
        <w:t>ForRight</w:t>
      </w:r>
      <w:r>
        <w:rPr>
          <w:spacing w:val="-2"/>
          <w:w w:val="105"/>
        </w:rPr>
        <w:t>drive</w:t>
      </w:r>
    </w:p>
    <w:p w14:paraId="6AF14D67">
      <w:pPr>
        <w:pStyle w:val="11"/>
        <w:ind w:left="863" w:firstLine="0"/>
        <w:rPr>
          <w:sz w:val="20"/>
        </w:rPr>
      </w:pPr>
      <w:r>
        <w:rPr>
          <w:sz w:val="20"/>
          <w:lang w:val="en-IN" w:eastAsia="en-IN"/>
        </w:rPr>
        <w:drawing>
          <wp:inline distT="0" distB="0" distL="0" distR="0">
            <wp:extent cx="5888990" cy="1259840"/>
            <wp:effectExtent l="0" t="0" r="0" b="0"/>
            <wp:docPr id="363" name="Image 363"/>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94" cstate="print"/>
                    <a:stretch>
                      <a:fillRect/>
                    </a:stretch>
                  </pic:blipFill>
                  <pic:spPr>
                    <a:xfrm>
                      <a:off x="0" y="0"/>
                      <a:ext cx="5889326" cy="1260252"/>
                    </a:xfrm>
                    <a:prstGeom prst="rect">
                      <a:avLst/>
                    </a:prstGeom>
                  </pic:spPr>
                </pic:pic>
              </a:graphicData>
            </a:graphic>
          </wp:inline>
        </w:drawing>
      </w:r>
    </w:p>
    <w:p w14:paraId="1059D168">
      <w:pPr>
        <w:pStyle w:val="12"/>
        <w:numPr>
          <w:ilvl w:val="1"/>
          <w:numId w:val="58"/>
        </w:numPr>
        <w:tabs>
          <w:tab w:val="left" w:pos="700"/>
        </w:tabs>
        <w:spacing w:line="249" w:lineRule="auto"/>
        <w:ind w:right="233"/>
        <w:jc w:val="both"/>
        <w:rPr>
          <w:sz w:val="23"/>
        </w:rPr>
      </w:pPr>
      <w:r>
        <w:rPr>
          <w:w w:val="105"/>
          <w:sz w:val="23"/>
        </w:rPr>
        <w:t>Passenger cars have a steering geometry somewhere between True / Pure Ackermann steering and parallel steering while it‘s common among race cars to use Reverse Ackermann. By using True / Pure Ackermann steering on passenger cars, or other vehicles only exposed to low lateral accelerations, it is ensured that all wheelsroll freelywithno slipanglesbecause the wheelsare steered to track a common turn centre.</w:t>
      </w:r>
    </w:p>
    <w:p w14:paraId="71D149D7">
      <w:pPr>
        <w:pStyle w:val="12"/>
        <w:numPr>
          <w:ilvl w:val="1"/>
          <w:numId w:val="58"/>
        </w:numPr>
        <w:tabs>
          <w:tab w:val="left" w:pos="700"/>
        </w:tabs>
        <w:spacing w:before="9" w:line="249" w:lineRule="auto"/>
        <w:ind w:right="213"/>
        <w:jc w:val="both"/>
        <w:rPr>
          <w:sz w:val="23"/>
        </w:rPr>
      </w:pPr>
      <w:r>
        <w:rPr>
          <w:w w:val="105"/>
          <w:sz w:val="23"/>
        </w:rPr>
        <w:t>Race cars are often operated at high lateral accelerations and therefore all tyres operate at significant slip angles and the loads on the curve inner wheels are much less than the curve outer wheels due to the lateral load transfer.</w:t>
      </w:r>
    </w:p>
    <w:p w14:paraId="743470BB">
      <w:pPr>
        <w:pStyle w:val="12"/>
        <w:numPr>
          <w:ilvl w:val="1"/>
          <w:numId w:val="58"/>
        </w:numPr>
        <w:tabs>
          <w:tab w:val="left" w:pos="700"/>
        </w:tabs>
        <w:spacing w:before="3" w:line="249" w:lineRule="auto"/>
        <w:ind w:right="230"/>
        <w:jc w:val="both"/>
        <w:rPr>
          <w:sz w:val="23"/>
        </w:rPr>
      </w:pPr>
      <w:r>
        <w:rPr>
          <w:w w:val="105"/>
          <w:sz w:val="23"/>
        </w:rPr>
        <w:t xml:space="preserve">Tyres under low loads require less slip angle to reach the peak of the cornering force. Using a </w:t>
      </w:r>
      <w:r>
        <w:rPr>
          <w:spacing w:val="9"/>
          <w:w w:val="105"/>
          <w:sz w:val="23"/>
        </w:rPr>
        <w:t xml:space="preserve">low </w:t>
      </w:r>
      <w:r>
        <w:rPr>
          <w:w w:val="105"/>
          <w:sz w:val="23"/>
        </w:rPr>
        <w:t>speed steering geometry on a race car would cause the curve inner tyre to be dragged along at much higher slip angles than neededand this would onlyresult in raisesintyretemperature and slowing down the car dueto the slipangleinduceddrag. Thereforerace cars oftenuse parallel steer or even reverse Ackermann.</w:t>
      </w:r>
    </w:p>
    <w:p w14:paraId="7F4FE646">
      <w:pPr>
        <w:pStyle w:val="12"/>
        <w:numPr>
          <w:ilvl w:val="1"/>
          <w:numId w:val="58"/>
        </w:numPr>
        <w:tabs>
          <w:tab w:val="left" w:pos="700"/>
        </w:tabs>
        <w:spacing w:before="2" w:line="247" w:lineRule="auto"/>
        <w:ind w:right="252"/>
        <w:jc w:val="both"/>
        <w:rPr>
          <w:sz w:val="23"/>
        </w:rPr>
      </w:pPr>
      <w:r>
        <w:rPr>
          <w:w w:val="105"/>
          <w:sz w:val="23"/>
        </w:rPr>
        <w:t>The inside wheel on a bend will need to turn more the outside wheel. In turning a tighter circle, the inside wheel will complete less revolutions.</w:t>
      </w:r>
    </w:p>
    <w:p w14:paraId="3642AAFD">
      <w:pPr>
        <w:pStyle w:val="12"/>
        <w:numPr>
          <w:ilvl w:val="1"/>
          <w:numId w:val="58"/>
        </w:numPr>
        <w:tabs>
          <w:tab w:val="left" w:pos="700"/>
        </w:tabs>
        <w:spacing w:before="10" w:line="247" w:lineRule="auto"/>
        <w:ind w:right="225"/>
        <w:jc w:val="both"/>
        <w:rPr>
          <w:sz w:val="23"/>
        </w:rPr>
      </w:pPr>
      <w:r>
        <w:rPr>
          <w:w w:val="105"/>
          <w:sz w:val="23"/>
        </w:rPr>
        <w:t>Too much Ackermann angle from True, will make the car loose on turn exit or will cause premature tyre wear.Too much Ackermann canover−heat theleft front tyre sothatit will not perform ona longjourney.</w:t>
      </w:r>
    </w:p>
    <w:p w14:paraId="14663703">
      <w:pPr>
        <w:pStyle w:val="12"/>
        <w:numPr>
          <w:ilvl w:val="1"/>
          <w:numId w:val="58"/>
        </w:numPr>
        <w:tabs>
          <w:tab w:val="left" w:pos="700"/>
        </w:tabs>
        <w:spacing w:before="3" w:line="252" w:lineRule="auto"/>
        <w:ind w:right="230"/>
        <w:jc w:val="both"/>
        <w:rPr>
          <w:sz w:val="23"/>
        </w:rPr>
      </w:pPr>
      <w:r>
        <w:rPr>
          <w:w w:val="105"/>
          <w:sz w:val="23"/>
        </w:rPr>
        <w:t>Excessive Ackerman can sometimes be seen by the wear pattern on the left front tyre. If you see a grain patterninthetyre surfaceortheleftfronttyreseemveryhotyou maywant toconsiderreducingtheamount of Ackermann.</w:t>
      </w:r>
    </w:p>
    <w:p w14:paraId="366B6B84">
      <w:pPr>
        <w:pStyle w:val="12"/>
        <w:numPr>
          <w:ilvl w:val="1"/>
          <w:numId w:val="58"/>
        </w:numPr>
        <w:tabs>
          <w:tab w:val="left" w:pos="700"/>
        </w:tabs>
        <w:spacing w:line="249" w:lineRule="auto"/>
        <w:ind w:right="221"/>
        <w:jc w:val="both"/>
        <w:rPr>
          <w:sz w:val="23"/>
        </w:rPr>
      </w:pPr>
      <w:r>
        <w:rPr>
          <w:w w:val="105"/>
          <w:sz w:val="23"/>
        </w:rPr>
        <w:t>Therightamount of Ackermann will helpthroughthe middle ofa turn. Finetuning car handling is possible throughchangesinAckermann.Acarthatisoverlytightthroughthemiddleofa bend canbecured</w:t>
      </w:r>
      <w:r>
        <w:rPr>
          <w:spacing w:val="11"/>
          <w:w w:val="105"/>
          <w:sz w:val="23"/>
        </w:rPr>
        <w:t>by</w:t>
      </w:r>
      <w:r>
        <w:rPr>
          <w:w w:val="105"/>
          <w:sz w:val="23"/>
        </w:rPr>
        <w:t>more Ackermann. Too much can slow the car down as your Engine power is used to overcome tyre drag. Tyre wear may also be an issue.</w:t>
      </w:r>
    </w:p>
    <w:p w14:paraId="6E527366">
      <w:pPr>
        <w:spacing w:line="249" w:lineRule="auto"/>
        <w:jc w:val="both"/>
        <w:rPr>
          <w:sz w:val="23"/>
        </w:rPr>
        <w:sectPr>
          <w:pgSz w:w="12240" w:h="15840"/>
          <w:pgMar w:top="1340" w:right="500" w:bottom="280" w:left="380" w:header="720" w:footer="720" w:gutter="0"/>
          <w:cols w:space="720" w:num="1"/>
        </w:sectPr>
      </w:pPr>
    </w:p>
    <w:p w14:paraId="1E4A1A7D">
      <w:pPr>
        <w:pStyle w:val="12"/>
        <w:numPr>
          <w:ilvl w:val="1"/>
          <w:numId w:val="58"/>
        </w:numPr>
        <w:tabs>
          <w:tab w:val="left" w:pos="700"/>
        </w:tabs>
        <w:spacing w:before="80" w:line="252" w:lineRule="auto"/>
        <w:ind w:right="228"/>
        <w:jc w:val="both"/>
        <w:rPr>
          <w:sz w:val="23"/>
        </w:rPr>
      </w:pPr>
      <w:r>
        <w:pict>
          <v:shape id="docshape199" o:spid="_x0000_s1236" o:spt="100" style="position:absolute;left:0pt;margin-left:24.85pt;margin-top:24.85pt;height:741.65pt;width:561.6pt;mso-position-horizontal-relative:page;mso-position-vertical-relative:page;z-index:-2515527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It isimportant to remember that adjusting Toe angles will affect Ackermann Geometry. It isalso important to understand the difference between increased Toe Out and More Ackermann as many reference sources often confuse the two.</w:t>
      </w:r>
    </w:p>
    <w:p w14:paraId="1883BBDD">
      <w:pPr>
        <w:pStyle w:val="12"/>
        <w:numPr>
          <w:ilvl w:val="1"/>
          <w:numId w:val="58"/>
        </w:numPr>
        <w:tabs>
          <w:tab w:val="left" w:pos="700"/>
        </w:tabs>
        <w:spacing w:after="4" w:line="249" w:lineRule="auto"/>
        <w:ind w:right="228"/>
        <w:jc w:val="both"/>
        <w:rPr>
          <w:sz w:val="23"/>
        </w:rPr>
      </w:pPr>
      <w:r>
        <w:rPr>
          <w:w w:val="105"/>
          <w:sz w:val="23"/>
        </w:rPr>
        <w:t>Before taking any Ackermann measurements you must insure that ride height is set, weight percentages correct, driver weight accounted for, bump steer set, camber and caster set, air pressure set etc…. All of these factorswill haveaneffect onAckermannmeasurementsandgettinga stable‗BasePoint‘asreference is very important.</w:t>
      </w:r>
    </w:p>
    <w:p w14:paraId="0195BD81">
      <w:pPr>
        <w:pStyle w:val="11"/>
        <w:ind w:left="721" w:firstLine="0"/>
        <w:rPr>
          <w:sz w:val="20"/>
        </w:rPr>
      </w:pPr>
      <w:r>
        <w:rPr>
          <w:sz w:val="20"/>
        </w:rPr>
        <w:pict>
          <v:group id="docshapegroup200" o:spid="_x0000_s1233" o:spt="203" style="height:304.55pt;width:513.95pt;" coordsize="10279,6091">
            <o:lock v:ext="edit"/>
            <v:shape id="docshape201" o:spid="_x0000_s1235" o:spt="75" type="#_x0000_t75" style="position:absolute;left:0;top:0;height:3068;width:10279;" filled="f" o:preferrelative="t" stroked="f" coordsize="21600,21600">
              <v:path/>
              <v:fill on="f" focussize="0,0"/>
              <v:stroke on="f" joinstyle="miter"/>
              <v:imagedata r:id="rId195" o:title=""/>
              <o:lock v:ext="edit" aspectratio="t"/>
            </v:shape>
            <v:shape id="docshape202" o:spid="_x0000_s1234" o:spt="75" type="#_x0000_t75" style="position:absolute;left:3059;top:3064;height:3027;width:4320;" filled="f" o:preferrelative="t" stroked="f" coordsize="21600,21600">
              <v:path/>
              <v:fill on="f" focussize="0,0"/>
              <v:stroke on="f" joinstyle="miter"/>
              <v:imagedata r:id="rId196" o:title=""/>
              <o:lock v:ext="edit" aspectratio="t"/>
            </v:shape>
            <w10:wrap type="none"/>
            <w10:anchorlock/>
          </v:group>
        </w:pict>
      </w:r>
    </w:p>
    <w:p w14:paraId="03E0E7C9">
      <w:pPr>
        <w:pStyle w:val="11"/>
        <w:ind w:left="4360" w:firstLine="0"/>
      </w:pPr>
      <w:r>
        <w:rPr>
          <w:w w:val="105"/>
        </w:rPr>
        <w:t>True/PureAckermann</w:t>
      </w:r>
      <w:r>
        <w:rPr>
          <w:spacing w:val="-2"/>
          <w:w w:val="105"/>
        </w:rPr>
        <w:t>Steering</w:t>
      </w:r>
    </w:p>
    <w:p w14:paraId="76060907">
      <w:pPr>
        <w:pStyle w:val="6"/>
        <w:spacing w:before="18"/>
      </w:pPr>
      <w:r>
        <w:rPr>
          <w:w w:val="105"/>
        </w:rPr>
        <w:t>True/PureAckermann−ZeroToeOnTurn</w:t>
      </w:r>
      <w:r>
        <w:rPr>
          <w:spacing w:val="-7"/>
          <w:w w:val="105"/>
        </w:rPr>
        <w:t>In</w:t>
      </w:r>
    </w:p>
    <w:p w14:paraId="70B53B6B">
      <w:pPr>
        <w:pStyle w:val="12"/>
        <w:numPr>
          <w:ilvl w:val="1"/>
          <w:numId w:val="58"/>
        </w:numPr>
        <w:tabs>
          <w:tab w:val="left" w:pos="700"/>
        </w:tabs>
        <w:spacing w:before="2" w:line="247" w:lineRule="auto"/>
        <w:ind w:right="266"/>
        <w:rPr>
          <w:sz w:val="23"/>
        </w:rPr>
      </w:pPr>
      <w:r>
        <w:rPr>
          <w:w w:val="105"/>
          <w:sz w:val="23"/>
        </w:rPr>
        <w:t>True Ackermannsteering geometry is definedby angling thesteering armsso that aline drawn between both theking pinand steeringarm pivot pointsintersects with the centreline oftherear axle.</w:t>
      </w:r>
    </w:p>
    <w:p w14:paraId="3E3552A7">
      <w:pPr>
        <w:pStyle w:val="12"/>
        <w:numPr>
          <w:ilvl w:val="1"/>
          <w:numId w:val="58"/>
        </w:numPr>
        <w:tabs>
          <w:tab w:val="left" w:pos="700"/>
        </w:tabs>
        <w:spacing w:before="2" w:line="254" w:lineRule="auto"/>
        <w:ind w:right="257"/>
        <w:rPr>
          <w:sz w:val="23"/>
        </w:rPr>
      </w:pPr>
      <w:r>
        <w:rPr>
          <w:w w:val="105"/>
          <w:sz w:val="23"/>
        </w:rPr>
        <w:t>As thisgives trueAckermannsteeringgeometry,thereis noToeAnglechangeonthe insidewheel(the wheel is aligned with the circumference of the circle.</w:t>
      </w:r>
    </w:p>
    <w:p w14:paraId="20DE9907">
      <w:pPr>
        <w:pStyle w:val="11"/>
        <w:ind w:left="4480" w:firstLine="0"/>
        <w:rPr>
          <w:sz w:val="20"/>
        </w:rPr>
      </w:pPr>
      <w:r>
        <w:rPr>
          <w:sz w:val="20"/>
          <w:lang w:val="en-IN" w:eastAsia="en-IN"/>
        </w:rPr>
        <w:drawing>
          <wp:inline distT="0" distB="0" distL="0" distR="0">
            <wp:extent cx="1602740" cy="2168525"/>
            <wp:effectExtent l="0" t="0" r="0" b="0"/>
            <wp:docPr id="368" name="Image 368"/>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97" cstate="print"/>
                    <a:stretch>
                      <a:fillRect/>
                    </a:stretch>
                  </pic:blipFill>
                  <pic:spPr>
                    <a:xfrm>
                      <a:off x="0" y="0"/>
                      <a:ext cx="1602937" cy="2168842"/>
                    </a:xfrm>
                    <a:prstGeom prst="rect">
                      <a:avLst/>
                    </a:prstGeom>
                  </pic:spPr>
                </pic:pic>
              </a:graphicData>
            </a:graphic>
          </wp:inline>
        </w:drawing>
      </w:r>
    </w:p>
    <w:p w14:paraId="02CABB4B">
      <w:pPr>
        <w:rPr>
          <w:sz w:val="20"/>
        </w:rPr>
        <w:sectPr>
          <w:pgSz w:w="12240" w:h="15840"/>
          <w:pgMar w:top="1340" w:right="500" w:bottom="280" w:left="380" w:header="720" w:footer="720" w:gutter="0"/>
          <w:cols w:space="720" w:num="1"/>
        </w:sectPr>
      </w:pPr>
    </w:p>
    <w:p w14:paraId="6D324381">
      <w:pPr>
        <w:pStyle w:val="11"/>
        <w:spacing w:before="80"/>
        <w:ind w:left="340" w:firstLine="0"/>
      </w:pPr>
      <w:r>
        <w:pict>
          <v:shape id="docshape203" o:spid="_x0000_s1232" o:spt="100" style="position:absolute;left:0pt;margin-left:24.85pt;margin-top:24.85pt;height:741.65pt;width:561.6pt;mso-position-horizontal-relative:page;mso-position-vertical-relative:page;z-index:-2515517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u w:val="single"/>
        </w:rPr>
        <w:t>TrueAckermannandZeroToe</w:t>
      </w:r>
      <w:r>
        <w:rPr>
          <w:spacing w:val="-5"/>
          <w:u w:val="single"/>
        </w:rPr>
        <w:t>In:</w:t>
      </w:r>
    </w:p>
    <w:p w14:paraId="0352F473">
      <w:pPr>
        <w:pStyle w:val="12"/>
        <w:numPr>
          <w:ilvl w:val="1"/>
          <w:numId w:val="58"/>
        </w:numPr>
        <w:tabs>
          <w:tab w:val="left" w:pos="699"/>
        </w:tabs>
        <w:spacing w:before="9"/>
        <w:ind w:left="699" w:hanging="359"/>
        <w:rPr>
          <w:sz w:val="23"/>
        </w:rPr>
      </w:pPr>
      <w:r>
        <w:rPr>
          <w:w w:val="105"/>
          <w:sz w:val="23"/>
        </w:rPr>
        <w:t>Moderncarsdonotuse‗Pure‘Ackermannanglesastherearemanyotherfactorstotakeinto</w:t>
      </w:r>
      <w:r>
        <w:rPr>
          <w:spacing w:val="-2"/>
          <w:w w:val="105"/>
          <w:sz w:val="23"/>
        </w:rPr>
        <w:t>account.</w:t>
      </w:r>
    </w:p>
    <w:p w14:paraId="4C2A243F">
      <w:pPr>
        <w:pStyle w:val="12"/>
        <w:numPr>
          <w:ilvl w:val="1"/>
          <w:numId w:val="58"/>
        </w:numPr>
        <w:tabs>
          <w:tab w:val="left" w:pos="700"/>
        </w:tabs>
        <w:spacing w:before="10" w:line="247" w:lineRule="auto"/>
        <w:ind w:right="251"/>
        <w:rPr>
          <w:sz w:val="23"/>
        </w:rPr>
      </w:pPr>
      <w:r>
        <w:rPr>
          <w:w w:val="105"/>
          <w:sz w:val="23"/>
        </w:rPr>
        <w:t>Zerotoe(wheelspointingstraightahead)andTrue/PureAckermannwillresultwithbothtyresbeing aligned with the circumference of the circle or arch of corner.</w:t>
      </w:r>
    </w:p>
    <w:p w14:paraId="1E84F316">
      <w:pPr>
        <w:spacing w:before="32"/>
        <w:ind w:left="3190" w:right="457"/>
        <w:jc w:val="center"/>
        <w:rPr>
          <w:sz w:val="20"/>
        </w:rPr>
      </w:pPr>
      <w:r>
        <w:rPr>
          <w:lang w:val="en-IN" w:eastAsia="en-IN"/>
        </w:rPr>
        <w:drawing>
          <wp:anchor distT="0" distB="0" distL="0" distR="0" simplePos="0" relativeHeight="251764736" behindDoc="1" locked="0" layoutInCell="1" allowOverlap="1">
            <wp:simplePos x="0" y="0"/>
            <wp:positionH relativeFrom="page">
              <wp:posOffset>2564130</wp:posOffset>
            </wp:positionH>
            <wp:positionV relativeFrom="paragraph">
              <wp:posOffset>9525</wp:posOffset>
            </wp:positionV>
            <wp:extent cx="1645285" cy="1350010"/>
            <wp:effectExtent l="0" t="0" r="0" b="0"/>
            <wp:wrapNone/>
            <wp:docPr id="370" name="Image 370"/>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98" cstate="print"/>
                    <a:stretch>
                      <a:fillRect/>
                    </a:stretch>
                  </pic:blipFill>
                  <pic:spPr>
                    <a:xfrm>
                      <a:off x="0" y="0"/>
                      <a:ext cx="1645285" cy="1349755"/>
                    </a:xfrm>
                    <a:prstGeom prst="rect">
                      <a:avLst/>
                    </a:prstGeom>
                  </pic:spPr>
                </pic:pic>
              </a:graphicData>
            </a:graphic>
          </wp:anchor>
        </w:drawing>
      </w:r>
      <w:r>
        <w:rPr>
          <w:position w:val="1"/>
          <w:sz w:val="20"/>
        </w:rPr>
        <w:t>2</w:t>
      </w:r>
      <w:r>
        <w:rPr>
          <w:spacing w:val="-7"/>
          <w:sz w:val="20"/>
          <w:lang w:val="en-IN" w:eastAsia="en-IN"/>
        </w:rPr>
        <w:drawing>
          <wp:inline distT="0" distB="0" distL="0" distR="0">
            <wp:extent cx="928370" cy="1343025"/>
            <wp:effectExtent l="0" t="0" r="0" b="0"/>
            <wp:docPr id="371" name="Image 371"/>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99" cstate="print"/>
                    <a:stretch>
                      <a:fillRect/>
                    </a:stretch>
                  </pic:blipFill>
                  <pic:spPr>
                    <a:xfrm>
                      <a:off x="0" y="0"/>
                      <a:ext cx="929004" cy="1343278"/>
                    </a:xfrm>
                    <a:prstGeom prst="rect">
                      <a:avLst/>
                    </a:prstGeom>
                  </pic:spPr>
                </pic:pic>
              </a:graphicData>
            </a:graphic>
          </wp:inline>
        </w:drawing>
      </w:r>
    </w:p>
    <w:p w14:paraId="188260E1">
      <w:pPr>
        <w:pStyle w:val="11"/>
        <w:spacing w:before="4"/>
        <w:ind w:left="340" w:firstLine="0"/>
      </w:pPr>
      <w:r>
        <w:rPr>
          <w:w w:val="105"/>
          <w:u w:val="single"/>
        </w:rPr>
        <w:t>TrueAckermannandToe</w:t>
      </w:r>
      <w:r>
        <w:rPr>
          <w:spacing w:val="-5"/>
          <w:w w:val="105"/>
          <w:u w:val="single"/>
        </w:rPr>
        <w:t>In:</w:t>
      </w:r>
    </w:p>
    <w:p w14:paraId="3CC6EF38">
      <w:pPr>
        <w:pStyle w:val="12"/>
        <w:numPr>
          <w:ilvl w:val="1"/>
          <w:numId w:val="58"/>
        </w:numPr>
        <w:tabs>
          <w:tab w:val="left" w:pos="700"/>
        </w:tabs>
        <w:spacing w:before="9" w:line="247" w:lineRule="auto"/>
        <w:ind w:right="259"/>
        <w:rPr>
          <w:sz w:val="23"/>
        </w:rPr>
      </w:pPr>
      <w:r>
        <w:rPr>
          <w:w w:val="105"/>
          <w:sz w:val="23"/>
        </w:rPr>
        <w:t xml:space="preserve">Bothofthewheelsarebeingtoed−inrelativetothecircumferenceofthecircularpaththeyareactually </w:t>
      </w:r>
      <w:r>
        <w:rPr>
          <w:spacing w:val="-2"/>
          <w:w w:val="105"/>
          <w:sz w:val="23"/>
        </w:rPr>
        <w:t>following.</w:t>
      </w:r>
    </w:p>
    <w:p w14:paraId="130BD6C2">
      <w:pPr>
        <w:pStyle w:val="12"/>
        <w:numPr>
          <w:ilvl w:val="1"/>
          <w:numId w:val="58"/>
        </w:numPr>
        <w:tabs>
          <w:tab w:val="left" w:pos="699"/>
        </w:tabs>
        <w:spacing w:before="3"/>
        <w:ind w:left="699" w:hanging="359"/>
        <w:rPr>
          <w:sz w:val="23"/>
        </w:rPr>
      </w:pPr>
      <w:r>
        <w:rPr>
          <w:w w:val="105"/>
          <w:sz w:val="23"/>
        </w:rPr>
        <w:t>Theinnerwheelistryingtoscribealargercircumferenceandtheouterwheelasmaller</w:t>
      </w:r>
      <w:r>
        <w:rPr>
          <w:spacing w:val="-4"/>
          <w:w w:val="105"/>
          <w:sz w:val="23"/>
        </w:rPr>
        <w:t>one.</w:t>
      </w:r>
    </w:p>
    <w:p w14:paraId="45724921">
      <w:pPr>
        <w:pStyle w:val="12"/>
        <w:numPr>
          <w:ilvl w:val="1"/>
          <w:numId w:val="58"/>
        </w:numPr>
        <w:tabs>
          <w:tab w:val="left" w:pos="700"/>
        </w:tabs>
        <w:spacing w:before="17" w:line="247" w:lineRule="auto"/>
        <w:ind w:right="252"/>
        <w:rPr>
          <w:sz w:val="23"/>
        </w:rPr>
      </w:pPr>
      <w:r>
        <w:pict>
          <v:group id="docshapegroup204" o:spid="_x0000_s1229" o:spt="203" style="position:absolute;left:0pt;margin-left:213.7pt;margin-top:28.6pt;height:107.3pt;width:187pt;mso-position-horizontal-relative:page;mso-wrap-distance-bottom:0pt;mso-wrap-distance-top:0pt;z-index:-251353088;mso-width-relative:page;mso-height-relative:page;" coordorigin="4274,572" coordsize="3740,2146">
            <o:lock v:ext="edit"/>
            <v:shape id="docshape205" o:spid="_x0000_s1231" o:spt="75" type="#_x0000_t75" style="position:absolute;left:4274;top:571;height:2146;width:2621;" filled="f" o:preferrelative="t" stroked="f" coordsize="21600,21600">
              <v:path/>
              <v:fill on="f" focussize="0,0"/>
              <v:stroke on="f" joinstyle="miter"/>
              <v:imagedata r:id="rId200" o:title=""/>
              <o:lock v:ext="edit" aspectratio="t"/>
            </v:shape>
            <v:shape id="docshape206" o:spid="_x0000_s1230" o:spt="75" type="#_x0000_t75" style="position:absolute;left:6926;top:571;height:2146;width:1088;" filled="f" o:preferrelative="t" stroked="f" coordsize="21600,21600">
              <v:path/>
              <v:fill on="f" focussize="0,0"/>
              <v:stroke on="f" joinstyle="miter"/>
              <v:imagedata r:id="rId201" o:title=""/>
              <o:lock v:ext="edit" aspectratio="t"/>
            </v:shape>
            <w10:wrap type="topAndBottom"/>
          </v:group>
        </w:pict>
      </w:r>
      <w:r>
        <w:rPr>
          <w:w w:val="105"/>
          <w:sz w:val="23"/>
        </w:rPr>
        <w:t>Thissituationis known as ‗ParallelAckermann‘.IfLessAckermannanglewas introducedthesituation could be pushed into ‗reversed ackermann‘.</w:t>
      </w:r>
    </w:p>
    <w:p w14:paraId="7F51C76F">
      <w:pPr>
        <w:pStyle w:val="11"/>
        <w:spacing w:before="7"/>
        <w:ind w:left="340" w:firstLine="0"/>
      </w:pPr>
      <w:r>
        <w:rPr>
          <w:u w:val="single"/>
        </w:rPr>
        <w:t>TrueAckermannandToe</w:t>
      </w:r>
      <w:r>
        <w:rPr>
          <w:spacing w:val="-4"/>
          <w:u w:val="single"/>
        </w:rPr>
        <w:t>Out:</w:t>
      </w:r>
    </w:p>
    <w:p w14:paraId="3519065D">
      <w:pPr>
        <w:pStyle w:val="12"/>
        <w:numPr>
          <w:ilvl w:val="1"/>
          <w:numId w:val="58"/>
        </w:numPr>
        <w:tabs>
          <w:tab w:val="left" w:pos="700"/>
        </w:tabs>
        <w:spacing w:before="10" w:line="247" w:lineRule="auto"/>
        <w:ind w:right="252"/>
        <w:rPr>
          <w:sz w:val="23"/>
        </w:rPr>
      </w:pPr>
      <w:r>
        <w:rPr>
          <w:w w:val="105"/>
          <w:sz w:val="23"/>
        </w:rPr>
        <w:t>Both of the wheels arebeing toed−outrelative to the circumference of the circularpath they are actually</w:t>
      </w:r>
      <w:r>
        <w:rPr>
          <w:spacing w:val="-2"/>
          <w:w w:val="105"/>
          <w:sz w:val="23"/>
        </w:rPr>
        <w:t>following.</w:t>
      </w:r>
    </w:p>
    <w:p w14:paraId="261570E9">
      <w:pPr>
        <w:pStyle w:val="12"/>
        <w:numPr>
          <w:ilvl w:val="1"/>
          <w:numId w:val="58"/>
        </w:numPr>
        <w:tabs>
          <w:tab w:val="left" w:pos="699"/>
        </w:tabs>
        <w:spacing w:before="9"/>
        <w:ind w:left="699" w:hanging="359"/>
        <w:rPr>
          <w:sz w:val="23"/>
        </w:rPr>
      </w:pPr>
      <w:r>
        <w:pict>
          <v:group id="docshapegroup207" o:spid="_x0000_s1226" o:spt="203" style="position:absolute;left:0pt;margin-left:213.7pt;margin-top:14.15pt;height:107.3pt;width:187pt;mso-position-horizontal-relative:page;mso-wrap-distance-bottom:0pt;mso-wrap-distance-top:0pt;z-index:-251352064;mso-width-relative:page;mso-height-relative:page;" coordorigin="4274,283" coordsize="3740,2146">
            <o:lock v:ext="edit"/>
            <v:shape id="docshape208" o:spid="_x0000_s1228" o:spt="75" type="#_x0000_t75" style="position:absolute;left:4274;top:282;height:2146;width:2621;" filled="f" o:preferrelative="t" stroked="f" coordsize="21600,21600">
              <v:path/>
              <v:fill on="f" focussize="0,0"/>
              <v:stroke on="f" joinstyle="miter"/>
              <v:imagedata r:id="rId202" o:title=""/>
              <o:lock v:ext="edit" aspectratio="t"/>
            </v:shape>
            <v:shape id="docshape209" o:spid="_x0000_s1227" o:spt="75" type="#_x0000_t75" style="position:absolute;left:6926;top:282;height:2146;width:1088;" filled="f" o:preferrelative="t" stroked="f" coordsize="21600,21600">
              <v:path/>
              <v:fill on="f" focussize="0,0"/>
              <v:stroke on="f" joinstyle="miter"/>
              <v:imagedata r:id="rId203" o:title=""/>
              <o:lock v:ext="edit" aspectratio="t"/>
            </v:shape>
            <w10:wrap type="topAndBottom"/>
          </v:group>
        </w:pict>
      </w:r>
      <w:r>
        <w:rPr>
          <w:w w:val="105"/>
          <w:sz w:val="23"/>
        </w:rPr>
        <w:t>Theinnerwheelistryingtoscribeasmallercircumferenceandtheouterwheelalarger</w:t>
      </w:r>
      <w:r>
        <w:rPr>
          <w:spacing w:val="-4"/>
          <w:w w:val="105"/>
          <w:sz w:val="23"/>
        </w:rPr>
        <w:t xml:space="preserve"> one.</w:t>
      </w:r>
    </w:p>
    <w:p w14:paraId="40DE1CA5">
      <w:pPr>
        <w:pStyle w:val="6"/>
      </w:pPr>
      <w:r>
        <w:rPr>
          <w:w w:val="105"/>
        </w:rPr>
        <w:t>MoreAckermannAngle−ToeOutOnTurn</w:t>
      </w:r>
      <w:r>
        <w:rPr>
          <w:spacing w:val="-7"/>
          <w:w w:val="105"/>
        </w:rPr>
        <w:t>In</w:t>
      </w:r>
    </w:p>
    <w:p w14:paraId="29B6D5F0">
      <w:pPr>
        <w:pStyle w:val="12"/>
        <w:numPr>
          <w:ilvl w:val="1"/>
          <w:numId w:val="58"/>
        </w:numPr>
        <w:tabs>
          <w:tab w:val="left" w:pos="700"/>
        </w:tabs>
        <w:spacing w:line="247" w:lineRule="auto"/>
        <w:ind w:right="247"/>
        <w:rPr>
          <w:sz w:val="23"/>
        </w:rPr>
      </w:pPr>
      <w:r>
        <w:rPr>
          <w:w w:val="105"/>
          <w:sz w:val="23"/>
        </w:rPr>
        <w:t>MoreAckermannisachievedbyanglingthesteeringarmstowardsthecentralaxis, sothatthepointof intersection is forward of the centre line of the rear axle.</w:t>
      </w:r>
    </w:p>
    <w:p w14:paraId="09087380">
      <w:pPr>
        <w:pStyle w:val="12"/>
        <w:numPr>
          <w:ilvl w:val="1"/>
          <w:numId w:val="58"/>
        </w:numPr>
        <w:tabs>
          <w:tab w:val="left" w:pos="700"/>
        </w:tabs>
        <w:spacing w:line="254" w:lineRule="auto"/>
        <w:ind w:right="246"/>
        <w:rPr>
          <w:sz w:val="23"/>
        </w:rPr>
      </w:pPr>
      <w:r>
        <w:rPr>
          <w:w w:val="105"/>
          <w:sz w:val="23"/>
        </w:rPr>
        <w:t>This steering geometryachievesgreater angular inequalityoftheturned wheels, which generatesToeOUT on the front inside wheel. The inside wheelis tryingtoturntighter circlethan it needsto.</w:t>
      </w:r>
    </w:p>
    <w:p w14:paraId="173E66C0">
      <w:pPr>
        <w:pStyle w:val="11"/>
        <w:spacing w:line="259" w:lineRule="exact"/>
        <w:ind w:left="340" w:firstLine="0"/>
      </w:pPr>
      <w:r>
        <w:rPr>
          <w:w w:val="105"/>
          <w:u w:val="single"/>
        </w:rPr>
        <w:t>MoreAckermannandZeroToe</w:t>
      </w:r>
      <w:r>
        <w:rPr>
          <w:spacing w:val="-10"/>
          <w:w w:val="105"/>
          <w:u w:val="single"/>
        </w:rPr>
        <w:t>:</w:t>
      </w:r>
    </w:p>
    <w:p w14:paraId="2842A9F0">
      <w:pPr>
        <w:pStyle w:val="11"/>
        <w:spacing w:before="16"/>
        <w:ind w:left="0" w:firstLine="0"/>
      </w:pPr>
    </w:p>
    <w:p w14:paraId="1F57B887">
      <w:pPr>
        <w:pStyle w:val="12"/>
        <w:numPr>
          <w:ilvl w:val="1"/>
          <w:numId w:val="58"/>
        </w:numPr>
        <w:tabs>
          <w:tab w:val="left" w:pos="700"/>
        </w:tabs>
        <w:spacing w:before="1" w:line="249" w:lineRule="auto"/>
        <w:ind w:right="258"/>
        <w:rPr>
          <w:sz w:val="23"/>
        </w:rPr>
      </w:pPr>
      <w:r>
        <w:rPr>
          <w:w w:val="105"/>
          <w:sz w:val="23"/>
        </w:rPr>
        <w:t>ZeroToeand More Ackerman will resultin the inside wheeltryingto followa smaller diameter circle than it actuallydoes. Theinside wheel istoed-in relative tothe actually circular path.</w:t>
      </w:r>
    </w:p>
    <w:p w14:paraId="3D9C38AD">
      <w:pPr>
        <w:spacing w:line="249" w:lineRule="auto"/>
        <w:rPr>
          <w:sz w:val="23"/>
        </w:rPr>
        <w:sectPr>
          <w:pgSz w:w="12240" w:h="15840"/>
          <w:pgMar w:top="1340" w:right="500" w:bottom="280" w:left="380" w:header="720" w:footer="720" w:gutter="0"/>
          <w:cols w:space="720" w:num="1"/>
        </w:sectPr>
      </w:pPr>
    </w:p>
    <w:p w14:paraId="67159447">
      <w:pPr>
        <w:pStyle w:val="11"/>
        <w:ind w:left="3894" w:firstLine="0"/>
        <w:rPr>
          <w:sz w:val="20"/>
        </w:rPr>
      </w:pPr>
      <w:r>
        <w:pict>
          <v:shape id="docshape210" o:spid="_x0000_s1225" o:spt="100" style="position:absolute;left:0pt;margin-left:24.85pt;margin-top:24.85pt;height:741.65pt;width:561.6pt;mso-position-horizontal-relative:page;mso-position-vertical-relative:page;z-index:-2515507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rPr>
        <w:pict>
          <v:group id="docshapegroup211" o:spid="_x0000_s1222" o:spt="203" style="height:107.3pt;width:187pt;" coordsize="3740,2146">
            <o:lock v:ext="edit"/>
            <v:shape id="docshape212" o:spid="_x0000_s1224" o:spt="75" type="#_x0000_t75" style="position:absolute;left:0;top:0;height:2146;width:2621;" filled="f" o:preferrelative="t" stroked="f" coordsize="21600,21600">
              <v:path/>
              <v:fill on="f" focussize="0,0"/>
              <v:stroke on="f" joinstyle="miter"/>
              <v:imagedata r:id="rId204" o:title=""/>
              <o:lock v:ext="edit" aspectratio="t"/>
            </v:shape>
            <v:shape id="docshape213" o:spid="_x0000_s1223" o:spt="75" type="#_x0000_t75" style="position:absolute;left:2652;top:0;height:2146;width:1088;" filled="f" o:preferrelative="t" stroked="f" coordsize="21600,21600">
              <v:path/>
              <v:fill on="f" focussize="0,0"/>
              <v:stroke on="f" joinstyle="miter"/>
              <v:imagedata r:id="rId205" o:title=""/>
              <o:lock v:ext="edit" aspectratio="t"/>
            </v:shape>
            <w10:wrap type="none"/>
            <w10:anchorlock/>
          </v:group>
        </w:pict>
      </w:r>
    </w:p>
    <w:p w14:paraId="332CF402">
      <w:pPr>
        <w:pStyle w:val="11"/>
        <w:ind w:left="340" w:firstLine="0"/>
        <w:jc w:val="both"/>
      </w:pPr>
      <w:r>
        <w:rPr>
          <w:u w:val="single"/>
        </w:rPr>
        <w:t>MoreAckermannandToe</w:t>
      </w:r>
      <w:r>
        <w:rPr>
          <w:spacing w:val="-5"/>
          <w:u w:val="single"/>
        </w:rPr>
        <w:t>In:</w:t>
      </w:r>
    </w:p>
    <w:p w14:paraId="71163B0A">
      <w:pPr>
        <w:pStyle w:val="12"/>
        <w:numPr>
          <w:ilvl w:val="1"/>
          <w:numId w:val="58"/>
        </w:numPr>
        <w:tabs>
          <w:tab w:val="left" w:pos="700"/>
        </w:tabs>
        <w:spacing w:after="7" w:line="247" w:lineRule="auto"/>
        <w:ind w:right="244"/>
        <w:jc w:val="both"/>
        <w:rPr>
          <w:sz w:val="23"/>
        </w:rPr>
      </w:pPr>
      <w:r>
        <w:rPr>
          <w:w w:val="105"/>
          <w:sz w:val="23"/>
        </w:rPr>
        <w:t>By precisely adjusting the toe in angle, the inside wheel could scribe a circumference true to the path it actually follows. The outside wheel is toed−in and istrying to follow a smaller circle than it‘s actual path. Theinside wheel has less toe-in than‗True Ackermann and ToeIn‘.</w:t>
      </w:r>
    </w:p>
    <w:p w14:paraId="4C94D263">
      <w:pPr>
        <w:pStyle w:val="11"/>
        <w:ind w:left="3894" w:firstLine="0"/>
        <w:rPr>
          <w:sz w:val="20"/>
        </w:rPr>
      </w:pPr>
      <w:r>
        <w:rPr>
          <w:sz w:val="20"/>
        </w:rPr>
        <w:pict>
          <v:group id="docshapegroup214" o:spid="_x0000_s1219" o:spt="203" style="height:107.3pt;width:187pt;" coordsize="3740,2146">
            <o:lock v:ext="edit"/>
            <v:shape id="docshape215" o:spid="_x0000_s1221" o:spt="75" type="#_x0000_t75" style="position:absolute;left:0;top:0;height:2146;width:2621;" filled="f" o:preferrelative="t" stroked="f" coordsize="21600,21600">
              <v:path/>
              <v:fill on="f" focussize="0,0"/>
              <v:stroke on="f" joinstyle="miter"/>
              <v:imagedata r:id="rId206" o:title=""/>
              <o:lock v:ext="edit" aspectratio="t"/>
            </v:shape>
            <v:shape id="docshape216" o:spid="_x0000_s1220" o:spt="75" type="#_x0000_t75" style="position:absolute;left:2652;top:0;height:2146;width:1088;" filled="f" o:preferrelative="t" stroked="f" coordsize="21600,21600">
              <v:path/>
              <v:fill on="f" focussize="0,0"/>
              <v:stroke on="f" joinstyle="miter"/>
              <v:imagedata r:id="rId207" o:title=""/>
              <o:lock v:ext="edit" aspectratio="t"/>
            </v:shape>
            <w10:wrap type="none"/>
            <w10:anchorlock/>
          </v:group>
        </w:pict>
      </w:r>
    </w:p>
    <w:p w14:paraId="53EB248B">
      <w:pPr>
        <w:pStyle w:val="11"/>
        <w:ind w:left="340" w:firstLine="0"/>
      </w:pPr>
      <w:r>
        <w:rPr>
          <w:u w:val="single"/>
        </w:rPr>
        <w:t>MoreAckermannandToe</w:t>
      </w:r>
      <w:r>
        <w:rPr>
          <w:spacing w:val="-4"/>
          <w:u w:val="single"/>
        </w:rPr>
        <w:t>Out:</w:t>
      </w:r>
    </w:p>
    <w:p w14:paraId="15BF4A35">
      <w:pPr>
        <w:pStyle w:val="12"/>
        <w:numPr>
          <w:ilvl w:val="1"/>
          <w:numId w:val="58"/>
        </w:numPr>
        <w:tabs>
          <w:tab w:val="left" w:pos="700"/>
        </w:tabs>
        <w:spacing w:before="4" w:line="254" w:lineRule="auto"/>
        <w:ind w:right="258"/>
        <w:rPr>
          <w:sz w:val="23"/>
        </w:rPr>
      </w:pPr>
      <w:r>
        <w:rPr>
          <w:w w:val="105"/>
          <w:sz w:val="23"/>
        </w:rPr>
        <w:t>With toe angle set to out and More Ackermann will result with the a larger inequality between the turned fronttyres.Theoutside wheel istoed-outandtryingto followa larger circumferencethanthe circular path.</w:t>
      </w:r>
    </w:p>
    <w:p w14:paraId="68A467F2">
      <w:pPr>
        <w:pStyle w:val="12"/>
        <w:numPr>
          <w:ilvl w:val="1"/>
          <w:numId w:val="58"/>
        </w:numPr>
        <w:tabs>
          <w:tab w:val="left" w:pos="700"/>
        </w:tabs>
        <w:spacing w:line="247" w:lineRule="auto"/>
        <w:ind w:right="260"/>
        <w:rPr>
          <w:sz w:val="23"/>
        </w:rPr>
      </w:pPr>
      <w:r>
        <w:rPr>
          <w:w w:val="105"/>
          <w:sz w:val="23"/>
        </w:rPr>
        <w:t>The insidewheelalso toed-out and istrying to follow a smaller circle than itactuallyis. The outside wheel has increased toe-out over ‗True Ackermann and Toe-Out‘.</w:t>
      </w:r>
    </w:p>
    <w:p w14:paraId="3714C2BB">
      <w:pPr>
        <w:pStyle w:val="11"/>
        <w:ind w:left="4074" w:firstLine="0"/>
        <w:rPr>
          <w:sz w:val="20"/>
        </w:rPr>
      </w:pPr>
      <w:r>
        <w:rPr>
          <w:sz w:val="20"/>
        </w:rPr>
        <w:pict>
          <v:group id="docshapegroup217" o:spid="_x0000_s1216" o:spt="203" style="height:107.3pt;width:187pt;" coordsize="3740,2146">
            <o:lock v:ext="edit"/>
            <v:shape id="docshape218" o:spid="_x0000_s1218" o:spt="75" type="#_x0000_t75" style="position:absolute;left:0;top:0;height:2146;width:2621;" filled="f" o:preferrelative="t" stroked="f" coordsize="21600,21600">
              <v:path/>
              <v:fill on="f" focussize="0,0"/>
              <v:stroke on="f" joinstyle="miter"/>
              <v:imagedata r:id="rId208" o:title=""/>
              <o:lock v:ext="edit" aspectratio="t"/>
            </v:shape>
            <v:shape id="docshape219" o:spid="_x0000_s1217" o:spt="75" type="#_x0000_t75" style="position:absolute;left:2652;top:0;height:2146;width:1088;" filled="f" o:preferrelative="t" stroked="f" coordsize="21600,21600">
              <v:path/>
              <v:fill on="f" focussize="0,0"/>
              <v:stroke on="f" joinstyle="miter"/>
              <v:imagedata r:id="rId209" o:title=""/>
              <o:lock v:ext="edit" aspectratio="t"/>
            </v:shape>
            <w10:wrap type="none"/>
            <w10:anchorlock/>
          </v:group>
        </w:pict>
      </w:r>
    </w:p>
    <w:p w14:paraId="126010F8">
      <w:pPr>
        <w:pStyle w:val="6"/>
      </w:pPr>
      <w:r>
        <w:rPr>
          <w:w w:val="105"/>
        </w:rPr>
        <w:t>LessAckermannAngle−ToeInOnTurn</w:t>
      </w:r>
      <w:r>
        <w:rPr>
          <w:spacing w:val="-5"/>
          <w:w w:val="105"/>
        </w:rPr>
        <w:t>In</w:t>
      </w:r>
    </w:p>
    <w:p w14:paraId="5209B093">
      <w:pPr>
        <w:pStyle w:val="12"/>
        <w:numPr>
          <w:ilvl w:val="1"/>
          <w:numId w:val="58"/>
        </w:numPr>
        <w:tabs>
          <w:tab w:val="left" w:pos="700"/>
        </w:tabs>
        <w:spacing w:line="242" w:lineRule="auto"/>
        <w:ind w:right="260"/>
        <w:rPr>
          <w:sz w:val="23"/>
        </w:rPr>
      </w:pPr>
      <w:r>
        <w:rPr>
          <w:w w:val="105"/>
          <w:sz w:val="23"/>
        </w:rPr>
        <w:t>LessAckermannanglecanbesetonasteeringset−up,whichinvolvesadjustingtheangleofthepivot points onthe steering arms sothat the point ofintersection isbehind the centreline oftherear axle.</w:t>
      </w:r>
    </w:p>
    <w:p w14:paraId="483C618A">
      <w:pPr>
        <w:pStyle w:val="12"/>
        <w:numPr>
          <w:ilvl w:val="1"/>
          <w:numId w:val="58"/>
        </w:numPr>
        <w:tabs>
          <w:tab w:val="left" w:pos="700"/>
        </w:tabs>
        <w:ind w:right="264"/>
        <w:rPr>
          <w:sz w:val="23"/>
        </w:rPr>
      </w:pPr>
      <w:r>
        <w:rPr>
          <w:w w:val="105"/>
          <w:sz w:val="23"/>
        </w:rPr>
        <w:t>SomeracecarsuseReverseAckermanngeometrytocompensateforthelargedifferenceinslipangle betweentheinner and outer front tyres while corneringat high speed.</w:t>
      </w:r>
    </w:p>
    <w:p w14:paraId="227A57BD">
      <w:pPr>
        <w:pStyle w:val="12"/>
        <w:numPr>
          <w:ilvl w:val="1"/>
          <w:numId w:val="58"/>
        </w:numPr>
        <w:tabs>
          <w:tab w:val="left" w:pos="700"/>
          <w:tab w:val="left" w:pos="757"/>
        </w:tabs>
        <w:spacing w:before="13" w:line="247" w:lineRule="auto"/>
        <w:ind w:right="250"/>
        <w:rPr>
          <w:sz w:val="23"/>
        </w:rPr>
      </w:pPr>
      <w:r>
        <w:rPr>
          <w:sz w:val="23"/>
        </w:rPr>
        <w:tab/>
      </w:r>
      <w:r>
        <w:rPr>
          <w:w w:val="105"/>
          <w:sz w:val="23"/>
        </w:rPr>
        <w:t>The useof suchgeometry helps reduce tyre temperatures during high-speedcornering but compromises manoeuvring in low speed manoeuvres.</w:t>
      </w:r>
    </w:p>
    <w:p w14:paraId="3F6FA612">
      <w:pPr>
        <w:pStyle w:val="11"/>
        <w:spacing w:before="9"/>
        <w:ind w:left="340" w:firstLine="0"/>
      </w:pPr>
      <w:r>
        <w:rPr>
          <w:w w:val="105"/>
          <w:u w:val="single"/>
        </w:rPr>
        <w:t>LessAckermannandZeroToe</w:t>
      </w:r>
      <w:r>
        <w:rPr>
          <w:spacing w:val="-10"/>
          <w:w w:val="105"/>
          <w:u w:val="single"/>
        </w:rPr>
        <w:t>:</w:t>
      </w:r>
    </w:p>
    <w:p w14:paraId="562BCDFA">
      <w:pPr>
        <w:pStyle w:val="12"/>
        <w:numPr>
          <w:ilvl w:val="1"/>
          <w:numId w:val="58"/>
        </w:numPr>
        <w:tabs>
          <w:tab w:val="left" w:pos="700"/>
        </w:tabs>
        <w:spacing w:before="9" w:line="249" w:lineRule="auto"/>
        <w:ind w:right="260"/>
        <w:rPr>
          <w:sz w:val="23"/>
        </w:rPr>
      </w:pPr>
      <w:r>
        <w:rPr>
          <w:w w:val="105"/>
          <w:sz w:val="23"/>
        </w:rPr>
        <w:t>Less Ackermann and Zero Toe In will result in progressive Toe In on the inside wheel. The Inside wheelwilltryto follow a greater circle thanitactuallydoes.This situation can approach Parallel Ackermann.</w:t>
      </w:r>
    </w:p>
    <w:p w14:paraId="606592DB">
      <w:pPr>
        <w:spacing w:line="249" w:lineRule="auto"/>
        <w:rPr>
          <w:sz w:val="23"/>
        </w:rPr>
        <w:sectPr>
          <w:pgSz w:w="12240" w:h="15840"/>
          <w:pgMar w:top="1420" w:right="500" w:bottom="280" w:left="380" w:header="720" w:footer="720" w:gutter="0"/>
          <w:cols w:space="720" w:num="1"/>
        </w:sectPr>
      </w:pPr>
    </w:p>
    <w:p w14:paraId="74DE6B6D">
      <w:pPr>
        <w:pStyle w:val="11"/>
        <w:ind w:left="3894" w:firstLine="0"/>
        <w:rPr>
          <w:sz w:val="20"/>
        </w:rPr>
      </w:pPr>
      <w:r>
        <w:pict>
          <v:shape id="docshape220" o:spid="_x0000_s1215" o:spt="100" style="position:absolute;left:0pt;margin-left:24.85pt;margin-top:24.85pt;height:741.65pt;width:561.6pt;mso-position-horizontal-relative:page;mso-position-vertical-relative:page;z-index:-2515496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rPr>
        <w:pict>
          <v:group id="docshapegroup221" o:spid="_x0000_s1212" o:spt="203" style="height:107.3pt;width:187pt;" coordsize="3740,2146">
            <o:lock v:ext="edit"/>
            <v:shape id="docshape222" o:spid="_x0000_s1214" o:spt="75" type="#_x0000_t75" style="position:absolute;left:0;top:0;height:2146;width:2621;" filled="f" o:preferrelative="t" stroked="f" coordsize="21600,21600">
              <v:path/>
              <v:fill on="f" focussize="0,0"/>
              <v:stroke on="f" joinstyle="miter"/>
              <v:imagedata r:id="rId210" o:title=""/>
              <o:lock v:ext="edit" aspectratio="t"/>
            </v:shape>
            <v:shape id="docshape223" o:spid="_x0000_s1213" o:spt="75" type="#_x0000_t75" style="position:absolute;left:2652;top:0;height:2146;width:1088;" filled="f" o:preferrelative="t" stroked="f" coordsize="21600,21600">
              <v:path/>
              <v:fill on="f" focussize="0,0"/>
              <v:stroke on="f" joinstyle="miter"/>
              <v:imagedata r:id="rId211" o:title=""/>
              <o:lock v:ext="edit" aspectratio="t"/>
            </v:shape>
            <w10:wrap type="none"/>
            <w10:anchorlock/>
          </v:group>
        </w:pict>
      </w:r>
    </w:p>
    <w:p w14:paraId="59450503">
      <w:pPr>
        <w:pStyle w:val="11"/>
        <w:ind w:left="340" w:firstLine="0"/>
        <w:jc w:val="both"/>
      </w:pPr>
      <w:r>
        <w:rPr>
          <w:w w:val="105"/>
          <w:u w:val="single"/>
        </w:rPr>
        <w:t>LessAckermannandToe</w:t>
      </w:r>
      <w:r>
        <w:rPr>
          <w:spacing w:val="-5"/>
          <w:w w:val="105"/>
          <w:u w:val="single"/>
        </w:rPr>
        <w:t>In:</w:t>
      </w:r>
    </w:p>
    <w:p w14:paraId="6DD70DC4">
      <w:pPr>
        <w:pStyle w:val="12"/>
        <w:numPr>
          <w:ilvl w:val="1"/>
          <w:numId w:val="58"/>
        </w:numPr>
        <w:tabs>
          <w:tab w:val="left" w:pos="700"/>
        </w:tabs>
        <w:spacing w:line="254" w:lineRule="auto"/>
        <w:ind w:right="233"/>
        <w:jc w:val="both"/>
        <w:rPr>
          <w:sz w:val="23"/>
        </w:rPr>
      </w:pPr>
      <w:r>
        <w:rPr>
          <w:w w:val="105"/>
          <w:sz w:val="23"/>
        </w:rPr>
        <w:t xml:space="preserve">Both of the wheels are being toed−in relative to the circumference of the circular path they are actually </w:t>
      </w:r>
      <w:r>
        <w:rPr>
          <w:spacing w:val="-2"/>
          <w:w w:val="105"/>
          <w:sz w:val="23"/>
        </w:rPr>
        <w:t>following.</w:t>
      </w:r>
    </w:p>
    <w:p w14:paraId="478DE9B2">
      <w:pPr>
        <w:pStyle w:val="12"/>
        <w:numPr>
          <w:ilvl w:val="1"/>
          <w:numId w:val="58"/>
        </w:numPr>
        <w:tabs>
          <w:tab w:val="left" w:pos="700"/>
        </w:tabs>
        <w:spacing w:line="249" w:lineRule="auto"/>
        <w:ind w:right="222"/>
        <w:jc w:val="both"/>
        <w:rPr>
          <w:sz w:val="23"/>
        </w:rPr>
      </w:pPr>
      <w:r>
        <w:rPr>
          <w:w w:val="105"/>
          <w:sz w:val="23"/>
        </w:rPr>
        <w:t xml:space="preserve">The inner wheel is trying to scribe a larger circumference and the outer wheel asmaller one. The inner wheel has increase toe-in over ‗True Ackermann and Toe In‘ above. This situation is known as ‗Reverse </w:t>
      </w:r>
      <w:r>
        <w:rPr>
          <w:spacing w:val="-2"/>
          <w:w w:val="105"/>
          <w:sz w:val="23"/>
        </w:rPr>
        <w:t>Ackermann‘.</w:t>
      </w:r>
    </w:p>
    <w:p w14:paraId="4762FD46">
      <w:pPr>
        <w:pStyle w:val="11"/>
        <w:ind w:left="3894" w:firstLine="0"/>
        <w:rPr>
          <w:sz w:val="20"/>
        </w:rPr>
      </w:pPr>
      <w:r>
        <w:rPr>
          <w:sz w:val="20"/>
        </w:rPr>
        <w:pict>
          <v:group id="docshapegroup224" o:spid="_x0000_s1209" o:spt="203" style="height:107.3pt;width:187pt;" coordsize="3740,2146">
            <o:lock v:ext="edit"/>
            <v:shape id="docshape225" o:spid="_x0000_s1211" o:spt="75" type="#_x0000_t75" style="position:absolute;left:0;top:0;height:2146;width:2621;" filled="f" o:preferrelative="t" stroked="f" coordsize="21600,21600">
              <v:path/>
              <v:fill on="f" focussize="0,0"/>
              <v:stroke on="f" joinstyle="miter"/>
              <v:imagedata r:id="rId212" o:title=""/>
              <o:lock v:ext="edit" aspectratio="t"/>
            </v:shape>
            <v:shape id="docshape226" o:spid="_x0000_s1210" o:spt="75" type="#_x0000_t75" style="position:absolute;left:2652;top:0;height:2146;width:1088;" filled="f" o:preferrelative="t" stroked="f" coordsize="21600,21600">
              <v:path/>
              <v:fill on="f" focussize="0,0"/>
              <v:stroke on="f" joinstyle="miter"/>
              <v:imagedata r:id="rId213" o:title=""/>
              <o:lock v:ext="edit" aspectratio="t"/>
            </v:shape>
            <w10:wrap type="none"/>
            <w10:anchorlock/>
          </v:group>
        </w:pict>
      </w:r>
    </w:p>
    <w:p w14:paraId="25FE986A">
      <w:pPr>
        <w:pStyle w:val="11"/>
        <w:ind w:left="340" w:firstLine="0"/>
        <w:jc w:val="both"/>
      </w:pPr>
      <w:r>
        <w:rPr>
          <w:u w:val="single"/>
        </w:rPr>
        <w:t>LessAckermannandToe</w:t>
      </w:r>
      <w:r>
        <w:rPr>
          <w:spacing w:val="-4"/>
          <w:u w:val="single"/>
        </w:rPr>
        <w:t>Out:</w:t>
      </w:r>
    </w:p>
    <w:p w14:paraId="0C89FBD9">
      <w:pPr>
        <w:pStyle w:val="12"/>
        <w:numPr>
          <w:ilvl w:val="1"/>
          <w:numId w:val="58"/>
        </w:numPr>
        <w:tabs>
          <w:tab w:val="left" w:pos="700"/>
        </w:tabs>
        <w:spacing w:line="252" w:lineRule="auto"/>
        <w:ind w:right="219"/>
        <w:jc w:val="both"/>
        <w:rPr>
          <w:sz w:val="20"/>
        </w:rPr>
      </w:pPr>
      <w:r>
        <w:rPr>
          <w:w w:val="105"/>
          <w:sz w:val="23"/>
        </w:rPr>
        <w:t>By precisely adjusting Toe Out the inside wheel could scribe a path true to circumference of the circular path itisactually following.Theoutside wheelistoed−out relativeto thecircumferenceofthecircular path itisactuallyfollowing.Theinside</w:t>
      </w:r>
      <w:r>
        <w:rPr>
          <w:w w:val="105"/>
          <w:sz w:val="20"/>
        </w:rPr>
        <w:t>wheelhaslesstoe-outthan‗TrueAckermannandToe-Out‘.</w:t>
      </w:r>
    </w:p>
    <w:p w14:paraId="765A9829">
      <w:pPr>
        <w:pStyle w:val="11"/>
        <w:ind w:left="3894" w:firstLine="0"/>
        <w:rPr>
          <w:sz w:val="20"/>
        </w:rPr>
      </w:pPr>
      <w:r>
        <w:rPr>
          <w:sz w:val="20"/>
        </w:rPr>
        <w:pict>
          <v:group id="docshapegroup227" o:spid="_x0000_s1206" o:spt="203" style="height:107.3pt;width:187pt;" coordsize="3740,2146">
            <o:lock v:ext="edit"/>
            <v:shape id="docshape228" o:spid="_x0000_s1208" o:spt="75" type="#_x0000_t75" style="position:absolute;left:0;top:0;height:2146;width:2621;" filled="f" o:preferrelative="t" stroked="f" coordsize="21600,21600">
              <v:path/>
              <v:fill on="f" focussize="0,0"/>
              <v:stroke on="f" joinstyle="miter"/>
              <v:imagedata r:id="rId214" o:title=""/>
              <o:lock v:ext="edit" aspectratio="t"/>
            </v:shape>
            <v:shape id="docshape229" o:spid="_x0000_s1207" o:spt="75" type="#_x0000_t75" style="position:absolute;left:2652;top:0;height:2146;width:1088;" filled="f" o:preferrelative="t" stroked="f" coordsize="21600,21600">
              <v:path/>
              <v:fill on="f" focussize="0,0"/>
              <v:stroke on="f" joinstyle="miter"/>
              <v:imagedata r:id="rId215" o:title=""/>
              <o:lock v:ext="edit" aspectratio="t"/>
            </v:shape>
            <w10:wrap type="none"/>
            <w10:anchorlock/>
          </v:group>
        </w:pict>
      </w:r>
    </w:p>
    <w:p w14:paraId="5FAF9CFA">
      <w:pPr>
        <w:pStyle w:val="6"/>
        <w:spacing w:before="242"/>
        <w:jc w:val="both"/>
      </w:pPr>
      <w:r>
        <w:rPr>
          <w:w w:val="105"/>
        </w:rPr>
        <w:t>Davissteering</w:t>
      </w:r>
      <w:r>
        <w:rPr>
          <w:spacing w:val="-2"/>
          <w:w w:val="105"/>
        </w:rPr>
        <w:t>mechanism</w:t>
      </w:r>
    </w:p>
    <w:p w14:paraId="5CB2A602">
      <w:pPr>
        <w:pStyle w:val="12"/>
        <w:numPr>
          <w:ilvl w:val="1"/>
          <w:numId w:val="58"/>
        </w:numPr>
        <w:tabs>
          <w:tab w:val="left" w:pos="700"/>
        </w:tabs>
        <w:spacing w:before="2" w:line="252" w:lineRule="auto"/>
        <w:ind w:right="238"/>
        <w:jc w:val="both"/>
        <w:rPr>
          <w:sz w:val="23"/>
        </w:rPr>
      </w:pPr>
      <w:r>
        <w:rPr>
          <w:w w:val="105"/>
          <w:sz w:val="23"/>
        </w:rPr>
        <w:t>The Davis steering gear has sliding pairs, whereas the Ackerman steering gear has only turning pairs. The sliding pair has more friction than the turning pair. Therefore the Davis steering gear will wear out earlier and become inaccurate after certain time.</w:t>
      </w:r>
    </w:p>
    <w:p w14:paraId="0FB6D56F">
      <w:pPr>
        <w:pStyle w:val="12"/>
        <w:numPr>
          <w:ilvl w:val="1"/>
          <w:numId w:val="58"/>
        </w:numPr>
        <w:tabs>
          <w:tab w:val="left" w:pos="700"/>
        </w:tabs>
        <w:spacing w:line="247" w:lineRule="auto"/>
        <w:ind w:right="230"/>
        <w:jc w:val="both"/>
        <w:rPr>
          <w:sz w:val="23"/>
        </w:rPr>
      </w:pPr>
      <w:r>
        <w:rPr>
          <w:w w:val="105"/>
          <w:sz w:val="23"/>
        </w:rPr>
        <w:t>Although, the Ackerman steering gear is not mathematically accurate except in their position, contrary to the Davis steering gear which is mathematically correct in a position</w:t>
      </w:r>
    </w:p>
    <w:p w14:paraId="3D90D283">
      <w:pPr>
        <w:pStyle w:val="12"/>
        <w:numPr>
          <w:ilvl w:val="1"/>
          <w:numId w:val="58"/>
        </w:numPr>
        <w:tabs>
          <w:tab w:val="left" w:pos="699"/>
        </w:tabs>
        <w:spacing w:before="5"/>
        <w:ind w:left="699" w:hanging="359"/>
        <w:jc w:val="both"/>
        <w:rPr>
          <w:sz w:val="23"/>
        </w:rPr>
      </w:pPr>
      <w:r>
        <w:rPr>
          <w:w w:val="105"/>
          <w:sz w:val="23"/>
        </w:rPr>
        <w:t>However,AckermansteeringgearispreferredtoDavissteering</w:t>
      </w:r>
      <w:r>
        <w:rPr>
          <w:spacing w:val="-4"/>
          <w:w w:val="105"/>
          <w:sz w:val="23"/>
        </w:rPr>
        <w:t>gear</w:t>
      </w:r>
    </w:p>
    <w:p w14:paraId="5D8D3A7A">
      <w:pPr>
        <w:pStyle w:val="12"/>
        <w:numPr>
          <w:ilvl w:val="1"/>
          <w:numId w:val="58"/>
        </w:numPr>
        <w:tabs>
          <w:tab w:val="left" w:pos="700"/>
        </w:tabs>
        <w:spacing w:before="10" w:line="249" w:lineRule="auto"/>
        <w:ind w:right="223"/>
        <w:jc w:val="both"/>
        <w:rPr>
          <w:sz w:val="23"/>
        </w:rPr>
      </w:pPr>
      <w:r>
        <w:rPr>
          <w:w w:val="105"/>
          <w:sz w:val="23"/>
        </w:rPr>
        <w:t xml:space="preserve">Davis steering Gear : The Davis steering gear mechanism consist of a cross link ―CD‖ sliding parallel to another link ―AB‖ anditsconnectingtothe stubaxles ofthetwofront wheelsbymeansoftwosimilar bell </w:t>
      </w:r>
      <w:r>
        <w:rPr>
          <w:sz w:val="23"/>
        </w:rPr>
        <w:t xml:space="preserve">crane levers ―LAC‖ and ―MBD‖ pivoted at ―A‖ on the ―B‖ respectively. The cords link ―CD‖ slides on the </w:t>
      </w:r>
      <w:r>
        <w:rPr>
          <w:w w:val="105"/>
          <w:sz w:val="23"/>
        </w:rPr>
        <w:t>bearingand carriespinsatitsends―C‖and―D‖.Theslideblocksarepivoted onthesepinsandmovewith the turningof bellcrane levers as the steeringwheelis operated.Whenthe vehicle is running straight,the</w:t>
      </w:r>
    </w:p>
    <w:p w14:paraId="67752EE5">
      <w:pPr>
        <w:spacing w:line="249" w:lineRule="auto"/>
        <w:jc w:val="both"/>
        <w:rPr>
          <w:sz w:val="23"/>
        </w:rPr>
        <w:sectPr>
          <w:pgSz w:w="12240" w:h="15840"/>
          <w:pgMar w:top="1420" w:right="500" w:bottom="280" w:left="380" w:header="720" w:footer="720" w:gutter="0"/>
          <w:cols w:space="720" w:num="1"/>
        </w:sectPr>
      </w:pPr>
    </w:p>
    <w:p w14:paraId="7CBB57C8">
      <w:pPr>
        <w:pStyle w:val="11"/>
        <w:spacing w:before="80" w:line="254" w:lineRule="auto"/>
        <w:ind w:firstLine="0"/>
      </w:pPr>
      <w:r>
        <w:pict>
          <v:shape id="docshape230" o:spid="_x0000_s1205" o:spt="100" style="position:absolute;left:0pt;margin-left:24.85pt;margin-top:24.85pt;height:741.65pt;width:561.6pt;mso-position-horizontal-relative:page;mso-position-vertical-relative:page;z-index:-2515486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gearissaidtobeinmidposition.TheshortArms―AC‖and―BD‖areinclinedatanangleof―90+0C‖to theirstubaxles―AL‖and―BD‖respectively</w:t>
      </w:r>
    </w:p>
    <w:p w14:paraId="6D665456">
      <w:pPr>
        <w:pStyle w:val="12"/>
        <w:numPr>
          <w:ilvl w:val="1"/>
          <w:numId w:val="58"/>
        </w:numPr>
        <w:tabs>
          <w:tab w:val="left" w:pos="699"/>
        </w:tabs>
        <w:spacing w:line="258" w:lineRule="exact"/>
        <w:ind w:left="699" w:hanging="359"/>
        <w:rPr>
          <w:sz w:val="23"/>
        </w:rPr>
      </w:pPr>
      <w:r>
        <w:rPr>
          <w:w w:val="105"/>
          <w:sz w:val="23"/>
        </w:rPr>
        <w:t>Tan</w:t>
      </w:r>
      <w:r>
        <w:rPr>
          <w:spacing w:val="-2"/>
          <w:w w:val="105"/>
          <w:sz w:val="23"/>
        </w:rPr>
        <w:t>=c/2l</w:t>
      </w:r>
    </w:p>
    <w:p w14:paraId="3AA46332">
      <w:pPr>
        <w:pStyle w:val="12"/>
        <w:numPr>
          <w:ilvl w:val="1"/>
          <w:numId w:val="58"/>
        </w:numPr>
        <w:tabs>
          <w:tab w:val="left" w:pos="699"/>
        </w:tabs>
        <w:spacing w:before="9"/>
        <w:ind w:left="699" w:hanging="359"/>
        <w:rPr>
          <w:sz w:val="23"/>
        </w:rPr>
      </w:pPr>
      <w:r>
        <w:rPr>
          <w:w w:val="105"/>
          <w:sz w:val="23"/>
        </w:rPr>
        <w:t>Wherec=AB=distancebetweenthepointsoffrontaxles.l=wheel</w:t>
      </w:r>
      <w:r>
        <w:rPr>
          <w:spacing w:val="-4"/>
          <w:w w:val="105"/>
          <w:sz w:val="23"/>
        </w:rPr>
        <w:t>base</w:t>
      </w:r>
    </w:p>
    <w:p w14:paraId="18F832F8">
      <w:pPr>
        <w:pStyle w:val="12"/>
        <w:numPr>
          <w:ilvl w:val="1"/>
          <w:numId w:val="58"/>
        </w:numPr>
        <w:tabs>
          <w:tab w:val="left" w:pos="699"/>
        </w:tabs>
        <w:spacing w:before="17"/>
        <w:ind w:left="699" w:hanging="359"/>
        <w:rPr>
          <w:sz w:val="23"/>
        </w:rPr>
      </w:pPr>
      <w:r>
        <w:rPr>
          <w:w w:val="105"/>
          <w:sz w:val="23"/>
        </w:rPr>
        <w:t>Therangeofc/lis0.4to0.5.Hencetheangle</w:t>
      </w:r>
      <w:r>
        <w:rPr>
          <w:w w:val="85"/>
          <w:sz w:val="23"/>
        </w:rPr>
        <w:t>―</w:t>
      </w:r>
      <w:r>
        <w:rPr>
          <w:w w:val="130"/>
          <w:sz w:val="23"/>
        </w:rPr>
        <w:t>‖</w:t>
      </w:r>
      <w:r>
        <w:rPr>
          <w:w w:val="105"/>
          <w:sz w:val="23"/>
        </w:rPr>
        <w:t>liesbetween11.3</w:t>
      </w:r>
      <w:r>
        <w:rPr>
          <w:w w:val="105"/>
          <w:sz w:val="23"/>
          <w:vertAlign w:val="superscript"/>
        </w:rPr>
        <w:t>o</w:t>
      </w:r>
      <w:r>
        <w:rPr>
          <w:w w:val="105"/>
          <w:sz w:val="23"/>
        </w:rPr>
        <w:t>and</w:t>
      </w:r>
      <w:r>
        <w:rPr>
          <w:spacing w:val="-2"/>
          <w:w w:val="105"/>
          <w:sz w:val="23"/>
        </w:rPr>
        <w:t>14.1</w:t>
      </w:r>
      <w:r>
        <w:rPr>
          <w:spacing w:val="-2"/>
          <w:w w:val="105"/>
          <w:sz w:val="23"/>
          <w:vertAlign w:val="superscript"/>
        </w:rPr>
        <w:t>o</w:t>
      </w:r>
    </w:p>
    <w:p w14:paraId="15316A1E">
      <w:pPr>
        <w:pStyle w:val="11"/>
        <w:spacing w:before="32"/>
        <w:ind w:left="0" w:firstLine="0"/>
        <w:rPr>
          <w:sz w:val="20"/>
        </w:rPr>
      </w:pPr>
      <w:r>
        <w:pict>
          <v:group id="docshapegroup231" o:spid="_x0000_s1202" o:spt="203" style="position:absolute;left:0pt;margin-left:133.35pt;margin-top:14.3pt;height:367.55pt;width:335.3pt;mso-position-horizontal-relative:page;mso-wrap-distance-bottom:0pt;mso-wrap-distance-top:0pt;z-index:-251351040;mso-width-relative:page;mso-height-relative:page;" coordorigin="2667,286" coordsize="6706,7351">
            <o:lock v:ext="edit"/>
            <v:shape id="docshape232" o:spid="_x0000_s1204" o:spt="75" type="#_x0000_t75" style="position:absolute;left:3043;top:286;height:3034;width:6308;" filled="f" o:preferrelative="t" stroked="f" coordsize="21600,21600">
              <v:path/>
              <v:fill on="f" focussize="0,0"/>
              <v:stroke on="f" joinstyle="miter"/>
              <v:imagedata r:id="rId216" o:title=""/>
              <o:lock v:ext="edit" aspectratio="t"/>
            </v:shape>
            <v:shape id="docshape233" o:spid="_x0000_s1203" o:spt="75" type="#_x0000_t75" style="position:absolute;left:2667;top:3317;height:4320;width:6706;" filled="f" o:preferrelative="t" stroked="f" coordsize="21600,21600">
              <v:path/>
              <v:fill on="f" focussize="0,0"/>
              <v:stroke on="f" joinstyle="miter"/>
              <v:imagedata r:id="rId217" o:title=""/>
              <o:lock v:ext="edit" aspectratio="t"/>
            </v:shape>
            <w10:wrap type="topAndBottom"/>
          </v:group>
        </w:pict>
      </w:r>
    </w:p>
    <w:p w14:paraId="5FD564D5">
      <w:pPr>
        <w:pStyle w:val="11"/>
        <w:spacing w:before="8" w:after="20"/>
        <w:ind w:left="115" w:firstLine="0"/>
        <w:jc w:val="center"/>
      </w:pPr>
      <w:r>
        <w:rPr>
          <w:w w:val="105"/>
        </w:rPr>
        <w:t>Davissteering</w:t>
      </w:r>
      <w:r>
        <w:rPr>
          <w:spacing w:val="-2"/>
          <w:w w:val="105"/>
        </w:rPr>
        <w:t>mechanism</w:t>
      </w:r>
    </w:p>
    <w:p w14:paraId="42695CE0">
      <w:pPr>
        <w:pStyle w:val="11"/>
        <w:ind w:left="1206" w:firstLine="0"/>
        <w:rPr>
          <w:sz w:val="20"/>
        </w:rPr>
      </w:pPr>
      <w:r>
        <w:rPr>
          <w:sz w:val="20"/>
          <w:lang w:val="en-IN" w:eastAsia="en-IN"/>
        </w:rPr>
        <w:drawing>
          <wp:inline distT="0" distB="0" distL="0" distR="0">
            <wp:extent cx="5858510" cy="1733550"/>
            <wp:effectExtent l="0" t="0" r="0" b="0"/>
            <wp:docPr id="402" name="Image 402"/>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18" cstate="print"/>
                    <a:stretch>
                      <a:fillRect/>
                    </a:stretch>
                  </pic:blipFill>
                  <pic:spPr>
                    <a:xfrm>
                      <a:off x="0" y="0"/>
                      <a:ext cx="5858523" cy="1733550"/>
                    </a:xfrm>
                    <a:prstGeom prst="rect">
                      <a:avLst/>
                    </a:prstGeom>
                  </pic:spPr>
                </pic:pic>
              </a:graphicData>
            </a:graphic>
          </wp:inline>
        </w:drawing>
      </w:r>
    </w:p>
    <w:p w14:paraId="3BE2EBD7">
      <w:pPr>
        <w:rPr>
          <w:sz w:val="20"/>
        </w:rPr>
        <w:sectPr>
          <w:pgSz w:w="12240" w:h="15840"/>
          <w:pgMar w:top="1340" w:right="500" w:bottom="280" w:left="380" w:header="720" w:footer="720" w:gutter="0"/>
          <w:cols w:space="720" w:num="1"/>
        </w:sectPr>
      </w:pPr>
    </w:p>
    <w:p w14:paraId="25659B3D">
      <w:pPr>
        <w:pStyle w:val="11"/>
        <w:ind w:left="1208" w:firstLine="0"/>
        <w:rPr>
          <w:sz w:val="20"/>
        </w:rPr>
      </w:pPr>
      <w:r>
        <w:pict>
          <v:group id="docshapegroup234" o:spid="_x0000_s1195" o:spt="203" style="position:absolute;left:0pt;margin-left:24.85pt;margin-top:24.85pt;height:741.65pt;width:568.4pt;mso-position-horizontal-relative:page;mso-position-vertical-relative:page;z-index:-251547648;mso-width-relative:page;mso-height-relative:page;" coordorigin="497,497" coordsize="11368,14833">
            <o:lock v:ext="edit"/>
            <v:shape id="docshape235" o:spid="_x0000_s1201" o:spt="75" type="#_x0000_t75" style="position:absolute;left:1003;top:10212;height:1034;width:10862;" filled="f" o:preferrelative="t" stroked="f" coordsize="21600,21600">
              <v:path/>
              <v:fill on="f" focussize="0,0"/>
              <v:stroke on="f" joinstyle="miter"/>
              <v:imagedata r:id="rId219" o:title=""/>
              <o:lock v:ext="edit" aspectratio="t"/>
            </v:shape>
            <v:shape id="docshape236" o:spid="_x0000_s1200" o:spt="100" style="position:absolute;left:497;top:496;height:14717;width:11232;" fillcolor="#5F5F5F" filled="t" stroked="f" coordorigin="497,497" coordsize="11232,14717" adj="," path="m11628,598l11614,598,11614,598,612,598,598,598,598,612,598,15214,612,15214,612,612,11614,612,11614,612,11628,612,11628,598xm11700,526l11642,526,11614,526,11614,526,612,526,584,526,526,526,526,584,526,612,526,15214,584,15214,584,612,584,584,612,584,11614,584,11614,584,11642,584,11642,612,11700,612,11700,584,11700,526xm11729,497l11714,497,11714,497,11614,497,11614,497,612,497,497,497,497,497,497,511,497,612,497,15214,512,15214,512,612,512,511,612,511,11614,511,11614,511,11714,511,11714,612,11714,15214,11729,15214,11729,612,11729,511,11729,497,11729,497xe">
              <v:path arrowok="t" o:connecttype="segments"/>
              <v:fill on="t" focussize="0,0"/>
              <v:stroke on="f" joinstyle="round"/>
              <v:imagedata o:title=""/>
              <o:lock v:ext="edit"/>
            </v:shape>
            <v:rect id="docshape237" o:spid="_x0000_s1199" o:spt="1" style="position:absolute;left:11700;top:612;height:14602;width:15;" stroked="f" coordsize="21600,21600">
              <v:path/>
              <v:fill focussize="0,0"/>
              <v:stroke on="f"/>
              <v:imagedata o:title=""/>
              <o:lock v:ext="edit"/>
            </v:rect>
            <v:rect id="docshape238" o:spid="_x0000_s1198" o:spt="1" style="position:absolute;left:11642;top:612;height:14602;width:58;" fillcolor="#5F5F5F" filled="t" stroked="f" coordsize="21600,21600">
              <v:path/>
              <v:fill on="t" focussize="0,0"/>
              <v:stroke on="f"/>
              <v:imagedata o:title=""/>
              <o:lock v:ext="edit"/>
            </v:rect>
            <v:rect id="docshape239" o:spid="_x0000_s1197" o:spt="1" style="position:absolute;left:11628;top:612;height:14602;width:15;" stroked="f" coordsize="21600,21600">
              <v:path/>
              <v:fill focussize="0,0"/>
              <v:stroke on="f"/>
              <v:imagedata o:title=""/>
              <o:lock v:ext="edit"/>
            </v:rect>
            <v:shape id="docshape240" o:spid="_x0000_s1196" o:spt="100" style="position:absolute;left:497;top:612;height:14717;width:11232;" fillcolor="#5F5F5F" filled="t" stroked="f" coordorigin="497,612" coordsize="11232,14717" adj="," path="m11628,612l11614,612,11614,15214,612,15214,598,15214,598,15228,612,15228,11614,15228,11614,15228,11628,15228,11628,15214,11628,612xm11700,15214l11642,15214,11642,15242,11614,15242,11614,15242,612,15242,584,15242,584,15214,526,15214,526,15242,526,15300,584,15300,612,15300,11614,15300,11614,15300,11642,15300,11700,15300,11700,15242,11700,15214xm11729,15214l11714,15214,11714,15314,11614,15314,11614,15314,612,15314,512,15314,512,15214,497,15214,497,15314,497,15329,512,15329,612,15329,11614,15329,11614,15329,11714,15329,11729,15329,11729,15314,11729,15214xe">
              <v:path arrowok="t" o:connecttype="segments"/>
              <v:fill on="t" focussize="0,0"/>
              <v:stroke on="f" joinstyle="round"/>
              <v:imagedata o:title=""/>
              <o:lock v:ext="edit"/>
            </v:shape>
          </v:group>
        </w:pict>
      </w:r>
      <w:r>
        <w:rPr>
          <w:sz w:val="20"/>
        </w:rPr>
        <w:pict>
          <v:group id="docshapegroup241" o:spid="_x0000_s1192" o:spt="203" style="height:368.4pt;width:462.05pt;" coordsize="9241,7368">
            <o:lock v:ext="edit"/>
            <v:shape id="docshape242" o:spid="_x0000_s1194" o:spt="75" type="#_x0000_t75" style="position:absolute;left:0;top:0;height:6821;width:9241;" filled="f" o:preferrelative="t" stroked="f" coordsize="21600,21600">
              <v:path/>
              <v:fill on="f" focussize="0,0"/>
              <v:stroke on="f" joinstyle="miter"/>
              <v:imagedata r:id="rId220" o:title=""/>
              <o:lock v:ext="edit" aspectratio="t"/>
            </v:shape>
            <v:shape id="docshape243" o:spid="_x0000_s1193" o:spt="75" type="#_x0000_t75" style="position:absolute;left:371;top:6818;height:550;width:8477;" filled="f" o:preferrelative="t" stroked="f" coordsize="21600,21600">
              <v:path/>
              <v:fill on="f" focussize="0,0"/>
              <v:stroke on="f" joinstyle="miter"/>
              <v:imagedata r:id="rId221" o:title=""/>
              <o:lock v:ext="edit" aspectratio="t"/>
            </v:shape>
            <w10:wrap type="none"/>
            <w10:anchorlock/>
          </v:group>
        </w:pict>
      </w:r>
    </w:p>
    <w:p w14:paraId="5290F33A">
      <w:pPr>
        <w:pStyle w:val="11"/>
        <w:spacing w:before="35"/>
        <w:ind w:left="340" w:firstLine="0"/>
      </w:pPr>
      <w:r>
        <w:rPr>
          <w:color w:val="FF0000"/>
        </w:rPr>
        <w:t>AckermanVs</w:t>
      </w:r>
      <w:r>
        <w:rPr>
          <w:color w:val="FF0000"/>
          <w:spacing w:val="-4"/>
        </w:rPr>
        <w:t>Davis</w:t>
      </w:r>
    </w:p>
    <w:p w14:paraId="2D68A5F4">
      <w:pPr>
        <w:pStyle w:val="12"/>
        <w:numPr>
          <w:ilvl w:val="1"/>
          <w:numId w:val="58"/>
        </w:numPr>
        <w:tabs>
          <w:tab w:val="left" w:pos="699"/>
        </w:tabs>
        <w:spacing w:before="9"/>
        <w:ind w:left="699" w:hanging="359"/>
        <w:rPr>
          <w:sz w:val="23"/>
        </w:rPr>
      </w:pPr>
      <w:r>
        <w:rPr>
          <w:w w:val="105"/>
          <w:sz w:val="23"/>
        </w:rPr>
        <w:t>ThewholemechanismofAckermansteeringmechanismisonthebackofthefrontwheels.(Turning</w:t>
      </w:r>
      <w:r>
        <w:rPr>
          <w:spacing w:val="-2"/>
          <w:w w:val="105"/>
          <w:sz w:val="23"/>
        </w:rPr>
        <w:t>pair)</w:t>
      </w:r>
    </w:p>
    <w:p w14:paraId="26CB369A">
      <w:pPr>
        <w:pStyle w:val="12"/>
        <w:numPr>
          <w:ilvl w:val="1"/>
          <w:numId w:val="58"/>
        </w:numPr>
        <w:tabs>
          <w:tab w:val="left" w:pos="699"/>
        </w:tabs>
        <w:spacing w:before="9"/>
        <w:ind w:left="699" w:hanging="359"/>
        <w:rPr>
          <w:sz w:val="23"/>
        </w:rPr>
      </w:pPr>
      <w:r>
        <w:rPr>
          <w:w w:val="105"/>
          <w:sz w:val="23"/>
        </w:rPr>
        <w:t>WhereasinDavissteeringmechanism,itisinfrontofthewheels.(Sliding</w:t>
      </w:r>
      <w:r>
        <w:rPr>
          <w:spacing w:val="-2"/>
          <w:w w:val="105"/>
          <w:sz w:val="23"/>
        </w:rPr>
        <w:t>pair)</w:t>
      </w:r>
    </w:p>
    <w:p w14:paraId="42B6806D">
      <w:pPr>
        <w:pStyle w:val="12"/>
        <w:numPr>
          <w:ilvl w:val="1"/>
          <w:numId w:val="58"/>
        </w:numPr>
        <w:tabs>
          <w:tab w:val="left" w:pos="700"/>
        </w:tabs>
        <w:spacing w:before="9" w:line="254" w:lineRule="auto"/>
        <w:ind w:right="394"/>
        <w:rPr>
          <w:sz w:val="23"/>
        </w:rPr>
      </w:pPr>
      <w:r>
        <w:rPr>
          <w:w w:val="105"/>
          <w:sz w:val="23"/>
        </w:rPr>
        <w:t xml:space="preserve">TheAckermansteeringmechanismismostlyusedbecausethetruerollingisachievedbytheinstantaneous </w:t>
      </w:r>
      <w:r>
        <w:rPr>
          <w:spacing w:val="-2"/>
          <w:w w:val="105"/>
          <w:sz w:val="23"/>
        </w:rPr>
        <w:t>center</w:t>
      </w:r>
    </w:p>
    <w:p w14:paraId="6173C4DC">
      <w:pPr>
        <w:pStyle w:val="11"/>
        <w:ind w:left="0" w:firstLine="0"/>
      </w:pPr>
    </w:p>
    <w:p w14:paraId="11DECC75">
      <w:pPr>
        <w:pStyle w:val="11"/>
        <w:ind w:left="0" w:firstLine="0"/>
      </w:pPr>
    </w:p>
    <w:p w14:paraId="1970F3E2">
      <w:pPr>
        <w:pStyle w:val="11"/>
        <w:ind w:left="0" w:firstLine="0"/>
      </w:pPr>
    </w:p>
    <w:p w14:paraId="77B2A78F">
      <w:pPr>
        <w:pStyle w:val="11"/>
        <w:spacing w:before="254"/>
        <w:ind w:left="0" w:firstLine="0"/>
      </w:pPr>
    </w:p>
    <w:p w14:paraId="1BFC6121">
      <w:pPr>
        <w:pStyle w:val="5"/>
        <w:numPr>
          <w:ilvl w:val="0"/>
          <w:numId w:val="58"/>
        </w:numPr>
        <w:tabs>
          <w:tab w:val="left" w:pos="575"/>
        </w:tabs>
        <w:ind w:left="575" w:hanging="242"/>
      </w:pPr>
      <w:r>
        <w:t>VEHICLE</w:t>
      </w:r>
      <w:r>
        <w:rPr>
          <w:spacing w:val="-2"/>
        </w:rPr>
        <w:t>HANDLING</w:t>
      </w:r>
    </w:p>
    <w:p w14:paraId="4DE969CF">
      <w:pPr>
        <w:pStyle w:val="12"/>
        <w:numPr>
          <w:ilvl w:val="0"/>
          <w:numId w:val="65"/>
        </w:numPr>
        <w:tabs>
          <w:tab w:val="left" w:pos="698"/>
        </w:tabs>
        <w:spacing w:before="17"/>
        <w:ind w:left="698" w:hanging="358"/>
        <w:rPr>
          <w:b/>
          <w:sz w:val="23"/>
        </w:rPr>
      </w:pPr>
      <w:r>
        <w:rPr>
          <w:b/>
          <w:sz w:val="23"/>
        </w:rPr>
        <w:t>Factorsaffecting</w:t>
      </w:r>
      <w:r>
        <w:rPr>
          <w:b/>
          <w:spacing w:val="-2"/>
          <w:sz w:val="23"/>
        </w:rPr>
        <w:t>handling</w:t>
      </w:r>
    </w:p>
    <w:p w14:paraId="679A3D08">
      <w:pPr>
        <w:pStyle w:val="12"/>
        <w:numPr>
          <w:ilvl w:val="0"/>
          <w:numId w:val="65"/>
        </w:numPr>
        <w:tabs>
          <w:tab w:val="left" w:pos="698"/>
        </w:tabs>
        <w:spacing w:before="9"/>
        <w:ind w:left="698" w:hanging="358"/>
        <w:rPr>
          <w:b/>
          <w:sz w:val="23"/>
        </w:rPr>
      </w:pPr>
      <w:r>
        <w:rPr>
          <w:b/>
          <w:sz w:val="23"/>
        </w:rPr>
        <w:t>Commonhandling</w:t>
      </w:r>
      <w:r>
        <w:rPr>
          <w:b/>
          <w:spacing w:val="-2"/>
          <w:sz w:val="23"/>
        </w:rPr>
        <w:t>problems</w:t>
      </w:r>
    </w:p>
    <w:p w14:paraId="3BEF57D2">
      <w:pPr>
        <w:pStyle w:val="12"/>
        <w:numPr>
          <w:ilvl w:val="0"/>
          <w:numId w:val="65"/>
        </w:numPr>
        <w:tabs>
          <w:tab w:val="left" w:pos="698"/>
        </w:tabs>
        <w:spacing w:before="9"/>
        <w:ind w:left="698" w:hanging="358"/>
        <w:rPr>
          <w:b/>
          <w:sz w:val="23"/>
        </w:rPr>
      </w:pPr>
      <w:r>
        <w:rPr>
          <w:b/>
          <w:sz w:val="23"/>
        </w:rPr>
        <w:t>Practical</w:t>
      </w:r>
      <w:r>
        <w:rPr>
          <w:b/>
          <w:spacing w:val="-2"/>
          <w:sz w:val="23"/>
        </w:rPr>
        <w:t>compromises</w:t>
      </w:r>
    </w:p>
    <w:p w14:paraId="69D6D4E2">
      <w:pPr>
        <w:pStyle w:val="12"/>
        <w:numPr>
          <w:ilvl w:val="0"/>
          <w:numId w:val="65"/>
        </w:numPr>
        <w:tabs>
          <w:tab w:val="left" w:pos="698"/>
        </w:tabs>
        <w:spacing w:before="17"/>
        <w:ind w:left="698" w:hanging="358"/>
        <w:rPr>
          <w:b/>
          <w:sz w:val="23"/>
        </w:rPr>
      </w:pPr>
      <w:r>
        <w:rPr>
          <w:b/>
          <w:w w:val="105"/>
          <w:sz w:val="23"/>
        </w:rPr>
        <w:t>Effectsofmodificationsand</w:t>
      </w:r>
      <w:r>
        <w:rPr>
          <w:b/>
          <w:spacing w:val="-2"/>
          <w:w w:val="105"/>
          <w:sz w:val="23"/>
        </w:rPr>
        <w:t>adjustments</w:t>
      </w:r>
    </w:p>
    <w:p w14:paraId="2E22F50B">
      <w:pPr>
        <w:pStyle w:val="12"/>
        <w:numPr>
          <w:ilvl w:val="0"/>
          <w:numId w:val="66"/>
        </w:numPr>
        <w:tabs>
          <w:tab w:val="left" w:pos="575"/>
        </w:tabs>
        <w:spacing w:before="9"/>
        <w:ind w:left="575" w:hanging="235"/>
        <w:rPr>
          <w:b/>
          <w:sz w:val="23"/>
        </w:rPr>
      </w:pPr>
      <w:r>
        <w:rPr>
          <w:b/>
          <w:sz w:val="23"/>
        </w:rPr>
        <w:t>Factorsaffecting</w:t>
      </w:r>
      <w:r>
        <w:rPr>
          <w:b/>
          <w:spacing w:val="-2"/>
          <w:sz w:val="23"/>
        </w:rPr>
        <w:t>handling</w:t>
      </w:r>
    </w:p>
    <w:p w14:paraId="6EF5CBC9">
      <w:pPr>
        <w:pStyle w:val="12"/>
        <w:numPr>
          <w:ilvl w:val="1"/>
          <w:numId w:val="66"/>
        </w:numPr>
        <w:tabs>
          <w:tab w:val="left" w:pos="699"/>
        </w:tabs>
        <w:spacing w:before="9"/>
        <w:ind w:left="699" w:hanging="359"/>
        <w:rPr>
          <w:b/>
          <w:sz w:val="23"/>
        </w:rPr>
      </w:pPr>
      <w:r>
        <w:rPr>
          <w:b/>
          <w:sz w:val="23"/>
        </w:rPr>
        <w:t>Weight</w:t>
      </w:r>
      <w:r>
        <w:rPr>
          <w:b/>
          <w:spacing w:val="-2"/>
          <w:sz w:val="23"/>
        </w:rPr>
        <w:t>distribution</w:t>
      </w:r>
    </w:p>
    <w:p w14:paraId="1F96FCCF">
      <w:pPr>
        <w:pStyle w:val="12"/>
        <w:numPr>
          <w:ilvl w:val="2"/>
          <w:numId w:val="66"/>
        </w:numPr>
        <w:tabs>
          <w:tab w:val="left" w:pos="1506"/>
        </w:tabs>
        <w:spacing w:before="9"/>
        <w:ind w:left="1506" w:hanging="359"/>
        <w:rPr>
          <w:sz w:val="23"/>
        </w:rPr>
      </w:pPr>
      <w:r>
        <w:rPr>
          <w:w w:val="105"/>
          <w:sz w:val="23"/>
        </w:rPr>
        <w:t>handlingisimprovedbylowercenterof</w:t>
      </w:r>
      <w:r>
        <w:rPr>
          <w:spacing w:val="-2"/>
          <w:w w:val="105"/>
          <w:sz w:val="23"/>
        </w:rPr>
        <w:t>gravity</w:t>
      </w:r>
    </w:p>
    <w:p w14:paraId="3EE5666C">
      <w:pPr>
        <w:pStyle w:val="12"/>
        <w:numPr>
          <w:ilvl w:val="2"/>
          <w:numId w:val="66"/>
        </w:numPr>
        <w:tabs>
          <w:tab w:val="left" w:pos="1506"/>
        </w:tabs>
        <w:spacing w:before="3"/>
        <w:ind w:left="1506" w:hanging="359"/>
        <w:rPr>
          <w:sz w:val="23"/>
        </w:rPr>
      </w:pPr>
      <w:r>
        <w:rPr>
          <w:w w:val="105"/>
          <w:sz w:val="23"/>
        </w:rPr>
        <w:t>Front-heavyvehiclestenttoundersteerwhilerearheavyvehiclestentto</w:t>
      </w:r>
      <w:r>
        <w:rPr>
          <w:spacing w:val="-2"/>
          <w:w w:val="105"/>
          <w:sz w:val="23"/>
        </w:rPr>
        <w:t>oversteer</w:t>
      </w:r>
    </w:p>
    <w:p w14:paraId="5F76B21F">
      <w:pPr>
        <w:pStyle w:val="6"/>
        <w:numPr>
          <w:ilvl w:val="1"/>
          <w:numId w:val="66"/>
        </w:numPr>
        <w:tabs>
          <w:tab w:val="left" w:pos="699"/>
        </w:tabs>
        <w:spacing w:before="23"/>
        <w:ind w:left="699" w:hanging="359"/>
      </w:pPr>
      <w:r>
        <w:rPr>
          <w:w w:val="105"/>
        </w:rPr>
        <w:t>Polarmomentof</w:t>
      </w:r>
      <w:r>
        <w:rPr>
          <w:spacing w:val="-2"/>
          <w:w w:val="105"/>
        </w:rPr>
        <w:t>inertia</w:t>
      </w:r>
    </w:p>
    <w:p w14:paraId="671E1EFE">
      <w:pPr>
        <w:pStyle w:val="12"/>
        <w:numPr>
          <w:ilvl w:val="2"/>
          <w:numId w:val="66"/>
        </w:numPr>
        <w:tabs>
          <w:tab w:val="left" w:pos="1506"/>
        </w:tabs>
        <w:spacing w:before="17"/>
        <w:ind w:left="1506" w:hanging="359"/>
        <w:rPr>
          <w:sz w:val="23"/>
        </w:rPr>
      </w:pPr>
      <w:r>
        <w:rPr>
          <w:w w:val="105"/>
          <w:sz w:val="23"/>
        </w:rPr>
        <w:t>RollpolarMOIincreasesthetimetakentosettledownandfollowthesteeringafter</w:t>
      </w:r>
      <w:r>
        <w:rPr>
          <w:spacing w:val="-2"/>
          <w:w w:val="105"/>
          <w:sz w:val="23"/>
        </w:rPr>
        <w:t>cornering</w:t>
      </w:r>
    </w:p>
    <w:p w14:paraId="4E5AF505">
      <w:pPr>
        <w:rPr>
          <w:sz w:val="23"/>
        </w:rPr>
        <w:sectPr>
          <w:pgSz w:w="12240" w:h="15840"/>
          <w:pgMar w:top="1420" w:right="500" w:bottom="280" w:left="380" w:header="720" w:footer="720" w:gutter="0"/>
          <w:cols w:space="720" w:num="1"/>
        </w:sectPr>
      </w:pPr>
    </w:p>
    <w:p w14:paraId="3D331055">
      <w:pPr>
        <w:pStyle w:val="12"/>
        <w:numPr>
          <w:ilvl w:val="2"/>
          <w:numId w:val="66"/>
        </w:numPr>
        <w:tabs>
          <w:tab w:val="left" w:pos="1506"/>
        </w:tabs>
        <w:spacing w:before="80"/>
        <w:ind w:left="1506" w:hanging="359"/>
        <w:rPr>
          <w:sz w:val="23"/>
        </w:rPr>
      </w:pPr>
      <w:r>
        <w:pict>
          <v:shape id="docshape244" o:spid="_x0000_s1191" o:spt="100" style="position:absolute;left:0pt;margin-left:24.85pt;margin-top:24.85pt;height:741.65pt;width:561.6pt;mso-position-horizontal-relative:page;mso-position-vertical-relative:page;z-index:-2515466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YawpolarMOItendstokeepthedirectionofthecarchangingatconstant</w:t>
      </w:r>
      <w:r>
        <w:rPr>
          <w:spacing w:val="-4"/>
          <w:w w:val="105"/>
          <w:sz w:val="23"/>
        </w:rPr>
        <w:t xml:space="preserve"> rate</w:t>
      </w:r>
    </w:p>
    <w:p w14:paraId="057F0CA4">
      <w:pPr>
        <w:pStyle w:val="12"/>
        <w:numPr>
          <w:ilvl w:val="2"/>
          <w:numId w:val="66"/>
        </w:numPr>
        <w:tabs>
          <w:tab w:val="left" w:pos="1507"/>
        </w:tabs>
        <w:spacing w:before="9" w:line="247" w:lineRule="auto"/>
        <w:ind w:right="307"/>
        <w:rPr>
          <w:sz w:val="23"/>
        </w:rPr>
      </w:pPr>
      <w:r>
        <w:rPr>
          <w:w w:val="105"/>
          <w:sz w:val="23"/>
        </w:rPr>
        <w:t>PitchpolarMOIcontributestobumpsteer.ThusaheavybumperwouldincreasepitchMOIandso has to be avoided</w:t>
      </w:r>
    </w:p>
    <w:p w14:paraId="3B3AAB62">
      <w:pPr>
        <w:pStyle w:val="6"/>
        <w:numPr>
          <w:ilvl w:val="1"/>
          <w:numId w:val="66"/>
        </w:numPr>
        <w:tabs>
          <w:tab w:val="left" w:pos="699"/>
        </w:tabs>
        <w:spacing w:before="10"/>
        <w:ind w:left="699" w:hanging="359"/>
      </w:pPr>
      <w:r>
        <w:rPr>
          <w:spacing w:val="-2"/>
          <w:w w:val="105"/>
        </w:rPr>
        <w:t>Suspension</w:t>
      </w:r>
    </w:p>
    <w:p w14:paraId="57A48472">
      <w:pPr>
        <w:pStyle w:val="12"/>
        <w:numPr>
          <w:ilvl w:val="2"/>
          <w:numId w:val="66"/>
        </w:numPr>
        <w:tabs>
          <w:tab w:val="left" w:pos="1507"/>
        </w:tabs>
        <w:spacing w:before="10" w:line="252" w:lineRule="auto"/>
        <w:ind w:right="802"/>
        <w:rPr>
          <w:sz w:val="23"/>
        </w:rPr>
      </w:pPr>
      <w:r>
        <w:rPr>
          <w:w w:val="105"/>
          <w:sz w:val="23"/>
        </w:rPr>
        <w:t xml:space="preserve">Thespringrate,damping,straightaheadchamber,camberchangewithwheeltravel,rillcenter height and vibration modesand the flexibility of the suspension elements,affect the vehicle </w:t>
      </w:r>
      <w:r>
        <w:rPr>
          <w:spacing w:val="-2"/>
          <w:w w:val="105"/>
          <w:sz w:val="23"/>
        </w:rPr>
        <w:t>handling</w:t>
      </w:r>
    </w:p>
    <w:p w14:paraId="40913BCF">
      <w:pPr>
        <w:pStyle w:val="6"/>
        <w:numPr>
          <w:ilvl w:val="1"/>
          <w:numId w:val="66"/>
        </w:numPr>
        <w:tabs>
          <w:tab w:val="left" w:pos="699"/>
        </w:tabs>
        <w:spacing w:before="2"/>
        <w:ind w:left="699" w:hanging="359"/>
      </w:pPr>
      <w:r>
        <w:rPr>
          <w:w w:val="105"/>
        </w:rPr>
        <w:t>Rigidityofthe</w:t>
      </w:r>
      <w:r>
        <w:rPr>
          <w:spacing w:val="-4"/>
          <w:w w:val="105"/>
        </w:rPr>
        <w:t>frame</w:t>
      </w:r>
    </w:p>
    <w:p w14:paraId="2BFE62E1">
      <w:pPr>
        <w:pStyle w:val="12"/>
        <w:numPr>
          <w:ilvl w:val="2"/>
          <w:numId w:val="66"/>
        </w:numPr>
        <w:tabs>
          <w:tab w:val="left" w:pos="1506"/>
        </w:tabs>
        <w:spacing w:before="9"/>
        <w:ind w:left="1506" w:hanging="359"/>
        <w:rPr>
          <w:sz w:val="23"/>
        </w:rPr>
      </w:pPr>
      <w:r>
        <w:rPr>
          <w:w w:val="105"/>
          <w:sz w:val="23"/>
        </w:rPr>
        <w:t>Rigidityisseeninhelp</w:t>
      </w:r>
      <w:r>
        <w:rPr>
          <w:spacing w:val="-2"/>
          <w:w w:val="105"/>
          <w:sz w:val="23"/>
        </w:rPr>
        <w:t>handling</w:t>
      </w:r>
    </w:p>
    <w:p w14:paraId="0904AE7B">
      <w:pPr>
        <w:pStyle w:val="6"/>
        <w:numPr>
          <w:ilvl w:val="1"/>
          <w:numId w:val="66"/>
        </w:numPr>
        <w:tabs>
          <w:tab w:val="left" w:pos="699"/>
        </w:tabs>
        <w:spacing w:before="17"/>
        <w:ind w:left="699" w:hanging="359"/>
      </w:pPr>
      <w:r>
        <w:rPr>
          <w:w w:val="105"/>
        </w:rPr>
        <w:t>Unsprung</w:t>
      </w:r>
      <w:r>
        <w:rPr>
          <w:spacing w:val="-2"/>
          <w:w w:val="105"/>
        </w:rPr>
        <w:t>weight</w:t>
      </w:r>
    </w:p>
    <w:p w14:paraId="36749E16">
      <w:pPr>
        <w:pStyle w:val="12"/>
        <w:numPr>
          <w:ilvl w:val="2"/>
          <w:numId w:val="66"/>
        </w:numPr>
        <w:tabs>
          <w:tab w:val="left" w:pos="1507"/>
        </w:tabs>
        <w:spacing w:before="2" w:line="249" w:lineRule="auto"/>
        <w:ind w:right="482"/>
        <w:rPr>
          <w:sz w:val="23"/>
        </w:rPr>
      </w:pPr>
      <w:r>
        <w:rPr>
          <w:w w:val="105"/>
          <w:sz w:val="23"/>
        </w:rPr>
        <w:t xml:space="preserve">Unsprung weight is cushioned fromroad shocks only by thetyres, which have limited internal damping.Thus the wheel bounce is only poorly damped by shock absorbers due to which high unsprungweightreducesroadhandlingandincreasesunpredictablechangesindirectiononrough </w:t>
      </w:r>
      <w:r>
        <w:rPr>
          <w:spacing w:val="-2"/>
          <w:w w:val="105"/>
          <w:sz w:val="23"/>
        </w:rPr>
        <w:t>roads</w:t>
      </w:r>
    </w:p>
    <w:p w14:paraId="67E915B3">
      <w:pPr>
        <w:pStyle w:val="6"/>
        <w:numPr>
          <w:ilvl w:val="1"/>
          <w:numId w:val="66"/>
        </w:numPr>
        <w:tabs>
          <w:tab w:val="left" w:pos="699"/>
        </w:tabs>
        <w:spacing w:before="16"/>
        <w:ind w:left="699" w:hanging="359"/>
      </w:pPr>
      <w:r>
        <w:rPr>
          <w:w w:val="105"/>
        </w:rPr>
        <w:t>Wheelbaseandwheel</w:t>
      </w:r>
      <w:r>
        <w:rPr>
          <w:spacing w:val="-2"/>
          <w:w w:val="105"/>
        </w:rPr>
        <w:t>truck</w:t>
      </w:r>
    </w:p>
    <w:p w14:paraId="64D3E727">
      <w:pPr>
        <w:pStyle w:val="12"/>
        <w:numPr>
          <w:ilvl w:val="2"/>
          <w:numId w:val="66"/>
        </w:numPr>
        <w:tabs>
          <w:tab w:val="left" w:pos="1420"/>
        </w:tabs>
        <w:spacing w:before="9"/>
        <w:ind w:left="1420" w:right="942"/>
        <w:rPr>
          <w:sz w:val="23"/>
        </w:rPr>
      </w:pPr>
      <w:r>
        <w:rPr>
          <w:w w:val="105"/>
          <w:sz w:val="23"/>
        </w:rPr>
        <w:t>Largewheelbaseincreasesresistancetofront/backweighttransfer,whilesidewaysweight– transfer resistance is provided by the wheel track.</w:t>
      </w:r>
    </w:p>
    <w:p w14:paraId="59F32E93">
      <w:pPr>
        <w:pStyle w:val="6"/>
        <w:numPr>
          <w:ilvl w:val="1"/>
          <w:numId w:val="66"/>
        </w:numPr>
        <w:tabs>
          <w:tab w:val="left" w:pos="699"/>
        </w:tabs>
        <w:spacing w:before="19"/>
        <w:ind w:left="699" w:hanging="359"/>
      </w:pPr>
      <w:r>
        <w:rPr>
          <w:w w:val="105"/>
        </w:rPr>
        <w:t>Wheeland</w:t>
      </w:r>
      <w:r>
        <w:rPr>
          <w:spacing w:val="-4"/>
          <w:w w:val="105"/>
        </w:rPr>
        <w:t>tyres</w:t>
      </w:r>
    </w:p>
    <w:p w14:paraId="01C594BD">
      <w:pPr>
        <w:pStyle w:val="12"/>
        <w:numPr>
          <w:ilvl w:val="2"/>
          <w:numId w:val="66"/>
        </w:numPr>
        <w:tabs>
          <w:tab w:val="left" w:pos="1419"/>
        </w:tabs>
        <w:spacing w:before="16"/>
        <w:ind w:left="1419" w:hanging="359"/>
        <w:rPr>
          <w:sz w:val="23"/>
        </w:rPr>
      </w:pPr>
      <w:r>
        <w:rPr>
          <w:w w:val="105"/>
          <w:sz w:val="23"/>
        </w:rPr>
        <w:t>Largertypes,softrubberandmorestiffcordsincreaseroadhandlingandimprove</w:t>
      </w:r>
      <w:r>
        <w:rPr>
          <w:spacing w:val="-2"/>
          <w:w w:val="105"/>
          <w:sz w:val="23"/>
        </w:rPr>
        <w:t>handling.</w:t>
      </w:r>
    </w:p>
    <w:p w14:paraId="2BE6DD00">
      <w:pPr>
        <w:pStyle w:val="12"/>
        <w:numPr>
          <w:ilvl w:val="2"/>
          <w:numId w:val="66"/>
        </w:numPr>
        <w:tabs>
          <w:tab w:val="left" w:pos="1478"/>
        </w:tabs>
        <w:spacing w:before="2"/>
        <w:ind w:left="1478" w:hanging="418"/>
        <w:rPr>
          <w:sz w:val="23"/>
        </w:rPr>
      </w:pPr>
      <w:r>
        <w:rPr>
          <w:w w:val="105"/>
          <w:sz w:val="23"/>
        </w:rPr>
        <w:t>Thedepthoftreadaffectsthewaterremovalefficiencyoftyresonwet</w:t>
      </w:r>
      <w:r>
        <w:rPr>
          <w:spacing w:val="-2"/>
          <w:w w:val="105"/>
          <w:sz w:val="23"/>
        </w:rPr>
        <w:t>roads.</w:t>
      </w:r>
    </w:p>
    <w:p w14:paraId="7F82749B">
      <w:pPr>
        <w:pStyle w:val="12"/>
        <w:numPr>
          <w:ilvl w:val="2"/>
          <w:numId w:val="66"/>
        </w:numPr>
        <w:tabs>
          <w:tab w:val="left" w:pos="1420"/>
        </w:tabs>
        <w:spacing w:before="10" w:line="254" w:lineRule="auto"/>
        <w:ind w:left="1420" w:right="863"/>
        <w:rPr>
          <w:sz w:val="23"/>
        </w:rPr>
      </w:pPr>
      <w:r>
        <w:rPr>
          <w:w w:val="105"/>
          <w:sz w:val="23"/>
        </w:rPr>
        <w:t>Ingeneral,increasethetyrepressurereducestheirslipangle,butforgivenroadconditionsand loading,there isan optimum value of the pressureat which holdingis best.</w:t>
      </w:r>
    </w:p>
    <w:p w14:paraId="06DDDA50">
      <w:pPr>
        <w:pStyle w:val="6"/>
        <w:numPr>
          <w:ilvl w:val="1"/>
          <w:numId w:val="66"/>
        </w:numPr>
        <w:tabs>
          <w:tab w:val="left" w:pos="699"/>
        </w:tabs>
        <w:ind w:left="699" w:hanging="359"/>
      </w:pPr>
      <w:r>
        <w:rPr>
          <w:spacing w:val="-2"/>
          <w:w w:val="105"/>
        </w:rPr>
        <w:t>Steering</w:t>
      </w:r>
    </w:p>
    <w:p w14:paraId="47D789B1">
      <w:pPr>
        <w:pStyle w:val="12"/>
        <w:numPr>
          <w:ilvl w:val="2"/>
          <w:numId w:val="66"/>
        </w:numPr>
        <w:tabs>
          <w:tab w:val="left" w:pos="1419"/>
        </w:tabs>
        <w:spacing w:before="17"/>
        <w:ind w:left="1419" w:hanging="359"/>
        <w:rPr>
          <w:sz w:val="23"/>
        </w:rPr>
      </w:pPr>
      <w:r>
        <w:rPr>
          <w:w w:val="105"/>
          <w:sz w:val="23"/>
        </w:rPr>
        <w:t>Rackandpinionsteeringisconsideredthebestfor</w:t>
      </w:r>
      <w:r>
        <w:rPr>
          <w:spacing w:val="-2"/>
          <w:w w:val="105"/>
          <w:sz w:val="23"/>
        </w:rPr>
        <w:t>handling.</w:t>
      </w:r>
    </w:p>
    <w:p w14:paraId="15ED2DF0">
      <w:pPr>
        <w:pStyle w:val="12"/>
        <w:numPr>
          <w:ilvl w:val="2"/>
          <w:numId w:val="66"/>
        </w:numPr>
        <w:tabs>
          <w:tab w:val="left" w:pos="1420"/>
        </w:tabs>
        <w:spacing w:before="2" w:line="247" w:lineRule="auto"/>
        <w:ind w:left="1420" w:right="1154"/>
        <w:rPr>
          <w:sz w:val="23"/>
        </w:rPr>
      </w:pPr>
      <w:r>
        <w:rPr>
          <w:w w:val="105"/>
          <w:sz w:val="23"/>
        </w:rPr>
        <w:t>Steeringgeometrychangesduetoroadbumpsmaycausefront wheelstosteerinadifferent direction, thus deteriorating handling.</w:t>
      </w:r>
    </w:p>
    <w:p w14:paraId="4FDB4C97">
      <w:pPr>
        <w:pStyle w:val="12"/>
        <w:numPr>
          <w:ilvl w:val="2"/>
          <w:numId w:val="66"/>
        </w:numPr>
        <w:tabs>
          <w:tab w:val="left" w:pos="1420"/>
        </w:tabs>
        <w:spacing w:before="10" w:line="247" w:lineRule="auto"/>
        <w:ind w:left="1420" w:right="590"/>
        <w:rPr>
          <w:sz w:val="23"/>
        </w:rPr>
      </w:pPr>
      <w:r>
        <w:rPr>
          <w:w w:val="105"/>
          <w:sz w:val="23"/>
        </w:rPr>
        <w:t>Back lash and excessive friction inthe steering mechanismalsoaffectsthe vehicle handling adversely.Steeringprecisionisparticularlyimportantoniceorhardenedsnowwherethelimiting slip angle is smaller than on dry roads.</w:t>
      </w:r>
    </w:p>
    <w:p w14:paraId="468FE2BE">
      <w:pPr>
        <w:pStyle w:val="6"/>
        <w:numPr>
          <w:ilvl w:val="1"/>
          <w:numId w:val="66"/>
        </w:numPr>
        <w:tabs>
          <w:tab w:val="left" w:pos="699"/>
        </w:tabs>
        <w:spacing w:before="18"/>
        <w:ind w:left="699" w:hanging="359"/>
      </w:pPr>
      <w:r>
        <w:rPr>
          <w:w w:val="105"/>
        </w:rPr>
        <w:t>Throttleand</w:t>
      </w:r>
      <w:r>
        <w:rPr>
          <w:spacing w:val="-2"/>
          <w:w w:val="105"/>
        </w:rPr>
        <w:t>brakes</w:t>
      </w:r>
    </w:p>
    <w:p w14:paraId="52E3C1D7">
      <w:pPr>
        <w:pStyle w:val="12"/>
        <w:numPr>
          <w:ilvl w:val="2"/>
          <w:numId w:val="66"/>
        </w:numPr>
        <w:tabs>
          <w:tab w:val="left" w:pos="1420"/>
        </w:tabs>
        <w:spacing w:before="3" w:line="252" w:lineRule="auto"/>
        <w:ind w:left="1420" w:right="758"/>
        <w:rPr>
          <w:sz w:val="23"/>
        </w:rPr>
      </w:pPr>
      <w:r>
        <w:rPr>
          <w:w w:val="105"/>
          <w:sz w:val="23"/>
        </w:rPr>
        <w:t>The weight transfer takes place inrearward direction duringacceleration, which would cause oversteer.Thisisoppositeofthetendencyofthevehicletoundersteerduringnegotiatingatight curve. Eitherofthesetwo effects may dominate depending uponthe conditions.</w:t>
      </w:r>
    </w:p>
    <w:p w14:paraId="387CE293">
      <w:pPr>
        <w:pStyle w:val="12"/>
        <w:numPr>
          <w:ilvl w:val="2"/>
          <w:numId w:val="66"/>
        </w:numPr>
        <w:tabs>
          <w:tab w:val="left" w:pos="1419"/>
        </w:tabs>
        <w:spacing w:line="259" w:lineRule="exact"/>
        <w:ind w:left="1419" w:hanging="359"/>
        <w:rPr>
          <w:sz w:val="23"/>
        </w:rPr>
      </w:pPr>
      <w:r>
        <w:rPr>
          <w:w w:val="105"/>
          <w:sz w:val="23"/>
        </w:rPr>
        <w:t>Usinglowgearwhilegoingdownsteephills,maycausesome</w:t>
      </w:r>
      <w:r>
        <w:rPr>
          <w:spacing w:val="-2"/>
          <w:w w:val="105"/>
          <w:sz w:val="23"/>
        </w:rPr>
        <w:t>oversteer.</w:t>
      </w:r>
    </w:p>
    <w:p w14:paraId="2E3C3366">
      <w:pPr>
        <w:pStyle w:val="12"/>
        <w:numPr>
          <w:ilvl w:val="2"/>
          <w:numId w:val="66"/>
        </w:numPr>
        <w:tabs>
          <w:tab w:val="left" w:pos="1420"/>
        </w:tabs>
        <w:spacing w:before="16" w:line="247" w:lineRule="auto"/>
        <w:ind w:left="1420" w:right="588"/>
        <w:rPr>
          <w:sz w:val="23"/>
        </w:rPr>
      </w:pPr>
      <w:r>
        <w:rPr>
          <w:w w:val="105"/>
          <w:sz w:val="23"/>
        </w:rPr>
        <w:t>Duringbraking,forwardweighttransfertakesplacewhichwouldfavourundersteer.Howeverthe effect due totype of road surface isalsoadded to it, which makestheresult unpredictable. Most modern cars counter this byvarying the distribution of braking in some way.</w:t>
      </w:r>
    </w:p>
    <w:p w14:paraId="01761E0A">
      <w:pPr>
        <w:pStyle w:val="6"/>
        <w:numPr>
          <w:ilvl w:val="1"/>
          <w:numId w:val="66"/>
        </w:numPr>
        <w:tabs>
          <w:tab w:val="left" w:pos="699"/>
        </w:tabs>
        <w:spacing w:before="19"/>
        <w:ind w:left="699" w:hanging="359"/>
      </w:pPr>
      <w:r>
        <w:rPr>
          <w:spacing w:val="-2"/>
          <w:w w:val="105"/>
        </w:rPr>
        <w:t>Aerodynamics</w:t>
      </w:r>
    </w:p>
    <w:p w14:paraId="6700E32C">
      <w:pPr>
        <w:pStyle w:val="12"/>
        <w:numPr>
          <w:ilvl w:val="2"/>
          <w:numId w:val="66"/>
        </w:numPr>
        <w:tabs>
          <w:tab w:val="left" w:pos="1420"/>
        </w:tabs>
        <w:spacing w:before="2" w:line="252" w:lineRule="auto"/>
        <w:ind w:left="1420" w:right="351"/>
        <w:rPr>
          <w:sz w:val="23"/>
        </w:rPr>
      </w:pPr>
      <w:r>
        <w:rPr>
          <w:w w:val="105"/>
          <w:sz w:val="23"/>
        </w:rPr>
        <w:t>Aerodynamicsforcesareproportionaltosquareoftheairspeed. Assuchtheseareimportantathigh vehicle speed.Negativelift downwardforceusedon manyracing carsandalsoonmanypassenger cars to improve road handling</w:t>
      </w:r>
    </w:p>
    <w:p w14:paraId="50B581D2">
      <w:pPr>
        <w:pStyle w:val="6"/>
        <w:numPr>
          <w:ilvl w:val="1"/>
          <w:numId w:val="66"/>
        </w:numPr>
        <w:tabs>
          <w:tab w:val="left" w:pos="699"/>
        </w:tabs>
        <w:spacing w:before="2"/>
        <w:ind w:left="699" w:hanging="359"/>
      </w:pPr>
      <w:r>
        <w:rPr>
          <w:spacing w:val="-2"/>
          <w:w w:val="105"/>
        </w:rPr>
        <w:t>Miscellaneous</w:t>
      </w:r>
    </w:p>
    <w:p w14:paraId="3BD1B6CE">
      <w:pPr>
        <w:pStyle w:val="12"/>
        <w:numPr>
          <w:ilvl w:val="2"/>
          <w:numId w:val="66"/>
        </w:numPr>
        <w:tabs>
          <w:tab w:val="left" w:pos="1419"/>
        </w:tabs>
        <w:spacing w:before="9"/>
        <w:ind w:left="1419" w:hanging="359"/>
        <w:rPr>
          <w:sz w:val="23"/>
        </w:rPr>
      </w:pPr>
      <w:r>
        <w:rPr>
          <w:w w:val="105"/>
          <w:sz w:val="23"/>
        </w:rPr>
        <w:t>Positionandsupportforthe</w:t>
      </w:r>
      <w:r>
        <w:rPr>
          <w:spacing w:val="-2"/>
          <w:w w:val="105"/>
          <w:sz w:val="23"/>
        </w:rPr>
        <w:t>driver.</w:t>
      </w:r>
    </w:p>
    <w:p w14:paraId="7413A8F0">
      <w:pPr>
        <w:pStyle w:val="12"/>
        <w:numPr>
          <w:ilvl w:val="2"/>
          <w:numId w:val="66"/>
        </w:numPr>
        <w:tabs>
          <w:tab w:val="left" w:pos="1419"/>
        </w:tabs>
        <w:spacing w:before="2"/>
        <w:ind w:left="1419" w:hanging="359"/>
        <w:rPr>
          <w:sz w:val="23"/>
        </w:rPr>
      </w:pPr>
      <w:r>
        <w:rPr>
          <w:w w:val="105"/>
          <w:sz w:val="23"/>
        </w:rPr>
        <w:t>Road</w:t>
      </w:r>
      <w:r>
        <w:rPr>
          <w:spacing w:val="-2"/>
          <w:w w:val="105"/>
          <w:sz w:val="23"/>
        </w:rPr>
        <w:t>condition</w:t>
      </w:r>
    </w:p>
    <w:p w14:paraId="39284F79">
      <w:pPr>
        <w:pStyle w:val="6"/>
        <w:numPr>
          <w:ilvl w:val="0"/>
          <w:numId w:val="66"/>
        </w:numPr>
        <w:tabs>
          <w:tab w:val="left" w:pos="575"/>
        </w:tabs>
        <w:spacing w:before="31"/>
        <w:ind w:left="575" w:hanging="242"/>
      </w:pPr>
      <w:r>
        <w:t>Commonhandling</w:t>
      </w:r>
      <w:r>
        <w:rPr>
          <w:spacing w:val="-2"/>
        </w:rPr>
        <w:t>problems</w:t>
      </w:r>
    </w:p>
    <w:p w14:paraId="3BCA1AD6">
      <w:pPr>
        <w:pStyle w:val="12"/>
        <w:numPr>
          <w:ilvl w:val="1"/>
          <w:numId w:val="66"/>
        </w:numPr>
        <w:tabs>
          <w:tab w:val="left" w:pos="699"/>
        </w:tabs>
        <w:spacing w:before="10"/>
        <w:ind w:left="699" w:hanging="359"/>
        <w:rPr>
          <w:b/>
          <w:sz w:val="23"/>
        </w:rPr>
      </w:pPr>
      <w:r>
        <w:rPr>
          <w:b/>
          <w:spacing w:val="-2"/>
          <w:w w:val="105"/>
          <w:sz w:val="23"/>
        </w:rPr>
        <w:t>Understeer</w:t>
      </w:r>
    </w:p>
    <w:p w14:paraId="6090351D">
      <w:pPr>
        <w:pStyle w:val="12"/>
        <w:numPr>
          <w:ilvl w:val="2"/>
          <w:numId w:val="66"/>
        </w:numPr>
        <w:tabs>
          <w:tab w:val="left" w:pos="1420"/>
        </w:tabs>
        <w:spacing w:before="2" w:line="247" w:lineRule="auto"/>
        <w:ind w:left="1420" w:right="453"/>
        <w:rPr>
          <w:sz w:val="23"/>
        </w:rPr>
      </w:pPr>
      <w:r>
        <w:rPr>
          <w:w w:val="105"/>
          <w:sz w:val="23"/>
        </w:rPr>
        <w:t>Thedrivercancompensatebyturningthesteeringwheelalittlemore,butroadhandlingisreduced and vehicle behavior is less predictable.</w:t>
      </w:r>
    </w:p>
    <w:p w14:paraId="13641E6E">
      <w:pPr>
        <w:spacing w:line="247" w:lineRule="auto"/>
        <w:rPr>
          <w:sz w:val="23"/>
        </w:rPr>
        <w:sectPr>
          <w:pgSz w:w="12240" w:h="15840"/>
          <w:pgMar w:top="1340" w:right="500" w:bottom="280" w:left="380" w:header="720" w:footer="720" w:gutter="0"/>
          <w:cols w:space="720" w:num="1"/>
        </w:sectPr>
      </w:pPr>
    </w:p>
    <w:p w14:paraId="21A6A0AB">
      <w:pPr>
        <w:pStyle w:val="6"/>
        <w:numPr>
          <w:ilvl w:val="1"/>
          <w:numId w:val="66"/>
        </w:numPr>
        <w:tabs>
          <w:tab w:val="left" w:pos="699"/>
        </w:tabs>
        <w:spacing w:before="80"/>
        <w:ind w:left="699" w:hanging="359"/>
      </w:pPr>
      <w:r>
        <w:pict>
          <v:shape id="docshape245" o:spid="_x0000_s1190" o:spt="100" style="position:absolute;left:0pt;margin-left:24.85pt;margin-top:24.85pt;height:741.65pt;width:561.6pt;mso-position-horizontal-relative:page;mso-position-vertical-relative:page;z-index:-2515456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Oversteer</w:t>
      </w:r>
    </w:p>
    <w:p w14:paraId="0F17674B">
      <w:pPr>
        <w:pStyle w:val="12"/>
        <w:numPr>
          <w:ilvl w:val="2"/>
          <w:numId w:val="66"/>
        </w:numPr>
        <w:tabs>
          <w:tab w:val="left" w:pos="1420"/>
        </w:tabs>
        <w:spacing w:before="9" w:line="247" w:lineRule="auto"/>
        <w:ind w:left="1420" w:right="432"/>
        <w:rPr>
          <w:sz w:val="23"/>
        </w:rPr>
      </w:pPr>
      <w:r>
        <w:rPr>
          <w:w w:val="105"/>
          <w:sz w:val="23"/>
        </w:rPr>
        <w:t>Thedriverhastorectifybysteeringawayfromthecorner.However,thistendencymaybeusefulin assisting steering sometimes when the driver chooses it applying power.</w:t>
      </w:r>
    </w:p>
    <w:p w14:paraId="1995E3D4">
      <w:pPr>
        <w:pStyle w:val="11"/>
        <w:ind w:left="0" w:firstLine="0"/>
      </w:pPr>
    </w:p>
    <w:p w14:paraId="45DCC109">
      <w:pPr>
        <w:pStyle w:val="11"/>
        <w:spacing w:before="43"/>
        <w:ind w:left="0" w:firstLine="0"/>
      </w:pPr>
    </w:p>
    <w:p w14:paraId="66AD67D0">
      <w:pPr>
        <w:pStyle w:val="6"/>
        <w:numPr>
          <w:ilvl w:val="1"/>
          <w:numId w:val="66"/>
        </w:numPr>
        <w:tabs>
          <w:tab w:val="left" w:pos="699"/>
        </w:tabs>
        <w:ind w:left="699" w:hanging="359"/>
      </w:pPr>
      <w:r>
        <w:t>Body</w:t>
      </w:r>
      <w:r>
        <w:rPr>
          <w:spacing w:val="-4"/>
        </w:rPr>
        <w:t>roll</w:t>
      </w:r>
    </w:p>
    <w:p w14:paraId="3ADEFEA2">
      <w:pPr>
        <w:pStyle w:val="12"/>
        <w:numPr>
          <w:ilvl w:val="2"/>
          <w:numId w:val="66"/>
        </w:numPr>
        <w:tabs>
          <w:tab w:val="left" w:pos="1420"/>
        </w:tabs>
        <w:spacing w:before="2" w:line="247" w:lineRule="auto"/>
        <w:ind w:left="1420" w:right="864"/>
        <w:rPr>
          <w:sz w:val="23"/>
        </w:rPr>
      </w:pPr>
      <w:r>
        <w:rPr>
          <w:w w:val="105"/>
          <w:sz w:val="23"/>
        </w:rPr>
        <w:t>Thetendencyofthevehicletorolloutduringturns,interfaceswiththedriverscontrolandalso causes delay in negotiating the turn.</w:t>
      </w:r>
    </w:p>
    <w:p w14:paraId="39DF74C0">
      <w:pPr>
        <w:pStyle w:val="6"/>
        <w:numPr>
          <w:ilvl w:val="1"/>
          <w:numId w:val="66"/>
        </w:numPr>
        <w:tabs>
          <w:tab w:val="left" w:pos="699"/>
        </w:tabs>
        <w:spacing w:before="10"/>
        <w:ind w:left="699" w:hanging="359"/>
      </w:pPr>
      <w:r>
        <w:t>Weight</w:t>
      </w:r>
      <w:r>
        <w:rPr>
          <w:spacing w:val="-2"/>
        </w:rPr>
        <w:t>transfer</w:t>
      </w:r>
    </w:p>
    <w:p w14:paraId="2CF7727F">
      <w:pPr>
        <w:pStyle w:val="12"/>
        <w:numPr>
          <w:ilvl w:val="2"/>
          <w:numId w:val="66"/>
        </w:numPr>
        <w:tabs>
          <w:tab w:val="left" w:pos="1420"/>
        </w:tabs>
        <w:spacing w:before="9" w:line="247" w:lineRule="auto"/>
        <w:ind w:left="1420" w:right="282"/>
        <w:rPr>
          <w:sz w:val="23"/>
        </w:rPr>
      </w:pPr>
      <w:r>
        <w:rPr>
          <w:w w:val="105"/>
          <w:sz w:val="23"/>
        </w:rPr>
        <w:t>Duringcornering,theweighttransfertakesplacefromtheinnersidewheelstotheoutersidewheels, which may result in oversteer depending upon various conditions.</w:t>
      </w:r>
    </w:p>
    <w:p w14:paraId="30B6303D">
      <w:pPr>
        <w:pStyle w:val="6"/>
        <w:numPr>
          <w:ilvl w:val="1"/>
          <w:numId w:val="66"/>
        </w:numPr>
        <w:tabs>
          <w:tab w:val="left" w:pos="699"/>
        </w:tabs>
        <w:spacing w:before="18"/>
        <w:ind w:left="699" w:hanging="359"/>
      </w:pPr>
      <w:r>
        <w:rPr>
          <w:spacing w:val="-2"/>
          <w:w w:val="105"/>
        </w:rPr>
        <w:t>Response</w:t>
      </w:r>
    </w:p>
    <w:p w14:paraId="0D274BCE">
      <w:pPr>
        <w:pStyle w:val="12"/>
        <w:numPr>
          <w:ilvl w:val="2"/>
          <w:numId w:val="66"/>
        </w:numPr>
        <w:tabs>
          <w:tab w:val="left" w:pos="1420"/>
        </w:tabs>
        <w:spacing w:before="1" w:line="252" w:lineRule="auto"/>
        <w:ind w:left="1420" w:right="309"/>
        <w:rPr>
          <w:sz w:val="23"/>
        </w:rPr>
      </w:pPr>
      <w:r>
        <w:rPr>
          <w:w w:val="105"/>
          <w:sz w:val="23"/>
        </w:rPr>
        <w:t>During negotiating corners, the response slows down. Sidewaysacceleration does not start immediatelywhenthesteeringisturnedanddoesnotstopimmediatelywhenthesteeringisreturned to straightahead.This occurs due to bodyroll, high slipangletyres,and yaw &amp;rollangularinertia.</w:t>
      </w:r>
    </w:p>
    <w:p w14:paraId="4343879A">
      <w:pPr>
        <w:pStyle w:val="6"/>
        <w:numPr>
          <w:ilvl w:val="0"/>
          <w:numId w:val="66"/>
        </w:numPr>
        <w:tabs>
          <w:tab w:val="left" w:pos="575"/>
        </w:tabs>
        <w:spacing w:before="3"/>
        <w:ind w:left="575" w:hanging="235"/>
      </w:pPr>
      <w:r>
        <w:t>Practical</w:t>
      </w:r>
      <w:r>
        <w:rPr>
          <w:spacing w:val="-2"/>
        </w:rPr>
        <w:t>compromises</w:t>
      </w:r>
    </w:p>
    <w:p w14:paraId="275612CA">
      <w:pPr>
        <w:pStyle w:val="12"/>
        <w:numPr>
          <w:ilvl w:val="0"/>
          <w:numId w:val="67"/>
        </w:numPr>
        <w:tabs>
          <w:tab w:val="left" w:pos="1053"/>
        </w:tabs>
        <w:spacing w:before="8"/>
        <w:ind w:left="1053" w:hanging="353"/>
        <w:rPr>
          <w:sz w:val="23"/>
        </w:rPr>
      </w:pPr>
      <w:r>
        <w:rPr>
          <w:w w:val="105"/>
          <w:sz w:val="23"/>
        </w:rPr>
        <w:t>Inboardbrakesimprovebothhandlingandcomfort,buttakeupmorespaceandaredifficultto</w:t>
      </w:r>
      <w:r>
        <w:rPr>
          <w:spacing w:val="-4"/>
          <w:w w:val="105"/>
          <w:sz w:val="23"/>
        </w:rPr>
        <w:t>cool</w:t>
      </w:r>
    </w:p>
    <w:p w14:paraId="125BE17D">
      <w:pPr>
        <w:pStyle w:val="12"/>
        <w:numPr>
          <w:ilvl w:val="0"/>
          <w:numId w:val="67"/>
        </w:numPr>
        <w:tabs>
          <w:tab w:val="left" w:pos="1053"/>
        </w:tabs>
        <w:spacing w:before="15"/>
        <w:ind w:left="1053" w:hanging="353"/>
        <w:rPr>
          <w:sz w:val="23"/>
        </w:rPr>
      </w:pPr>
      <w:r>
        <w:rPr>
          <w:w w:val="105"/>
          <w:sz w:val="23"/>
        </w:rPr>
        <w:t>Largeenginestendtomakevehiclesfrontorrear</w:t>
      </w:r>
      <w:r>
        <w:rPr>
          <w:spacing w:val="-2"/>
          <w:w w:val="105"/>
          <w:sz w:val="23"/>
        </w:rPr>
        <w:t>heavy</w:t>
      </w:r>
    </w:p>
    <w:p w14:paraId="0CB59609">
      <w:pPr>
        <w:pStyle w:val="12"/>
        <w:numPr>
          <w:ilvl w:val="0"/>
          <w:numId w:val="67"/>
        </w:numPr>
        <w:tabs>
          <w:tab w:val="left" w:pos="1053"/>
          <w:tab w:val="left" w:pos="1060"/>
        </w:tabs>
        <w:spacing w:before="1" w:line="242" w:lineRule="auto"/>
        <w:ind w:right="619" w:hanging="361"/>
        <w:rPr>
          <w:sz w:val="23"/>
        </w:rPr>
      </w:pPr>
      <w:r>
        <w:rPr>
          <w:w w:val="105"/>
          <w:sz w:val="23"/>
        </w:rPr>
        <w:t>Wishbonefrontsuspensiongivesbetterhandling,becauseofgreaterflexibilityfortheengenderersto choose steering geometry. However, it takes more spaces</w:t>
      </w:r>
    </w:p>
    <w:p w14:paraId="2D518D7F">
      <w:pPr>
        <w:pStyle w:val="12"/>
        <w:numPr>
          <w:ilvl w:val="0"/>
          <w:numId w:val="67"/>
        </w:numPr>
        <w:tabs>
          <w:tab w:val="left" w:pos="1053"/>
          <w:tab w:val="left" w:pos="1060"/>
        </w:tabs>
        <w:spacing w:before="13" w:line="254" w:lineRule="auto"/>
        <w:ind w:right="526" w:hanging="361"/>
        <w:rPr>
          <w:sz w:val="23"/>
        </w:rPr>
      </w:pPr>
      <w:r>
        <w:rPr>
          <w:w w:val="105"/>
          <w:sz w:val="23"/>
        </w:rPr>
        <w:t>Fortyredesign,factorsfavoringfueleconomy,stayingcoolathighspeeds,ridecomfortandlonglife, all tend to reduce road- holding</w:t>
      </w:r>
    </w:p>
    <w:p w14:paraId="57A7D4B8">
      <w:pPr>
        <w:pStyle w:val="6"/>
        <w:numPr>
          <w:ilvl w:val="0"/>
          <w:numId w:val="66"/>
        </w:numPr>
        <w:tabs>
          <w:tab w:val="left" w:pos="575"/>
        </w:tabs>
        <w:spacing w:before="1"/>
        <w:ind w:left="575" w:hanging="235"/>
      </w:pPr>
      <w:r>
        <w:rPr>
          <w:lang w:val="en-IN" w:eastAsia="en-IN"/>
        </w:rPr>
        <w:drawing>
          <wp:anchor distT="0" distB="0" distL="0" distR="0" simplePos="0" relativeHeight="251966464" behindDoc="1" locked="0" layoutInCell="1" allowOverlap="1">
            <wp:simplePos x="0" y="0"/>
            <wp:positionH relativeFrom="page">
              <wp:posOffset>997585</wp:posOffset>
            </wp:positionH>
            <wp:positionV relativeFrom="paragraph">
              <wp:posOffset>175895</wp:posOffset>
            </wp:positionV>
            <wp:extent cx="5785485" cy="2642870"/>
            <wp:effectExtent l="0" t="0" r="0" b="0"/>
            <wp:wrapTopAndBottom/>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22" cstate="print"/>
                    <a:stretch>
                      <a:fillRect/>
                    </a:stretch>
                  </pic:blipFill>
                  <pic:spPr>
                    <a:xfrm>
                      <a:off x="0" y="0"/>
                      <a:ext cx="5785581" cy="2642616"/>
                    </a:xfrm>
                    <a:prstGeom prst="rect">
                      <a:avLst/>
                    </a:prstGeom>
                  </pic:spPr>
                </pic:pic>
              </a:graphicData>
            </a:graphic>
          </wp:anchor>
        </w:drawing>
      </w:r>
      <w:r>
        <w:rPr>
          <w:w w:val="105"/>
        </w:rPr>
        <w:t>Effectsofmodificationsand</w:t>
      </w:r>
      <w:r>
        <w:rPr>
          <w:spacing w:val="-2"/>
          <w:w w:val="105"/>
        </w:rPr>
        <w:t>adjustments</w:t>
      </w:r>
    </w:p>
    <w:p w14:paraId="2DDBB669">
      <w:pPr>
        <w:pStyle w:val="11"/>
        <w:spacing w:before="45"/>
        <w:ind w:left="0" w:firstLine="0"/>
        <w:rPr>
          <w:b/>
        </w:rPr>
      </w:pPr>
    </w:p>
    <w:p w14:paraId="184CBB99">
      <w:pPr>
        <w:pStyle w:val="12"/>
        <w:numPr>
          <w:ilvl w:val="0"/>
          <w:numId w:val="58"/>
        </w:numPr>
        <w:tabs>
          <w:tab w:val="left" w:pos="575"/>
        </w:tabs>
        <w:ind w:left="575" w:hanging="242"/>
        <w:rPr>
          <w:b/>
          <w:color w:val="FF0000"/>
          <w:sz w:val="23"/>
        </w:rPr>
      </w:pPr>
      <w:r>
        <w:rPr>
          <w:b/>
          <w:color w:val="FF0000"/>
          <w:sz w:val="23"/>
        </w:rPr>
        <w:t>EXPLAINTHESTEERINGLINKAGEWITHSUITABLE</w:t>
      </w:r>
      <w:r>
        <w:rPr>
          <w:b/>
          <w:color w:val="FF0000"/>
          <w:spacing w:val="-2"/>
          <w:sz w:val="23"/>
        </w:rPr>
        <w:t>SHETCH.</w:t>
      </w:r>
    </w:p>
    <w:p w14:paraId="4E075201">
      <w:pPr>
        <w:pStyle w:val="11"/>
        <w:spacing w:before="9"/>
        <w:ind w:firstLine="0"/>
      </w:pPr>
      <w:r>
        <w:rPr>
          <w:w w:val="105"/>
        </w:rPr>
        <w:t>Primaryfunctionofthesteeringsystemistoachieveangularmotionofthefrontwheelstonegotiatea</w:t>
      </w:r>
      <w:r>
        <w:rPr>
          <w:spacing w:val="-2"/>
          <w:w w:val="105"/>
        </w:rPr>
        <w:t>turn.</w:t>
      </w:r>
    </w:p>
    <w:p w14:paraId="233A8CE8">
      <w:pPr>
        <w:pStyle w:val="11"/>
        <w:spacing w:before="2" w:line="247" w:lineRule="auto"/>
        <w:ind w:left="340" w:right="519" w:firstLine="0"/>
      </w:pPr>
      <w:r>
        <w:rPr>
          <w:w w:val="105"/>
        </w:rPr>
        <w:t>Thisisdonethroughlinkageandsteeringgearwhichconverttherotarymotionofthesteeringwheelinto angular motion of the front road wheels. Secondary functionsof steering systemare:</w:t>
      </w:r>
    </w:p>
    <w:p w14:paraId="27E1F217">
      <w:pPr>
        <w:pStyle w:val="12"/>
        <w:numPr>
          <w:ilvl w:val="1"/>
          <w:numId w:val="58"/>
        </w:numPr>
        <w:tabs>
          <w:tab w:val="left" w:pos="699"/>
        </w:tabs>
        <w:spacing w:before="3"/>
        <w:ind w:left="699" w:hanging="359"/>
        <w:rPr>
          <w:sz w:val="23"/>
        </w:rPr>
      </w:pPr>
      <w:r>
        <w:rPr>
          <w:w w:val="105"/>
          <w:sz w:val="23"/>
        </w:rPr>
        <w:t>Toprovidedirectionalstabilityofthevehiclewhengoingstraightahead.</w:t>
      </w:r>
      <w:r>
        <w:rPr>
          <w:spacing w:val="-10"/>
          <w:w w:val="105"/>
          <w:sz w:val="23"/>
        </w:rPr>
        <w:t>.</w:t>
      </w:r>
    </w:p>
    <w:p w14:paraId="7482FD23">
      <w:pPr>
        <w:pStyle w:val="12"/>
        <w:numPr>
          <w:ilvl w:val="1"/>
          <w:numId w:val="58"/>
        </w:numPr>
        <w:tabs>
          <w:tab w:val="left" w:pos="699"/>
        </w:tabs>
        <w:spacing w:before="16"/>
        <w:ind w:left="699" w:hanging="359"/>
        <w:rPr>
          <w:sz w:val="23"/>
        </w:rPr>
      </w:pPr>
      <w:r>
        <w:rPr>
          <w:w w:val="105"/>
          <w:sz w:val="23"/>
        </w:rPr>
        <w:t>Toprovideperfectsteeringcondition,</w:t>
      </w:r>
      <w:r>
        <w:rPr>
          <w:i/>
          <w:w w:val="105"/>
          <w:sz w:val="23"/>
        </w:rPr>
        <w:t>i.e.,</w:t>
      </w:r>
      <w:r>
        <w:rPr>
          <w:w w:val="105"/>
          <w:sz w:val="23"/>
        </w:rPr>
        <w:t>perfectrollingmotionoftheroadwheelsatall</w:t>
      </w:r>
      <w:r>
        <w:rPr>
          <w:spacing w:val="-2"/>
          <w:w w:val="105"/>
          <w:sz w:val="23"/>
        </w:rPr>
        <w:t>times.</w:t>
      </w:r>
    </w:p>
    <w:p w14:paraId="113403F4">
      <w:pPr>
        <w:pStyle w:val="12"/>
        <w:numPr>
          <w:ilvl w:val="1"/>
          <w:numId w:val="58"/>
        </w:numPr>
        <w:tabs>
          <w:tab w:val="left" w:pos="699"/>
        </w:tabs>
        <w:spacing w:before="9"/>
        <w:ind w:left="699" w:hanging="359"/>
        <w:rPr>
          <w:sz w:val="23"/>
        </w:rPr>
      </w:pPr>
      <w:r>
        <w:rPr>
          <w:sz w:val="23"/>
        </w:rPr>
        <w:t>Tofacilitatestraightaheadrecoveryaftercompletinga</w:t>
      </w:r>
      <w:r>
        <w:rPr>
          <w:spacing w:val="-2"/>
          <w:sz w:val="23"/>
        </w:rPr>
        <w:t>turn.</w:t>
      </w:r>
    </w:p>
    <w:p w14:paraId="49DB6A12">
      <w:pPr>
        <w:pStyle w:val="12"/>
        <w:numPr>
          <w:ilvl w:val="1"/>
          <w:numId w:val="58"/>
        </w:numPr>
        <w:tabs>
          <w:tab w:val="left" w:pos="699"/>
        </w:tabs>
        <w:spacing w:before="10"/>
        <w:ind w:left="699" w:hanging="359"/>
        <w:rPr>
          <w:sz w:val="23"/>
        </w:rPr>
      </w:pPr>
      <w:r>
        <w:rPr>
          <w:w w:val="105"/>
          <w:sz w:val="23"/>
        </w:rPr>
        <w:t>Tominimizetyre</w:t>
      </w:r>
      <w:r>
        <w:rPr>
          <w:spacing w:val="-4"/>
          <w:w w:val="105"/>
          <w:sz w:val="23"/>
        </w:rPr>
        <w:t>wear.</w:t>
      </w:r>
    </w:p>
    <w:p w14:paraId="496AC6AE">
      <w:pPr>
        <w:rPr>
          <w:sz w:val="23"/>
        </w:rPr>
        <w:sectPr>
          <w:pgSz w:w="12240" w:h="15840"/>
          <w:pgMar w:top="1340" w:right="500" w:bottom="280" w:left="380" w:header="720" w:footer="720" w:gutter="0"/>
          <w:cols w:space="720" w:num="1"/>
        </w:sectPr>
      </w:pPr>
    </w:p>
    <w:p w14:paraId="3D9887F4">
      <w:pPr>
        <w:pStyle w:val="11"/>
        <w:spacing w:before="80" w:line="252" w:lineRule="auto"/>
        <w:ind w:left="340" w:right="267" w:firstLine="360"/>
      </w:pPr>
      <w:r>
        <w:pict>
          <v:group id="docshapegroup246" o:spid="_x0000_s1187" o:spt="203" style="position:absolute;left:0pt;margin-left:24.85pt;margin-top:24.85pt;height:741.65pt;width:561.6pt;mso-position-horizontal-relative:page;mso-position-vertical-relative:page;z-index:-251544576;mso-width-relative:page;mso-height-relative:page;" coordorigin="497,497" coordsize="11232,14833">
            <o:lock v:ext="edit"/>
            <v:shape id="docshape247" o:spid="_x0000_s1189" o:spt="75" type="#_x0000_t75" style="position:absolute;left:7152;top:6156;height:3990;width:4392;" filled="f" o:preferrelative="t" stroked="f" coordsize="21600,21600">
              <v:path/>
              <v:fill on="f" focussize="0,0"/>
              <v:stroke on="f" joinstyle="miter"/>
              <v:imagedata r:id="rId223" o:title=""/>
              <o:lock v:ext="edit" aspectratio="t"/>
            </v:shape>
            <v:shape id="docshape248" o:spid="_x0000_s1188" o:spt="100" style="position:absolute;left:497;top:496;height:14833;width:11232;"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v:group>
        </w:pict>
      </w:r>
      <w:r>
        <w:rPr>
          <w:w w:val="105"/>
        </w:rPr>
        <w:t>Tillrecentlyallvehiclesweresteeredbyturningthefrontwheelsinthedesireddirections,withtherear: wheels following. However, latelyall-wheel steering has been designedand employed in some selected vehicles. Here only</w:t>
      </w:r>
    </w:p>
    <w:p w14:paraId="4BB37CFD">
      <w:pPr>
        <w:pStyle w:val="11"/>
        <w:spacing w:line="254" w:lineRule="auto"/>
        <w:ind w:left="340" w:right="3034" w:firstLine="0"/>
      </w:pPr>
      <w:r>
        <w:rPr>
          <w:w w:val="105"/>
        </w:rPr>
        <w:t>Frontwheelsteeringwouldbediscussedwhichisbeinguseduniversallytilltoday. The requirements of a good steering system are:</w:t>
      </w:r>
    </w:p>
    <w:p w14:paraId="7F1F04FD">
      <w:pPr>
        <w:pStyle w:val="12"/>
        <w:numPr>
          <w:ilvl w:val="1"/>
          <w:numId w:val="58"/>
        </w:numPr>
        <w:tabs>
          <w:tab w:val="left" w:pos="699"/>
        </w:tabs>
        <w:spacing w:line="259" w:lineRule="exact"/>
        <w:ind w:left="699" w:hanging="359"/>
        <w:rPr>
          <w:sz w:val="23"/>
        </w:rPr>
      </w:pPr>
      <w:r>
        <w:rPr>
          <w:w w:val="105"/>
          <w:sz w:val="23"/>
        </w:rPr>
        <w:t>Thesteeringmechanismshouldbeveryaccurateandeasyto</w:t>
      </w:r>
      <w:r>
        <w:rPr>
          <w:spacing w:val="-2"/>
          <w:w w:val="105"/>
          <w:sz w:val="23"/>
        </w:rPr>
        <w:t>handle.</w:t>
      </w:r>
    </w:p>
    <w:p w14:paraId="64A10CEC">
      <w:pPr>
        <w:pStyle w:val="12"/>
        <w:numPr>
          <w:ilvl w:val="1"/>
          <w:numId w:val="58"/>
        </w:numPr>
        <w:tabs>
          <w:tab w:val="left" w:pos="699"/>
        </w:tabs>
        <w:spacing w:before="4"/>
        <w:ind w:left="699" w:hanging="359"/>
        <w:rPr>
          <w:sz w:val="23"/>
        </w:rPr>
      </w:pPr>
      <w:r>
        <w:rPr>
          <w:w w:val="105"/>
          <w:sz w:val="23"/>
        </w:rPr>
        <w:t xml:space="preserve">TheeffortrequiredtosteershouldbeminimalandmustnotbeTiresometothe </w:t>
      </w:r>
      <w:r>
        <w:rPr>
          <w:spacing w:val="-2"/>
          <w:w w:val="105"/>
          <w:sz w:val="23"/>
        </w:rPr>
        <w:t>driver.</w:t>
      </w:r>
    </w:p>
    <w:p w14:paraId="1ACC6303">
      <w:pPr>
        <w:pStyle w:val="12"/>
        <w:numPr>
          <w:ilvl w:val="1"/>
          <w:numId w:val="58"/>
        </w:numPr>
        <w:tabs>
          <w:tab w:val="left" w:pos="700"/>
        </w:tabs>
        <w:spacing w:before="17" w:line="249" w:lineRule="auto"/>
        <w:ind w:right="322"/>
        <w:rPr>
          <w:sz w:val="23"/>
        </w:rPr>
      </w:pPr>
      <w:r>
        <w:rPr>
          <w:w w:val="105"/>
          <w:sz w:val="23"/>
        </w:rPr>
        <w:t>Thesteeringmechanismshouldalsoprovidedirectionalstability.ThisImpliesthatthevehicle.Shouldhave a tendency to return to its straight ahead Position after turning.</w:t>
      </w:r>
    </w:p>
    <w:p w14:paraId="438124C8">
      <w:pPr>
        <w:pStyle w:val="11"/>
        <w:spacing w:before="6"/>
        <w:ind w:left="0" w:firstLine="0"/>
      </w:pPr>
    </w:p>
    <w:p w14:paraId="512AC14C">
      <w:pPr>
        <w:pStyle w:val="11"/>
        <w:spacing w:before="1"/>
        <w:ind w:left="340" w:firstLine="0"/>
      </w:pPr>
      <w:r>
        <w:rPr>
          <w:w w:val="105"/>
        </w:rPr>
        <w:t>Themaincausesofstiffsteering</w:t>
      </w:r>
      <w:r>
        <w:rPr>
          <w:spacing w:val="-2"/>
          <w:w w:val="105"/>
        </w:rPr>
        <w:t>include</w:t>
      </w:r>
    </w:p>
    <w:p w14:paraId="13BC9ABC">
      <w:pPr>
        <w:pStyle w:val="12"/>
        <w:numPr>
          <w:ilvl w:val="1"/>
          <w:numId w:val="58"/>
        </w:numPr>
        <w:tabs>
          <w:tab w:val="left" w:pos="699"/>
        </w:tabs>
        <w:spacing w:before="9"/>
        <w:ind w:left="699" w:hanging="359"/>
        <w:rPr>
          <w:sz w:val="23"/>
        </w:rPr>
      </w:pPr>
      <w:r>
        <w:rPr>
          <w:sz w:val="23"/>
        </w:rPr>
        <w:t>Insufficientlubricationoftheking-pinsorsteering</w:t>
      </w:r>
      <w:r>
        <w:rPr>
          <w:spacing w:val="-2"/>
          <w:sz w:val="23"/>
        </w:rPr>
        <w:t>linkage</w:t>
      </w:r>
    </w:p>
    <w:p w14:paraId="3B127DD0">
      <w:pPr>
        <w:pStyle w:val="12"/>
        <w:numPr>
          <w:ilvl w:val="1"/>
          <w:numId w:val="58"/>
        </w:numPr>
        <w:tabs>
          <w:tab w:val="left" w:pos="699"/>
        </w:tabs>
        <w:spacing w:before="9"/>
        <w:ind w:left="699" w:hanging="359"/>
        <w:rPr>
          <w:sz w:val="23"/>
        </w:rPr>
      </w:pPr>
      <w:r>
        <w:rPr>
          <w:w w:val="105"/>
          <w:sz w:val="23"/>
        </w:rPr>
        <w:t>Tyrepressuretoo</w:t>
      </w:r>
      <w:r>
        <w:rPr>
          <w:spacing w:val="-4"/>
          <w:w w:val="105"/>
          <w:sz w:val="23"/>
        </w:rPr>
        <w:t>low,</w:t>
      </w:r>
    </w:p>
    <w:p w14:paraId="53DB3884">
      <w:pPr>
        <w:pStyle w:val="12"/>
        <w:numPr>
          <w:ilvl w:val="1"/>
          <w:numId w:val="58"/>
        </w:numPr>
        <w:tabs>
          <w:tab w:val="left" w:pos="699"/>
        </w:tabs>
        <w:spacing w:before="16"/>
        <w:ind w:left="699" w:hanging="359"/>
        <w:rPr>
          <w:sz w:val="23"/>
        </w:rPr>
      </w:pPr>
      <w:r>
        <w:rPr>
          <w:w w:val="105"/>
          <w:sz w:val="23"/>
        </w:rPr>
        <w:t>Wheelsoutoftrack,toe-innotcorrect,</w:t>
      </w:r>
      <w:r>
        <w:rPr>
          <w:spacing w:val="-5"/>
          <w:w w:val="105"/>
          <w:sz w:val="23"/>
        </w:rPr>
        <w:t>and</w:t>
      </w:r>
    </w:p>
    <w:p w14:paraId="61867072">
      <w:pPr>
        <w:pStyle w:val="12"/>
        <w:numPr>
          <w:ilvl w:val="1"/>
          <w:numId w:val="58"/>
        </w:numPr>
        <w:tabs>
          <w:tab w:val="left" w:pos="699"/>
        </w:tabs>
        <w:spacing w:before="10"/>
        <w:ind w:left="699" w:hanging="359"/>
        <w:rPr>
          <w:sz w:val="23"/>
        </w:rPr>
      </w:pPr>
      <w:r>
        <w:rPr>
          <w:w w:val="105"/>
          <w:sz w:val="23"/>
        </w:rPr>
        <w:t>Stiffnessinthesteeringcolumnitself,causedbylackoflubricantorover</w:t>
      </w:r>
      <w:r>
        <w:rPr>
          <w:spacing w:val="-2"/>
          <w:w w:val="105"/>
          <w:sz w:val="23"/>
        </w:rPr>
        <w:t>tightening.</w:t>
      </w:r>
    </w:p>
    <w:p w14:paraId="440B5724">
      <w:pPr>
        <w:pStyle w:val="6"/>
        <w:spacing w:before="24"/>
      </w:pPr>
      <w:r>
        <w:t>Componentsofsteeringsystem-Steering</w:t>
      </w:r>
      <w:r>
        <w:rPr>
          <w:spacing w:val="-2"/>
        </w:rPr>
        <w:t>linkages</w:t>
      </w:r>
    </w:p>
    <w:p w14:paraId="65FF72A8">
      <w:pPr>
        <w:pStyle w:val="11"/>
        <w:spacing w:before="72"/>
        <w:ind w:left="0" w:firstLine="0"/>
        <w:rPr>
          <w:b/>
          <w:sz w:val="20"/>
        </w:rPr>
      </w:pPr>
      <w:r>
        <w:rPr>
          <w:lang w:val="en-IN" w:eastAsia="en-IN"/>
        </w:rPr>
        <w:drawing>
          <wp:anchor distT="0" distB="0" distL="0" distR="0" simplePos="0" relativeHeight="251967488" behindDoc="1" locked="0" layoutInCell="1" allowOverlap="1">
            <wp:simplePos x="0" y="0"/>
            <wp:positionH relativeFrom="page">
              <wp:posOffset>479425</wp:posOffset>
            </wp:positionH>
            <wp:positionV relativeFrom="paragraph">
              <wp:posOffset>207010</wp:posOffset>
            </wp:positionV>
            <wp:extent cx="3660775" cy="2733675"/>
            <wp:effectExtent l="0" t="0" r="0" b="0"/>
            <wp:wrapTopAndBottom/>
            <wp:docPr id="419" name="Image 419"/>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24" cstate="print"/>
                    <a:stretch>
                      <a:fillRect/>
                    </a:stretch>
                  </pic:blipFill>
                  <pic:spPr>
                    <a:xfrm>
                      <a:off x="0" y="0"/>
                      <a:ext cx="3660650" cy="2733675"/>
                    </a:xfrm>
                    <a:prstGeom prst="rect">
                      <a:avLst/>
                    </a:prstGeom>
                  </pic:spPr>
                </pic:pic>
              </a:graphicData>
            </a:graphic>
          </wp:anchor>
        </w:drawing>
      </w:r>
    </w:p>
    <w:p w14:paraId="2DB7744D">
      <w:pPr>
        <w:pStyle w:val="11"/>
        <w:spacing w:before="9"/>
        <w:ind w:left="116" w:firstLine="0"/>
        <w:jc w:val="center"/>
      </w:pPr>
      <w:r>
        <w:t>Steering</w:t>
      </w:r>
      <w:r>
        <w:rPr>
          <w:spacing w:val="-2"/>
        </w:rPr>
        <w:t>linkage</w:t>
      </w:r>
    </w:p>
    <w:p w14:paraId="409D48AE">
      <w:pPr>
        <w:pStyle w:val="12"/>
        <w:numPr>
          <w:ilvl w:val="1"/>
          <w:numId w:val="58"/>
        </w:numPr>
        <w:tabs>
          <w:tab w:val="left" w:pos="700"/>
        </w:tabs>
        <w:spacing w:before="247" w:line="247" w:lineRule="auto"/>
        <w:ind w:right="1422"/>
        <w:jc w:val="both"/>
        <w:rPr>
          <w:sz w:val="23"/>
        </w:rPr>
      </w:pPr>
      <w:r>
        <w:rPr>
          <w:w w:val="105"/>
          <w:sz w:val="23"/>
        </w:rPr>
        <w:t>Thesteeringlinkageisaconnection ofvariouslinksbetweenthesteeringgearboxandthefront wheels.The motion ofpitmanarm ofsteering gearbox is transferredtothe steeringknuckles of the front wheels through the steering linkage.</w:t>
      </w:r>
    </w:p>
    <w:p w14:paraId="21ABF397">
      <w:pPr>
        <w:pStyle w:val="12"/>
        <w:numPr>
          <w:ilvl w:val="1"/>
          <w:numId w:val="58"/>
        </w:numPr>
        <w:tabs>
          <w:tab w:val="left" w:pos="700"/>
        </w:tabs>
        <w:spacing w:before="11" w:line="247" w:lineRule="auto"/>
        <w:ind w:right="1380"/>
        <w:jc w:val="both"/>
        <w:rPr>
          <w:sz w:val="23"/>
        </w:rPr>
      </w:pPr>
      <w:r>
        <w:rPr>
          <w:w w:val="105"/>
          <w:sz w:val="23"/>
        </w:rPr>
        <w:t>When the steering wheel is turned to the left or right , the pitman arm swings from one side to the other. This movement of the pitman arm gives angular movement to the front wheels through the steering linkage.</w:t>
      </w:r>
    </w:p>
    <w:p w14:paraId="35CE0B9D">
      <w:pPr>
        <w:pStyle w:val="12"/>
        <w:numPr>
          <w:ilvl w:val="1"/>
          <w:numId w:val="58"/>
        </w:numPr>
        <w:tabs>
          <w:tab w:val="left" w:pos="700"/>
        </w:tabs>
        <w:spacing w:before="11" w:line="249" w:lineRule="auto"/>
        <w:ind w:right="1375"/>
        <w:jc w:val="both"/>
        <w:rPr>
          <w:sz w:val="23"/>
        </w:rPr>
      </w:pPr>
      <w:r>
        <w:rPr>
          <w:w w:val="105"/>
          <w:sz w:val="23"/>
        </w:rPr>
        <w:t>The most commonly use steering linkage is conventional steering linkage. The pitman Arm (droparm)isconnecteddirectlybya connectinglinknamelydraglink toa steeringknucklearm attached to the left hand steering knuckle. The motion is carried across from this arm to a steeringarmon theright side steeringknuckle by meansof therod. Thedraglink and drop arm (Pitman Arm) are mounted on the left side of the frame.</w:t>
      </w:r>
    </w:p>
    <w:p w14:paraId="413B86FF">
      <w:pPr>
        <w:pStyle w:val="12"/>
        <w:numPr>
          <w:ilvl w:val="1"/>
          <w:numId w:val="58"/>
        </w:numPr>
        <w:tabs>
          <w:tab w:val="left" w:pos="700"/>
        </w:tabs>
        <w:spacing w:before="1" w:line="254" w:lineRule="auto"/>
        <w:ind w:right="1373"/>
        <w:jc w:val="both"/>
        <w:rPr>
          <w:sz w:val="23"/>
        </w:rPr>
      </w:pPr>
      <w:r>
        <w:rPr>
          <w:w w:val="105"/>
          <w:sz w:val="23"/>
        </w:rPr>
        <w:t>In some designsthedraglink isconnectedbetweenthe droparmandright steeringknuckle arm by locating drop arm beneath the steering gear.</w:t>
      </w:r>
    </w:p>
    <w:p w14:paraId="305BA14D">
      <w:pPr>
        <w:spacing w:line="254" w:lineRule="auto"/>
        <w:jc w:val="both"/>
        <w:rPr>
          <w:sz w:val="23"/>
        </w:rPr>
        <w:sectPr>
          <w:pgSz w:w="12240" w:h="15840"/>
          <w:pgMar w:top="1340" w:right="500" w:bottom="280" w:left="380" w:header="720" w:footer="720" w:gutter="0"/>
          <w:cols w:space="720" w:num="1"/>
        </w:sectPr>
      </w:pPr>
    </w:p>
    <w:p w14:paraId="1E70E5EB">
      <w:pPr>
        <w:pStyle w:val="12"/>
        <w:numPr>
          <w:ilvl w:val="1"/>
          <w:numId w:val="58"/>
        </w:numPr>
        <w:tabs>
          <w:tab w:val="left" w:pos="700"/>
        </w:tabs>
        <w:spacing w:before="80" w:line="252" w:lineRule="auto"/>
        <w:ind w:right="1391"/>
        <w:jc w:val="both"/>
        <w:rPr>
          <w:sz w:val="23"/>
        </w:rPr>
      </w:pPr>
      <w:r>
        <w:pict>
          <v:shape id="docshape249" o:spid="_x0000_s1186" o:spt="100" style="position:absolute;left:0pt;margin-left:24.85pt;margin-top:24.85pt;height:741.65pt;width:561.6pt;mso-position-horizontal-relative:page;mso-position-vertical-relative:page;z-index:-2515435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In direct crosstype steeringlinage, the pitmanarm(Drop Arm) isconnecteddirectlytooneand oftherod whichitsturnis connectedtoanother.Theother endsof therods areconnectedto the steeringarms.</w:t>
      </w:r>
    </w:p>
    <w:p w14:paraId="407114A9">
      <w:pPr>
        <w:pStyle w:val="6"/>
        <w:spacing w:before="2"/>
        <w:jc w:val="both"/>
      </w:pPr>
      <w:r>
        <w:rPr>
          <w:w w:val="105"/>
        </w:rPr>
        <w:t>Understeering,oversteeringandTurning</w:t>
      </w:r>
      <w:r>
        <w:rPr>
          <w:spacing w:val="-2"/>
          <w:w w:val="105"/>
        </w:rPr>
        <w:t>Radius</w:t>
      </w:r>
    </w:p>
    <w:p w14:paraId="360EA2FC">
      <w:pPr>
        <w:pStyle w:val="12"/>
        <w:numPr>
          <w:ilvl w:val="1"/>
          <w:numId w:val="58"/>
        </w:numPr>
        <w:tabs>
          <w:tab w:val="left" w:pos="700"/>
        </w:tabs>
        <w:spacing w:before="3" w:line="252" w:lineRule="auto"/>
        <w:ind w:right="1374"/>
        <w:jc w:val="both"/>
        <w:rPr>
          <w:sz w:val="23"/>
        </w:rPr>
      </w:pPr>
      <w:r>
        <w:rPr>
          <w:w w:val="105"/>
          <w:sz w:val="23"/>
        </w:rPr>
        <w:t>While taking a turn, the wheels are not always pointing in direction in which the vehicle is moving, due to distortion of tyre tread. The angle between the wheel inclination and the path taken bythe wheel is known as ―Slip angle‖. When the slip angleis greater at the rear than of the front, the vehicle tends to ―over steer‖ the vehicle is to turn into the curve more than the driver intended.</w:t>
      </w:r>
    </w:p>
    <w:p w14:paraId="34A62237">
      <w:pPr>
        <w:pStyle w:val="12"/>
        <w:numPr>
          <w:ilvl w:val="1"/>
          <w:numId w:val="58"/>
        </w:numPr>
        <w:tabs>
          <w:tab w:val="left" w:pos="699"/>
        </w:tabs>
        <w:spacing w:line="259" w:lineRule="exact"/>
        <w:ind w:left="699" w:hanging="359"/>
        <w:jc w:val="both"/>
        <w:rPr>
          <w:sz w:val="23"/>
        </w:rPr>
      </w:pPr>
      <w:r>
        <w:rPr>
          <w:sz w:val="23"/>
        </w:rPr>
        <w:t>Whentheslipangleissmallerattherearthanatthefront,thevehicletendsto―under</w:t>
      </w:r>
      <w:r>
        <w:rPr>
          <w:spacing w:val="-2"/>
          <w:sz w:val="23"/>
        </w:rPr>
        <w:t>steer‖.</w:t>
      </w:r>
    </w:p>
    <w:p w14:paraId="61BFCE87">
      <w:pPr>
        <w:pStyle w:val="12"/>
        <w:numPr>
          <w:ilvl w:val="1"/>
          <w:numId w:val="58"/>
        </w:numPr>
        <w:tabs>
          <w:tab w:val="left" w:pos="700"/>
        </w:tabs>
        <w:spacing w:before="9" w:line="254" w:lineRule="auto"/>
        <w:ind w:right="1400"/>
        <w:jc w:val="both"/>
        <w:rPr>
          <w:sz w:val="23"/>
        </w:rPr>
      </w:pPr>
      <w:r>
        <w:rPr>
          <w:w w:val="105"/>
          <w:sz w:val="23"/>
        </w:rPr>
        <w:t>Theunder steer is most commonly preferred because correction by the driver involvesrotating the steering wheel a little more in the direction of the turn.</w:t>
      </w:r>
    </w:p>
    <w:p w14:paraId="2DC4E580">
      <w:pPr>
        <w:pStyle w:val="12"/>
        <w:numPr>
          <w:ilvl w:val="1"/>
          <w:numId w:val="58"/>
        </w:numPr>
        <w:tabs>
          <w:tab w:val="left" w:pos="700"/>
        </w:tabs>
        <w:spacing w:line="247" w:lineRule="auto"/>
        <w:ind w:right="1389"/>
        <w:jc w:val="both"/>
        <w:rPr>
          <w:sz w:val="23"/>
        </w:rPr>
      </w:pPr>
      <w:r>
        <w:rPr>
          <w:w w:val="105"/>
          <w:sz w:val="23"/>
        </w:rPr>
        <w:t>It can be noted that the slip angle is affected by the road camber side winds, tyre inflation and variations in the load on either the front or rear axle.</w:t>
      </w:r>
    </w:p>
    <w:p w14:paraId="4858597D">
      <w:pPr>
        <w:pStyle w:val="12"/>
        <w:numPr>
          <w:ilvl w:val="1"/>
          <w:numId w:val="58"/>
        </w:numPr>
        <w:tabs>
          <w:tab w:val="left" w:pos="700"/>
        </w:tabs>
        <w:spacing w:before="4" w:line="249" w:lineRule="auto"/>
        <w:ind w:right="1392"/>
        <w:jc w:val="both"/>
        <w:rPr>
          <w:sz w:val="23"/>
        </w:rPr>
      </w:pPr>
      <w:r>
        <w:rPr>
          <w:w w:val="105"/>
          <w:sz w:val="23"/>
        </w:rPr>
        <w:t>Turing Radius : Turning radius is the radius of the circle on which the outside frontwheel moves when the front wheelsareturned to their extreme outer position.</w:t>
      </w:r>
    </w:p>
    <w:p w14:paraId="7283F655">
      <w:pPr>
        <w:pStyle w:val="12"/>
        <w:numPr>
          <w:ilvl w:val="1"/>
          <w:numId w:val="58"/>
        </w:numPr>
        <w:tabs>
          <w:tab w:val="left" w:pos="700"/>
        </w:tabs>
        <w:spacing w:line="252" w:lineRule="auto"/>
        <w:ind w:right="1403"/>
        <w:jc w:val="both"/>
        <w:rPr>
          <w:sz w:val="23"/>
        </w:rPr>
      </w:pPr>
      <w:r>
        <w:rPr>
          <w:w w:val="105"/>
          <w:sz w:val="23"/>
        </w:rPr>
        <w:t>This radius is 5 to 7m for buses and trucks. The turning radius is usually proportioned to the wheel base of the vehicle , because the maximum rotation of the steering knuckle is seldom more than 35 degrees.</w:t>
      </w:r>
    </w:p>
    <w:p w14:paraId="27FE6ABE">
      <w:pPr>
        <w:pStyle w:val="6"/>
        <w:jc w:val="both"/>
      </w:pPr>
      <w:r>
        <w:rPr>
          <w:lang w:val="en-IN" w:eastAsia="en-IN"/>
        </w:rPr>
        <w:drawing>
          <wp:anchor distT="0" distB="0" distL="0" distR="0" simplePos="0" relativeHeight="251968512" behindDoc="1" locked="0" layoutInCell="1" allowOverlap="1">
            <wp:simplePos x="0" y="0"/>
            <wp:positionH relativeFrom="page">
              <wp:posOffset>2145665</wp:posOffset>
            </wp:positionH>
            <wp:positionV relativeFrom="paragraph">
              <wp:posOffset>175260</wp:posOffset>
            </wp:positionV>
            <wp:extent cx="3584575" cy="3200400"/>
            <wp:effectExtent l="0" t="0" r="0" b="0"/>
            <wp:wrapTopAndBottom/>
            <wp:docPr id="42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25" cstate="print"/>
                    <a:stretch>
                      <a:fillRect/>
                    </a:stretch>
                  </pic:blipFill>
                  <pic:spPr>
                    <a:xfrm>
                      <a:off x="0" y="0"/>
                      <a:ext cx="3584578" cy="3200400"/>
                    </a:xfrm>
                    <a:prstGeom prst="rect">
                      <a:avLst/>
                    </a:prstGeom>
                  </pic:spPr>
                </pic:pic>
              </a:graphicData>
            </a:graphic>
          </wp:anchor>
        </w:drawing>
      </w:r>
      <w:r>
        <w:rPr>
          <w:w w:val="105"/>
        </w:rPr>
        <w:t>Differenttypesofsteering</w:t>
      </w:r>
      <w:r>
        <w:rPr>
          <w:spacing w:val="-2"/>
          <w:w w:val="105"/>
        </w:rPr>
        <w:t>linkages</w:t>
      </w:r>
    </w:p>
    <w:p w14:paraId="60423452">
      <w:pPr>
        <w:ind w:left="340"/>
        <w:jc w:val="both"/>
        <w:rPr>
          <w:b/>
          <w:sz w:val="23"/>
        </w:rPr>
      </w:pPr>
      <w:r>
        <w:rPr>
          <w:b/>
          <w:sz w:val="23"/>
        </w:rPr>
        <w:t>IndependentSuspensionSteering</w:t>
      </w:r>
      <w:r>
        <w:rPr>
          <w:b/>
          <w:spacing w:val="-2"/>
          <w:sz w:val="23"/>
        </w:rPr>
        <w:t>System</w:t>
      </w:r>
    </w:p>
    <w:p w14:paraId="0486E881">
      <w:pPr>
        <w:pStyle w:val="12"/>
        <w:numPr>
          <w:ilvl w:val="1"/>
          <w:numId w:val="58"/>
        </w:numPr>
        <w:tabs>
          <w:tab w:val="left" w:pos="700"/>
        </w:tabs>
        <w:spacing w:before="1" w:line="252" w:lineRule="auto"/>
        <w:ind w:right="218"/>
        <w:jc w:val="both"/>
        <w:rPr>
          <w:sz w:val="23"/>
        </w:rPr>
      </w:pPr>
      <w:r>
        <w:rPr>
          <w:w w:val="105"/>
          <w:sz w:val="23"/>
        </w:rPr>
        <w:t>In the rigid-beam suspension, the stub-axle is pivoted at each end of the axle-beam. Consequently the relative movement is permitted only in the horizontal plane due to which effective track-rod length is not affected by any vertical suspension deflection.</w:t>
      </w:r>
    </w:p>
    <w:p w14:paraId="2C100126">
      <w:pPr>
        <w:pStyle w:val="12"/>
        <w:numPr>
          <w:ilvl w:val="1"/>
          <w:numId w:val="58"/>
        </w:numPr>
        <w:tabs>
          <w:tab w:val="left" w:pos="700"/>
        </w:tabs>
        <w:spacing w:line="252" w:lineRule="auto"/>
        <w:ind w:right="207"/>
        <w:jc w:val="both"/>
        <w:rPr>
          <w:sz w:val="23"/>
        </w:rPr>
      </w:pPr>
      <w:r>
        <w:rPr>
          <w:w w:val="105"/>
          <w:sz w:val="23"/>
        </w:rPr>
        <w:t xml:space="preserve">Independent-suspension steering, on the other hand, copes with up a down movement of each stub-axle independent of the other due to which the distance between track-rod-arm ball-joint centres varies </w:t>
      </w:r>
      <w:r>
        <w:rPr>
          <w:spacing w:val="-2"/>
          <w:w w:val="105"/>
          <w:sz w:val="23"/>
        </w:rPr>
        <w:t>continually.</w:t>
      </w:r>
    </w:p>
    <w:p w14:paraId="5FCDFC5C">
      <w:pPr>
        <w:pStyle w:val="12"/>
        <w:numPr>
          <w:ilvl w:val="1"/>
          <w:numId w:val="58"/>
        </w:numPr>
        <w:tabs>
          <w:tab w:val="left" w:pos="700"/>
        </w:tabs>
        <w:spacing w:line="254" w:lineRule="auto"/>
        <w:ind w:right="228"/>
        <w:jc w:val="both"/>
        <w:rPr>
          <w:sz w:val="23"/>
        </w:rPr>
      </w:pPr>
      <w:r>
        <w:rPr>
          <w:w w:val="105"/>
          <w:sz w:val="23"/>
        </w:rPr>
        <w:t>Therefore,ifa singletrack-rodjoinsthetwostub-axlestogether,the slightest bump orreboundtendsto pull both stub-axle arms at onceand thusinterferes with the steering-track toe-in or toe-out.</w:t>
      </w:r>
    </w:p>
    <w:p w14:paraId="0496D2C0">
      <w:pPr>
        <w:spacing w:line="254" w:lineRule="auto"/>
        <w:jc w:val="both"/>
        <w:rPr>
          <w:sz w:val="23"/>
        </w:rPr>
        <w:sectPr>
          <w:pgSz w:w="12240" w:h="15840"/>
          <w:pgMar w:top="1340" w:right="500" w:bottom="280" w:left="380" w:header="720" w:footer="720" w:gutter="0"/>
          <w:cols w:space="720" w:num="1"/>
        </w:sectPr>
      </w:pPr>
    </w:p>
    <w:p w14:paraId="2446C8D1">
      <w:pPr>
        <w:pStyle w:val="12"/>
        <w:numPr>
          <w:ilvl w:val="1"/>
          <w:numId w:val="58"/>
        </w:numPr>
        <w:tabs>
          <w:tab w:val="left" w:pos="700"/>
        </w:tabs>
        <w:spacing w:before="80" w:line="252" w:lineRule="auto"/>
        <w:ind w:right="214"/>
        <w:jc w:val="both"/>
        <w:rPr>
          <w:sz w:val="23"/>
        </w:rPr>
      </w:pPr>
      <w:r>
        <w:pict>
          <v:shape id="docshape250" o:spid="_x0000_s1185" o:spt="100" style="position:absolute;left:0pt;margin-left:24.85pt;margin-top:24.85pt;height:741.65pt;width:561.6pt;mso-position-horizontal-relative:page;mso-position-vertical-relative:page;z-index:-2515435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To overcome the problem of the changing distance between track-rod-arm ball-joint centres, a three-piece track-rodisused.Thecentreportionofthetrackrod maybearelay-rodsuspendedbetweenthesteering-box drop-arm and an idler arm fixed to the body structure.</w:t>
      </w:r>
    </w:p>
    <w:p w14:paraId="331F0826">
      <w:pPr>
        <w:pStyle w:val="12"/>
        <w:numPr>
          <w:ilvl w:val="1"/>
          <w:numId w:val="58"/>
        </w:numPr>
        <w:tabs>
          <w:tab w:val="left" w:pos="700"/>
        </w:tabs>
        <w:spacing w:line="252" w:lineRule="auto"/>
        <w:ind w:right="214"/>
        <w:jc w:val="both"/>
        <w:rPr>
          <w:sz w:val="23"/>
        </w:rPr>
      </w:pPr>
      <w:r>
        <w:rPr>
          <w:w w:val="105"/>
          <w:sz w:val="23"/>
        </w:rPr>
        <w:t>Also the centre portion may from the track shaft of a rack-and-pinion steering-box . In both the cases, this part moves only in the horizontal plane. Movement in the vertical plane is provided by the two outer connecting rods, known as tie-rods. The tie-rods swing about the ball-joints placed at the end of the middle track rod member. Inearlier designs, independent suspension steeringincorporated stub-axlesand king-pin pivots similar to those used with the axle-beam. But current systems use ball-swivel joints for the stub axle pivot and are also spaced further apart</w:t>
      </w:r>
    </w:p>
    <w:p w14:paraId="2F53282C">
      <w:pPr>
        <w:pStyle w:val="12"/>
        <w:numPr>
          <w:ilvl w:val="1"/>
          <w:numId w:val="58"/>
        </w:numPr>
        <w:tabs>
          <w:tab w:val="left" w:pos="700"/>
        </w:tabs>
        <w:spacing w:line="249" w:lineRule="auto"/>
        <w:ind w:right="211"/>
        <w:jc w:val="both"/>
        <w:rPr>
          <w:sz w:val="23"/>
        </w:rPr>
      </w:pPr>
      <w:r>
        <w:rPr>
          <w:w w:val="105"/>
          <w:sz w:val="23"/>
        </w:rPr>
        <w:t>Large cars normally use the system shown in Fig. When the steering-wheel is acted, the drop-arm conveys movement to the relay-rod, which in turn transmits this motion to both tie-rods and stub-axles. The drop- arm and idler-arm relay joints provide movement only in the horizontal plane. The tie-rod joints provide movement in both the horizontal and vertical planes.</w:t>
      </w:r>
    </w:p>
    <w:p w14:paraId="6DB89FC6">
      <w:pPr>
        <w:pStyle w:val="12"/>
        <w:numPr>
          <w:ilvl w:val="1"/>
          <w:numId w:val="58"/>
        </w:numPr>
        <w:tabs>
          <w:tab w:val="left" w:pos="700"/>
        </w:tabs>
        <w:spacing w:line="249" w:lineRule="auto"/>
        <w:ind w:right="218"/>
        <w:jc w:val="both"/>
        <w:rPr>
          <w:sz w:val="23"/>
        </w:rPr>
      </w:pPr>
      <w:r>
        <w:rPr>
          <w:w w:val="105"/>
          <w:sz w:val="23"/>
        </w:rPr>
        <w:t>Themostpopularsteeringsystemused forsmalland mediumcarsisshown inFig.Thistypeofsteering box has a rack-and-pinion housing bolted along the body cross-member. The angular movement of steering wheel is converted to a linear to-and-fro movement of the rack. Each end of the rack shaft is attached to a tie-rod by means of a ball-and-socket joint. The outer tie-rod ends also use ball-joints, which are bolted to the stub-axle track-rod arms. The rack shaft thus provides the transverse steering thrust and the tie-rod ball joints allow pivoting in two planes.</w:t>
      </w:r>
    </w:p>
    <w:p w14:paraId="5FF5C828">
      <w:pPr>
        <w:pStyle w:val="11"/>
        <w:ind w:left="2096" w:firstLine="0"/>
        <w:rPr>
          <w:sz w:val="20"/>
        </w:rPr>
      </w:pPr>
      <w:r>
        <w:rPr>
          <w:sz w:val="20"/>
          <w:lang w:val="en-IN" w:eastAsia="en-IN"/>
        </w:rPr>
        <w:drawing>
          <wp:inline distT="0" distB="0" distL="0" distR="0">
            <wp:extent cx="4384675" cy="3992245"/>
            <wp:effectExtent l="0" t="0" r="0" b="0"/>
            <wp:docPr id="42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226" cstate="print"/>
                    <a:stretch>
                      <a:fillRect/>
                    </a:stretch>
                  </pic:blipFill>
                  <pic:spPr>
                    <a:xfrm>
                      <a:off x="0" y="0"/>
                      <a:ext cx="4385296" cy="3992879"/>
                    </a:xfrm>
                    <a:prstGeom prst="rect">
                      <a:avLst/>
                    </a:prstGeom>
                  </pic:spPr>
                </pic:pic>
              </a:graphicData>
            </a:graphic>
          </wp:inline>
        </w:drawing>
      </w:r>
    </w:p>
    <w:p w14:paraId="0FF2C0F1">
      <w:pPr>
        <w:pStyle w:val="6"/>
        <w:spacing w:before="9"/>
        <w:ind w:left="113"/>
        <w:jc w:val="center"/>
      </w:pPr>
      <w:r>
        <w:rPr>
          <w:w w:val="105"/>
        </w:rPr>
        <w:t>Splittrack-rodwithrelay-rodandidlersteeringlinkage</w:t>
      </w:r>
      <w:r>
        <w:rPr>
          <w:spacing w:val="-2"/>
          <w:w w:val="105"/>
        </w:rPr>
        <w:t>layout.</w:t>
      </w:r>
    </w:p>
    <w:p w14:paraId="5118B7BF">
      <w:pPr>
        <w:jc w:val="center"/>
        <w:sectPr>
          <w:pgSz w:w="12240" w:h="15840"/>
          <w:pgMar w:top="1340" w:right="500" w:bottom="280" w:left="380" w:header="720" w:footer="720" w:gutter="0"/>
          <w:cols w:space="720" w:num="1"/>
        </w:sectPr>
      </w:pPr>
    </w:p>
    <w:p w14:paraId="3493D861">
      <w:pPr>
        <w:pStyle w:val="11"/>
        <w:ind w:left="2449" w:firstLine="0"/>
        <w:rPr>
          <w:sz w:val="20"/>
        </w:rPr>
      </w:pPr>
      <w:r>
        <w:pict>
          <v:shape id="docshape251" o:spid="_x0000_s1184" o:spt="100" style="position:absolute;left:0pt;margin-left:24.85pt;margin-top:24.85pt;height:741.65pt;width:561.6pt;mso-position-horizontal-relative:page;mso-position-vertical-relative:page;z-index:-2515425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4187825" cy="4192905"/>
            <wp:effectExtent l="0" t="0" r="0" b="0"/>
            <wp:docPr id="425" name="Image 425"/>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227" cstate="print"/>
                    <a:stretch>
                      <a:fillRect/>
                    </a:stretch>
                  </pic:blipFill>
                  <pic:spPr>
                    <a:xfrm>
                      <a:off x="0" y="0"/>
                      <a:ext cx="4188140" cy="4193095"/>
                    </a:xfrm>
                    <a:prstGeom prst="rect">
                      <a:avLst/>
                    </a:prstGeom>
                  </pic:spPr>
                </pic:pic>
              </a:graphicData>
            </a:graphic>
          </wp:inline>
        </w:drawing>
      </w:r>
    </w:p>
    <w:p w14:paraId="396BB49F">
      <w:pPr>
        <w:spacing w:before="45"/>
        <w:ind w:left="106"/>
        <w:jc w:val="center"/>
        <w:rPr>
          <w:b/>
          <w:sz w:val="23"/>
        </w:rPr>
      </w:pPr>
      <w:r>
        <w:rPr>
          <w:b/>
          <w:sz w:val="23"/>
        </w:rPr>
        <w:t>Rack-and-pinionsteeringlinkage</w:t>
      </w:r>
      <w:r>
        <w:rPr>
          <w:b/>
          <w:spacing w:val="-2"/>
          <w:sz w:val="23"/>
        </w:rPr>
        <w:t>layout.</w:t>
      </w:r>
    </w:p>
    <w:p w14:paraId="76300BA5">
      <w:pPr>
        <w:pStyle w:val="12"/>
        <w:numPr>
          <w:ilvl w:val="0"/>
          <w:numId w:val="58"/>
        </w:numPr>
        <w:tabs>
          <w:tab w:val="left" w:pos="612"/>
        </w:tabs>
        <w:spacing w:before="16" w:line="249" w:lineRule="auto"/>
        <w:ind w:right="250" w:firstLine="0"/>
        <w:rPr>
          <w:b/>
          <w:color w:val="FF0000"/>
          <w:sz w:val="23"/>
        </w:rPr>
      </w:pPr>
      <w:r>
        <w:rPr>
          <w:b/>
          <w:color w:val="FF0000"/>
          <w:w w:val="105"/>
          <w:sz w:val="23"/>
        </w:rPr>
        <w:t>WHATARETHE DIFFERENTTYPES OF STEERING GEARS?WHAT IS THE PURPOSEOF STEERING GEAR? EXPLAIN WITH SKETCH OF STEERING GEARS.</w:t>
      </w:r>
    </w:p>
    <w:p w14:paraId="28501947">
      <w:pPr>
        <w:pStyle w:val="6"/>
        <w:spacing w:before="5"/>
      </w:pPr>
      <w:r>
        <w:t>Steering</w:t>
      </w:r>
      <w:r>
        <w:rPr>
          <w:spacing w:val="-4"/>
        </w:rPr>
        <w:t>Gear</w:t>
      </w:r>
    </w:p>
    <w:p w14:paraId="3BE6CAEA">
      <w:pPr>
        <w:pStyle w:val="12"/>
        <w:numPr>
          <w:ilvl w:val="1"/>
          <w:numId w:val="58"/>
        </w:numPr>
        <w:tabs>
          <w:tab w:val="left" w:pos="699"/>
        </w:tabs>
        <w:spacing w:before="9"/>
        <w:ind w:left="699" w:hanging="359"/>
        <w:rPr>
          <w:sz w:val="23"/>
        </w:rPr>
      </w:pPr>
      <w:r>
        <w:rPr>
          <w:w w:val="105"/>
          <w:sz w:val="23"/>
        </w:rPr>
        <w:t>Oneoftheimportanthumaninterfacesystemsintheautomobileisthesteering</w:t>
      </w:r>
      <w:r>
        <w:rPr>
          <w:spacing w:val="-2"/>
          <w:w w:val="105"/>
          <w:sz w:val="23"/>
        </w:rPr>
        <w:t>gear.</w:t>
      </w:r>
    </w:p>
    <w:p w14:paraId="683F23BC">
      <w:pPr>
        <w:pStyle w:val="12"/>
        <w:numPr>
          <w:ilvl w:val="1"/>
          <w:numId w:val="58"/>
        </w:numPr>
        <w:tabs>
          <w:tab w:val="left" w:pos="700"/>
        </w:tabs>
        <w:spacing w:before="2" w:line="249" w:lineRule="auto"/>
        <w:ind w:right="367"/>
        <w:rPr>
          <w:sz w:val="23"/>
        </w:rPr>
      </w:pPr>
      <w:r>
        <w:rPr>
          <w:w w:val="105"/>
          <w:sz w:val="23"/>
        </w:rPr>
        <w:t>Thesteeringgearisadeviceforconvertingtherotarymotionofthesteeringwheelinto straightlinemotion of the linkage.</w:t>
      </w:r>
    </w:p>
    <w:p w14:paraId="5B7468C6">
      <w:pPr>
        <w:pStyle w:val="12"/>
        <w:numPr>
          <w:ilvl w:val="1"/>
          <w:numId w:val="58"/>
        </w:numPr>
        <w:tabs>
          <w:tab w:val="left" w:pos="699"/>
        </w:tabs>
        <w:spacing w:line="262" w:lineRule="exact"/>
        <w:ind w:left="699" w:hanging="359"/>
        <w:rPr>
          <w:sz w:val="23"/>
        </w:rPr>
      </w:pPr>
      <w:r>
        <w:rPr>
          <w:w w:val="105"/>
          <w:sz w:val="23"/>
        </w:rPr>
        <w:t>Thesteeringgearsareenclosedinabox,calledthesteeringgear</w:t>
      </w:r>
      <w:r>
        <w:rPr>
          <w:spacing w:val="-4"/>
          <w:w w:val="105"/>
          <w:sz w:val="23"/>
        </w:rPr>
        <w:t>box.</w:t>
      </w:r>
    </w:p>
    <w:p w14:paraId="0FBF0F94">
      <w:pPr>
        <w:pStyle w:val="12"/>
        <w:numPr>
          <w:ilvl w:val="1"/>
          <w:numId w:val="58"/>
        </w:numPr>
        <w:tabs>
          <w:tab w:val="left" w:pos="700"/>
        </w:tabs>
        <w:spacing w:before="16" w:line="247" w:lineRule="auto"/>
        <w:ind w:right="552"/>
        <w:rPr>
          <w:sz w:val="23"/>
        </w:rPr>
      </w:pPr>
      <w:r>
        <w:rPr>
          <w:w w:val="105"/>
          <w:sz w:val="23"/>
        </w:rPr>
        <w:t>Thesteeringwheelisconnecteddirectlytothesteeringlinkageitwouldrequireagreatefforttomovethe front wheels. Therefore to assist the driver, a reduction system isused.</w:t>
      </w:r>
    </w:p>
    <w:p w14:paraId="751BDF68">
      <w:pPr>
        <w:pStyle w:val="6"/>
        <w:spacing w:before="10"/>
      </w:pPr>
      <w:r>
        <w:rPr>
          <w:w w:val="105"/>
        </w:rPr>
        <w:t>FunctionsofSteering</w:t>
      </w:r>
      <w:r>
        <w:rPr>
          <w:spacing w:val="-2"/>
          <w:w w:val="105"/>
        </w:rPr>
        <w:t>Gears:</w:t>
      </w:r>
    </w:p>
    <w:p w14:paraId="47344BCC">
      <w:pPr>
        <w:pStyle w:val="12"/>
        <w:numPr>
          <w:ilvl w:val="1"/>
          <w:numId w:val="58"/>
        </w:numPr>
        <w:tabs>
          <w:tab w:val="left" w:pos="700"/>
        </w:tabs>
        <w:spacing w:before="9" w:line="247" w:lineRule="auto"/>
        <w:ind w:right="274"/>
        <w:rPr>
          <w:sz w:val="23"/>
        </w:rPr>
      </w:pPr>
      <w:r>
        <w:rPr>
          <w:w w:val="105"/>
          <w:sz w:val="23"/>
        </w:rPr>
        <w:t xml:space="preserve">Ithelpstomultiplya smalleffortappliedonthesteeringwheelbydriverintoagreaterforceonthedragging </w:t>
      </w:r>
      <w:r>
        <w:rPr>
          <w:spacing w:val="-2"/>
          <w:w w:val="105"/>
          <w:sz w:val="23"/>
        </w:rPr>
        <w:t>link.</w:t>
      </w:r>
    </w:p>
    <w:p w14:paraId="3E27A586">
      <w:pPr>
        <w:pStyle w:val="12"/>
        <w:numPr>
          <w:ilvl w:val="1"/>
          <w:numId w:val="58"/>
        </w:numPr>
        <w:tabs>
          <w:tab w:val="left" w:pos="700"/>
        </w:tabs>
        <w:spacing w:before="11" w:line="247" w:lineRule="auto"/>
        <w:ind w:right="705"/>
        <w:rPr>
          <w:sz w:val="23"/>
        </w:rPr>
      </w:pPr>
      <w:r>
        <w:rPr>
          <w:w w:val="105"/>
          <w:sz w:val="23"/>
        </w:rPr>
        <w:t xml:space="preserve">Itfunctionstotransformtherotarymotionofthesteeringwheelintotheto-and-frommotionofthedrag </w:t>
      </w:r>
      <w:r>
        <w:rPr>
          <w:spacing w:val="-2"/>
          <w:w w:val="105"/>
          <w:sz w:val="23"/>
        </w:rPr>
        <w:t>link.</w:t>
      </w:r>
    </w:p>
    <w:p w14:paraId="29621E17">
      <w:pPr>
        <w:pStyle w:val="6"/>
        <w:spacing w:before="9"/>
      </w:pPr>
      <w:r>
        <w:rPr>
          <w:w w:val="105"/>
        </w:rPr>
        <w:t>TypesofSteering</w:t>
      </w:r>
      <w:r>
        <w:rPr>
          <w:spacing w:val="-2"/>
          <w:w w:val="105"/>
        </w:rPr>
        <w:t>Gears:</w:t>
      </w:r>
    </w:p>
    <w:p w14:paraId="110C4B84">
      <w:pPr>
        <w:pStyle w:val="12"/>
        <w:numPr>
          <w:ilvl w:val="0"/>
          <w:numId w:val="68"/>
        </w:numPr>
        <w:tabs>
          <w:tab w:val="left" w:pos="699"/>
        </w:tabs>
        <w:spacing w:before="17"/>
        <w:ind w:left="699" w:hanging="359"/>
        <w:rPr>
          <w:sz w:val="23"/>
        </w:rPr>
      </w:pPr>
      <w:r>
        <w:rPr>
          <w:sz w:val="23"/>
        </w:rPr>
        <w:t>ThePit-man-armtype</w:t>
      </w:r>
      <w:r>
        <w:rPr>
          <w:spacing w:val="-5"/>
          <w:sz w:val="23"/>
        </w:rPr>
        <w:t>and</w:t>
      </w:r>
    </w:p>
    <w:p w14:paraId="43C3D725">
      <w:pPr>
        <w:pStyle w:val="12"/>
        <w:numPr>
          <w:ilvl w:val="0"/>
          <w:numId w:val="68"/>
        </w:numPr>
        <w:tabs>
          <w:tab w:val="left" w:pos="699"/>
        </w:tabs>
        <w:spacing w:before="2"/>
        <w:ind w:left="699" w:hanging="359"/>
        <w:rPr>
          <w:sz w:val="23"/>
        </w:rPr>
      </w:pPr>
      <w:r>
        <w:rPr>
          <w:sz w:val="23"/>
        </w:rPr>
        <w:t>TheRack-and-Pinion</w:t>
      </w:r>
      <w:r>
        <w:rPr>
          <w:spacing w:val="-4"/>
          <w:sz w:val="23"/>
        </w:rPr>
        <w:t>type</w:t>
      </w:r>
    </w:p>
    <w:p w14:paraId="6E1D19B4">
      <w:pPr>
        <w:pStyle w:val="6"/>
        <w:spacing w:before="16"/>
      </w:pPr>
      <w:r>
        <w:rPr>
          <w:w w:val="105"/>
        </w:rPr>
        <w:t>Typesofsteeringgears</w:t>
      </w:r>
      <w:r>
        <w:rPr>
          <w:spacing w:val="-5"/>
          <w:w w:val="105"/>
        </w:rPr>
        <w:t>Box</w:t>
      </w:r>
    </w:p>
    <w:p w14:paraId="7D053700">
      <w:pPr>
        <w:pStyle w:val="12"/>
        <w:numPr>
          <w:ilvl w:val="0"/>
          <w:numId w:val="69"/>
        </w:numPr>
        <w:tabs>
          <w:tab w:val="left" w:pos="699"/>
        </w:tabs>
        <w:spacing w:before="16"/>
        <w:ind w:left="699" w:hanging="359"/>
        <w:rPr>
          <w:sz w:val="23"/>
        </w:rPr>
      </w:pPr>
      <w:r>
        <w:rPr>
          <w:w w:val="105"/>
          <w:sz w:val="23"/>
        </w:rPr>
        <w:t>Wormandsectorsteering</w:t>
      </w:r>
      <w:r>
        <w:rPr>
          <w:spacing w:val="-2"/>
          <w:w w:val="105"/>
          <w:sz w:val="23"/>
        </w:rPr>
        <w:t>gear.</w:t>
      </w:r>
    </w:p>
    <w:p w14:paraId="3C1E38F7">
      <w:pPr>
        <w:pStyle w:val="12"/>
        <w:numPr>
          <w:ilvl w:val="0"/>
          <w:numId w:val="69"/>
        </w:numPr>
        <w:tabs>
          <w:tab w:val="left" w:pos="699"/>
        </w:tabs>
        <w:spacing w:before="2"/>
        <w:ind w:left="699" w:hanging="359"/>
        <w:rPr>
          <w:sz w:val="23"/>
        </w:rPr>
      </w:pPr>
      <w:r>
        <w:rPr>
          <w:w w:val="105"/>
          <w:sz w:val="23"/>
        </w:rPr>
        <w:t>Wormandrollersteering</w:t>
      </w:r>
      <w:r>
        <w:rPr>
          <w:spacing w:val="-4"/>
          <w:w w:val="105"/>
          <w:sz w:val="23"/>
        </w:rPr>
        <w:t>gear.</w:t>
      </w:r>
    </w:p>
    <w:p w14:paraId="325DCDE9">
      <w:pPr>
        <w:pStyle w:val="12"/>
        <w:numPr>
          <w:ilvl w:val="0"/>
          <w:numId w:val="69"/>
        </w:numPr>
        <w:tabs>
          <w:tab w:val="left" w:pos="699"/>
        </w:tabs>
        <w:spacing w:before="10"/>
        <w:ind w:left="699" w:hanging="359"/>
        <w:rPr>
          <w:sz w:val="23"/>
        </w:rPr>
      </w:pPr>
      <w:r>
        <w:rPr>
          <w:w w:val="105"/>
          <w:sz w:val="23"/>
        </w:rPr>
        <w:t>Camanddoubleleversteering</w:t>
      </w:r>
      <w:r>
        <w:rPr>
          <w:spacing w:val="-4"/>
          <w:w w:val="105"/>
          <w:sz w:val="23"/>
        </w:rPr>
        <w:t>gear.</w:t>
      </w:r>
    </w:p>
    <w:p w14:paraId="1EF631FE">
      <w:pPr>
        <w:pStyle w:val="12"/>
        <w:numPr>
          <w:ilvl w:val="0"/>
          <w:numId w:val="69"/>
        </w:numPr>
        <w:tabs>
          <w:tab w:val="left" w:pos="699"/>
        </w:tabs>
        <w:spacing w:before="16"/>
        <w:ind w:left="699" w:hanging="359"/>
        <w:rPr>
          <w:sz w:val="23"/>
        </w:rPr>
      </w:pPr>
      <w:r>
        <w:rPr>
          <w:w w:val="105"/>
          <w:sz w:val="23"/>
        </w:rPr>
        <w:t>Wormandballbearingnutsteering</w:t>
      </w:r>
      <w:r>
        <w:rPr>
          <w:spacing w:val="-2"/>
          <w:w w:val="105"/>
          <w:sz w:val="23"/>
        </w:rPr>
        <w:t>gear.</w:t>
      </w:r>
    </w:p>
    <w:p w14:paraId="0AAAD861">
      <w:pPr>
        <w:pStyle w:val="12"/>
        <w:numPr>
          <w:ilvl w:val="0"/>
          <w:numId w:val="69"/>
        </w:numPr>
        <w:tabs>
          <w:tab w:val="left" w:pos="699"/>
        </w:tabs>
        <w:spacing w:before="10"/>
        <w:ind w:left="699" w:hanging="359"/>
        <w:rPr>
          <w:sz w:val="23"/>
        </w:rPr>
      </w:pPr>
      <w:r>
        <w:rPr>
          <w:w w:val="105"/>
          <w:sz w:val="23"/>
        </w:rPr>
        <w:t>Camandrollersteering</w:t>
      </w:r>
      <w:r>
        <w:rPr>
          <w:spacing w:val="-4"/>
          <w:w w:val="105"/>
          <w:sz w:val="23"/>
        </w:rPr>
        <w:t>gear.</w:t>
      </w:r>
    </w:p>
    <w:p w14:paraId="0086A1B9">
      <w:pPr>
        <w:rPr>
          <w:sz w:val="23"/>
        </w:rPr>
        <w:sectPr>
          <w:pgSz w:w="12240" w:h="15840"/>
          <w:pgMar w:top="1420" w:right="500" w:bottom="280" w:left="380" w:header="720" w:footer="720" w:gutter="0"/>
          <w:cols w:space="720" w:num="1"/>
        </w:sectPr>
      </w:pPr>
    </w:p>
    <w:p w14:paraId="08057AE7">
      <w:pPr>
        <w:pStyle w:val="12"/>
        <w:numPr>
          <w:ilvl w:val="0"/>
          <w:numId w:val="69"/>
        </w:numPr>
        <w:tabs>
          <w:tab w:val="left" w:pos="699"/>
        </w:tabs>
        <w:spacing w:before="80"/>
        <w:ind w:left="699" w:hanging="366"/>
        <w:rPr>
          <w:sz w:val="23"/>
        </w:rPr>
      </w:pPr>
      <w:r>
        <w:pict>
          <v:shape id="docshape252" o:spid="_x0000_s1183" o:spt="100" style="position:absolute;left:0pt;margin-left:24.85pt;margin-top:24.85pt;height:741.65pt;width:561.6pt;mso-position-horizontal-relative:page;mso-position-vertical-relative:page;z-index:-2515415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Camandpegsteering</w:t>
      </w:r>
      <w:r>
        <w:rPr>
          <w:spacing w:val="-4"/>
          <w:w w:val="105"/>
          <w:sz w:val="23"/>
        </w:rPr>
        <w:t>gear.</w:t>
      </w:r>
    </w:p>
    <w:p w14:paraId="635F6854">
      <w:pPr>
        <w:pStyle w:val="12"/>
        <w:numPr>
          <w:ilvl w:val="0"/>
          <w:numId w:val="69"/>
        </w:numPr>
        <w:tabs>
          <w:tab w:val="left" w:pos="699"/>
        </w:tabs>
        <w:spacing w:before="9"/>
        <w:ind w:left="699" w:hanging="366"/>
        <w:rPr>
          <w:sz w:val="23"/>
        </w:rPr>
      </w:pPr>
      <w:r>
        <w:rPr>
          <w:w w:val="105"/>
          <w:sz w:val="23"/>
        </w:rPr>
        <w:t>Recirculatingballnutsteering</w:t>
      </w:r>
      <w:r>
        <w:rPr>
          <w:spacing w:val="-4"/>
          <w:w w:val="105"/>
          <w:sz w:val="23"/>
        </w:rPr>
        <w:t>gear.</w:t>
      </w:r>
    </w:p>
    <w:p w14:paraId="4B43D2D1">
      <w:pPr>
        <w:pStyle w:val="12"/>
        <w:numPr>
          <w:ilvl w:val="0"/>
          <w:numId w:val="69"/>
        </w:numPr>
        <w:tabs>
          <w:tab w:val="left" w:pos="699"/>
        </w:tabs>
        <w:spacing w:before="10"/>
        <w:ind w:left="699" w:hanging="366"/>
        <w:rPr>
          <w:sz w:val="23"/>
        </w:rPr>
      </w:pPr>
      <w:r>
        <w:rPr>
          <w:w w:val="105"/>
          <w:sz w:val="23"/>
        </w:rPr>
        <w:t>Rackandpinionsteering</w:t>
      </w:r>
      <w:r>
        <w:rPr>
          <w:spacing w:val="-4"/>
          <w:w w:val="105"/>
          <w:sz w:val="23"/>
        </w:rPr>
        <w:t>gear.</w:t>
      </w:r>
    </w:p>
    <w:p w14:paraId="733329FE">
      <w:pPr>
        <w:pStyle w:val="12"/>
        <w:numPr>
          <w:ilvl w:val="0"/>
          <w:numId w:val="69"/>
        </w:numPr>
        <w:tabs>
          <w:tab w:val="left" w:pos="699"/>
        </w:tabs>
        <w:spacing w:before="9"/>
        <w:ind w:left="699" w:hanging="366"/>
        <w:rPr>
          <w:sz w:val="23"/>
        </w:rPr>
      </w:pPr>
      <w:r>
        <w:rPr>
          <w:w w:val="105"/>
          <w:sz w:val="23"/>
        </w:rPr>
        <w:t>Wormandnutsteering</w:t>
      </w:r>
      <w:r>
        <w:rPr>
          <w:spacing w:val="-4"/>
          <w:w w:val="105"/>
          <w:sz w:val="23"/>
        </w:rPr>
        <w:t>gear</w:t>
      </w:r>
    </w:p>
    <w:p w14:paraId="39AB5DCF">
      <w:pPr>
        <w:pStyle w:val="6"/>
        <w:spacing w:before="27"/>
        <w:rPr>
          <w:rFonts w:ascii="Cambria"/>
        </w:rPr>
      </w:pPr>
      <w:r>
        <w:rPr>
          <w:lang w:val="en-IN" w:eastAsia="en-IN"/>
        </w:rPr>
        <w:drawing>
          <wp:anchor distT="0" distB="0" distL="0" distR="0" simplePos="0" relativeHeight="251969536" behindDoc="1" locked="0" layoutInCell="1" allowOverlap="1">
            <wp:simplePos x="0" y="0"/>
            <wp:positionH relativeFrom="page">
              <wp:posOffset>2654300</wp:posOffset>
            </wp:positionH>
            <wp:positionV relativeFrom="paragraph">
              <wp:posOffset>217805</wp:posOffset>
            </wp:positionV>
            <wp:extent cx="2484120" cy="1828800"/>
            <wp:effectExtent l="0" t="0" r="0" b="0"/>
            <wp:wrapTopAndBottom/>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228" cstate="print"/>
                    <a:stretch>
                      <a:fillRect/>
                    </a:stretch>
                  </pic:blipFill>
                  <pic:spPr>
                    <a:xfrm>
                      <a:off x="0" y="0"/>
                      <a:ext cx="2484120" cy="1828800"/>
                    </a:xfrm>
                    <a:prstGeom prst="rect">
                      <a:avLst/>
                    </a:prstGeom>
                  </pic:spPr>
                </pic:pic>
              </a:graphicData>
            </a:graphic>
          </wp:anchor>
        </w:drawing>
      </w:r>
      <w:r>
        <w:rPr>
          <w:rFonts w:ascii="Cambria"/>
        </w:rPr>
        <w:t>Wormand</w:t>
      </w:r>
      <w:r>
        <w:rPr>
          <w:rFonts w:ascii="Cambria"/>
          <w:spacing w:val="-2"/>
        </w:rPr>
        <w:t>Sector</w:t>
      </w:r>
    </w:p>
    <w:p w14:paraId="6D49DB5B">
      <w:pPr>
        <w:spacing w:line="246" w:lineRule="exact"/>
        <w:ind w:left="4151"/>
        <w:rPr>
          <w:b/>
          <w:sz w:val="23"/>
        </w:rPr>
      </w:pPr>
      <w:r>
        <w:rPr>
          <w:b/>
          <w:w w:val="105"/>
          <w:sz w:val="23"/>
        </w:rPr>
        <w:t>Wormandsectorsteering</w:t>
      </w:r>
      <w:r>
        <w:rPr>
          <w:b/>
          <w:spacing w:val="-4"/>
          <w:w w:val="105"/>
          <w:sz w:val="23"/>
        </w:rPr>
        <w:t>gear</w:t>
      </w:r>
    </w:p>
    <w:p w14:paraId="482C0A19">
      <w:pPr>
        <w:pStyle w:val="12"/>
        <w:numPr>
          <w:ilvl w:val="1"/>
          <w:numId w:val="69"/>
        </w:numPr>
        <w:tabs>
          <w:tab w:val="left" w:pos="700"/>
        </w:tabs>
        <w:spacing w:line="247" w:lineRule="auto"/>
        <w:ind w:right="432"/>
        <w:rPr>
          <w:sz w:val="23"/>
        </w:rPr>
      </w:pPr>
      <w:r>
        <w:rPr>
          <w:w w:val="105"/>
          <w:sz w:val="23"/>
        </w:rPr>
        <w:t xml:space="preserve">WormandsectorarebasedontheprincipleoftransmittingthemotionfromthesteeringtubetothePitman </w:t>
      </w:r>
      <w:r>
        <w:rPr>
          <w:spacing w:val="-4"/>
          <w:w w:val="105"/>
          <w:sz w:val="23"/>
        </w:rPr>
        <w:t>arm.</w:t>
      </w:r>
    </w:p>
    <w:p w14:paraId="79BF4403">
      <w:pPr>
        <w:pStyle w:val="12"/>
        <w:numPr>
          <w:ilvl w:val="1"/>
          <w:numId w:val="69"/>
        </w:numPr>
        <w:tabs>
          <w:tab w:val="left" w:pos="699"/>
        </w:tabs>
        <w:spacing w:before="7"/>
        <w:ind w:left="699" w:hanging="366"/>
        <w:rPr>
          <w:sz w:val="23"/>
        </w:rPr>
      </w:pPr>
      <w:r>
        <w:rPr>
          <w:w w:val="105"/>
          <w:sz w:val="23"/>
        </w:rPr>
        <w:t>Thewormisattachedwiththeinnercolumnofthebearing</w:t>
      </w:r>
      <w:r>
        <w:rPr>
          <w:spacing w:val="-2"/>
          <w:w w:val="105"/>
          <w:sz w:val="23"/>
        </w:rPr>
        <w:t>block.</w:t>
      </w:r>
    </w:p>
    <w:p w14:paraId="2EEE0A41">
      <w:pPr>
        <w:pStyle w:val="12"/>
        <w:numPr>
          <w:ilvl w:val="1"/>
          <w:numId w:val="69"/>
        </w:numPr>
        <w:tabs>
          <w:tab w:val="left" w:pos="699"/>
        </w:tabs>
        <w:spacing w:before="9"/>
        <w:ind w:left="699" w:hanging="366"/>
        <w:rPr>
          <w:sz w:val="23"/>
        </w:rPr>
      </w:pPr>
      <w:r>
        <w:rPr>
          <w:w w:val="105"/>
          <w:sz w:val="23"/>
        </w:rPr>
        <w:t>Theboxisconnectedtotheleveloftheplugwithnormalgearoilforlubricationofthesteering</w:t>
      </w:r>
      <w:r>
        <w:rPr>
          <w:spacing w:val="-2"/>
          <w:w w:val="105"/>
          <w:sz w:val="23"/>
        </w:rPr>
        <w:t>gear.</w:t>
      </w:r>
    </w:p>
    <w:p w14:paraId="436EAEF0">
      <w:pPr>
        <w:pStyle w:val="12"/>
        <w:numPr>
          <w:ilvl w:val="1"/>
          <w:numId w:val="69"/>
        </w:numPr>
        <w:tabs>
          <w:tab w:val="left" w:pos="699"/>
        </w:tabs>
        <w:spacing w:before="9"/>
        <w:ind w:left="699" w:hanging="366"/>
        <w:rPr>
          <w:sz w:val="23"/>
        </w:rPr>
      </w:pPr>
      <w:r>
        <w:rPr>
          <w:w w:val="105"/>
          <w:sz w:val="23"/>
        </w:rPr>
        <w:t>Thewormattheendofthesteeringshaftmesheswithasectormountedonasector</w:t>
      </w:r>
      <w:r>
        <w:rPr>
          <w:spacing w:val="-2"/>
          <w:w w:val="105"/>
          <w:sz w:val="23"/>
        </w:rPr>
        <w:t>shaft.</w:t>
      </w:r>
    </w:p>
    <w:p w14:paraId="2AB8DAF0">
      <w:pPr>
        <w:pStyle w:val="12"/>
        <w:numPr>
          <w:ilvl w:val="1"/>
          <w:numId w:val="69"/>
        </w:numPr>
        <w:tabs>
          <w:tab w:val="left" w:pos="699"/>
        </w:tabs>
        <w:spacing w:before="17"/>
        <w:ind w:left="699" w:hanging="366"/>
        <w:rPr>
          <w:sz w:val="23"/>
        </w:rPr>
      </w:pPr>
      <w:r>
        <w:rPr>
          <w:w w:val="105"/>
          <w:sz w:val="23"/>
        </w:rPr>
        <w:t>Whenthesteeringwheelisrotates,thentheworm will</w:t>
      </w:r>
      <w:r>
        <w:rPr>
          <w:spacing w:val="-2"/>
          <w:w w:val="105"/>
          <w:sz w:val="23"/>
        </w:rPr>
        <w:t>rotates.</w:t>
      </w:r>
    </w:p>
    <w:p w14:paraId="6243072F">
      <w:pPr>
        <w:pStyle w:val="12"/>
        <w:numPr>
          <w:ilvl w:val="1"/>
          <w:numId w:val="69"/>
        </w:numPr>
        <w:tabs>
          <w:tab w:val="left" w:pos="699"/>
        </w:tabs>
        <w:spacing w:before="9"/>
        <w:ind w:left="699" w:hanging="366"/>
        <w:rPr>
          <w:sz w:val="23"/>
        </w:rPr>
      </w:pPr>
      <w:r>
        <w:rPr>
          <w:w w:val="105"/>
          <w:sz w:val="23"/>
        </w:rPr>
        <w:t>Thenthesectorwillalsoberotatingthesection</w:t>
      </w:r>
      <w:r>
        <w:rPr>
          <w:spacing w:val="-2"/>
          <w:w w:val="105"/>
          <w:sz w:val="23"/>
        </w:rPr>
        <w:t>shaft.</w:t>
      </w:r>
    </w:p>
    <w:p w14:paraId="5C0849ED">
      <w:pPr>
        <w:pStyle w:val="12"/>
        <w:numPr>
          <w:ilvl w:val="1"/>
          <w:numId w:val="69"/>
        </w:numPr>
        <w:tabs>
          <w:tab w:val="left" w:pos="757"/>
        </w:tabs>
        <w:spacing w:before="9"/>
        <w:ind w:left="757" w:hanging="424"/>
        <w:rPr>
          <w:sz w:val="23"/>
        </w:rPr>
      </w:pPr>
      <w:r>
        <w:rPr>
          <w:w w:val="105"/>
          <w:sz w:val="23"/>
        </w:rPr>
        <w:t>So,themotionistransmittedtothewheelthroughthe</w:t>
      </w:r>
      <w:r>
        <w:rPr>
          <w:spacing w:val="-2"/>
          <w:w w:val="105"/>
          <w:sz w:val="23"/>
        </w:rPr>
        <w:t>linkage.</w:t>
      </w:r>
    </w:p>
    <w:p w14:paraId="068E8481">
      <w:pPr>
        <w:pStyle w:val="6"/>
        <w:spacing w:before="27"/>
        <w:rPr>
          <w:rFonts w:ascii="Cambria"/>
        </w:rPr>
      </w:pPr>
      <w:r>
        <w:rPr>
          <w:rFonts w:ascii="Cambria"/>
        </w:rPr>
        <w:t>WormandRollersteering</w:t>
      </w:r>
      <w:r>
        <w:rPr>
          <w:rFonts w:ascii="Cambria"/>
          <w:spacing w:val="-4"/>
        </w:rPr>
        <w:t>gear</w:t>
      </w:r>
    </w:p>
    <w:p w14:paraId="62E020E7">
      <w:pPr>
        <w:pStyle w:val="12"/>
        <w:numPr>
          <w:ilvl w:val="1"/>
          <w:numId w:val="69"/>
        </w:numPr>
        <w:tabs>
          <w:tab w:val="left" w:pos="700"/>
        </w:tabs>
        <w:spacing w:before="37" w:line="254" w:lineRule="auto"/>
        <w:ind w:right="502"/>
        <w:rPr>
          <w:sz w:val="23"/>
        </w:rPr>
      </w:pPr>
      <w:r>
        <w:rPr>
          <w:w w:val="105"/>
          <w:sz w:val="23"/>
        </w:rPr>
        <w:t>Wormandrollergearhavetwo-toothedrollerwhicharefastenedtothecrossshaftcalledasrollershaftor sector shaft.</w:t>
      </w:r>
    </w:p>
    <w:p w14:paraId="0243C9E4">
      <w:pPr>
        <w:pStyle w:val="12"/>
        <w:numPr>
          <w:ilvl w:val="1"/>
          <w:numId w:val="69"/>
        </w:numPr>
        <w:tabs>
          <w:tab w:val="left" w:pos="699"/>
        </w:tabs>
        <w:spacing w:line="259" w:lineRule="exact"/>
        <w:ind w:left="699" w:hanging="366"/>
        <w:rPr>
          <w:sz w:val="23"/>
        </w:rPr>
      </w:pPr>
      <w:r>
        <w:rPr>
          <w:w w:val="105"/>
          <w:sz w:val="23"/>
        </w:rPr>
        <w:t>Thethreadsofthewormgeararemeshedwithrollershaftattheendofthesteering</w:t>
      </w:r>
      <w:r>
        <w:rPr>
          <w:spacing w:val="-2"/>
          <w:w w:val="105"/>
          <w:sz w:val="23"/>
        </w:rPr>
        <w:t>tube.</w:t>
      </w:r>
    </w:p>
    <w:p w14:paraId="0E4A1962">
      <w:pPr>
        <w:pStyle w:val="12"/>
        <w:numPr>
          <w:ilvl w:val="1"/>
          <w:numId w:val="69"/>
        </w:numPr>
        <w:tabs>
          <w:tab w:val="left" w:pos="700"/>
        </w:tabs>
        <w:spacing w:before="9" w:line="254" w:lineRule="auto"/>
        <w:ind w:right="530"/>
        <w:rPr>
          <w:sz w:val="23"/>
        </w:rPr>
      </w:pPr>
      <w:r>
        <w:rPr>
          <w:w w:val="105"/>
          <w:sz w:val="23"/>
        </w:rPr>
        <w:t>Whenthewormshaftisturnedbythesteeringtube,theroller willalsobemovedinanarcforrotatingthe roller shaft.</w:t>
      </w:r>
    </w:p>
    <w:p w14:paraId="122F98BE">
      <w:pPr>
        <w:pStyle w:val="12"/>
        <w:numPr>
          <w:ilvl w:val="1"/>
          <w:numId w:val="69"/>
        </w:numPr>
        <w:tabs>
          <w:tab w:val="left" w:pos="757"/>
        </w:tabs>
        <w:spacing w:line="259" w:lineRule="exact"/>
        <w:ind w:left="757" w:hanging="424"/>
        <w:rPr>
          <w:sz w:val="23"/>
        </w:rPr>
      </w:pPr>
      <w:r>
        <w:rPr>
          <w:w w:val="105"/>
          <w:sz w:val="23"/>
        </w:rPr>
        <w:t>Thebearingsaredesignedtoresistbothradialandend</w:t>
      </w:r>
      <w:r>
        <w:rPr>
          <w:spacing w:val="-2"/>
          <w:w w:val="105"/>
          <w:sz w:val="23"/>
        </w:rPr>
        <w:t>thrust.</w:t>
      </w:r>
    </w:p>
    <w:p w14:paraId="531F863E">
      <w:pPr>
        <w:pStyle w:val="12"/>
        <w:numPr>
          <w:ilvl w:val="1"/>
          <w:numId w:val="69"/>
        </w:numPr>
        <w:tabs>
          <w:tab w:val="left" w:pos="699"/>
        </w:tabs>
        <w:spacing w:before="9"/>
        <w:ind w:left="699" w:hanging="366"/>
        <w:rPr>
          <w:sz w:val="23"/>
        </w:rPr>
      </w:pPr>
      <w:r>
        <w:rPr>
          <w:lang w:val="en-IN" w:eastAsia="en-IN"/>
        </w:rPr>
        <w:drawing>
          <wp:anchor distT="0" distB="0" distL="0" distR="0" simplePos="0" relativeHeight="251969536" behindDoc="1" locked="0" layoutInCell="1" allowOverlap="1">
            <wp:simplePos x="0" y="0"/>
            <wp:positionH relativeFrom="page">
              <wp:posOffset>2529205</wp:posOffset>
            </wp:positionH>
            <wp:positionV relativeFrom="paragraph">
              <wp:posOffset>184785</wp:posOffset>
            </wp:positionV>
            <wp:extent cx="2742565" cy="2381250"/>
            <wp:effectExtent l="0" t="0" r="0" b="0"/>
            <wp:wrapTopAndBottom/>
            <wp:docPr id="428" name="Image 428"/>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229" cstate="print"/>
                    <a:stretch>
                      <a:fillRect/>
                    </a:stretch>
                  </pic:blipFill>
                  <pic:spPr>
                    <a:xfrm>
                      <a:off x="0" y="0"/>
                      <a:ext cx="2742368" cy="2381250"/>
                    </a:xfrm>
                    <a:prstGeom prst="rect">
                      <a:avLst/>
                    </a:prstGeom>
                  </pic:spPr>
                </pic:pic>
              </a:graphicData>
            </a:graphic>
          </wp:anchor>
        </w:drawing>
      </w:r>
      <w:r>
        <w:rPr>
          <w:w w:val="105"/>
          <w:sz w:val="23"/>
        </w:rPr>
        <w:t>ThissystemisusedinFordcarsandAmericanpassenger</w:t>
      </w:r>
      <w:r>
        <w:rPr>
          <w:spacing w:val="-2"/>
          <w:w w:val="105"/>
          <w:sz w:val="23"/>
        </w:rPr>
        <w:t>cars.</w:t>
      </w:r>
    </w:p>
    <w:p w14:paraId="31E6817E">
      <w:pPr>
        <w:spacing w:before="16"/>
        <w:ind w:left="116"/>
        <w:jc w:val="center"/>
        <w:rPr>
          <w:b/>
          <w:sz w:val="23"/>
        </w:rPr>
      </w:pPr>
      <w:r>
        <w:rPr>
          <w:b/>
          <w:w w:val="105"/>
          <w:sz w:val="23"/>
        </w:rPr>
        <w:t>Wormandrollertypesteering</w:t>
      </w:r>
      <w:r>
        <w:rPr>
          <w:b/>
          <w:spacing w:val="-4"/>
          <w:w w:val="105"/>
          <w:sz w:val="23"/>
        </w:rPr>
        <w:t>gear</w:t>
      </w:r>
    </w:p>
    <w:p w14:paraId="62FB51A2">
      <w:pPr>
        <w:jc w:val="center"/>
        <w:rPr>
          <w:sz w:val="23"/>
        </w:rPr>
        <w:sectPr>
          <w:pgSz w:w="12240" w:h="15840"/>
          <w:pgMar w:top="1340" w:right="500" w:bottom="280" w:left="380" w:header="720" w:footer="720" w:gutter="0"/>
          <w:cols w:space="720" w:num="1"/>
        </w:sectPr>
      </w:pPr>
    </w:p>
    <w:p w14:paraId="26477D78">
      <w:pPr>
        <w:spacing w:before="68"/>
        <w:ind w:left="340"/>
        <w:rPr>
          <w:b/>
          <w:sz w:val="23"/>
        </w:rPr>
      </w:pPr>
      <w:r>
        <w:rPr>
          <w:lang w:val="en-IN" w:eastAsia="en-IN"/>
        </w:rPr>
        <w:drawing>
          <wp:anchor distT="0" distB="0" distL="0" distR="0" simplePos="0" relativeHeight="251970560" behindDoc="1" locked="0" layoutInCell="1" allowOverlap="1">
            <wp:simplePos x="0" y="0"/>
            <wp:positionH relativeFrom="page">
              <wp:posOffset>2505075</wp:posOffset>
            </wp:positionH>
            <wp:positionV relativeFrom="paragraph">
              <wp:posOffset>215900</wp:posOffset>
            </wp:positionV>
            <wp:extent cx="2787015" cy="1941830"/>
            <wp:effectExtent l="0" t="0" r="0" b="0"/>
            <wp:wrapTopAndBottom/>
            <wp:docPr id="429"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230" cstate="print"/>
                    <a:stretch>
                      <a:fillRect/>
                    </a:stretch>
                  </pic:blipFill>
                  <pic:spPr>
                    <a:xfrm>
                      <a:off x="0" y="0"/>
                      <a:ext cx="2786799" cy="1941576"/>
                    </a:xfrm>
                    <a:prstGeom prst="rect">
                      <a:avLst/>
                    </a:prstGeom>
                  </pic:spPr>
                </pic:pic>
              </a:graphicData>
            </a:graphic>
          </wp:anchor>
        </w:drawing>
      </w:r>
      <w:r>
        <w:pict>
          <v:shape id="docshape253" o:spid="_x0000_s1182" o:spt="100" style="position:absolute;left:0pt;margin-left:24.85pt;margin-top:24.85pt;height:741.65pt;width:561.6pt;mso-position-horizontal-relative:page;mso-position-vertical-relative:page;z-index:-2515404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Camandleversteering</w:t>
      </w:r>
      <w:r>
        <w:rPr>
          <w:b/>
          <w:spacing w:val="-4"/>
          <w:w w:val="105"/>
          <w:sz w:val="23"/>
        </w:rPr>
        <w:t>gear</w:t>
      </w:r>
    </w:p>
    <w:p w14:paraId="7D40C52A">
      <w:pPr>
        <w:ind w:left="4295"/>
        <w:rPr>
          <w:b/>
          <w:sz w:val="23"/>
        </w:rPr>
      </w:pPr>
      <w:r>
        <w:rPr>
          <w:b/>
          <w:w w:val="105"/>
          <w:sz w:val="23"/>
        </w:rPr>
        <w:t>Camandleversteering</w:t>
      </w:r>
      <w:r>
        <w:rPr>
          <w:b/>
          <w:spacing w:val="-4"/>
          <w:w w:val="105"/>
          <w:sz w:val="23"/>
        </w:rPr>
        <w:t>gear</w:t>
      </w:r>
    </w:p>
    <w:p w14:paraId="70C363AA">
      <w:pPr>
        <w:pStyle w:val="12"/>
        <w:numPr>
          <w:ilvl w:val="1"/>
          <w:numId w:val="69"/>
        </w:numPr>
        <w:tabs>
          <w:tab w:val="left" w:pos="699"/>
        </w:tabs>
        <w:ind w:left="699" w:hanging="366"/>
        <w:rPr>
          <w:sz w:val="23"/>
        </w:rPr>
      </w:pPr>
      <w:r>
        <w:rPr>
          <w:w w:val="105"/>
          <w:sz w:val="23"/>
        </w:rPr>
        <w:t>Thecamismountedatthelowerendofthesteeringshaft.Itconsistsofvariablepitch</w:t>
      </w:r>
      <w:r>
        <w:rPr>
          <w:spacing w:val="-2"/>
          <w:w w:val="105"/>
          <w:sz w:val="23"/>
        </w:rPr>
        <w:t>worm.</w:t>
      </w:r>
    </w:p>
    <w:p w14:paraId="448A772D">
      <w:pPr>
        <w:pStyle w:val="12"/>
        <w:numPr>
          <w:ilvl w:val="1"/>
          <w:numId w:val="69"/>
        </w:numPr>
        <w:tabs>
          <w:tab w:val="left" w:pos="699"/>
        </w:tabs>
        <w:spacing w:before="1"/>
        <w:ind w:left="699" w:hanging="366"/>
        <w:rPr>
          <w:sz w:val="23"/>
        </w:rPr>
      </w:pPr>
      <w:r>
        <w:rPr>
          <w:w w:val="105"/>
          <w:sz w:val="23"/>
        </w:rPr>
        <w:t>Atwinlevercarryingstudsmeshesinthegrooveofthe</w:t>
      </w:r>
      <w:r>
        <w:rPr>
          <w:spacing w:val="-4"/>
          <w:w w:val="105"/>
          <w:sz w:val="23"/>
        </w:rPr>
        <w:t>cam.</w:t>
      </w:r>
    </w:p>
    <w:p w14:paraId="70D6F904">
      <w:pPr>
        <w:pStyle w:val="12"/>
        <w:numPr>
          <w:ilvl w:val="1"/>
          <w:numId w:val="69"/>
        </w:numPr>
        <w:tabs>
          <w:tab w:val="left" w:pos="699"/>
        </w:tabs>
        <w:spacing w:before="9"/>
        <w:ind w:left="699" w:hanging="366"/>
        <w:rPr>
          <w:sz w:val="23"/>
        </w:rPr>
      </w:pPr>
      <w:r>
        <w:rPr>
          <w:w w:val="105"/>
          <w:sz w:val="23"/>
        </w:rPr>
        <w:t>Thisarrangementprovidesminimumoffrictionwhenthecontactismadebetweencamandasmall</w:t>
      </w:r>
      <w:r>
        <w:rPr>
          <w:spacing w:val="-2"/>
          <w:w w:val="105"/>
          <w:sz w:val="23"/>
        </w:rPr>
        <w:t>stud.</w:t>
      </w:r>
    </w:p>
    <w:p w14:paraId="787FBF2D">
      <w:pPr>
        <w:pStyle w:val="12"/>
        <w:numPr>
          <w:ilvl w:val="1"/>
          <w:numId w:val="69"/>
        </w:numPr>
        <w:tabs>
          <w:tab w:val="left" w:pos="699"/>
        </w:tabs>
        <w:spacing w:before="16"/>
        <w:ind w:left="699" w:hanging="366"/>
        <w:rPr>
          <w:sz w:val="23"/>
        </w:rPr>
      </w:pPr>
      <w:r>
        <w:rPr>
          <w:w w:val="105"/>
          <w:sz w:val="23"/>
        </w:rPr>
        <w:t>Whenthecamturns,thestuds willalsomoveinanarc.Thecamiscylindricalin</w:t>
      </w:r>
      <w:r>
        <w:rPr>
          <w:spacing w:val="-2"/>
          <w:w w:val="105"/>
          <w:sz w:val="23"/>
        </w:rPr>
        <w:t>shape.</w:t>
      </w:r>
    </w:p>
    <w:p w14:paraId="78A1EFC8">
      <w:pPr>
        <w:pStyle w:val="6"/>
        <w:spacing w:before="24"/>
      </w:pPr>
      <w:r>
        <w:rPr>
          <w:w w:val="105"/>
        </w:rPr>
        <w:t>Wormandballbearingnutsteering</w:t>
      </w:r>
      <w:r>
        <w:rPr>
          <w:spacing w:val="-4"/>
          <w:w w:val="105"/>
        </w:rPr>
        <w:t>gear</w:t>
      </w:r>
    </w:p>
    <w:p w14:paraId="418FDE9C">
      <w:pPr>
        <w:pStyle w:val="11"/>
        <w:ind w:left="3817" w:firstLine="0"/>
        <w:rPr>
          <w:sz w:val="20"/>
        </w:rPr>
      </w:pPr>
      <w:r>
        <w:rPr>
          <w:sz w:val="20"/>
          <w:lang w:val="en-IN" w:eastAsia="en-IN"/>
        </w:rPr>
        <w:drawing>
          <wp:inline distT="0" distB="0" distL="0" distR="0">
            <wp:extent cx="2462530" cy="1781175"/>
            <wp:effectExtent l="0" t="0" r="0" b="0"/>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231" cstate="print"/>
                    <a:stretch>
                      <a:fillRect/>
                    </a:stretch>
                  </pic:blipFill>
                  <pic:spPr>
                    <a:xfrm>
                      <a:off x="0" y="0"/>
                      <a:ext cx="2462705" cy="1781175"/>
                    </a:xfrm>
                    <a:prstGeom prst="rect">
                      <a:avLst/>
                    </a:prstGeom>
                  </pic:spPr>
                </pic:pic>
              </a:graphicData>
            </a:graphic>
          </wp:inline>
        </w:drawing>
      </w:r>
    </w:p>
    <w:p w14:paraId="0B0EE53A">
      <w:pPr>
        <w:spacing w:before="5"/>
        <w:ind w:left="3640"/>
        <w:rPr>
          <w:b/>
          <w:sz w:val="23"/>
        </w:rPr>
      </w:pPr>
      <w:r>
        <w:rPr>
          <w:b/>
          <w:w w:val="105"/>
          <w:sz w:val="23"/>
        </w:rPr>
        <w:t>Warmandballbearingnutsteering</w:t>
      </w:r>
      <w:r>
        <w:rPr>
          <w:b/>
          <w:spacing w:val="-4"/>
          <w:w w:val="105"/>
          <w:sz w:val="23"/>
        </w:rPr>
        <w:t>gear</w:t>
      </w:r>
    </w:p>
    <w:p w14:paraId="18F88315">
      <w:pPr>
        <w:pStyle w:val="12"/>
        <w:numPr>
          <w:ilvl w:val="1"/>
          <w:numId w:val="69"/>
        </w:numPr>
        <w:tabs>
          <w:tab w:val="left" w:pos="700"/>
        </w:tabs>
        <w:spacing w:before="9" w:line="249" w:lineRule="auto"/>
        <w:ind w:right="258"/>
        <w:rPr>
          <w:sz w:val="23"/>
        </w:rPr>
      </w:pPr>
      <w:r>
        <w:rPr>
          <w:w w:val="105"/>
          <w:sz w:val="23"/>
        </w:rPr>
        <w:t>In worm and ball bearing, the principle of transmitting the movement from the steering tube is worm andball nut.</w:t>
      </w:r>
    </w:p>
    <w:p w14:paraId="71E469E6">
      <w:pPr>
        <w:pStyle w:val="12"/>
        <w:numPr>
          <w:ilvl w:val="1"/>
          <w:numId w:val="69"/>
        </w:numPr>
        <w:tabs>
          <w:tab w:val="left" w:pos="699"/>
        </w:tabs>
        <w:spacing w:before="5"/>
        <w:ind w:left="699" w:hanging="366"/>
        <w:rPr>
          <w:sz w:val="23"/>
        </w:rPr>
      </w:pPr>
      <w:r>
        <w:rPr>
          <w:w w:val="105"/>
          <w:sz w:val="23"/>
        </w:rPr>
        <w:t>Awormisconnectedatthelowerend ofthesteeringshaftwhereasaballnutisconnectedwith</w:t>
      </w:r>
      <w:r>
        <w:rPr>
          <w:spacing w:val="-2"/>
          <w:w w:val="105"/>
          <w:sz w:val="23"/>
        </w:rPr>
        <w:t>worm.</w:t>
      </w:r>
    </w:p>
    <w:p w14:paraId="2BA7A2F8">
      <w:pPr>
        <w:pStyle w:val="12"/>
        <w:numPr>
          <w:ilvl w:val="1"/>
          <w:numId w:val="69"/>
        </w:numPr>
        <w:tabs>
          <w:tab w:val="left" w:pos="699"/>
        </w:tabs>
        <w:spacing w:before="9"/>
        <w:ind w:left="699" w:hanging="366"/>
        <w:rPr>
          <w:sz w:val="23"/>
        </w:rPr>
      </w:pPr>
      <w:r>
        <w:rPr>
          <w:w w:val="105"/>
          <w:sz w:val="23"/>
        </w:rPr>
        <w:t>Steelballsarecirculatedforobtainingfrictionlessdrivebetweenthewormand</w:t>
      </w:r>
      <w:r>
        <w:rPr>
          <w:spacing w:val="-4"/>
          <w:w w:val="105"/>
          <w:sz w:val="23"/>
        </w:rPr>
        <w:t>nut.</w:t>
      </w:r>
    </w:p>
    <w:p w14:paraId="3C90662E">
      <w:pPr>
        <w:pStyle w:val="12"/>
        <w:numPr>
          <w:ilvl w:val="1"/>
          <w:numId w:val="69"/>
        </w:numPr>
        <w:tabs>
          <w:tab w:val="left" w:pos="699"/>
        </w:tabs>
        <w:spacing w:before="9"/>
        <w:ind w:left="699" w:hanging="366"/>
        <w:rPr>
          <w:sz w:val="23"/>
        </w:rPr>
      </w:pPr>
      <w:r>
        <w:rPr>
          <w:w w:val="105"/>
          <w:sz w:val="23"/>
        </w:rPr>
        <w:t>Ifthesteeringshaftisturnedtoleft,theballnutismoveddownwardbyrolling</w:t>
      </w:r>
      <w:r>
        <w:rPr>
          <w:spacing w:val="-2"/>
          <w:w w:val="105"/>
          <w:sz w:val="23"/>
        </w:rPr>
        <w:t>action.</w:t>
      </w:r>
    </w:p>
    <w:p w14:paraId="22B253A0">
      <w:pPr>
        <w:pStyle w:val="12"/>
        <w:numPr>
          <w:ilvl w:val="1"/>
          <w:numId w:val="69"/>
        </w:numPr>
        <w:tabs>
          <w:tab w:val="left" w:pos="700"/>
        </w:tabs>
        <w:spacing w:before="17" w:line="247" w:lineRule="auto"/>
        <w:ind w:right="250"/>
        <w:rPr>
          <w:sz w:val="23"/>
        </w:rPr>
      </w:pPr>
      <w:r>
        <w:rPr>
          <w:w w:val="105"/>
          <w:sz w:val="23"/>
        </w:rPr>
        <w:t>Theteeth ofthe ball bearingnut movingup or downthe shaft will bemovedonthesector teethto forcethe cross shaft and rotate.</w:t>
      </w:r>
    </w:p>
    <w:p w14:paraId="52E25FD9">
      <w:pPr>
        <w:spacing w:before="10" w:after="4"/>
        <w:ind w:left="340"/>
        <w:rPr>
          <w:b/>
          <w:sz w:val="23"/>
        </w:rPr>
      </w:pPr>
      <w:r>
        <w:rPr>
          <w:b/>
          <w:w w:val="105"/>
          <w:sz w:val="23"/>
        </w:rPr>
        <w:t>Camandrollertypesteering</w:t>
      </w:r>
      <w:r>
        <w:rPr>
          <w:b/>
          <w:spacing w:val="-4"/>
          <w:w w:val="105"/>
          <w:sz w:val="23"/>
        </w:rPr>
        <w:t>gear</w:t>
      </w:r>
    </w:p>
    <w:p w14:paraId="2FF9BBB3">
      <w:pPr>
        <w:pStyle w:val="11"/>
        <w:ind w:left="3671" w:firstLine="0"/>
        <w:rPr>
          <w:sz w:val="20"/>
        </w:rPr>
      </w:pPr>
      <w:r>
        <w:rPr>
          <w:sz w:val="20"/>
          <w:lang w:val="en-IN" w:eastAsia="en-IN"/>
        </w:rPr>
        <w:drawing>
          <wp:inline distT="0" distB="0" distL="0" distR="0">
            <wp:extent cx="2662555" cy="1677035"/>
            <wp:effectExtent l="0" t="0" r="0" b="0"/>
            <wp:docPr id="432" name="Image 432"/>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232" cstate="print"/>
                    <a:stretch>
                      <a:fillRect/>
                    </a:stretch>
                  </pic:blipFill>
                  <pic:spPr>
                    <a:xfrm>
                      <a:off x="0" y="0"/>
                      <a:ext cx="2662585" cy="1677162"/>
                    </a:xfrm>
                    <a:prstGeom prst="rect">
                      <a:avLst/>
                    </a:prstGeom>
                  </pic:spPr>
                </pic:pic>
              </a:graphicData>
            </a:graphic>
          </wp:inline>
        </w:drawing>
      </w:r>
    </w:p>
    <w:p w14:paraId="35655494">
      <w:pPr>
        <w:spacing w:before="12"/>
        <w:ind w:left="116"/>
        <w:jc w:val="center"/>
        <w:rPr>
          <w:b/>
          <w:sz w:val="23"/>
        </w:rPr>
      </w:pPr>
      <w:r>
        <w:rPr>
          <w:b/>
          <w:w w:val="105"/>
          <w:sz w:val="23"/>
        </w:rPr>
        <w:t>Camand</w:t>
      </w:r>
      <w:r>
        <w:rPr>
          <w:b/>
          <w:spacing w:val="-2"/>
          <w:w w:val="105"/>
          <w:sz w:val="23"/>
        </w:rPr>
        <w:t>roller</w:t>
      </w:r>
    </w:p>
    <w:p w14:paraId="1577F059">
      <w:pPr>
        <w:jc w:val="center"/>
        <w:rPr>
          <w:sz w:val="23"/>
        </w:rPr>
        <w:sectPr>
          <w:pgSz w:w="12240" w:h="15840"/>
          <w:pgMar w:top="1360" w:right="500" w:bottom="280" w:left="380" w:header="720" w:footer="720" w:gutter="0"/>
          <w:cols w:space="720" w:num="1"/>
        </w:sectPr>
      </w:pPr>
    </w:p>
    <w:p w14:paraId="244B2318">
      <w:pPr>
        <w:spacing w:before="80"/>
        <w:ind w:left="340"/>
        <w:rPr>
          <w:b/>
          <w:sz w:val="23"/>
        </w:rPr>
      </w:pPr>
      <w:r>
        <w:pict>
          <v:shape id="docshape254" o:spid="_x0000_s1181" o:spt="100" style="position:absolute;left:0pt;margin-left:24.85pt;margin-top:24.85pt;height:741.65pt;width:561.6pt;mso-position-horizontal-relative:page;mso-position-vertical-relative:page;z-index:-2515394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spacing w:val="-2"/>
          <w:w w:val="105"/>
          <w:sz w:val="23"/>
        </w:rPr>
        <w:t>Construction</w:t>
      </w:r>
    </w:p>
    <w:p w14:paraId="5E45534E">
      <w:pPr>
        <w:pStyle w:val="12"/>
        <w:numPr>
          <w:ilvl w:val="1"/>
          <w:numId w:val="69"/>
        </w:numPr>
        <w:tabs>
          <w:tab w:val="left" w:pos="699"/>
        </w:tabs>
        <w:spacing w:before="17"/>
        <w:ind w:left="699" w:hanging="366"/>
        <w:rPr>
          <w:sz w:val="23"/>
        </w:rPr>
      </w:pPr>
      <w:r>
        <w:rPr>
          <w:w w:val="105"/>
          <w:sz w:val="23"/>
        </w:rPr>
        <w:t>Thecamandrollersteeringboxesarevery</w:t>
      </w:r>
      <w:r>
        <w:rPr>
          <w:spacing w:val="-2"/>
          <w:w w:val="105"/>
          <w:sz w:val="23"/>
        </w:rPr>
        <w:t>efficient.</w:t>
      </w:r>
    </w:p>
    <w:p w14:paraId="736E0476">
      <w:pPr>
        <w:pStyle w:val="12"/>
        <w:numPr>
          <w:ilvl w:val="1"/>
          <w:numId w:val="69"/>
        </w:numPr>
        <w:tabs>
          <w:tab w:val="left" w:pos="699"/>
        </w:tabs>
        <w:spacing w:before="2"/>
        <w:ind w:left="699" w:hanging="366"/>
        <w:rPr>
          <w:sz w:val="23"/>
        </w:rPr>
      </w:pPr>
      <w:r>
        <w:rPr>
          <w:w w:val="105"/>
          <w:sz w:val="23"/>
        </w:rPr>
        <w:t>Thecamiscarriedbythesteeringshaftconnectedwith</w:t>
      </w:r>
      <w:r>
        <w:rPr>
          <w:spacing w:val="-2"/>
          <w:w w:val="105"/>
          <w:sz w:val="23"/>
        </w:rPr>
        <w:t>rollers.</w:t>
      </w:r>
    </w:p>
    <w:p w14:paraId="52EFD246">
      <w:pPr>
        <w:pStyle w:val="12"/>
        <w:numPr>
          <w:ilvl w:val="1"/>
          <w:numId w:val="69"/>
        </w:numPr>
        <w:tabs>
          <w:tab w:val="left" w:pos="699"/>
        </w:tabs>
        <w:spacing w:before="16"/>
        <w:ind w:left="699" w:hanging="366"/>
        <w:rPr>
          <w:sz w:val="23"/>
        </w:rPr>
      </w:pPr>
      <w:r>
        <w:rPr>
          <w:w w:val="105"/>
          <w:sz w:val="23"/>
        </w:rPr>
        <w:t>Thedroparmspindlecarriestheveeshaped</w:t>
      </w:r>
      <w:r>
        <w:rPr>
          <w:spacing w:val="-2"/>
          <w:w w:val="105"/>
          <w:sz w:val="23"/>
        </w:rPr>
        <w:t>roller.</w:t>
      </w:r>
    </w:p>
    <w:p w14:paraId="310A5975">
      <w:pPr>
        <w:pStyle w:val="12"/>
        <w:numPr>
          <w:ilvl w:val="1"/>
          <w:numId w:val="69"/>
        </w:numPr>
        <w:tabs>
          <w:tab w:val="left" w:pos="699"/>
        </w:tabs>
        <w:spacing w:before="9"/>
        <w:ind w:left="699" w:hanging="366"/>
        <w:rPr>
          <w:sz w:val="23"/>
        </w:rPr>
      </w:pPr>
      <w:r>
        <w:rPr>
          <w:w w:val="105"/>
          <w:sz w:val="23"/>
        </w:rPr>
        <w:t>Thisspindleiscarriedbyballbearingsinthe</w:t>
      </w:r>
      <w:r>
        <w:rPr>
          <w:spacing w:val="-2"/>
          <w:w w:val="105"/>
          <w:sz w:val="23"/>
        </w:rPr>
        <w:t>casing.</w:t>
      </w:r>
    </w:p>
    <w:p w14:paraId="5C787FC1">
      <w:pPr>
        <w:pStyle w:val="12"/>
        <w:numPr>
          <w:ilvl w:val="1"/>
          <w:numId w:val="69"/>
        </w:numPr>
        <w:tabs>
          <w:tab w:val="left" w:pos="699"/>
        </w:tabs>
        <w:spacing w:before="10"/>
        <w:ind w:left="699" w:hanging="366"/>
        <w:rPr>
          <w:sz w:val="23"/>
        </w:rPr>
      </w:pPr>
      <w:r>
        <w:rPr>
          <w:w w:val="105"/>
          <w:sz w:val="23"/>
        </w:rPr>
        <w:t>Themeshingmembercontainsthespiralgrooves.Thecentrepositionofthepinsupportsthe</w:t>
      </w:r>
      <w:r>
        <w:rPr>
          <w:spacing w:val="-2"/>
          <w:w w:val="105"/>
          <w:sz w:val="23"/>
        </w:rPr>
        <w:t>roller.</w:t>
      </w:r>
    </w:p>
    <w:p w14:paraId="706FC500">
      <w:pPr>
        <w:pStyle w:val="6"/>
        <w:spacing w:before="23"/>
      </w:pPr>
      <w:r>
        <w:rPr>
          <w:spacing w:val="-2"/>
          <w:w w:val="105"/>
        </w:rPr>
        <w:t>Working</w:t>
      </w:r>
    </w:p>
    <w:p w14:paraId="0EFD0B06">
      <w:pPr>
        <w:pStyle w:val="12"/>
        <w:numPr>
          <w:ilvl w:val="1"/>
          <w:numId w:val="69"/>
        </w:numPr>
        <w:tabs>
          <w:tab w:val="left" w:pos="699"/>
        </w:tabs>
        <w:spacing w:before="9"/>
        <w:ind w:left="699" w:hanging="366"/>
        <w:rPr>
          <w:sz w:val="23"/>
        </w:rPr>
      </w:pPr>
      <w:r>
        <w:rPr>
          <w:w w:val="105"/>
          <w:sz w:val="23"/>
        </w:rPr>
        <w:t>Bymovingthesteeringwheelandsteeringshaft,thecamis</w:t>
      </w:r>
      <w:r>
        <w:rPr>
          <w:spacing w:val="-2"/>
          <w:w w:val="105"/>
          <w:sz w:val="23"/>
        </w:rPr>
        <w:t>rotated.</w:t>
      </w:r>
    </w:p>
    <w:p w14:paraId="0FDF4E29">
      <w:pPr>
        <w:pStyle w:val="12"/>
        <w:numPr>
          <w:ilvl w:val="1"/>
          <w:numId w:val="69"/>
        </w:numPr>
        <w:tabs>
          <w:tab w:val="left" w:pos="699"/>
        </w:tabs>
        <w:spacing w:before="3"/>
        <w:ind w:left="699" w:hanging="366"/>
        <w:rPr>
          <w:sz w:val="23"/>
        </w:rPr>
      </w:pPr>
      <w:r>
        <w:rPr>
          <w:w w:val="105"/>
          <w:sz w:val="23"/>
        </w:rPr>
        <w:t>Duetothisrotation,therollerisconstrainedtofollowthehelixofthe</w:t>
      </w:r>
      <w:r>
        <w:rPr>
          <w:spacing w:val="-2"/>
          <w:w w:val="105"/>
          <w:sz w:val="23"/>
        </w:rPr>
        <w:t>groove.</w:t>
      </w:r>
    </w:p>
    <w:p w14:paraId="17DD0905">
      <w:pPr>
        <w:pStyle w:val="12"/>
        <w:numPr>
          <w:ilvl w:val="1"/>
          <w:numId w:val="69"/>
        </w:numPr>
        <w:tabs>
          <w:tab w:val="left" w:pos="699"/>
        </w:tabs>
        <w:spacing w:before="16"/>
        <w:ind w:left="699" w:hanging="366"/>
        <w:rPr>
          <w:sz w:val="23"/>
        </w:rPr>
      </w:pPr>
      <w:r>
        <w:rPr>
          <w:w w:val="105"/>
          <w:sz w:val="23"/>
        </w:rPr>
        <w:t>Whenthecamrotates,therollerisfollowedthecamandmadetherockershaftto</w:t>
      </w:r>
      <w:r>
        <w:rPr>
          <w:spacing w:val="-2"/>
          <w:w w:val="105"/>
          <w:sz w:val="23"/>
        </w:rPr>
        <w:t>rotate.</w:t>
      </w:r>
    </w:p>
    <w:p w14:paraId="14E97C78">
      <w:pPr>
        <w:pStyle w:val="12"/>
        <w:numPr>
          <w:ilvl w:val="1"/>
          <w:numId w:val="69"/>
        </w:numPr>
        <w:tabs>
          <w:tab w:val="left" w:pos="699"/>
        </w:tabs>
        <w:spacing w:before="9"/>
        <w:ind w:left="699" w:hanging="366"/>
        <w:rPr>
          <w:sz w:val="23"/>
        </w:rPr>
      </w:pPr>
      <w:r>
        <w:rPr>
          <w:w w:val="105"/>
          <w:sz w:val="23"/>
        </w:rPr>
        <w:t>Thecontourofthecamisproperlydesignedtomatchwithour</w:t>
      </w:r>
      <w:r>
        <w:rPr>
          <w:spacing w:val="-4"/>
          <w:w w:val="105"/>
          <w:sz w:val="23"/>
        </w:rPr>
        <w:t>aim.</w:t>
      </w:r>
    </w:p>
    <w:p w14:paraId="6C01FCCF">
      <w:pPr>
        <w:spacing w:before="20"/>
        <w:ind w:left="340"/>
        <w:rPr>
          <w:rFonts w:ascii="Cambria"/>
          <w:b/>
          <w:sz w:val="23"/>
        </w:rPr>
      </w:pPr>
      <w:r>
        <w:rPr>
          <w:lang w:val="en-IN" w:eastAsia="en-IN"/>
        </w:rPr>
        <w:drawing>
          <wp:anchor distT="0" distB="0" distL="0" distR="0" simplePos="0" relativeHeight="251971584" behindDoc="1" locked="0" layoutInCell="1" allowOverlap="1">
            <wp:simplePos x="0" y="0"/>
            <wp:positionH relativeFrom="page">
              <wp:posOffset>2637155</wp:posOffset>
            </wp:positionH>
            <wp:positionV relativeFrom="paragraph">
              <wp:posOffset>215265</wp:posOffset>
            </wp:positionV>
            <wp:extent cx="2515870" cy="1828800"/>
            <wp:effectExtent l="0" t="0" r="0" b="0"/>
            <wp:wrapTopAndBottom/>
            <wp:docPr id="434" name="Image 434"/>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233" cstate="print"/>
                    <a:stretch>
                      <a:fillRect/>
                    </a:stretch>
                  </pic:blipFill>
                  <pic:spPr>
                    <a:xfrm>
                      <a:off x="0" y="0"/>
                      <a:ext cx="2516044" cy="1828800"/>
                    </a:xfrm>
                    <a:prstGeom prst="rect">
                      <a:avLst/>
                    </a:prstGeom>
                  </pic:spPr>
                </pic:pic>
              </a:graphicData>
            </a:graphic>
          </wp:anchor>
        </w:drawing>
      </w:r>
      <w:r>
        <w:rPr>
          <w:rFonts w:ascii="Cambria"/>
          <w:b/>
          <w:color w:val="4F80BB"/>
          <w:w w:val="105"/>
          <w:sz w:val="23"/>
        </w:rPr>
        <w:t>CAMandPEG</w:t>
      </w:r>
      <w:r>
        <w:rPr>
          <w:rFonts w:ascii="Cambria"/>
          <w:b/>
          <w:color w:val="4F80BB"/>
          <w:spacing w:val="-4"/>
          <w:w w:val="105"/>
          <w:sz w:val="23"/>
        </w:rPr>
        <w:t>type</w:t>
      </w:r>
    </w:p>
    <w:p w14:paraId="1F8B80F4">
      <w:pPr>
        <w:spacing w:before="20"/>
        <w:ind w:left="120"/>
        <w:jc w:val="center"/>
        <w:rPr>
          <w:rFonts w:ascii="Cambria"/>
          <w:b/>
          <w:sz w:val="23"/>
        </w:rPr>
      </w:pPr>
      <w:r>
        <w:rPr>
          <w:rFonts w:ascii="Cambria"/>
          <w:b/>
          <w:color w:val="4F80BB"/>
          <w:w w:val="105"/>
          <w:sz w:val="23"/>
        </w:rPr>
        <w:t>Camandpegtype</w:t>
      </w:r>
      <w:r>
        <w:rPr>
          <w:rFonts w:ascii="Cambria"/>
          <w:b/>
          <w:color w:val="4F80BB"/>
          <w:spacing w:val="-4"/>
          <w:w w:val="105"/>
          <w:sz w:val="23"/>
        </w:rPr>
        <w:t>gear</w:t>
      </w:r>
    </w:p>
    <w:p w14:paraId="5027879C">
      <w:pPr>
        <w:pStyle w:val="12"/>
        <w:numPr>
          <w:ilvl w:val="1"/>
          <w:numId w:val="69"/>
        </w:numPr>
        <w:tabs>
          <w:tab w:val="left" w:pos="700"/>
        </w:tabs>
        <w:spacing w:before="44" w:line="247" w:lineRule="auto"/>
        <w:ind w:right="262"/>
        <w:rPr>
          <w:sz w:val="23"/>
        </w:rPr>
      </w:pPr>
      <w:r>
        <w:rPr>
          <w:w w:val="105"/>
          <w:sz w:val="23"/>
        </w:rPr>
        <w:t xml:space="preserve">Thesteeringgearhas ataperedpegintherockerarmengagedwithaspecialcamprovidedontheinner </w:t>
      </w:r>
      <w:r>
        <w:rPr>
          <w:spacing w:val="-2"/>
          <w:w w:val="105"/>
          <w:sz w:val="23"/>
        </w:rPr>
        <w:t>column.</w:t>
      </w:r>
    </w:p>
    <w:p w14:paraId="2C0838B0">
      <w:pPr>
        <w:pStyle w:val="12"/>
        <w:numPr>
          <w:ilvl w:val="1"/>
          <w:numId w:val="69"/>
        </w:numPr>
        <w:tabs>
          <w:tab w:val="left" w:pos="699"/>
        </w:tabs>
        <w:spacing w:before="3"/>
        <w:ind w:left="699" w:hanging="366"/>
        <w:rPr>
          <w:sz w:val="23"/>
        </w:rPr>
      </w:pPr>
      <w:r>
        <w:rPr>
          <w:w w:val="105"/>
          <w:sz w:val="23"/>
        </w:rPr>
        <w:t>Thepegismovedalongthegrooveforrotatingtherockershaftbyrotatingthe</w:t>
      </w:r>
      <w:r>
        <w:rPr>
          <w:spacing w:val="-4"/>
          <w:w w:val="105"/>
          <w:sz w:val="23"/>
        </w:rPr>
        <w:t>cam.</w:t>
      </w:r>
    </w:p>
    <w:p w14:paraId="7D6C0147">
      <w:pPr>
        <w:pStyle w:val="12"/>
        <w:numPr>
          <w:ilvl w:val="1"/>
          <w:numId w:val="69"/>
        </w:numPr>
        <w:tabs>
          <w:tab w:val="left" w:pos="700"/>
        </w:tabs>
        <w:spacing w:before="16" w:line="247" w:lineRule="auto"/>
        <w:ind w:right="262"/>
        <w:rPr>
          <w:sz w:val="23"/>
        </w:rPr>
      </w:pPr>
      <w:r>
        <w:rPr>
          <w:w w:val="105"/>
          <w:sz w:val="23"/>
        </w:rPr>
        <w:t xml:space="preserve">An adjusting screw on theside cover is connected forgoverning the backlash and end floatof the rocker </w:t>
      </w:r>
      <w:r>
        <w:rPr>
          <w:spacing w:val="-2"/>
          <w:w w:val="105"/>
          <w:sz w:val="23"/>
        </w:rPr>
        <w:t>shaft.</w:t>
      </w:r>
    </w:p>
    <w:p w14:paraId="359D412D">
      <w:pPr>
        <w:pStyle w:val="12"/>
        <w:numPr>
          <w:ilvl w:val="1"/>
          <w:numId w:val="69"/>
        </w:numPr>
        <w:tabs>
          <w:tab w:val="left" w:pos="699"/>
        </w:tabs>
        <w:spacing w:before="3"/>
        <w:ind w:left="699" w:hanging="366"/>
        <w:rPr>
          <w:sz w:val="23"/>
        </w:rPr>
      </w:pPr>
      <w:r>
        <w:rPr>
          <w:w w:val="105"/>
          <w:sz w:val="23"/>
        </w:rPr>
        <w:t>Therockerarmisrotatedwithhighefficiencycamandpeggearrotatesbyapeginthe</w:t>
      </w:r>
      <w:r>
        <w:rPr>
          <w:spacing w:val="-2"/>
          <w:w w:val="105"/>
          <w:sz w:val="23"/>
        </w:rPr>
        <w:t>bearings.</w:t>
      </w:r>
    </w:p>
    <w:p w14:paraId="5887AC82">
      <w:pPr>
        <w:spacing w:before="24"/>
        <w:ind w:left="340"/>
        <w:rPr>
          <w:b/>
          <w:sz w:val="23"/>
        </w:rPr>
      </w:pPr>
      <w:r>
        <w:rPr>
          <w:lang w:val="en-IN" w:eastAsia="en-IN"/>
        </w:rPr>
        <w:drawing>
          <wp:anchor distT="0" distB="0" distL="0" distR="0" simplePos="0" relativeHeight="251972608" behindDoc="1" locked="0" layoutInCell="1" allowOverlap="1">
            <wp:simplePos x="0" y="0"/>
            <wp:positionH relativeFrom="page">
              <wp:posOffset>1305560</wp:posOffset>
            </wp:positionH>
            <wp:positionV relativeFrom="paragraph">
              <wp:posOffset>189230</wp:posOffset>
            </wp:positionV>
            <wp:extent cx="2447925" cy="1971675"/>
            <wp:effectExtent l="0" t="0" r="0" b="0"/>
            <wp:wrapTopAndBottom/>
            <wp:docPr id="435" name="Image 435"/>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34" cstate="print"/>
                    <a:stretch>
                      <a:fillRect/>
                    </a:stretch>
                  </pic:blipFill>
                  <pic:spPr>
                    <a:xfrm>
                      <a:off x="0" y="0"/>
                      <a:ext cx="2447640" cy="1971675"/>
                    </a:xfrm>
                    <a:prstGeom prst="rect">
                      <a:avLst/>
                    </a:prstGeom>
                  </pic:spPr>
                </pic:pic>
              </a:graphicData>
            </a:graphic>
          </wp:anchor>
        </w:drawing>
      </w:r>
      <w:r>
        <w:rPr>
          <w:lang w:val="en-IN" w:eastAsia="en-IN"/>
        </w:rPr>
        <w:drawing>
          <wp:anchor distT="0" distB="0" distL="0" distR="0" simplePos="0" relativeHeight="251972608" behindDoc="1" locked="0" layoutInCell="1" allowOverlap="1">
            <wp:simplePos x="0" y="0"/>
            <wp:positionH relativeFrom="page">
              <wp:posOffset>3857625</wp:posOffset>
            </wp:positionH>
            <wp:positionV relativeFrom="paragraph">
              <wp:posOffset>299085</wp:posOffset>
            </wp:positionV>
            <wp:extent cx="2616200" cy="1752600"/>
            <wp:effectExtent l="0" t="0" r="0" b="0"/>
            <wp:wrapTopAndBottom/>
            <wp:docPr id="436" name="Image 436"/>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235" cstate="print"/>
                    <a:stretch>
                      <a:fillRect/>
                    </a:stretch>
                  </pic:blipFill>
                  <pic:spPr>
                    <a:xfrm>
                      <a:off x="0" y="0"/>
                      <a:ext cx="2616319" cy="1752600"/>
                    </a:xfrm>
                    <a:prstGeom prst="rect">
                      <a:avLst/>
                    </a:prstGeom>
                  </pic:spPr>
                </pic:pic>
              </a:graphicData>
            </a:graphic>
          </wp:anchor>
        </w:drawing>
      </w:r>
      <w:r>
        <w:rPr>
          <w:b/>
          <w:sz w:val="23"/>
        </w:rPr>
        <w:t>Recirculatingballsystemsteering</w:t>
      </w:r>
      <w:r>
        <w:rPr>
          <w:b/>
          <w:spacing w:val="-2"/>
          <w:sz w:val="23"/>
        </w:rPr>
        <w:t>system:</w:t>
      </w:r>
    </w:p>
    <w:p w14:paraId="13B9EA79">
      <w:pPr>
        <w:pStyle w:val="11"/>
        <w:spacing w:before="7"/>
        <w:ind w:left="0" w:firstLine="0"/>
        <w:rPr>
          <w:b/>
        </w:rPr>
      </w:pPr>
    </w:p>
    <w:p w14:paraId="67357142">
      <w:pPr>
        <w:ind w:left="3877"/>
        <w:rPr>
          <w:b/>
          <w:sz w:val="23"/>
        </w:rPr>
      </w:pPr>
      <w:r>
        <w:rPr>
          <w:b/>
          <w:sz w:val="23"/>
        </w:rPr>
        <w:t>Recirculatingballtypesteering</w:t>
      </w:r>
      <w:r>
        <w:rPr>
          <w:b/>
          <w:spacing w:val="-4"/>
          <w:sz w:val="23"/>
        </w:rPr>
        <w:t>gear</w:t>
      </w:r>
    </w:p>
    <w:p w14:paraId="18B7D42C">
      <w:pPr>
        <w:spacing w:before="17"/>
        <w:ind w:left="340"/>
        <w:rPr>
          <w:b/>
          <w:sz w:val="23"/>
        </w:rPr>
      </w:pPr>
      <w:r>
        <w:rPr>
          <w:b/>
          <w:spacing w:val="-2"/>
          <w:w w:val="105"/>
          <w:sz w:val="23"/>
        </w:rPr>
        <w:t>Construction</w:t>
      </w:r>
    </w:p>
    <w:p w14:paraId="4BA5E11F">
      <w:pPr>
        <w:pStyle w:val="12"/>
        <w:numPr>
          <w:ilvl w:val="1"/>
          <w:numId w:val="69"/>
        </w:numPr>
        <w:tabs>
          <w:tab w:val="left" w:pos="699"/>
        </w:tabs>
        <w:spacing w:before="2"/>
        <w:ind w:left="699" w:hanging="366"/>
        <w:rPr>
          <w:sz w:val="23"/>
        </w:rPr>
      </w:pPr>
      <w:r>
        <w:rPr>
          <w:w w:val="105"/>
          <w:sz w:val="23"/>
        </w:rPr>
        <w:t>ThistypeofgearwasthemostwidelyusedsteeringgearatonetimeinTata andStandard20</w:t>
      </w:r>
      <w:r>
        <w:rPr>
          <w:spacing w:val="-2"/>
          <w:w w:val="105"/>
          <w:sz w:val="23"/>
        </w:rPr>
        <w:t>vehicles.</w:t>
      </w:r>
    </w:p>
    <w:p w14:paraId="108A23E8">
      <w:pPr>
        <w:pStyle w:val="12"/>
        <w:numPr>
          <w:ilvl w:val="1"/>
          <w:numId w:val="69"/>
        </w:numPr>
        <w:tabs>
          <w:tab w:val="left" w:pos="757"/>
        </w:tabs>
        <w:spacing w:before="9"/>
        <w:ind w:left="757" w:hanging="424"/>
        <w:rPr>
          <w:sz w:val="23"/>
        </w:rPr>
      </w:pPr>
      <w:r>
        <w:rPr>
          <w:w w:val="105"/>
          <w:sz w:val="23"/>
        </w:rPr>
        <w:t>Itconsistsofawormattheendofsteeringrod,halfnutandtransfertubecontainingthe</w:t>
      </w:r>
      <w:r>
        <w:rPr>
          <w:spacing w:val="-2"/>
          <w:w w:val="105"/>
          <w:sz w:val="23"/>
        </w:rPr>
        <w:t>balls.</w:t>
      </w:r>
    </w:p>
    <w:p w14:paraId="028E9107">
      <w:pPr>
        <w:rPr>
          <w:sz w:val="23"/>
        </w:rPr>
        <w:sectPr>
          <w:pgSz w:w="12240" w:h="15840"/>
          <w:pgMar w:top="1340" w:right="500" w:bottom="280" w:left="380" w:header="720" w:footer="720" w:gutter="0"/>
          <w:cols w:space="720" w:num="1"/>
        </w:sectPr>
      </w:pPr>
    </w:p>
    <w:p w14:paraId="55978663">
      <w:pPr>
        <w:pStyle w:val="12"/>
        <w:numPr>
          <w:ilvl w:val="1"/>
          <w:numId w:val="69"/>
        </w:numPr>
        <w:tabs>
          <w:tab w:val="left" w:pos="757"/>
        </w:tabs>
        <w:spacing w:before="80"/>
        <w:ind w:left="757" w:hanging="417"/>
        <w:rPr>
          <w:sz w:val="23"/>
        </w:rPr>
      </w:pPr>
      <w:r>
        <w:pict>
          <v:shape id="docshape255" o:spid="_x0000_s1180" o:spt="100" style="position:absolute;left:0pt;margin-left:24.85pt;margin-top:24.85pt;height:741.65pt;width:561.6pt;mso-position-horizontal-relative:page;mso-position-vertical-relative:page;z-index:-2515384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Theballsarefedbacktothenutconnectedbyhalfnutwiththetransfer</w:t>
      </w:r>
      <w:r>
        <w:rPr>
          <w:spacing w:val="-2"/>
          <w:w w:val="105"/>
          <w:sz w:val="23"/>
        </w:rPr>
        <w:t>tube.</w:t>
      </w:r>
    </w:p>
    <w:p w14:paraId="694DC539">
      <w:pPr>
        <w:pStyle w:val="12"/>
        <w:numPr>
          <w:ilvl w:val="1"/>
          <w:numId w:val="69"/>
        </w:numPr>
        <w:tabs>
          <w:tab w:val="left" w:pos="700"/>
          <w:tab w:val="left" w:pos="757"/>
        </w:tabs>
        <w:spacing w:before="9" w:line="247" w:lineRule="auto"/>
        <w:ind w:right="243"/>
        <w:rPr>
          <w:sz w:val="23"/>
        </w:rPr>
      </w:pPr>
      <w:r>
        <w:rPr>
          <w:sz w:val="23"/>
        </w:rPr>
        <w:tab/>
      </w:r>
      <w:r>
        <w:rPr>
          <w:w w:val="105"/>
          <w:sz w:val="23"/>
        </w:rPr>
        <w:t>Awormandnutareplacedattheend ofthesteeringshaft.Steelballsareloadedbetweenthe setsofgroove of worm and nut for recirculation.</w:t>
      </w:r>
    </w:p>
    <w:p w14:paraId="303DD3A5">
      <w:pPr>
        <w:pStyle w:val="12"/>
        <w:numPr>
          <w:ilvl w:val="1"/>
          <w:numId w:val="69"/>
        </w:numPr>
        <w:tabs>
          <w:tab w:val="left" w:pos="757"/>
        </w:tabs>
        <w:spacing w:before="3"/>
        <w:ind w:left="757" w:hanging="417"/>
        <w:rPr>
          <w:sz w:val="23"/>
        </w:rPr>
      </w:pPr>
      <w:r>
        <w:rPr>
          <w:w w:val="105"/>
          <w:sz w:val="23"/>
        </w:rPr>
        <w:t>Thenuthasteethonitscircumference.Theseteetharetobemeshedwithatoothed</w:t>
      </w:r>
      <w:r>
        <w:rPr>
          <w:spacing w:val="-2"/>
          <w:w w:val="105"/>
          <w:sz w:val="23"/>
        </w:rPr>
        <w:t>wheel.</w:t>
      </w:r>
    </w:p>
    <w:p w14:paraId="21FFB5EE">
      <w:pPr>
        <w:pStyle w:val="6"/>
        <w:spacing w:before="24"/>
      </w:pPr>
      <w:r>
        <w:rPr>
          <w:spacing w:val="-2"/>
          <w:w w:val="105"/>
        </w:rPr>
        <w:t>Working</w:t>
      </w:r>
    </w:p>
    <w:p w14:paraId="2B251507">
      <w:pPr>
        <w:pStyle w:val="12"/>
        <w:numPr>
          <w:ilvl w:val="1"/>
          <w:numId w:val="69"/>
        </w:numPr>
        <w:tabs>
          <w:tab w:val="left" w:pos="700"/>
        </w:tabs>
        <w:spacing w:before="2" w:line="254" w:lineRule="auto"/>
        <w:ind w:right="288"/>
        <w:rPr>
          <w:sz w:val="23"/>
        </w:rPr>
      </w:pPr>
      <w:r>
        <w:rPr>
          <w:w w:val="105"/>
          <w:sz w:val="23"/>
        </w:rPr>
        <w:t>Whenthedriverturnsthesteeringwheel,thetwosteelballraceswillrollinthegroovesandmakethenutto travel along the length of the worm.</w:t>
      </w:r>
    </w:p>
    <w:p w14:paraId="4D2F2E4E">
      <w:pPr>
        <w:pStyle w:val="12"/>
        <w:numPr>
          <w:ilvl w:val="1"/>
          <w:numId w:val="69"/>
        </w:numPr>
        <w:tabs>
          <w:tab w:val="left" w:pos="699"/>
        </w:tabs>
        <w:spacing w:line="258" w:lineRule="exact"/>
        <w:ind w:left="699" w:hanging="359"/>
        <w:rPr>
          <w:sz w:val="23"/>
        </w:rPr>
      </w:pPr>
      <w:r>
        <w:rPr>
          <w:w w:val="105"/>
          <w:sz w:val="23"/>
        </w:rPr>
        <w:t>Themotionfromthenutistransmittedtothewheel</w:t>
      </w:r>
      <w:r>
        <w:rPr>
          <w:spacing w:val="-2"/>
          <w:w w:val="105"/>
          <w:sz w:val="23"/>
        </w:rPr>
        <w:t>sector.</w:t>
      </w:r>
    </w:p>
    <w:p w14:paraId="54E93509">
      <w:pPr>
        <w:pStyle w:val="6"/>
        <w:spacing w:before="17"/>
      </w:pPr>
      <w:r>
        <w:rPr>
          <w:spacing w:val="-2"/>
          <w:w w:val="105"/>
        </w:rPr>
        <w:t>Advantage</w:t>
      </w:r>
    </w:p>
    <w:p w14:paraId="30A7382A">
      <w:pPr>
        <w:pStyle w:val="12"/>
        <w:numPr>
          <w:ilvl w:val="1"/>
          <w:numId w:val="69"/>
        </w:numPr>
        <w:tabs>
          <w:tab w:val="left" w:pos="699"/>
        </w:tabs>
        <w:spacing w:before="16"/>
        <w:ind w:left="699" w:hanging="359"/>
        <w:rPr>
          <w:sz w:val="23"/>
        </w:rPr>
      </w:pPr>
      <w:r>
        <w:rPr>
          <w:w w:val="105"/>
          <w:sz w:val="23"/>
        </w:rPr>
        <w:t>Theseballsreducethefrictionandincreasetheefficiencyofthemechanismto</w:t>
      </w:r>
      <w:r>
        <w:rPr>
          <w:spacing w:val="-4"/>
          <w:w w:val="105"/>
          <w:sz w:val="23"/>
        </w:rPr>
        <w:t>90%.</w:t>
      </w:r>
    </w:p>
    <w:p w14:paraId="62BF3E64">
      <w:pPr>
        <w:spacing w:before="12"/>
        <w:ind w:left="340"/>
        <w:rPr>
          <w:rFonts w:ascii="Cambria"/>
          <w:b/>
          <w:sz w:val="23"/>
        </w:rPr>
      </w:pPr>
      <w:r>
        <w:rPr>
          <w:lang w:val="en-IN" w:eastAsia="en-IN"/>
        </w:rPr>
        <w:drawing>
          <wp:anchor distT="0" distB="0" distL="0" distR="0" simplePos="0" relativeHeight="251973632" behindDoc="1" locked="0" layoutInCell="1" allowOverlap="1">
            <wp:simplePos x="0" y="0"/>
            <wp:positionH relativeFrom="page">
              <wp:posOffset>2524760</wp:posOffset>
            </wp:positionH>
            <wp:positionV relativeFrom="paragraph">
              <wp:posOffset>208915</wp:posOffset>
            </wp:positionV>
            <wp:extent cx="2752090" cy="1385570"/>
            <wp:effectExtent l="0" t="0" r="0" b="0"/>
            <wp:wrapTopAndBottom/>
            <wp:docPr id="438"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36" cstate="print"/>
                    <a:stretch>
                      <a:fillRect/>
                    </a:stretch>
                  </pic:blipFill>
                  <pic:spPr>
                    <a:xfrm>
                      <a:off x="0" y="0"/>
                      <a:ext cx="2752338" cy="1385315"/>
                    </a:xfrm>
                    <a:prstGeom prst="rect">
                      <a:avLst/>
                    </a:prstGeom>
                  </pic:spPr>
                </pic:pic>
              </a:graphicData>
            </a:graphic>
          </wp:anchor>
        </w:drawing>
      </w:r>
      <w:r>
        <w:rPr>
          <w:rFonts w:ascii="Cambria"/>
          <w:b/>
          <w:w w:val="105"/>
          <w:sz w:val="23"/>
        </w:rPr>
        <w:t>Rackand</w:t>
      </w:r>
      <w:r>
        <w:rPr>
          <w:rFonts w:ascii="Cambria"/>
          <w:b/>
          <w:spacing w:val="-2"/>
          <w:w w:val="105"/>
          <w:sz w:val="23"/>
        </w:rPr>
        <w:t>Pinion</w:t>
      </w:r>
    </w:p>
    <w:p w14:paraId="30F2D275">
      <w:pPr>
        <w:spacing w:before="15"/>
        <w:ind w:left="111"/>
        <w:jc w:val="center"/>
        <w:rPr>
          <w:rFonts w:ascii="Cambria"/>
          <w:b/>
          <w:sz w:val="23"/>
        </w:rPr>
      </w:pPr>
      <w:r>
        <w:rPr>
          <w:rFonts w:ascii="Cambria"/>
          <w:b/>
          <w:w w:val="105"/>
          <w:sz w:val="23"/>
        </w:rPr>
        <w:t>Rackand</w:t>
      </w:r>
      <w:r>
        <w:rPr>
          <w:rFonts w:ascii="Cambria"/>
          <w:b/>
          <w:spacing w:val="-2"/>
          <w:w w:val="105"/>
          <w:sz w:val="23"/>
        </w:rPr>
        <w:t>pinion</w:t>
      </w:r>
    </w:p>
    <w:p w14:paraId="16E4AB0D">
      <w:pPr>
        <w:spacing w:before="51"/>
        <w:ind w:left="340"/>
        <w:rPr>
          <w:b/>
          <w:sz w:val="23"/>
        </w:rPr>
      </w:pPr>
      <w:r>
        <w:rPr>
          <w:b/>
          <w:spacing w:val="-2"/>
          <w:w w:val="105"/>
          <w:sz w:val="23"/>
        </w:rPr>
        <w:t>Construction</w:t>
      </w:r>
    </w:p>
    <w:p w14:paraId="154DAB56">
      <w:pPr>
        <w:pStyle w:val="12"/>
        <w:numPr>
          <w:ilvl w:val="1"/>
          <w:numId w:val="69"/>
        </w:numPr>
        <w:tabs>
          <w:tab w:val="left" w:pos="699"/>
        </w:tabs>
        <w:spacing w:before="2"/>
        <w:ind w:left="699" w:hanging="359"/>
        <w:rPr>
          <w:sz w:val="23"/>
        </w:rPr>
      </w:pPr>
      <w:r>
        <w:rPr>
          <w:w w:val="105"/>
          <w:sz w:val="23"/>
        </w:rPr>
        <w:t>Thistypeofsteeringgearismainlyusedincarshavingindependentfront</w:t>
      </w:r>
      <w:r>
        <w:rPr>
          <w:spacing w:val="-2"/>
          <w:w w:val="105"/>
          <w:sz w:val="23"/>
        </w:rPr>
        <w:t>suspension.</w:t>
      </w:r>
    </w:p>
    <w:p w14:paraId="5C971025">
      <w:pPr>
        <w:pStyle w:val="12"/>
        <w:numPr>
          <w:ilvl w:val="1"/>
          <w:numId w:val="69"/>
        </w:numPr>
        <w:tabs>
          <w:tab w:val="left" w:pos="699"/>
        </w:tabs>
        <w:spacing w:before="10"/>
        <w:ind w:left="699" w:hanging="359"/>
        <w:rPr>
          <w:sz w:val="23"/>
        </w:rPr>
      </w:pPr>
      <w:r>
        <w:rPr>
          <w:w w:val="105"/>
          <w:sz w:val="23"/>
        </w:rPr>
        <w:t>Thepinionismountedattheendofthesteering</w:t>
      </w:r>
      <w:r>
        <w:rPr>
          <w:spacing w:val="-2"/>
          <w:w w:val="105"/>
          <w:sz w:val="23"/>
        </w:rPr>
        <w:t>shaft.</w:t>
      </w:r>
    </w:p>
    <w:p w14:paraId="2E372E87">
      <w:pPr>
        <w:pStyle w:val="12"/>
        <w:numPr>
          <w:ilvl w:val="1"/>
          <w:numId w:val="69"/>
        </w:numPr>
        <w:tabs>
          <w:tab w:val="left" w:pos="699"/>
        </w:tabs>
        <w:spacing w:before="9"/>
        <w:ind w:left="699" w:hanging="359"/>
        <w:rPr>
          <w:sz w:val="23"/>
        </w:rPr>
      </w:pPr>
      <w:r>
        <w:rPr>
          <w:w w:val="105"/>
          <w:sz w:val="23"/>
        </w:rPr>
        <w:t>Auniversaljointisconnectedatthebottomendofthesteeringshafttomountthesteeringbox</w:t>
      </w:r>
      <w:r>
        <w:rPr>
          <w:spacing w:val="-2"/>
          <w:w w:val="105"/>
          <w:sz w:val="23"/>
        </w:rPr>
        <w:t>centrally.</w:t>
      </w:r>
    </w:p>
    <w:p w14:paraId="22711F0B">
      <w:pPr>
        <w:pStyle w:val="12"/>
        <w:numPr>
          <w:ilvl w:val="1"/>
          <w:numId w:val="69"/>
        </w:numPr>
        <w:tabs>
          <w:tab w:val="left" w:pos="700"/>
        </w:tabs>
        <w:spacing w:before="16" w:line="247" w:lineRule="auto"/>
        <w:ind w:right="758"/>
        <w:rPr>
          <w:sz w:val="23"/>
        </w:rPr>
      </w:pPr>
      <w:r>
        <w:rPr>
          <w:w w:val="105"/>
          <w:sz w:val="23"/>
        </w:rPr>
        <w:t xml:space="preserve">Arackisengagedwiththepinion.Therackreciprocatessidewaystogivelateralmovementtothefront </w:t>
      </w:r>
      <w:r>
        <w:rPr>
          <w:spacing w:val="-2"/>
          <w:w w:val="105"/>
          <w:sz w:val="23"/>
        </w:rPr>
        <w:t>wheels.</w:t>
      </w:r>
    </w:p>
    <w:p w14:paraId="102C4CE8">
      <w:pPr>
        <w:pStyle w:val="12"/>
        <w:numPr>
          <w:ilvl w:val="1"/>
          <w:numId w:val="69"/>
        </w:numPr>
        <w:tabs>
          <w:tab w:val="left" w:pos="699"/>
        </w:tabs>
        <w:spacing w:before="3"/>
        <w:ind w:left="699" w:hanging="359"/>
        <w:rPr>
          <w:sz w:val="23"/>
        </w:rPr>
      </w:pPr>
      <w:r>
        <w:rPr>
          <w:w w:val="105"/>
          <w:sz w:val="23"/>
        </w:rPr>
        <w:t>Springpadsconnectedwiththerackreducethebacklashbetweengearstoa</w:t>
      </w:r>
      <w:r>
        <w:rPr>
          <w:spacing w:val="-2"/>
          <w:w w:val="105"/>
          <w:sz w:val="23"/>
        </w:rPr>
        <w:t xml:space="preserve"> minimum.</w:t>
      </w:r>
    </w:p>
    <w:p w14:paraId="71662C20">
      <w:pPr>
        <w:pStyle w:val="6"/>
        <w:spacing w:before="24"/>
      </w:pPr>
      <w:r>
        <w:rPr>
          <w:spacing w:val="-2"/>
          <w:w w:val="105"/>
        </w:rPr>
        <w:t>Working</w:t>
      </w:r>
    </w:p>
    <w:p w14:paraId="0E7B01DC">
      <w:pPr>
        <w:pStyle w:val="12"/>
        <w:numPr>
          <w:ilvl w:val="1"/>
          <w:numId w:val="69"/>
        </w:numPr>
        <w:tabs>
          <w:tab w:val="left" w:pos="700"/>
        </w:tabs>
        <w:spacing w:before="1" w:line="254" w:lineRule="auto"/>
        <w:ind w:right="367"/>
        <w:rPr>
          <w:sz w:val="23"/>
        </w:rPr>
      </w:pPr>
      <w:r>
        <w:rPr>
          <w:w w:val="105"/>
          <w:sz w:val="23"/>
        </w:rPr>
        <w:t>Thedrivereffortistransmittedtothefrontwheelthroughthesteeringwheel,tosteeringshaftandfinallyto the steering knuckle.</w:t>
      </w:r>
    </w:p>
    <w:p w14:paraId="4AD27382">
      <w:pPr>
        <w:pStyle w:val="12"/>
        <w:numPr>
          <w:ilvl w:val="1"/>
          <w:numId w:val="69"/>
        </w:numPr>
        <w:tabs>
          <w:tab w:val="left" w:pos="700"/>
        </w:tabs>
        <w:spacing w:line="247" w:lineRule="auto"/>
        <w:ind w:right="367"/>
        <w:rPr>
          <w:sz w:val="23"/>
        </w:rPr>
      </w:pPr>
      <w:r>
        <w:rPr>
          <w:w w:val="105"/>
          <w:sz w:val="23"/>
        </w:rPr>
        <w:t>Therack havingballjointsateachend forallowingtheriseandfallofthewheelisengagedwiththepinion mounted at the end of the steering shaft.</w:t>
      </w:r>
    </w:p>
    <w:p w14:paraId="6EFEFCF5">
      <w:pPr>
        <w:pStyle w:val="12"/>
        <w:numPr>
          <w:ilvl w:val="1"/>
          <w:numId w:val="69"/>
        </w:numPr>
        <w:tabs>
          <w:tab w:val="left" w:pos="700"/>
        </w:tabs>
        <w:spacing w:before="4" w:line="249" w:lineRule="auto"/>
        <w:ind w:right="750"/>
        <w:rPr>
          <w:sz w:val="23"/>
        </w:rPr>
      </w:pPr>
      <w:r>
        <w:rPr>
          <w:w w:val="105"/>
          <w:sz w:val="23"/>
        </w:rPr>
        <w:t xml:space="preserve">Arackisengagedwiththepinion.Therackreciprocatessidewaystogivelateralmovementtothefront </w:t>
      </w:r>
      <w:r>
        <w:rPr>
          <w:spacing w:val="-2"/>
          <w:w w:val="105"/>
          <w:sz w:val="23"/>
        </w:rPr>
        <w:t>wheels.</w:t>
      </w:r>
    </w:p>
    <w:p w14:paraId="7A26B124">
      <w:pPr>
        <w:pStyle w:val="12"/>
        <w:numPr>
          <w:ilvl w:val="1"/>
          <w:numId w:val="69"/>
        </w:numPr>
        <w:tabs>
          <w:tab w:val="left" w:pos="699"/>
        </w:tabs>
        <w:spacing w:line="262" w:lineRule="exact"/>
        <w:ind w:left="699" w:hanging="359"/>
        <w:rPr>
          <w:sz w:val="23"/>
        </w:rPr>
      </w:pPr>
      <w:r>
        <w:rPr>
          <w:w w:val="105"/>
          <w:sz w:val="23"/>
        </w:rPr>
        <w:t>Thebacklashinrackisreducedtoaminimumduetospringpadsareplacedbelowthe</w:t>
      </w:r>
      <w:r>
        <w:rPr>
          <w:spacing w:val="-2"/>
          <w:w w:val="105"/>
          <w:sz w:val="23"/>
        </w:rPr>
        <w:t>rack.</w:t>
      </w:r>
    </w:p>
    <w:p w14:paraId="6C9C6C68">
      <w:pPr>
        <w:spacing w:before="16"/>
        <w:ind w:left="340"/>
        <w:rPr>
          <w:i/>
          <w:sz w:val="23"/>
        </w:rPr>
      </w:pPr>
      <w:r>
        <w:rPr>
          <w:i/>
          <w:spacing w:val="-2"/>
          <w:w w:val="105"/>
          <w:sz w:val="23"/>
        </w:rPr>
        <w:t>Advantages</w:t>
      </w:r>
    </w:p>
    <w:p w14:paraId="55650193">
      <w:pPr>
        <w:pStyle w:val="12"/>
        <w:numPr>
          <w:ilvl w:val="1"/>
          <w:numId w:val="69"/>
        </w:numPr>
        <w:tabs>
          <w:tab w:val="left" w:pos="699"/>
        </w:tabs>
        <w:spacing w:before="10"/>
        <w:ind w:left="699" w:hanging="359"/>
        <w:rPr>
          <w:sz w:val="23"/>
        </w:rPr>
      </w:pPr>
      <w:r>
        <w:rPr>
          <w:w w:val="105"/>
          <w:sz w:val="23"/>
        </w:rPr>
        <w:t>Therackandpinionsteeringprovidessufficientlyalowgear</w:t>
      </w:r>
      <w:r>
        <w:rPr>
          <w:spacing w:val="-2"/>
          <w:w w:val="105"/>
          <w:sz w:val="23"/>
        </w:rPr>
        <w:t>reduction.</w:t>
      </w:r>
    </w:p>
    <w:p w14:paraId="1FEB6A46">
      <w:pPr>
        <w:pStyle w:val="12"/>
        <w:numPr>
          <w:ilvl w:val="1"/>
          <w:numId w:val="69"/>
        </w:numPr>
        <w:tabs>
          <w:tab w:val="left" w:pos="699"/>
        </w:tabs>
        <w:spacing w:before="9"/>
        <w:ind w:left="699" w:hanging="359"/>
        <w:rPr>
          <w:sz w:val="23"/>
        </w:rPr>
      </w:pPr>
      <w:r>
        <w:rPr>
          <w:w w:val="105"/>
          <w:sz w:val="23"/>
        </w:rPr>
        <w:t>Itisalsomadesuitableforheaviermotorvehiclesbypower</w:t>
      </w:r>
      <w:r>
        <w:rPr>
          <w:spacing w:val="-2"/>
          <w:w w:val="105"/>
          <w:sz w:val="23"/>
        </w:rPr>
        <w:t>assisting.</w:t>
      </w:r>
    </w:p>
    <w:p w14:paraId="71A87284">
      <w:pPr>
        <w:pStyle w:val="6"/>
        <w:spacing w:before="24" w:line="247" w:lineRule="auto"/>
        <w:ind w:right="8892"/>
      </w:pPr>
      <w:r>
        <w:rPr>
          <w:w w:val="105"/>
        </w:rPr>
        <w:t xml:space="preserve">WormandNutGear </w:t>
      </w:r>
      <w:r>
        <w:rPr>
          <w:spacing w:val="-2"/>
          <w:w w:val="105"/>
        </w:rPr>
        <w:t>Construction</w:t>
      </w:r>
    </w:p>
    <w:p w14:paraId="61FF4EFF">
      <w:pPr>
        <w:pStyle w:val="12"/>
        <w:numPr>
          <w:ilvl w:val="1"/>
          <w:numId w:val="69"/>
        </w:numPr>
        <w:tabs>
          <w:tab w:val="left" w:pos="699"/>
        </w:tabs>
        <w:spacing w:before="2"/>
        <w:ind w:left="699" w:hanging="359"/>
        <w:rPr>
          <w:sz w:val="23"/>
        </w:rPr>
      </w:pPr>
      <w:r>
        <w:rPr>
          <w:w w:val="105"/>
          <w:sz w:val="23"/>
        </w:rPr>
        <w:t>Thesetypesofsteeringboxesarecommonly</w:t>
      </w:r>
      <w:r>
        <w:rPr>
          <w:spacing w:val="-2"/>
          <w:w w:val="105"/>
          <w:sz w:val="23"/>
        </w:rPr>
        <w:t>used.</w:t>
      </w:r>
    </w:p>
    <w:p w14:paraId="727693B3">
      <w:pPr>
        <w:pStyle w:val="12"/>
        <w:numPr>
          <w:ilvl w:val="1"/>
          <w:numId w:val="69"/>
        </w:numPr>
        <w:tabs>
          <w:tab w:val="left" w:pos="699"/>
        </w:tabs>
        <w:spacing w:before="3"/>
        <w:ind w:left="699" w:hanging="359"/>
        <w:rPr>
          <w:sz w:val="23"/>
        </w:rPr>
      </w:pPr>
      <w:r>
        <w:rPr>
          <w:w w:val="105"/>
          <w:sz w:val="23"/>
        </w:rPr>
        <w:t>Screwandnutgearhasaphosphor-bronzeofsteelnutwhichisscrewedontoamulti-startAcme</w:t>
      </w:r>
      <w:r>
        <w:rPr>
          <w:spacing w:val="-2"/>
          <w:w w:val="105"/>
          <w:sz w:val="23"/>
        </w:rPr>
        <w:t>thread.</w:t>
      </w:r>
    </w:p>
    <w:p w14:paraId="5857EC98">
      <w:pPr>
        <w:pStyle w:val="12"/>
        <w:numPr>
          <w:ilvl w:val="1"/>
          <w:numId w:val="69"/>
        </w:numPr>
        <w:tabs>
          <w:tab w:val="left" w:pos="699"/>
        </w:tabs>
        <w:spacing w:before="16"/>
        <w:ind w:left="699" w:hanging="359"/>
        <w:rPr>
          <w:sz w:val="23"/>
        </w:rPr>
      </w:pPr>
      <w:r>
        <w:rPr>
          <w:w w:val="105"/>
          <w:sz w:val="23"/>
        </w:rPr>
        <w:t>Asingleballraceprovidedatthetopendoftherockershaft carriestheaxialthrustofthe</w:t>
      </w:r>
      <w:r>
        <w:rPr>
          <w:spacing w:val="-2"/>
          <w:w w:val="105"/>
          <w:sz w:val="23"/>
        </w:rPr>
        <w:t>column.</w:t>
      </w:r>
    </w:p>
    <w:p w14:paraId="7B46DC18">
      <w:pPr>
        <w:pStyle w:val="12"/>
        <w:numPr>
          <w:ilvl w:val="1"/>
          <w:numId w:val="69"/>
        </w:numPr>
        <w:tabs>
          <w:tab w:val="left" w:pos="699"/>
        </w:tabs>
        <w:spacing w:before="9"/>
        <w:ind w:left="699" w:hanging="359"/>
        <w:rPr>
          <w:sz w:val="23"/>
        </w:rPr>
      </w:pPr>
      <w:r>
        <w:rPr>
          <w:w w:val="105"/>
          <w:sz w:val="23"/>
        </w:rPr>
        <w:t>Atthattime,thenutslidinginthehousingsupportsthelower</w:t>
      </w:r>
      <w:r>
        <w:rPr>
          <w:spacing w:val="-4"/>
          <w:w w:val="105"/>
          <w:sz w:val="23"/>
        </w:rPr>
        <w:t>end.</w:t>
      </w:r>
    </w:p>
    <w:p w14:paraId="5BEE0DF4">
      <w:pPr>
        <w:pStyle w:val="12"/>
        <w:numPr>
          <w:ilvl w:val="1"/>
          <w:numId w:val="69"/>
        </w:numPr>
        <w:tabs>
          <w:tab w:val="left" w:pos="699"/>
        </w:tabs>
        <w:spacing w:before="9"/>
        <w:ind w:left="699" w:hanging="359"/>
        <w:rPr>
          <w:sz w:val="23"/>
        </w:rPr>
      </w:pPr>
      <w:r>
        <w:rPr>
          <w:w w:val="105"/>
          <w:sz w:val="23"/>
        </w:rPr>
        <w:t>Thescrewismadetorotatefreelyon</w:t>
      </w:r>
      <w:r>
        <w:rPr>
          <w:spacing w:val="-2"/>
          <w:w w:val="105"/>
          <w:sz w:val="23"/>
        </w:rPr>
        <w:t>bearings.</w:t>
      </w:r>
    </w:p>
    <w:p w14:paraId="5AA6F838">
      <w:pPr>
        <w:rPr>
          <w:sz w:val="23"/>
        </w:rPr>
        <w:sectPr>
          <w:pgSz w:w="12240" w:h="15840"/>
          <w:pgMar w:top="1340" w:right="500" w:bottom="280" w:left="380" w:header="720" w:footer="720" w:gutter="0"/>
          <w:cols w:space="720" w:num="1"/>
        </w:sectPr>
      </w:pPr>
    </w:p>
    <w:p w14:paraId="73BF93A4">
      <w:pPr>
        <w:pStyle w:val="11"/>
        <w:ind w:left="2789" w:firstLine="0"/>
        <w:rPr>
          <w:sz w:val="20"/>
        </w:rPr>
      </w:pPr>
      <w:r>
        <w:pict>
          <v:shape id="docshape256" o:spid="_x0000_s1179" o:spt="100" style="position:absolute;left:0pt;margin-left:24.85pt;margin-top:24.85pt;height:741.65pt;width:561.6pt;mso-position-horizontal-relative:page;mso-position-vertical-relative:page;z-index:-2515374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813810" cy="1828800"/>
            <wp:effectExtent l="0" t="0" r="0" b="0"/>
            <wp:docPr id="440" name="Image 440"/>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237" cstate="print"/>
                    <a:stretch>
                      <a:fillRect/>
                    </a:stretch>
                  </pic:blipFill>
                  <pic:spPr>
                    <a:xfrm>
                      <a:off x="0" y="0"/>
                      <a:ext cx="3814023" cy="1828800"/>
                    </a:xfrm>
                    <a:prstGeom prst="rect">
                      <a:avLst/>
                    </a:prstGeom>
                  </pic:spPr>
                </pic:pic>
              </a:graphicData>
            </a:graphic>
          </wp:inline>
        </w:drawing>
      </w:r>
    </w:p>
    <w:p w14:paraId="3200B98F">
      <w:pPr>
        <w:pStyle w:val="6"/>
        <w:spacing w:before="9"/>
        <w:ind w:left="109"/>
        <w:jc w:val="center"/>
      </w:pPr>
      <w:r>
        <w:rPr>
          <w:w w:val="105"/>
        </w:rPr>
        <w:t>Wormandnutsteering</w:t>
      </w:r>
      <w:r>
        <w:rPr>
          <w:spacing w:val="-4"/>
          <w:w w:val="105"/>
        </w:rPr>
        <w:t>gear</w:t>
      </w:r>
    </w:p>
    <w:p w14:paraId="7F4DA84C">
      <w:pPr>
        <w:pStyle w:val="11"/>
        <w:spacing w:before="25"/>
        <w:ind w:left="0" w:firstLine="0"/>
        <w:rPr>
          <w:b/>
        </w:rPr>
      </w:pPr>
    </w:p>
    <w:p w14:paraId="4C955A8A">
      <w:pPr>
        <w:ind w:left="340"/>
        <w:rPr>
          <w:b/>
          <w:sz w:val="23"/>
        </w:rPr>
      </w:pPr>
      <w:r>
        <w:rPr>
          <w:b/>
          <w:spacing w:val="-2"/>
          <w:w w:val="105"/>
          <w:sz w:val="23"/>
        </w:rPr>
        <w:t>Working</w:t>
      </w:r>
    </w:p>
    <w:p w14:paraId="370B115F">
      <w:pPr>
        <w:pStyle w:val="12"/>
        <w:numPr>
          <w:ilvl w:val="1"/>
          <w:numId w:val="69"/>
        </w:numPr>
        <w:tabs>
          <w:tab w:val="left" w:pos="699"/>
        </w:tabs>
        <w:spacing w:before="10"/>
        <w:ind w:left="699" w:hanging="359"/>
        <w:rPr>
          <w:sz w:val="23"/>
        </w:rPr>
      </w:pPr>
      <w:r>
        <w:rPr>
          <w:w w:val="105"/>
          <w:sz w:val="23"/>
        </w:rPr>
        <w:t>Ashaftconnectsthescrewwiththesteering</w:t>
      </w:r>
      <w:r>
        <w:rPr>
          <w:spacing w:val="-2"/>
          <w:w w:val="105"/>
          <w:sz w:val="23"/>
        </w:rPr>
        <w:t>wheel.</w:t>
      </w:r>
    </w:p>
    <w:p w14:paraId="7053D6BF">
      <w:pPr>
        <w:pStyle w:val="12"/>
        <w:numPr>
          <w:ilvl w:val="1"/>
          <w:numId w:val="69"/>
        </w:numPr>
        <w:tabs>
          <w:tab w:val="left" w:pos="699"/>
        </w:tabs>
        <w:spacing w:before="1"/>
        <w:ind w:left="699" w:hanging="359"/>
        <w:rPr>
          <w:sz w:val="23"/>
        </w:rPr>
      </w:pPr>
      <w:r>
        <w:rPr>
          <w:w w:val="105"/>
          <w:sz w:val="23"/>
        </w:rPr>
        <w:t>Therefore,asthescrewisturnedbyrotatingthesteering</w:t>
      </w:r>
      <w:r>
        <w:rPr>
          <w:spacing w:val="-2"/>
          <w:w w:val="105"/>
          <w:sz w:val="23"/>
        </w:rPr>
        <w:t>wheel.</w:t>
      </w:r>
    </w:p>
    <w:p w14:paraId="70D9293F">
      <w:pPr>
        <w:pStyle w:val="12"/>
        <w:numPr>
          <w:ilvl w:val="1"/>
          <w:numId w:val="69"/>
        </w:numPr>
        <w:tabs>
          <w:tab w:val="left" w:pos="699"/>
        </w:tabs>
        <w:spacing w:before="10"/>
        <w:ind w:left="699" w:hanging="359"/>
        <w:rPr>
          <w:sz w:val="23"/>
        </w:rPr>
      </w:pPr>
      <w:r>
        <w:rPr>
          <w:w w:val="105"/>
          <w:sz w:val="23"/>
        </w:rPr>
        <w:t xml:space="preserve">Thespindleismountedonballbearings.Thedroparmistakenbythisspindleatitsouter </w:t>
      </w:r>
      <w:r>
        <w:rPr>
          <w:spacing w:val="-4"/>
          <w:w w:val="105"/>
          <w:sz w:val="23"/>
        </w:rPr>
        <w:t>end.</w:t>
      </w:r>
    </w:p>
    <w:p w14:paraId="19B64A77">
      <w:pPr>
        <w:pStyle w:val="12"/>
        <w:numPr>
          <w:ilvl w:val="1"/>
          <w:numId w:val="69"/>
        </w:numPr>
        <w:tabs>
          <w:tab w:val="left" w:pos="699"/>
        </w:tabs>
        <w:spacing w:before="16"/>
        <w:ind w:left="699" w:hanging="359"/>
        <w:rPr>
          <w:sz w:val="23"/>
        </w:rPr>
      </w:pPr>
      <w:r>
        <w:rPr>
          <w:w w:val="105"/>
          <w:sz w:val="23"/>
        </w:rPr>
        <w:t>Thetwoarmsofthespindleareattachedtothenutbybronze</w:t>
      </w:r>
      <w:r>
        <w:rPr>
          <w:spacing w:val="-2"/>
          <w:w w:val="105"/>
          <w:sz w:val="23"/>
        </w:rPr>
        <w:t>pads.</w:t>
      </w:r>
    </w:p>
    <w:p w14:paraId="2D3E89E1">
      <w:pPr>
        <w:pStyle w:val="12"/>
        <w:numPr>
          <w:ilvl w:val="1"/>
          <w:numId w:val="69"/>
        </w:numPr>
        <w:tabs>
          <w:tab w:val="left" w:pos="700"/>
        </w:tabs>
        <w:spacing w:before="9" w:line="249" w:lineRule="auto"/>
        <w:ind w:right="579"/>
        <w:rPr>
          <w:sz w:val="23"/>
        </w:rPr>
      </w:pPr>
      <w:r>
        <w:rPr>
          <w:w w:val="105"/>
          <w:sz w:val="23"/>
        </w:rPr>
        <w:t>Thesepadsareplacedandmadetorotateinthecylindricalrecessesprovidedinthesidesofthenut. Also these pads have parallel groovesto receive the arms of the spindle.</w:t>
      </w:r>
    </w:p>
    <w:p w14:paraId="0580519D">
      <w:pPr>
        <w:pStyle w:val="12"/>
        <w:numPr>
          <w:ilvl w:val="1"/>
          <w:numId w:val="69"/>
        </w:numPr>
        <w:tabs>
          <w:tab w:val="left" w:pos="699"/>
        </w:tabs>
        <w:spacing w:before="5"/>
        <w:ind w:left="699" w:hanging="359"/>
        <w:rPr>
          <w:sz w:val="23"/>
        </w:rPr>
      </w:pPr>
      <w:r>
        <w:rPr>
          <w:w w:val="105"/>
          <w:sz w:val="23"/>
        </w:rPr>
        <w:t>Thebronzepadscausethearmsofthetwoarmedspindlesmovingincircular</w:t>
      </w:r>
      <w:r>
        <w:rPr>
          <w:spacing w:val="-2"/>
          <w:w w:val="105"/>
          <w:sz w:val="23"/>
        </w:rPr>
        <w:t>path.</w:t>
      </w:r>
    </w:p>
    <w:p w14:paraId="442B250C">
      <w:pPr>
        <w:pStyle w:val="5"/>
        <w:numPr>
          <w:ilvl w:val="0"/>
          <w:numId w:val="58"/>
        </w:numPr>
        <w:tabs>
          <w:tab w:val="left" w:pos="576"/>
        </w:tabs>
        <w:spacing w:before="247"/>
        <w:ind w:left="576" w:hanging="236"/>
      </w:pPr>
      <w:r>
        <w:rPr>
          <w:w w:val="105"/>
        </w:rPr>
        <w:t>EXPLAINTHEPOWERSTEERINGSYSTEMWITHNEAT</w:t>
      </w:r>
      <w:r>
        <w:rPr>
          <w:spacing w:val="-2"/>
          <w:w w:val="105"/>
        </w:rPr>
        <w:t>SKETCH</w:t>
      </w:r>
    </w:p>
    <w:p w14:paraId="28607A3F">
      <w:pPr>
        <w:pStyle w:val="11"/>
        <w:spacing w:before="20"/>
        <w:ind w:left="340" w:firstLine="0"/>
        <w:rPr>
          <w:rFonts w:ascii="Cambria"/>
        </w:rPr>
      </w:pPr>
      <w:r>
        <w:rPr>
          <w:rFonts w:ascii="Cambria"/>
          <w:spacing w:val="-2"/>
          <w:w w:val="105"/>
        </w:rPr>
        <w:t>Introduction</w:t>
      </w:r>
    </w:p>
    <w:p w14:paraId="30B97D28">
      <w:pPr>
        <w:pStyle w:val="12"/>
        <w:numPr>
          <w:ilvl w:val="1"/>
          <w:numId w:val="58"/>
        </w:numPr>
        <w:tabs>
          <w:tab w:val="left" w:pos="700"/>
        </w:tabs>
        <w:spacing w:before="37" w:line="249" w:lineRule="auto"/>
        <w:ind w:right="215"/>
        <w:jc w:val="both"/>
        <w:rPr>
          <w:sz w:val="23"/>
        </w:rPr>
      </w:pPr>
      <w:r>
        <w:rPr>
          <w:w w:val="105"/>
          <w:sz w:val="23"/>
        </w:rPr>
        <w:t xml:space="preserve">Vehicle dynamic is an integral part of an automobile vehicle which is as important as the power train of a vehicle, as if we need a power train to run a vehicle we also need vehicle dynamics systems to keep the vehicle running with stability, as we know suspension system is the part of vehicle dynamics that provide surface contactalong withtheturning stability tothe vehicle butlet‘sjust think,turningthedirection by the </w:t>
      </w:r>
      <w:r>
        <w:rPr>
          <w:spacing w:val="-2"/>
          <w:w w:val="105"/>
          <w:sz w:val="23"/>
        </w:rPr>
        <w:t>vehicle.</w:t>
      </w:r>
    </w:p>
    <w:p w14:paraId="400D5C59">
      <w:pPr>
        <w:pStyle w:val="12"/>
        <w:numPr>
          <w:ilvl w:val="1"/>
          <w:numId w:val="58"/>
        </w:numPr>
        <w:tabs>
          <w:tab w:val="left" w:pos="700"/>
        </w:tabs>
        <w:spacing w:before="7" w:line="249" w:lineRule="auto"/>
        <w:ind w:right="227"/>
        <w:jc w:val="both"/>
        <w:rPr>
          <w:sz w:val="23"/>
        </w:rPr>
      </w:pPr>
      <w:r>
        <w:rPr>
          <w:w w:val="105"/>
          <w:sz w:val="23"/>
        </w:rPr>
        <w:t>A steering system ofan automobile is an integral part of vehicle dynamics ofa vehicle in which a series of mechanical components having certain important angles comes together to steer the front wheels of the vehicleaccordingtoinputprovidedbythepassengerthroughsteeringwheel.Andthepowersteeringsystem is the advanced steering system in which the effort required to steer the front wheels of the vehicle side to side is reduced by using intermediate electric or hydraulic devices that multiplies the force applied by the driver through steering wheel inorder toachieve smoothandquick directional changeof the vehicle.</w:t>
      </w:r>
    </w:p>
    <w:p w14:paraId="39AF2EBA">
      <w:pPr>
        <w:pStyle w:val="12"/>
        <w:numPr>
          <w:ilvl w:val="1"/>
          <w:numId w:val="58"/>
        </w:numPr>
        <w:tabs>
          <w:tab w:val="left" w:pos="700"/>
        </w:tabs>
        <w:spacing w:before="7" w:line="247" w:lineRule="auto"/>
        <w:ind w:right="244"/>
        <w:jc w:val="both"/>
        <w:rPr>
          <w:sz w:val="23"/>
        </w:rPr>
      </w:pPr>
      <w:r>
        <w:rPr>
          <w:w w:val="105"/>
          <w:sz w:val="23"/>
        </w:rPr>
        <w:t>Today all the 80% of the cars on road are equipped with the power steering system which has become the basic need of today‘s automobile.</w:t>
      </w:r>
    </w:p>
    <w:p w14:paraId="0A9485A7">
      <w:pPr>
        <w:pStyle w:val="12"/>
        <w:numPr>
          <w:ilvl w:val="1"/>
          <w:numId w:val="58"/>
        </w:numPr>
        <w:tabs>
          <w:tab w:val="left" w:pos="700"/>
        </w:tabs>
        <w:spacing w:before="2" w:line="254" w:lineRule="auto"/>
        <w:ind w:right="248"/>
        <w:jc w:val="both"/>
        <w:rPr>
          <w:sz w:val="23"/>
        </w:rPr>
      </w:pPr>
      <w:r>
        <w:rPr>
          <w:w w:val="105"/>
          <w:sz w:val="23"/>
        </w:rPr>
        <w:t>After the introduction of the power steering in 1903, it is found that the number of accidents on the road is decreased to the appreciablelimit which inturn makesit thenecessity in a 4 wheel drive.</w:t>
      </w:r>
    </w:p>
    <w:p w14:paraId="5747B84F">
      <w:pPr>
        <w:pStyle w:val="11"/>
        <w:spacing w:before="5"/>
        <w:ind w:left="340" w:firstLine="0"/>
        <w:rPr>
          <w:rFonts w:ascii="Cambria"/>
        </w:rPr>
      </w:pPr>
      <w:r>
        <w:rPr>
          <w:rFonts w:ascii="Cambria"/>
          <w:w w:val="105"/>
        </w:rPr>
        <w:t>WhydoWeNeedPower</w:t>
      </w:r>
      <w:r>
        <w:rPr>
          <w:rFonts w:ascii="Cambria"/>
          <w:spacing w:val="-2"/>
          <w:w w:val="105"/>
        </w:rPr>
        <w:t>Steering?</w:t>
      </w:r>
    </w:p>
    <w:p w14:paraId="16794573">
      <w:pPr>
        <w:pStyle w:val="12"/>
        <w:numPr>
          <w:ilvl w:val="1"/>
          <w:numId w:val="58"/>
        </w:numPr>
        <w:tabs>
          <w:tab w:val="left" w:pos="700"/>
        </w:tabs>
        <w:spacing w:before="44" w:line="247" w:lineRule="auto"/>
        <w:ind w:right="249"/>
        <w:jc w:val="both"/>
        <w:rPr>
          <w:sz w:val="23"/>
        </w:rPr>
      </w:pPr>
      <w:r>
        <w:rPr>
          <w:w w:val="105"/>
          <w:sz w:val="23"/>
        </w:rPr>
        <w:t>Aswe havealready discussedabovea power steering decreasesthe steering effortswhichisthe need ofa 4 wheel automobile vehicle so we needa power steering dueto the followingreasons</w:t>
      </w:r>
    </w:p>
    <w:p w14:paraId="2E87DE4B">
      <w:pPr>
        <w:pStyle w:val="12"/>
        <w:numPr>
          <w:ilvl w:val="1"/>
          <w:numId w:val="58"/>
        </w:numPr>
        <w:tabs>
          <w:tab w:val="left" w:pos="700"/>
        </w:tabs>
        <w:spacing w:before="10" w:line="249" w:lineRule="auto"/>
        <w:ind w:right="221"/>
        <w:jc w:val="both"/>
        <w:rPr>
          <w:sz w:val="23"/>
        </w:rPr>
      </w:pPr>
      <w:r>
        <w:rPr>
          <w:b/>
          <w:w w:val="105"/>
          <w:sz w:val="23"/>
        </w:rPr>
        <w:t xml:space="preserve">Quickresponse- </w:t>
      </w:r>
      <w:r>
        <w:rPr>
          <w:w w:val="105"/>
          <w:sz w:val="23"/>
        </w:rPr>
        <w:t>As the number of the vehicle on the road is increasing day by day and today almost 60% families of the world are having a 4 wheeler in their houses, with this increase in number of vehicles the danger of accidents onroadisalsoincreased, sotoavoidthis danger andto takequick turnsrequired bythe road conditionsa quick response steering system isrequiredina 4 wheel vehicle.</w:t>
      </w:r>
    </w:p>
    <w:p w14:paraId="09E9FA97">
      <w:pPr>
        <w:pStyle w:val="12"/>
        <w:numPr>
          <w:ilvl w:val="1"/>
          <w:numId w:val="58"/>
        </w:numPr>
        <w:tabs>
          <w:tab w:val="left" w:pos="700"/>
        </w:tabs>
        <w:spacing w:before="2" w:line="247" w:lineRule="auto"/>
        <w:ind w:right="236"/>
        <w:jc w:val="both"/>
        <w:rPr>
          <w:sz w:val="23"/>
        </w:rPr>
      </w:pPr>
      <w:r>
        <w:rPr>
          <w:b/>
          <w:w w:val="105"/>
          <w:sz w:val="23"/>
        </w:rPr>
        <w:t xml:space="preserve">Steering efforts – </w:t>
      </w:r>
      <w:r>
        <w:rPr>
          <w:w w:val="105"/>
          <w:sz w:val="23"/>
        </w:rPr>
        <w:t>Ifwe drive old cars likeMaruti Suzuki800 ,itis foundthatthe steering wheel ofthe car feels very hard to rotate when the vehicle is going below 40km/hr (above that the steering feels less hard)</w:t>
      </w:r>
    </w:p>
    <w:p w14:paraId="19EFCE93">
      <w:pPr>
        <w:spacing w:line="247" w:lineRule="auto"/>
        <w:jc w:val="both"/>
        <w:rPr>
          <w:sz w:val="23"/>
        </w:rPr>
        <w:sectPr>
          <w:pgSz w:w="12240" w:h="15840"/>
          <w:pgMar w:top="1420" w:right="500" w:bottom="280" w:left="380" w:header="720" w:footer="720" w:gutter="0"/>
          <w:cols w:space="720" w:num="1"/>
        </w:sectPr>
      </w:pPr>
    </w:p>
    <w:p w14:paraId="3E69FAF9">
      <w:pPr>
        <w:pStyle w:val="11"/>
        <w:spacing w:before="80" w:line="254" w:lineRule="auto"/>
        <w:ind w:right="243" w:firstLine="0"/>
        <w:jc w:val="both"/>
      </w:pPr>
      <w:r>
        <w:pict>
          <v:shape id="docshape257" o:spid="_x0000_s1178" o:spt="100" style="position:absolute;left:0pt;margin-left:24.85pt;margin-top:24.85pt;height:741.65pt;width:561.6pt;mso-position-horizontal-relative:page;mso-position-vertical-relative:page;z-index:-2515374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which is found to cause fatigue to the driver while going on a long ride. So a vehicle should be equipped witha power steering system so that the steeringeffortrequiredto steerthe front wheels can bereduced.</w:t>
      </w:r>
    </w:p>
    <w:p w14:paraId="4D620F58">
      <w:pPr>
        <w:pStyle w:val="12"/>
        <w:numPr>
          <w:ilvl w:val="1"/>
          <w:numId w:val="58"/>
        </w:numPr>
        <w:tabs>
          <w:tab w:val="left" w:pos="700"/>
        </w:tabs>
        <w:spacing w:line="252" w:lineRule="auto"/>
        <w:ind w:right="214"/>
        <w:jc w:val="both"/>
        <w:rPr>
          <w:sz w:val="23"/>
        </w:rPr>
      </w:pPr>
      <w:r>
        <w:rPr>
          <w:b/>
          <w:w w:val="105"/>
          <w:sz w:val="23"/>
        </w:rPr>
        <w:t>Bump steer-</w:t>
      </w:r>
      <w:r>
        <w:rPr>
          <w:w w:val="105"/>
          <w:sz w:val="23"/>
        </w:rPr>
        <w:t>As we know the bumps of the road is reduced by the suspension system but as the steering systemisdirectlyattachedtothewheel‘shub someamount ofbumpsforceisalsotransferredtothesteering system which in turn tries to steer the vehicle against the will ofthe driver due to which a vehicle can lose its stability, though the bump steer can be controlled mechanically by providing optimumscrub radius (angle between the centre line of the wheel and the king-pin inclination of the knuckle) but the power steering controls it in a more effective manner.</w:t>
      </w:r>
    </w:p>
    <w:p w14:paraId="1E966711">
      <w:pPr>
        <w:pStyle w:val="12"/>
        <w:numPr>
          <w:ilvl w:val="1"/>
          <w:numId w:val="58"/>
        </w:numPr>
        <w:tabs>
          <w:tab w:val="left" w:pos="700"/>
        </w:tabs>
        <w:spacing w:line="252" w:lineRule="auto"/>
        <w:ind w:right="215"/>
        <w:jc w:val="both"/>
        <w:rPr>
          <w:sz w:val="23"/>
        </w:rPr>
      </w:pPr>
      <w:r>
        <w:rPr>
          <w:b/>
          <w:w w:val="105"/>
          <w:sz w:val="23"/>
        </w:rPr>
        <w:t xml:space="preserve">Return ability- </w:t>
      </w:r>
      <w:r>
        <w:rPr>
          <w:w w:val="105"/>
          <w:sz w:val="23"/>
        </w:rPr>
        <w:t>after taking a turn it is found that the steering returns automatically to its original position which in turn automatically straightens the moving vehicle. A vehicle equipped with a powersteering system provides better return ability to the steering system.</w:t>
      </w:r>
    </w:p>
    <w:p w14:paraId="23520FAE">
      <w:pPr>
        <w:pStyle w:val="11"/>
        <w:ind w:left="340" w:firstLine="0"/>
        <w:rPr>
          <w:rFonts w:ascii="Cambria"/>
        </w:rPr>
      </w:pPr>
      <w:r>
        <w:rPr>
          <w:rFonts w:ascii="Cambria"/>
        </w:rPr>
        <w:t>TypesofPowerSteering</w:t>
      </w:r>
      <w:r>
        <w:rPr>
          <w:rFonts w:ascii="Cambria"/>
          <w:spacing w:val="-2"/>
        </w:rPr>
        <w:t>System</w:t>
      </w:r>
    </w:p>
    <w:p w14:paraId="2ED6DFEF">
      <w:pPr>
        <w:pStyle w:val="11"/>
        <w:spacing w:before="27" w:line="247" w:lineRule="auto"/>
        <w:ind w:left="340" w:right="267" w:firstLine="0"/>
      </w:pPr>
      <w:r>
        <w:rPr>
          <w:w w:val="105"/>
        </w:rPr>
        <w:t xml:space="preserve">On the basis of the method used to multiply the steering force there are 3 types of power steering system that </w:t>
      </w:r>
      <w:r>
        <w:rPr>
          <w:spacing w:val="-4"/>
          <w:w w:val="105"/>
        </w:rPr>
        <w:t>are-</w:t>
      </w:r>
    </w:p>
    <w:p w14:paraId="4A17423D">
      <w:pPr>
        <w:pStyle w:val="12"/>
        <w:numPr>
          <w:ilvl w:val="0"/>
          <w:numId w:val="70"/>
        </w:numPr>
        <w:tabs>
          <w:tab w:val="left" w:pos="575"/>
        </w:tabs>
        <w:spacing w:before="17"/>
        <w:ind w:left="575" w:hanging="235"/>
        <w:rPr>
          <w:b/>
          <w:sz w:val="23"/>
        </w:rPr>
      </w:pPr>
      <w:r>
        <w:rPr>
          <w:b/>
          <w:sz w:val="23"/>
        </w:rPr>
        <w:t>Hydraulicpowersteering</w:t>
      </w:r>
      <w:r>
        <w:rPr>
          <w:b/>
          <w:spacing w:val="-2"/>
          <w:sz w:val="23"/>
        </w:rPr>
        <w:t>system</w:t>
      </w:r>
    </w:p>
    <w:p w14:paraId="4E8B6322">
      <w:pPr>
        <w:pStyle w:val="12"/>
        <w:numPr>
          <w:ilvl w:val="0"/>
          <w:numId w:val="70"/>
        </w:numPr>
        <w:tabs>
          <w:tab w:val="left" w:pos="575"/>
        </w:tabs>
        <w:spacing w:before="17"/>
        <w:ind w:left="575" w:hanging="242"/>
        <w:rPr>
          <w:b/>
          <w:sz w:val="23"/>
        </w:rPr>
      </w:pPr>
      <w:r>
        <w:rPr>
          <w:b/>
          <w:w w:val="105"/>
          <w:sz w:val="23"/>
        </w:rPr>
        <w:t>Electro–hydraulicpowersteering</w:t>
      </w:r>
      <w:r>
        <w:rPr>
          <w:b/>
          <w:spacing w:val="-2"/>
          <w:w w:val="105"/>
          <w:sz w:val="23"/>
        </w:rPr>
        <w:t>system</w:t>
      </w:r>
    </w:p>
    <w:p w14:paraId="13E239AD">
      <w:pPr>
        <w:pStyle w:val="12"/>
        <w:numPr>
          <w:ilvl w:val="0"/>
          <w:numId w:val="70"/>
        </w:numPr>
        <w:tabs>
          <w:tab w:val="left" w:pos="575"/>
        </w:tabs>
        <w:spacing w:before="9"/>
        <w:ind w:left="575" w:hanging="242"/>
        <w:rPr>
          <w:b/>
          <w:sz w:val="23"/>
        </w:rPr>
      </w:pPr>
      <w:r>
        <w:rPr>
          <w:b/>
          <w:sz w:val="23"/>
        </w:rPr>
        <w:t>Electronicpowersteering</w:t>
      </w:r>
      <w:r>
        <w:rPr>
          <w:b/>
          <w:spacing w:val="-2"/>
          <w:sz w:val="23"/>
        </w:rPr>
        <w:t>system</w:t>
      </w:r>
    </w:p>
    <w:p w14:paraId="68F01590">
      <w:pPr>
        <w:pStyle w:val="11"/>
        <w:spacing w:before="9"/>
        <w:ind w:left="340" w:firstLine="0"/>
        <w:jc w:val="both"/>
      </w:pPr>
      <w:r>
        <w:rPr>
          <w:spacing w:val="-2"/>
          <w:w w:val="105"/>
        </w:rPr>
        <w:t>Hydraulic PowerSteeringSystem</w:t>
      </w:r>
    </w:p>
    <w:p w14:paraId="7E567002">
      <w:pPr>
        <w:pStyle w:val="11"/>
        <w:spacing w:before="2" w:line="252" w:lineRule="auto"/>
        <w:ind w:left="340" w:right="241" w:firstLine="0"/>
        <w:jc w:val="both"/>
      </w:pPr>
      <w:r>
        <w:rPr>
          <w:w w:val="105"/>
        </w:rPr>
        <w:t>It is the type of power steering system in which hydraulic system having hydraulic pump driven by the engine and hydraulic cylinders, is used to multiply the steering wheel input force which in turn reduces the efforts required to steer the front wheels of the vehicle.</w:t>
      </w:r>
    </w:p>
    <w:p w14:paraId="2ADA07FF">
      <w:pPr>
        <w:pStyle w:val="12"/>
        <w:numPr>
          <w:ilvl w:val="1"/>
          <w:numId w:val="70"/>
        </w:numPr>
        <w:tabs>
          <w:tab w:val="left" w:pos="700"/>
        </w:tabs>
        <w:spacing w:line="254" w:lineRule="auto"/>
        <w:ind w:right="246"/>
        <w:jc w:val="both"/>
        <w:rPr>
          <w:sz w:val="23"/>
        </w:rPr>
      </w:pPr>
      <w:r>
        <w:rPr>
          <w:w w:val="105"/>
          <w:sz w:val="23"/>
        </w:rPr>
        <w:t>A highly compressed hydraulic fluid is used inside the hydraulic cylinder that applies pressure on the steering gear.</w:t>
      </w:r>
    </w:p>
    <w:p w14:paraId="334A5D39">
      <w:pPr>
        <w:pStyle w:val="11"/>
        <w:ind w:left="3596" w:firstLine="0"/>
        <w:rPr>
          <w:sz w:val="20"/>
        </w:rPr>
      </w:pPr>
      <w:r>
        <w:rPr>
          <w:sz w:val="20"/>
          <w:lang w:val="en-IN" w:eastAsia="en-IN"/>
        </w:rPr>
        <w:drawing>
          <wp:inline distT="0" distB="0" distL="0" distR="0">
            <wp:extent cx="2741930" cy="1981200"/>
            <wp:effectExtent l="0" t="0" r="0" b="0"/>
            <wp:docPr id="442" name="Image 442"/>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38" cstate="print"/>
                    <a:stretch>
                      <a:fillRect/>
                    </a:stretch>
                  </pic:blipFill>
                  <pic:spPr>
                    <a:xfrm>
                      <a:off x="0" y="0"/>
                      <a:ext cx="2742162" cy="1981200"/>
                    </a:xfrm>
                    <a:prstGeom prst="rect">
                      <a:avLst/>
                    </a:prstGeom>
                  </pic:spPr>
                </pic:pic>
              </a:graphicData>
            </a:graphic>
          </wp:inline>
        </w:drawing>
      </w:r>
    </w:p>
    <w:p w14:paraId="7A6B72FA">
      <w:pPr>
        <w:pStyle w:val="12"/>
        <w:numPr>
          <w:ilvl w:val="1"/>
          <w:numId w:val="70"/>
        </w:numPr>
        <w:tabs>
          <w:tab w:val="left" w:pos="700"/>
        </w:tabs>
        <w:spacing w:before="10" w:line="252" w:lineRule="auto"/>
        <w:ind w:right="216"/>
        <w:jc w:val="both"/>
        <w:rPr>
          <w:sz w:val="23"/>
        </w:rPr>
      </w:pPr>
      <w:r>
        <w:rPr>
          <w:w w:val="105"/>
          <w:sz w:val="23"/>
        </w:rPr>
        <w:t>In this type of power steering system as we discussed above the hydraulic force is used to multiply the steering input force in order to smoothen the steering of the front wheels, this hydraulic force is generated by a series of components that includes hydraulic cylinder, rotator hydraulic pump, hydraulic lines, highly compressedhydraulicfluidandacouplingmechanismthatcancouplethishydraulicsystemwithrackofthe steering system.</w:t>
      </w:r>
    </w:p>
    <w:p w14:paraId="73BFBDD5">
      <w:pPr>
        <w:pStyle w:val="12"/>
        <w:numPr>
          <w:ilvl w:val="1"/>
          <w:numId w:val="70"/>
        </w:numPr>
        <w:tabs>
          <w:tab w:val="left" w:pos="700"/>
        </w:tabs>
        <w:spacing w:line="247" w:lineRule="auto"/>
        <w:ind w:right="228"/>
        <w:jc w:val="both"/>
        <w:rPr>
          <w:sz w:val="23"/>
        </w:rPr>
      </w:pPr>
      <w:r>
        <w:rPr>
          <w:w w:val="105"/>
          <w:sz w:val="23"/>
        </w:rPr>
        <w:t>When the driver provides input by rotating the steeringwheel, the hydraulic pump driven by the engine starts pumping the highly compressed hydraulic fluid through lines.</w:t>
      </w:r>
    </w:p>
    <w:p w14:paraId="70F0BE04">
      <w:pPr>
        <w:pStyle w:val="12"/>
        <w:numPr>
          <w:ilvl w:val="1"/>
          <w:numId w:val="70"/>
        </w:numPr>
        <w:tabs>
          <w:tab w:val="left" w:pos="700"/>
        </w:tabs>
        <w:spacing w:before="5" w:line="247" w:lineRule="auto"/>
        <w:ind w:right="258"/>
        <w:jc w:val="both"/>
        <w:rPr>
          <w:sz w:val="23"/>
        </w:rPr>
      </w:pPr>
      <w:r>
        <w:rPr>
          <w:w w:val="105"/>
          <w:sz w:val="23"/>
        </w:rPr>
        <w:t>The hydraulic pressure produced by the pump enters the hydraulic cylinder which in turn applies pressure over the cylinder‘s piston.</w:t>
      </w:r>
    </w:p>
    <w:p w14:paraId="7B0A3F3E">
      <w:pPr>
        <w:pStyle w:val="12"/>
        <w:numPr>
          <w:ilvl w:val="1"/>
          <w:numId w:val="70"/>
        </w:numPr>
        <w:tabs>
          <w:tab w:val="left" w:pos="700"/>
        </w:tabs>
        <w:spacing w:before="2" w:line="252" w:lineRule="auto"/>
        <w:ind w:right="237"/>
        <w:jc w:val="both"/>
        <w:rPr>
          <w:sz w:val="23"/>
        </w:rPr>
      </w:pPr>
      <w:r>
        <w:rPr>
          <w:w w:val="105"/>
          <w:sz w:val="23"/>
        </w:rPr>
        <w:t>The piston whichisunder high pressure startsmoving from oneendtothe another whichinturn pushesthe further fluid through lines, with this movement of piston the input force applied by the driver is multiplied several times.</w:t>
      </w:r>
    </w:p>
    <w:p w14:paraId="4FAE72B5">
      <w:pPr>
        <w:spacing w:line="252" w:lineRule="auto"/>
        <w:jc w:val="both"/>
        <w:rPr>
          <w:sz w:val="23"/>
        </w:rPr>
        <w:sectPr>
          <w:pgSz w:w="12240" w:h="15840"/>
          <w:pgMar w:top="1340" w:right="500" w:bottom="280" w:left="380" w:header="720" w:footer="720" w:gutter="0"/>
          <w:cols w:space="720" w:num="1"/>
        </w:sectPr>
      </w:pPr>
    </w:p>
    <w:p w14:paraId="177C4C1D">
      <w:pPr>
        <w:pStyle w:val="12"/>
        <w:numPr>
          <w:ilvl w:val="1"/>
          <w:numId w:val="70"/>
        </w:numPr>
        <w:tabs>
          <w:tab w:val="left" w:pos="700"/>
        </w:tabs>
        <w:spacing w:before="80" w:line="252" w:lineRule="auto"/>
        <w:ind w:right="233"/>
        <w:jc w:val="both"/>
        <w:rPr>
          <w:sz w:val="23"/>
        </w:rPr>
      </w:pPr>
      <w:r>
        <w:rPr>
          <w:w w:val="105"/>
          <w:sz w:val="23"/>
        </w:rPr>
        <w:t>This high pressure fluid sent by the hydraulic cylinder then applies the pressure to the attached pinion throughthe coupling mechanism which in turn applies high force to the rack gearand the steering action in the front wheels takes place.</w:t>
      </w:r>
    </w:p>
    <w:p w14:paraId="21822F3E">
      <w:pPr>
        <w:pStyle w:val="11"/>
        <w:spacing w:before="6"/>
        <w:ind w:left="340" w:firstLine="0"/>
        <w:jc w:val="both"/>
        <w:rPr>
          <w:rFonts w:ascii="Cambria"/>
        </w:rPr>
      </w:pPr>
      <w:r>
        <w:rPr>
          <w:rFonts w:ascii="Cambria"/>
          <w:color w:val="4F80BB"/>
        </w:rPr>
        <w:t>Important</w:t>
      </w:r>
      <w:r>
        <w:rPr>
          <w:rFonts w:ascii="Cambria"/>
          <w:color w:val="4F80BB"/>
          <w:spacing w:val="-2"/>
        </w:rPr>
        <w:t>Components</w:t>
      </w:r>
    </w:p>
    <w:p w14:paraId="624ECCB2">
      <w:pPr>
        <w:pStyle w:val="11"/>
        <w:spacing w:before="37"/>
        <w:ind w:left="340" w:firstLine="0"/>
        <w:jc w:val="both"/>
      </w:pPr>
      <w:r>
        <w:rPr>
          <w:w w:val="105"/>
        </w:rPr>
        <w:t>Theimportantpartsofapowersteeringsystem</w:t>
      </w:r>
      <w:r>
        <w:rPr>
          <w:spacing w:val="-4"/>
          <w:w w:val="105"/>
        </w:rPr>
        <w:t>are-</w:t>
      </w:r>
    </w:p>
    <w:p w14:paraId="35F4CB46">
      <w:pPr>
        <w:pStyle w:val="12"/>
        <w:numPr>
          <w:ilvl w:val="0"/>
          <w:numId w:val="71"/>
        </w:numPr>
        <w:tabs>
          <w:tab w:val="left" w:pos="340"/>
          <w:tab w:val="left" w:pos="589"/>
        </w:tabs>
        <w:spacing w:before="16" w:line="249" w:lineRule="auto"/>
        <w:ind w:right="239" w:hanging="8"/>
        <w:jc w:val="both"/>
        <w:rPr>
          <w:sz w:val="23"/>
        </w:rPr>
      </w:pPr>
      <w:r>
        <w:rPr>
          <w:b/>
          <w:w w:val="105"/>
          <w:sz w:val="23"/>
        </w:rPr>
        <w:t>Steering mechanism-</w:t>
      </w:r>
      <w:r>
        <w:rPr>
          <w:w w:val="105"/>
          <w:sz w:val="23"/>
        </w:rPr>
        <w:t xml:space="preserve">Usually rack and pinion steering mechanism is used in power steering in which the rotational motion of the steering wheel is converted into the transverse motion of the wheels by a set of constantly meshed worm gears called rack that provide transverse motion and a pinion that providesrotational </w:t>
      </w:r>
      <w:r>
        <w:rPr>
          <w:spacing w:val="-2"/>
          <w:w w:val="105"/>
          <w:sz w:val="23"/>
        </w:rPr>
        <w:t>motion.</w:t>
      </w:r>
    </w:p>
    <w:p w14:paraId="2C19F69B">
      <w:pPr>
        <w:pStyle w:val="12"/>
        <w:numPr>
          <w:ilvl w:val="0"/>
          <w:numId w:val="71"/>
        </w:numPr>
        <w:tabs>
          <w:tab w:val="left" w:pos="575"/>
        </w:tabs>
        <w:spacing w:before="2" w:line="252" w:lineRule="auto"/>
        <w:ind w:right="233" w:firstLine="0"/>
        <w:jc w:val="both"/>
        <w:rPr>
          <w:sz w:val="23"/>
        </w:rPr>
      </w:pPr>
      <w:r>
        <w:rPr>
          <w:b/>
          <w:w w:val="105"/>
          <w:sz w:val="23"/>
        </w:rPr>
        <w:t xml:space="preserve">Linkages– </w:t>
      </w:r>
      <w:r>
        <w:rPr>
          <w:w w:val="105"/>
          <w:sz w:val="23"/>
        </w:rPr>
        <w:t>Theyarethemechanicalconstraintsthatproviderelativemotionbetween2 components,thetype oflinkages usedin power steeringis the tie-roadsthat connects the rack to theknuckle ofthe wheel in order to transfer the transverse motion of the rack to the wheels.</w:t>
      </w:r>
    </w:p>
    <w:p w14:paraId="4FD22960">
      <w:pPr>
        <w:pStyle w:val="12"/>
        <w:numPr>
          <w:ilvl w:val="0"/>
          <w:numId w:val="71"/>
        </w:numPr>
        <w:tabs>
          <w:tab w:val="left" w:pos="582"/>
        </w:tabs>
        <w:spacing w:line="252" w:lineRule="auto"/>
        <w:ind w:right="237" w:firstLine="0"/>
        <w:jc w:val="both"/>
        <w:rPr>
          <w:sz w:val="23"/>
        </w:rPr>
      </w:pPr>
      <w:r>
        <w:rPr>
          <w:b/>
          <w:w w:val="105"/>
          <w:sz w:val="23"/>
        </w:rPr>
        <w:t xml:space="preserve">Power device- </w:t>
      </w:r>
      <w:r>
        <w:rPr>
          <w:w w:val="105"/>
          <w:sz w:val="23"/>
        </w:rPr>
        <w:t>Aswe havealready discussedabovea force multiplying device(either hydraulic or hybrid or electric) is used to multiply the steering wheel force in order to reduce steering efforts. This device is attached with the pinion of the rack and pinion mechanism.</w:t>
      </w:r>
    </w:p>
    <w:p w14:paraId="32D0BF57">
      <w:pPr>
        <w:pStyle w:val="12"/>
        <w:numPr>
          <w:ilvl w:val="0"/>
          <w:numId w:val="71"/>
        </w:numPr>
        <w:tabs>
          <w:tab w:val="left" w:pos="597"/>
        </w:tabs>
        <w:spacing w:line="247" w:lineRule="auto"/>
        <w:ind w:right="239" w:firstLine="0"/>
        <w:jc w:val="both"/>
        <w:rPr>
          <w:sz w:val="23"/>
        </w:rPr>
      </w:pPr>
      <w:r>
        <w:rPr>
          <w:b/>
          <w:w w:val="105"/>
          <w:sz w:val="23"/>
        </w:rPr>
        <w:t>Steering wheel-</w:t>
      </w:r>
      <w:r>
        <w:rPr>
          <w:w w:val="105"/>
          <w:sz w:val="23"/>
        </w:rPr>
        <w:t>A round steering wheel is used inside a cockpit (operated by the driver) that provides the rotational steering input tothe further steering devices in order to steer the vehicle.</w:t>
      </w:r>
    </w:p>
    <w:p w14:paraId="13D836F5">
      <w:pPr>
        <w:pStyle w:val="11"/>
        <w:spacing w:before="11"/>
        <w:ind w:left="340" w:firstLine="0"/>
        <w:jc w:val="both"/>
        <w:rPr>
          <w:rFonts w:ascii="Cambria"/>
        </w:rPr>
      </w:pPr>
      <w:r>
        <w:rPr>
          <w:rFonts w:ascii="Cambria"/>
          <w:color w:val="4F80BB"/>
        </w:rPr>
        <w:t>WorkingofPowerSteering</w:t>
      </w:r>
      <w:r>
        <w:rPr>
          <w:rFonts w:ascii="Cambria"/>
          <w:color w:val="4F80BB"/>
          <w:spacing w:val="-2"/>
        </w:rPr>
        <w:t>System</w:t>
      </w:r>
    </w:p>
    <w:p w14:paraId="383BC300">
      <w:pPr>
        <w:pStyle w:val="11"/>
        <w:spacing w:before="44" w:line="247" w:lineRule="auto"/>
        <w:ind w:left="340" w:firstLine="0"/>
      </w:pPr>
      <w:r>
        <w:rPr>
          <w:w w:val="105"/>
        </w:rPr>
        <w:t>The working of the power steering system differs with the difference in force multiplying devices used. so to understand the working ofthe power steeringallthe3 methods must bediscussed separately.</w:t>
      </w:r>
    </w:p>
    <w:p w14:paraId="3007C018">
      <w:pPr>
        <w:pStyle w:val="11"/>
        <w:spacing w:before="3"/>
        <w:ind w:left="340" w:firstLine="0"/>
      </w:pPr>
      <w:r>
        <w:rPr>
          <w:w w:val="105"/>
        </w:rPr>
        <w:t>HybridorSemiHydraulicPowerSteering</w:t>
      </w:r>
      <w:r>
        <w:rPr>
          <w:spacing w:val="-2"/>
          <w:w w:val="105"/>
        </w:rPr>
        <w:t>System</w:t>
      </w:r>
    </w:p>
    <w:p w14:paraId="01506121">
      <w:pPr>
        <w:pStyle w:val="12"/>
        <w:numPr>
          <w:ilvl w:val="1"/>
          <w:numId w:val="71"/>
        </w:numPr>
        <w:tabs>
          <w:tab w:val="left" w:pos="699"/>
        </w:tabs>
        <w:spacing w:before="16"/>
        <w:ind w:left="699" w:hanging="366"/>
        <w:rPr>
          <w:sz w:val="23"/>
        </w:rPr>
      </w:pPr>
      <w:r>
        <w:rPr>
          <w:w w:val="105"/>
          <w:sz w:val="23"/>
        </w:rPr>
        <w:t>Itisthemodifiedversionofthehydraulicsysteminwhichtherotaryhydraulicpumpwhichisdrivenby</w:t>
      </w:r>
      <w:r>
        <w:rPr>
          <w:spacing w:val="-5"/>
          <w:w w:val="105"/>
          <w:sz w:val="23"/>
        </w:rPr>
        <w:t>the</w:t>
      </w:r>
    </w:p>
    <w:p w14:paraId="3512D3CD">
      <w:pPr>
        <w:rPr>
          <w:sz w:val="23"/>
        </w:rPr>
        <w:sectPr>
          <w:pgSz w:w="12240" w:h="15840"/>
          <w:pgMar w:top="1340" w:right="500" w:bottom="280" w:left="380" w:header="720" w:footer="720" w:gutter="0"/>
          <w:cols w:space="720" w:num="1"/>
        </w:sectPr>
      </w:pPr>
    </w:p>
    <w:p w14:paraId="6701AFD0">
      <w:pPr>
        <w:pStyle w:val="11"/>
        <w:spacing w:before="9" w:line="247" w:lineRule="auto"/>
        <w:ind w:firstLine="0"/>
      </w:pPr>
      <w:r>
        <w:rPr>
          <w:w w:val="105"/>
        </w:rPr>
        <w:t>engineinhydraulicpowersteering electric motor.</w:t>
      </w:r>
    </w:p>
    <w:p w14:paraId="02676933">
      <w:pPr>
        <w:pStyle w:val="11"/>
        <w:spacing w:before="9"/>
        <w:ind w:left="87" w:firstLine="0"/>
      </w:pPr>
      <w:r>
        <w:br w:type="column"/>
      </w:r>
      <w:r>
        <w:rPr>
          <w:w w:val="105"/>
        </w:rPr>
        <w:t>systemisreplacedwiththehydraulicpumpwhichisdrivenby</w:t>
      </w:r>
      <w:r>
        <w:rPr>
          <w:spacing w:val="-5"/>
          <w:w w:val="105"/>
        </w:rPr>
        <w:t>the</w:t>
      </w:r>
    </w:p>
    <w:p w14:paraId="640B7809">
      <w:pPr>
        <w:sectPr>
          <w:type w:val="continuous"/>
          <w:pgSz w:w="12240" w:h="15840"/>
          <w:pgMar w:top="1820" w:right="500" w:bottom="280" w:left="380" w:header="720" w:footer="720" w:gutter="0"/>
          <w:cols w:equalWidth="0" w:num="2">
            <w:col w:w="4183" w:space="40"/>
            <w:col w:w="7137"/>
          </w:cols>
        </w:sectPr>
      </w:pPr>
    </w:p>
    <w:p w14:paraId="528FCD61">
      <w:pPr>
        <w:pStyle w:val="12"/>
        <w:numPr>
          <w:ilvl w:val="1"/>
          <w:numId w:val="71"/>
        </w:numPr>
        <w:tabs>
          <w:tab w:val="left" w:pos="699"/>
        </w:tabs>
        <w:spacing w:before="10"/>
        <w:ind w:left="699" w:hanging="366"/>
        <w:jc w:val="both"/>
        <w:rPr>
          <w:sz w:val="23"/>
        </w:rPr>
      </w:pPr>
      <w:r>
        <w:pict>
          <v:shape id="docshape258" o:spid="_x0000_s1177" o:spt="100" style="position:absolute;left:0pt;margin-left:24.85pt;margin-top:24.85pt;height:741.65pt;width:561.6pt;mso-position-horizontal-relative:page;mso-position-vertical-relative:page;z-index:-2515363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Itisalsocalledthehybridpowersteeringsystemduetotheuseofbothhydraulicandelectric</w:t>
      </w:r>
      <w:r>
        <w:rPr>
          <w:spacing w:val="-2"/>
          <w:w w:val="105"/>
          <w:sz w:val="23"/>
        </w:rPr>
        <w:t>components.</w:t>
      </w:r>
    </w:p>
    <w:p w14:paraId="56587787">
      <w:pPr>
        <w:pStyle w:val="12"/>
        <w:numPr>
          <w:ilvl w:val="1"/>
          <w:numId w:val="71"/>
        </w:numPr>
        <w:tabs>
          <w:tab w:val="left" w:pos="700"/>
        </w:tabs>
        <w:spacing w:before="9" w:line="252" w:lineRule="auto"/>
        <w:ind w:right="230" w:hanging="360"/>
        <w:jc w:val="both"/>
        <w:rPr>
          <w:sz w:val="23"/>
        </w:rPr>
      </w:pPr>
      <w:r>
        <w:rPr>
          <w:w w:val="105"/>
          <w:sz w:val="23"/>
        </w:rPr>
        <w:t>In this type of power steering system the hydraulic pump driven by the engine from the hydraulic power steering system is replaced with electric pump which makes it more reliable, this is the only modification maderest the working ofthis system is sameas the hydraulic power steering system mentionedabove.</w:t>
      </w:r>
    </w:p>
    <w:p w14:paraId="1B7776AF">
      <w:pPr>
        <w:pStyle w:val="11"/>
        <w:ind w:left="3596" w:firstLine="0"/>
        <w:rPr>
          <w:sz w:val="20"/>
        </w:rPr>
      </w:pPr>
      <w:r>
        <w:rPr>
          <w:sz w:val="20"/>
          <w:lang w:val="en-IN" w:eastAsia="en-IN"/>
        </w:rPr>
        <w:drawing>
          <wp:inline distT="0" distB="0" distL="0" distR="0">
            <wp:extent cx="2741930" cy="1866900"/>
            <wp:effectExtent l="0" t="0" r="0" b="0"/>
            <wp:docPr id="444" name="Image 444"/>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239" cstate="print"/>
                    <a:stretch>
                      <a:fillRect/>
                    </a:stretch>
                  </pic:blipFill>
                  <pic:spPr>
                    <a:xfrm>
                      <a:off x="0" y="0"/>
                      <a:ext cx="2742070" cy="1866900"/>
                    </a:xfrm>
                    <a:prstGeom prst="rect">
                      <a:avLst/>
                    </a:prstGeom>
                  </pic:spPr>
                </pic:pic>
              </a:graphicData>
            </a:graphic>
          </wp:inline>
        </w:drawing>
      </w:r>
    </w:p>
    <w:p w14:paraId="114633C1">
      <w:pPr>
        <w:pStyle w:val="11"/>
        <w:spacing w:before="9"/>
        <w:ind w:left="340" w:firstLine="0"/>
      </w:pPr>
      <w:r>
        <w:t>ElectricPowerSteering</w:t>
      </w:r>
      <w:r>
        <w:rPr>
          <w:spacing w:val="-2"/>
        </w:rPr>
        <w:t>System</w:t>
      </w:r>
    </w:p>
    <w:p w14:paraId="2723ABF6">
      <w:pPr>
        <w:pStyle w:val="12"/>
        <w:numPr>
          <w:ilvl w:val="1"/>
          <w:numId w:val="71"/>
        </w:numPr>
        <w:tabs>
          <w:tab w:val="left" w:pos="700"/>
        </w:tabs>
        <w:spacing w:before="9" w:line="249" w:lineRule="auto"/>
        <w:ind w:right="257" w:hanging="360"/>
        <w:rPr>
          <w:sz w:val="23"/>
        </w:rPr>
      </w:pPr>
      <w:r>
        <w:rPr>
          <w:w w:val="105"/>
          <w:sz w:val="23"/>
        </w:rPr>
        <w:t>Itisthelatesttypeofpowersteeringsysteminwhichthehydraulicsystemfromthehydraulicpower steering iscompletelyreplacedwithelectricmotors andelectricsensors,insteadofusinghydraulicforce</w:t>
      </w:r>
    </w:p>
    <w:p w14:paraId="6159229E">
      <w:pPr>
        <w:pStyle w:val="11"/>
        <w:spacing w:before="5" w:line="247" w:lineRule="auto"/>
        <w:ind w:right="267" w:firstLine="0"/>
      </w:pPr>
      <w:r>
        <w:rPr>
          <w:w w:val="105"/>
        </w:rPr>
        <w:t>,the motordriven bythe vehicle‘s batteryisusedtoapply force on the steering gearandtorque providedby the motor is controlledbythe sensorsthat detectsthe position of the steeringcolumn.</w:t>
      </w:r>
    </w:p>
    <w:p w14:paraId="54F36FB6">
      <w:pPr>
        <w:pStyle w:val="12"/>
        <w:numPr>
          <w:ilvl w:val="1"/>
          <w:numId w:val="71"/>
        </w:numPr>
        <w:tabs>
          <w:tab w:val="left" w:pos="700"/>
        </w:tabs>
        <w:spacing w:before="2" w:line="249" w:lineRule="auto"/>
        <w:ind w:right="248" w:hanging="360"/>
        <w:rPr>
          <w:sz w:val="23"/>
        </w:rPr>
      </w:pPr>
      <w:r>
        <w:rPr>
          <w:w w:val="105"/>
          <w:sz w:val="23"/>
        </w:rPr>
        <w:t>The steering response of this system is quick and very effective that is why it is used in almost all the new cars today.</w:t>
      </w:r>
    </w:p>
    <w:p w14:paraId="6FFA7EB3">
      <w:pPr>
        <w:spacing w:line="249" w:lineRule="auto"/>
        <w:rPr>
          <w:sz w:val="23"/>
        </w:rPr>
        <w:sectPr>
          <w:type w:val="continuous"/>
          <w:pgSz w:w="12240" w:h="15840"/>
          <w:pgMar w:top="1820" w:right="500" w:bottom="280" w:left="380" w:header="720" w:footer="720" w:gutter="0"/>
          <w:cols w:space="720" w:num="1"/>
        </w:sectPr>
      </w:pPr>
    </w:p>
    <w:p w14:paraId="47C7BD9B">
      <w:pPr>
        <w:pStyle w:val="12"/>
        <w:numPr>
          <w:ilvl w:val="1"/>
          <w:numId w:val="71"/>
        </w:numPr>
        <w:tabs>
          <w:tab w:val="left" w:pos="700"/>
        </w:tabs>
        <w:spacing w:before="80" w:line="252" w:lineRule="auto"/>
        <w:ind w:right="227" w:hanging="360"/>
        <w:jc w:val="both"/>
        <w:rPr>
          <w:sz w:val="23"/>
        </w:rPr>
      </w:pPr>
      <w:r>
        <w:pict>
          <v:shape id="docshape259" o:spid="_x0000_s1176" o:spt="100" style="position:absolute;left:0pt;margin-left:24.85pt;margin-top:24.85pt;height:741.65pt;width:561.6pt;mso-position-horizontal-relative:page;mso-position-vertical-relative:page;z-index:-2515363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This system is latest of all the steering system mentioned above in this type of steering system as we have already discussed theforcemultiplication isthe function oftheelectricmotor insteadof hydraulicfluidand the working of this system is as follows-</w:t>
      </w:r>
    </w:p>
    <w:p w14:paraId="02BA947D">
      <w:pPr>
        <w:pStyle w:val="11"/>
        <w:ind w:left="1331" w:firstLine="0"/>
        <w:rPr>
          <w:sz w:val="20"/>
        </w:rPr>
      </w:pPr>
      <w:r>
        <w:rPr>
          <w:sz w:val="20"/>
          <w:lang w:val="en-IN" w:eastAsia="en-IN"/>
        </w:rPr>
        <w:drawing>
          <wp:inline distT="0" distB="0" distL="0" distR="0">
            <wp:extent cx="5594985" cy="2476500"/>
            <wp:effectExtent l="0" t="0" r="0" b="0"/>
            <wp:docPr id="446" name="Image 446"/>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240" cstate="print"/>
                    <a:stretch>
                      <a:fillRect/>
                    </a:stretch>
                  </pic:blipFill>
                  <pic:spPr>
                    <a:xfrm>
                      <a:off x="0" y="0"/>
                      <a:ext cx="5595149" cy="2476500"/>
                    </a:xfrm>
                    <a:prstGeom prst="rect">
                      <a:avLst/>
                    </a:prstGeom>
                  </pic:spPr>
                </pic:pic>
              </a:graphicData>
            </a:graphic>
          </wp:inline>
        </w:drawing>
      </w:r>
    </w:p>
    <w:p w14:paraId="2804992C">
      <w:pPr>
        <w:pStyle w:val="12"/>
        <w:numPr>
          <w:ilvl w:val="1"/>
          <w:numId w:val="71"/>
        </w:numPr>
        <w:tabs>
          <w:tab w:val="left" w:pos="700"/>
        </w:tabs>
        <w:spacing w:before="6" w:line="247" w:lineRule="auto"/>
        <w:ind w:right="252" w:hanging="360"/>
        <w:rPr>
          <w:sz w:val="23"/>
        </w:rPr>
      </w:pPr>
      <w:r>
        <w:rPr>
          <w:w w:val="105"/>
          <w:sz w:val="23"/>
        </w:rPr>
        <w:t>Whenthedrivergivesinputthroughthesteeringwheeltheelectronicsensorsattachedtothesteering columnreads the inputand sent them to the electric controlunit of the vehicle.</w:t>
      </w:r>
    </w:p>
    <w:p w14:paraId="138BEFEF">
      <w:pPr>
        <w:pStyle w:val="12"/>
        <w:numPr>
          <w:ilvl w:val="1"/>
          <w:numId w:val="71"/>
        </w:numPr>
        <w:tabs>
          <w:tab w:val="left" w:pos="700"/>
        </w:tabs>
        <w:spacing w:before="3" w:line="254" w:lineRule="auto"/>
        <w:ind w:right="250" w:hanging="360"/>
        <w:rPr>
          <w:sz w:val="23"/>
        </w:rPr>
      </w:pPr>
      <w:r>
        <w:rPr>
          <w:w w:val="105"/>
          <w:sz w:val="23"/>
        </w:rPr>
        <w:t>The ECU ofthe vehicle analyses these inputs and sent the voltage signal to the electric motor placedat the end ofthe steering column whose gear is in constant mesh withthe pinion gear.</w:t>
      </w:r>
    </w:p>
    <w:p w14:paraId="6336BE6C">
      <w:pPr>
        <w:pStyle w:val="12"/>
        <w:numPr>
          <w:ilvl w:val="1"/>
          <w:numId w:val="71"/>
        </w:numPr>
        <w:tabs>
          <w:tab w:val="left" w:pos="700"/>
        </w:tabs>
        <w:spacing w:line="249" w:lineRule="auto"/>
        <w:ind w:right="248" w:hanging="360"/>
        <w:rPr>
          <w:sz w:val="23"/>
        </w:rPr>
      </w:pPr>
      <w:r>
        <w:rPr>
          <w:w w:val="105"/>
          <w:sz w:val="23"/>
        </w:rPr>
        <w:t>Due to these voltage signals sent by the ECU the motor which is driven by the battery ofthe vehicle starts and provides the particular torqueaccording tothe valueof the voltage signals received</w:t>
      </w:r>
    </w:p>
    <w:p w14:paraId="3CE80BA1">
      <w:pPr>
        <w:pStyle w:val="12"/>
        <w:numPr>
          <w:ilvl w:val="1"/>
          <w:numId w:val="71"/>
        </w:numPr>
        <w:tabs>
          <w:tab w:val="left" w:pos="700"/>
        </w:tabs>
        <w:spacing w:line="247" w:lineRule="auto"/>
        <w:ind w:right="257" w:hanging="360"/>
        <w:rPr>
          <w:sz w:val="23"/>
        </w:rPr>
      </w:pPr>
      <w:r>
        <w:rPr>
          <w:w w:val="105"/>
          <w:sz w:val="23"/>
        </w:rPr>
        <w:t>Afterthemotorstartsthegearwhichisinconstantmeshwiththepiniongearstartstransmittingthe multipliedtorquetothepiniongear whichinturnappliesthistorquetotherackthroughwhichitisattached.</w:t>
      </w:r>
    </w:p>
    <w:p w14:paraId="62CA5A66">
      <w:pPr>
        <w:pStyle w:val="12"/>
        <w:numPr>
          <w:ilvl w:val="1"/>
          <w:numId w:val="71"/>
        </w:numPr>
        <w:tabs>
          <w:tab w:val="left" w:pos="700"/>
        </w:tabs>
        <w:spacing w:before="1" w:line="254" w:lineRule="auto"/>
        <w:ind w:right="257" w:hanging="360"/>
        <w:rPr>
          <w:sz w:val="23"/>
        </w:rPr>
      </w:pPr>
      <w:r>
        <w:rPr>
          <w:w w:val="105"/>
          <w:sz w:val="23"/>
        </w:rPr>
        <w:t>Withthis torque applied by the pinion over rack, rack moves which in turn steer the front wheels (with the help of the tie rods attached) as per the requirement.</w:t>
      </w:r>
    </w:p>
    <w:p w14:paraId="6E05EABE">
      <w:pPr>
        <w:pStyle w:val="11"/>
        <w:spacing w:before="18"/>
        <w:ind w:left="0" w:firstLine="0"/>
      </w:pPr>
    </w:p>
    <w:p w14:paraId="34353EB7">
      <w:pPr>
        <w:pStyle w:val="12"/>
        <w:numPr>
          <w:ilvl w:val="0"/>
          <w:numId w:val="58"/>
        </w:numPr>
        <w:tabs>
          <w:tab w:val="left" w:pos="698"/>
        </w:tabs>
        <w:ind w:left="698" w:hanging="358"/>
        <w:rPr>
          <w:b/>
          <w:color w:val="FF0000"/>
          <w:sz w:val="23"/>
        </w:rPr>
      </w:pPr>
      <w:r>
        <w:rPr>
          <w:b/>
          <w:color w:val="FF0000"/>
          <w:sz w:val="23"/>
        </w:rPr>
        <w:t>STEERINGTROUBLE</w:t>
      </w:r>
      <w:r>
        <w:rPr>
          <w:b/>
          <w:color w:val="FF0000"/>
          <w:spacing w:val="-2"/>
          <w:sz w:val="23"/>
        </w:rPr>
        <w:t>SHOOTING</w:t>
      </w:r>
    </w:p>
    <w:p w14:paraId="0AF01CA8">
      <w:pPr>
        <w:pStyle w:val="12"/>
        <w:numPr>
          <w:ilvl w:val="0"/>
          <w:numId w:val="72"/>
        </w:numPr>
        <w:tabs>
          <w:tab w:val="left" w:pos="698"/>
        </w:tabs>
        <w:spacing w:before="9"/>
        <w:ind w:left="698" w:hanging="358"/>
        <w:rPr>
          <w:b/>
          <w:sz w:val="23"/>
        </w:rPr>
      </w:pPr>
      <w:r>
        <w:rPr>
          <w:b/>
          <w:sz w:val="23"/>
        </w:rPr>
        <w:t>ExcessiveBacklashin</w:t>
      </w:r>
      <w:r>
        <w:rPr>
          <w:b/>
          <w:spacing w:val="-2"/>
          <w:sz w:val="23"/>
        </w:rPr>
        <w:t>steering</w:t>
      </w:r>
    </w:p>
    <w:p w14:paraId="76D9EE3A">
      <w:pPr>
        <w:pStyle w:val="12"/>
        <w:numPr>
          <w:ilvl w:val="0"/>
          <w:numId w:val="72"/>
        </w:numPr>
        <w:tabs>
          <w:tab w:val="left" w:pos="698"/>
        </w:tabs>
        <w:spacing w:before="60"/>
        <w:ind w:left="698" w:hanging="358"/>
        <w:rPr>
          <w:b/>
          <w:sz w:val="23"/>
        </w:rPr>
      </w:pPr>
      <w:r>
        <w:rPr>
          <w:b/>
          <w:spacing w:val="-2"/>
          <w:w w:val="105"/>
          <w:sz w:val="23"/>
        </w:rPr>
        <w:t>Wander</w:t>
      </w:r>
    </w:p>
    <w:p w14:paraId="56D14C68">
      <w:pPr>
        <w:pStyle w:val="12"/>
        <w:numPr>
          <w:ilvl w:val="0"/>
          <w:numId w:val="72"/>
        </w:numPr>
        <w:tabs>
          <w:tab w:val="left" w:pos="698"/>
        </w:tabs>
        <w:spacing w:before="52"/>
        <w:ind w:left="698" w:hanging="358"/>
        <w:rPr>
          <w:b/>
          <w:sz w:val="23"/>
        </w:rPr>
      </w:pPr>
      <w:r>
        <w:rPr>
          <w:b/>
          <w:w w:val="105"/>
          <w:sz w:val="23"/>
        </w:rPr>
        <w:t>Pullingtoone</w:t>
      </w:r>
      <w:r>
        <w:rPr>
          <w:b/>
          <w:spacing w:val="-4"/>
          <w:w w:val="105"/>
          <w:sz w:val="23"/>
        </w:rPr>
        <w:t>side</w:t>
      </w:r>
    </w:p>
    <w:p w14:paraId="1ABBA119">
      <w:pPr>
        <w:pStyle w:val="12"/>
        <w:numPr>
          <w:ilvl w:val="0"/>
          <w:numId w:val="72"/>
        </w:numPr>
        <w:tabs>
          <w:tab w:val="left" w:pos="698"/>
        </w:tabs>
        <w:spacing w:before="52"/>
        <w:ind w:left="698" w:hanging="358"/>
        <w:rPr>
          <w:b/>
          <w:sz w:val="23"/>
        </w:rPr>
      </w:pPr>
      <w:r>
        <w:rPr>
          <w:b/>
          <w:w w:val="105"/>
          <w:sz w:val="23"/>
        </w:rPr>
        <w:t>Wheelwobble(lowspeed</w:t>
      </w:r>
      <w:r>
        <w:rPr>
          <w:b/>
          <w:spacing w:val="-2"/>
          <w:w w:val="105"/>
          <w:sz w:val="23"/>
        </w:rPr>
        <w:t>shimmy)</w:t>
      </w:r>
    </w:p>
    <w:p w14:paraId="66F03504">
      <w:pPr>
        <w:pStyle w:val="12"/>
        <w:numPr>
          <w:ilvl w:val="0"/>
          <w:numId w:val="72"/>
        </w:numPr>
        <w:tabs>
          <w:tab w:val="left" w:pos="698"/>
        </w:tabs>
        <w:spacing w:before="46"/>
        <w:ind w:left="698" w:hanging="358"/>
        <w:rPr>
          <w:b/>
          <w:sz w:val="23"/>
        </w:rPr>
      </w:pPr>
      <w:r>
        <w:rPr>
          <w:b/>
          <w:sz w:val="23"/>
        </w:rPr>
        <w:t>Highspeed</w:t>
      </w:r>
      <w:r>
        <w:rPr>
          <w:b/>
          <w:spacing w:val="-2"/>
          <w:sz w:val="23"/>
        </w:rPr>
        <w:t>shimmy</w:t>
      </w:r>
    </w:p>
    <w:p w14:paraId="2631CD47">
      <w:pPr>
        <w:pStyle w:val="12"/>
        <w:numPr>
          <w:ilvl w:val="0"/>
          <w:numId w:val="72"/>
        </w:numPr>
        <w:tabs>
          <w:tab w:val="left" w:pos="698"/>
        </w:tabs>
        <w:spacing w:before="59"/>
        <w:ind w:left="698" w:hanging="358"/>
        <w:rPr>
          <w:b/>
          <w:sz w:val="23"/>
        </w:rPr>
      </w:pPr>
      <w:r>
        <w:rPr>
          <w:b/>
          <w:sz w:val="23"/>
        </w:rPr>
        <w:t>Wheel</w:t>
      </w:r>
      <w:r>
        <w:rPr>
          <w:b/>
          <w:spacing w:val="-2"/>
          <w:sz w:val="23"/>
        </w:rPr>
        <w:t>tramp</w:t>
      </w:r>
    </w:p>
    <w:p w14:paraId="24CD935B">
      <w:pPr>
        <w:pStyle w:val="12"/>
        <w:numPr>
          <w:ilvl w:val="0"/>
          <w:numId w:val="72"/>
        </w:numPr>
        <w:tabs>
          <w:tab w:val="left" w:pos="698"/>
        </w:tabs>
        <w:spacing w:before="53"/>
        <w:ind w:left="698" w:hanging="358"/>
        <w:rPr>
          <w:b/>
          <w:sz w:val="23"/>
        </w:rPr>
      </w:pPr>
      <w:r>
        <w:rPr>
          <w:b/>
          <w:w w:val="105"/>
          <w:sz w:val="23"/>
        </w:rPr>
        <w:t>Excessivetyre</w:t>
      </w:r>
      <w:r>
        <w:rPr>
          <w:b/>
          <w:spacing w:val="-4"/>
          <w:w w:val="105"/>
          <w:sz w:val="23"/>
        </w:rPr>
        <w:t>wear</w:t>
      </w:r>
    </w:p>
    <w:p w14:paraId="12EE685E">
      <w:pPr>
        <w:pStyle w:val="12"/>
        <w:numPr>
          <w:ilvl w:val="0"/>
          <w:numId w:val="72"/>
        </w:numPr>
        <w:tabs>
          <w:tab w:val="left" w:pos="698"/>
        </w:tabs>
        <w:spacing w:before="60"/>
        <w:ind w:left="698" w:hanging="358"/>
        <w:rPr>
          <w:b/>
          <w:sz w:val="23"/>
        </w:rPr>
      </w:pPr>
      <w:r>
        <w:rPr>
          <w:b/>
          <w:sz w:val="23"/>
        </w:rPr>
        <w:t>Hard</w:t>
      </w:r>
      <w:r>
        <w:rPr>
          <w:b/>
          <w:spacing w:val="-2"/>
          <w:sz w:val="23"/>
        </w:rPr>
        <w:t>steering</w:t>
      </w:r>
    </w:p>
    <w:p w14:paraId="73EF7F04">
      <w:pPr>
        <w:pStyle w:val="12"/>
        <w:numPr>
          <w:ilvl w:val="0"/>
          <w:numId w:val="72"/>
        </w:numPr>
        <w:tabs>
          <w:tab w:val="left" w:pos="698"/>
        </w:tabs>
        <w:spacing w:before="52"/>
        <w:ind w:left="698" w:hanging="358"/>
        <w:rPr>
          <w:b/>
          <w:sz w:val="23"/>
        </w:rPr>
      </w:pPr>
      <w:r>
        <w:rPr>
          <w:b/>
          <w:spacing w:val="-2"/>
          <w:w w:val="105"/>
          <w:sz w:val="23"/>
        </w:rPr>
        <w:t>Slippingsteering</w:t>
      </w:r>
    </w:p>
    <w:p w14:paraId="342EA570">
      <w:pPr>
        <w:pStyle w:val="12"/>
        <w:numPr>
          <w:ilvl w:val="0"/>
          <w:numId w:val="72"/>
        </w:numPr>
        <w:tabs>
          <w:tab w:val="left" w:pos="697"/>
        </w:tabs>
        <w:spacing w:before="45" w:line="295" w:lineRule="auto"/>
        <w:ind w:left="340" w:right="7946" w:firstLine="0"/>
        <w:rPr>
          <w:b/>
          <w:sz w:val="23"/>
        </w:rPr>
      </w:pPr>
      <w:r>
        <w:rPr>
          <w:b/>
          <w:w w:val="105"/>
          <w:sz w:val="23"/>
        </w:rPr>
        <w:t xml:space="preserve">Poor returnability </w:t>
      </w:r>
      <w:r>
        <w:rPr>
          <w:b/>
          <w:sz w:val="23"/>
        </w:rPr>
        <w:t>Excessive Backlash in steering</w:t>
      </w:r>
    </w:p>
    <w:p w14:paraId="74F93DD7">
      <w:pPr>
        <w:pStyle w:val="12"/>
        <w:numPr>
          <w:ilvl w:val="1"/>
          <w:numId w:val="72"/>
        </w:numPr>
        <w:tabs>
          <w:tab w:val="left" w:pos="699"/>
        </w:tabs>
        <w:spacing w:line="209" w:lineRule="exact"/>
        <w:ind w:left="699" w:hanging="359"/>
        <w:rPr>
          <w:sz w:val="23"/>
        </w:rPr>
      </w:pPr>
      <w:r>
        <w:rPr>
          <w:w w:val="105"/>
          <w:sz w:val="23"/>
        </w:rPr>
        <w:t>Steeringgearboxelooseinchassis</w:t>
      </w:r>
      <w:r>
        <w:rPr>
          <w:spacing w:val="-2"/>
          <w:w w:val="105"/>
          <w:sz w:val="23"/>
        </w:rPr>
        <w:t>frame.</w:t>
      </w:r>
    </w:p>
    <w:p w14:paraId="183C4848">
      <w:pPr>
        <w:pStyle w:val="12"/>
        <w:numPr>
          <w:ilvl w:val="1"/>
          <w:numId w:val="72"/>
        </w:numPr>
        <w:tabs>
          <w:tab w:val="left" w:pos="699"/>
        </w:tabs>
        <w:spacing w:line="262" w:lineRule="exact"/>
        <w:ind w:left="699" w:hanging="359"/>
        <w:rPr>
          <w:sz w:val="23"/>
        </w:rPr>
      </w:pPr>
      <w:r>
        <w:rPr>
          <w:w w:val="105"/>
          <w:sz w:val="23"/>
        </w:rPr>
        <w:t>Steeringdroparmmaybelooseon</w:t>
      </w:r>
      <w:r>
        <w:rPr>
          <w:spacing w:val="-2"/>
          <w:w w:val="105"/>
          <w:sz w:val="23"/>
        </w:rPr>
        <w:t>splines.</w:t>
      </w:r>
    </w:p>
    <w:p w14:paraId="62D48AF7">
      <w:pPr>
        <w:pStyle w:val="12"/>
        <w:numPr>
          <w:ilvl w:val="1"/>
          <w:numId w:val="72"/>
        </w:numPr>
        <w:tabs>
          <w:tab w:val="left" w:pos="699"/>
        </w:tabs>
        <w:spacing w:before="17"/>
        <w:ind w:left="699" w:hanging="359"/>
        <w:rPr>
          <w:sz w:val="23"/>
        </w:rPr>
      </w:pPr>
      <w:r>
        <w:rPr>
          <w:w w:val="105"/>
          <w:sz w:val="23"/>
        </w:rPr>
        <w:t>Theballjoinsmaybelooseor</w:t>
      </w:r>
      <w:r>
        <w:rPr>
          <w:spacing w:val="-2"/>
          <w:w w:val="105"/>
          <w:sz w:val="23"/>
        </w:rPr>
        <w:t>worm.</w:t>
      </w:r>
    </w:p>
    <w:p w14:paraId="6227E8F3">
      <w:pPr>
        <w:pStyle w:val="12"/>
        <w:numPr>
          <w:ilvl w:val="1"/>
          <w:numId w:val="72"/>
        </w:numPr>
        <w:tabs>
          <w:tab w:val="left" w:pos="699"/>
        </w:tabs>
        <w:spacing w:before="9"/>
        <w:ind w:left="699" w:hanging="359"/>
        <w:rPr>
          <w:sz w:val="23"/>
        </w:rPr>
      </w:pPr>
      <w:r>
        <w:rPr>
          <w:w w:val="105"/>
          <w:sz w:val="23"/>
        </w:rPr>
        <w:t>Linkagenotbeproper,whichmaybedone</w:t>
      </w:r>
      <w:r>
        <w:rPr>
          <w:spacing w:val="-2"/>
          <w:w w:val="105"/>
          <w:sz w:val="23"/>
        </w:rPr>
        <w:t>correctly</w:t>
      </w:r>
    </w:p>
    <w:p w14:paraId="5A9EF2C2">
      <w:pPr>
        <w:pStyle w:val="12"/>
        <w:numPr>
          <w:ilvl w:val="1"/>
          <w:numId w:val="72"/>
        </w:numPr>
        <w:tabs>
          <w:tab w:val="left" w:pos="699"/>
        </w:tabs>
        <w:spacing w:before="17"/>
        <w:ind w:left="699" w:hanging="359"/>
        <w:rPr>
          <w:sz w:val="23"/>
        </w:rPr>
      </w:pPr>
      <w:r>
        <w:rPr>
          <w:w w:val="105"/>
          <w:sz w:val="23"/>
        </w:rPr>
        <w:t>Defectiveshockabsorberswhichhavetobe</w:t>
      </w:r>
      <w:r>
        <w:rPr>
          <w:spacing w:val="-2"/>
          <w:w w:val="105"/>
          <w:sz w:val="23"/>
        </w:rPr>
        <w:t>replaced.</w:t>
      </w:r>
    </w:p>
    <w:p w14:paraId="4637111C">
      <w:pPr>
        <w:pStyle w:val="12"/>
        <w:numPr>
          <w:ilvl w:val="1"/>
          <w:numId w:val="72"/>
        </w:numPr>
        <w:tabs>
          <w:tab w:val="left" w:pos="699"/>
        </w:tabs>
        <w:spacing w:before="16"/>
        <w:ind w:left="699" w:hanging="359"/>
        <w:rPr>
          <w:sz w:val="23"/>
        </w:rPr>
      </w:pPr>
      <w:r>
        <w:rPr>
          <w:w w:val="105"/>
          <w:sz w:val="23"/>
        </w:rPr>
        <w:t>Lowpowersteeringfluid.</w:t>
      </w:r>
      <w:r>
        <w:rPr>
          <w:spacing w:val="-2"/>
          <w:w w:val="105"/>
          <w:sz w:val="23"/>
        </w:rPr>
        <w:t>(hydraulic)</w:t>
      </w:r>
    </w:p>
    <w:p w14:paraId="4F12CCDF">
      <w:pPr>
        <w:rPr>
          <w:sz w:val="23"/>
        </w:rPr>
        <w:sectPr>
          <w:pgSz w:w="12240" w:h="15840"/>
          <w:pgMar w:top="1340" w:right="500" w:bottom="280" w:left="380" w:header="720" w:footer="720" w:gutter="0"/>
          <w:cols w:space="720" w:num="1"/>
        </w:sectPr>
      </w:pPr>
    </w:p>
    <w:p w14:paraId="4E1413CD">
      <w:pPr>
        <w:pStyle w:val="6"/>
        <w:spacing w:before="80"/>
      </w:pPr>
      <w:r>
        <w:pict>
          <v:shape id="docshape260" o:spid="_x0000_s1175" o:spt="100" style="position:absolute;left:0pt;margin-left:24.85pt;margin-top:24.85pt;height:741.65pt;width:561.6pt;mso-position-horizontal-relative:page;mso-position-vertical-relative:page;z-index:-2515353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Wander</w:t>
      </w:r>
    </w:p>
    <w:p w14:paraId="385F391E">
      <w:pPr>
        <w:pStyle w:val="12"/>
        <w:numPr>
          <w:ilvl w:val="1"/>
          <w:numId w:val="72"/>
        </w:numPr>
        <w:tabs>
          <w:tab w:val="left" w:pos="699"/>
        </w:tabs>
        <w:spacing w:before="17"/>
        <w:ind w:left="699" w:hanging="359"/>
        <w:rPr>
          <w:sz w:val="23"/>
        </w:rPr>
      </w:pPr>
      <w:r>
        <w:rPr>
          <w:w w:val="105"/>
          <w:sz w:val="23"/>
        </w:rPr>
        <w:t>Tyresmaybebadly</w:t>
      </w:r>
      <w:r>
        <w:rPr>
          <w:spacing w:val="-4"/>
          <w:w w:val="105"/>
          <w:sz w:val="23"/>
        </w:rPr>
        <w:t>worm.</w:t>
      </w:r>
    </w:p>
    <w:p w14:paraId="58D0208D">
      <w:pPr>
        <w:pStyle w:val="12"/>
        <w:numPr>
          <w:ilvl w:val="1"/>
          <w:numId w:val="72"/>
        </w:numPr>
        <w:tabs>
          <w:tab w:val="left" w:pos="699"/>
        </w:tabs>
        <w:spacing w:before="2"/>
        <w:ind w:left="699" w:hanging="359"/>
        <w:rPr>
          <w:sz w:val="23"/>
        </w:rPr>
      </w:pPr>
      <w:r>
        <w:rPr>
          <w:w w:val="105"/>
          <w:sz w:val="23"/>
        </w:rPr>
        <w:t>Thebearingofsteering</w:t>
      </w:r>
      <w:r>
        <w:rPr>
          <w:spacing w:val="-2"/>
          <w:w w:val="105"/>
          <w:sz w:val="23"/>
        </w:rPr>
        <w:t>knuckle.</w:t>
      </w:r>
    </w:p>
    <w:p w14:paraId="6C29EFBF">
      <w:pPr>
        <w:pStyle w:val="12"/>
        <w:numPr>
          <w:ilvl w:val="1"/>
          <w:numId w:val="72"/>
        </w:numPr>
        <w:tabs>
          <w:tab w:val="left" w:pos="699"/>
        </w:tabs>
        <w:spacing w:before="16"/>
        <w:ind w:left="699" w:hanging="359"/>
        <w:rPr>
          <w:sz w:val="23"/>
        </w:rPr>
      </w:pPr>
      <w:r>
        <w:rPr>
          <w:w w:val="105"/>
          <w:sz w:val="23"/>
        </w:rPr>
        <w:t>Thefrontwheelbearingsmaybeworm</w:t>
      </w:r>
      <w:r>
        <w:rPr>
          <w:spacing w:val="-4"/>
          <w:w w:val="105"/>
          <w:sz w:val="23"/>
        </w:rPr>
        <w:t>out.</w:t>
      </w:r>
    </w:p>
    <w:p w14:paraId="2406343C">
      <w:pPr>
        <w:pStyle w:val="12"/>
        <w:numPr>
          <w:ilvl w:val="1"/>
          <w:numId w:val="72"/>
        </w:numPr>
        <w:tabs>
          <w:tab w:val="left" w:pos="699"/>
        </w:tabs>
        <w:spacing w:before="9"/>
        <w:ind w:left="699" w:hanging="359"/>
        <w:rPr>
          <w:sz w:val="23"/>
        </w:rPr>
      </w:pPr>
      <w:r>
        <w:rPr>
          <w:w w:val="105"/>
          <w:sz w:val="23"/>
        </w:rPr>
        <w:t>Theamountofcastoronthewheelsmaybe</w:t>
      </w:r>
      <w:r>
        <w:rPr>
          <w:spacing w:val="-2"/>
          <w:w w:val="105"/>
          <w:sz w:val="23"/>
        </w:rPr>
        <w:t>less.</w:t>
      </w:r>
    </w:p>
    <w:p w14:paraId="256BFAA8">
      <w:pPr>
        <w:pStyle w:val="12"/>
        <w:numPr>
          <w:ilvl w:val="1"/>
          <w:numId w:val="72"/>
        </w:numPr>
        <w:tabs>
          <w:tab w:val="left" w:pos="699"/>
        </w:tabs>
        <w:spacing w:before="10"/>
        <w:ind w:left="699" w:hanging="359"/>
        <w:rPr>
          <w:sz w:val="23"/>
        </w:rPr>
      </w:pPr>
      <w:r>
        <w:rPr>
          <w:w w:val="105"/>
          <w:sz w:val="23"/>
        </w:rPr>
        <w:t>Thevehiclemaybesimplyoverloadedatthe</w:t>
      </w:r>
      <w:r>
        <w:rPr>
          <w:spacing w:val="-2"/>
          <w:w w:val="105"/>
          <w:sz w:val="23"/>
        </w:rPr>
        <w:t>rear.</w:t>
      </w:r>
    </w:p>
    <w:p w14:paraId="76662A17">
      <w:pPr>
        <w:pStyle w:val="12"/>
        <w:numPr>
          <w:ilvl w:val="1"/>
          <w:numId w:val="72"/>
        </w:numPr>
        <w:tabs>
          <w:tab w:val="left" w:pos="699"/>
        </w:tabs>
        <w:spacing w:before="16"/>
        <w:ind w:left="699" w:hanging="359"/>
        <w:rPr>
          <w:sz w:val="23"/>
        </w:rPr>
      </w:pPr>
      <w:r>
        <w:rPr>
          <w:w w:val="105"/>
          <w:sz w:val="23"/>
        </w:rPr>
        <w:t>Thetoe-inmaybe</w:t>
      </w:r>
      <w:r>
        <w:rPr>
          <w:spacing w:val="-2"/>
          <w:w w:val="105"/>
          <w:sz w:val="23"/>
        </w:rPr>
        <w:t>incorrect.</w:t>
      </w:r>
    </w:p>
    <w:p w14:paraId="0D6BAE3B">
      <w:pPr>
        <w:pStyle w:val="12"/>
        <w:numPr>
          <w:ilvl w:val="1"/>
          <w:numId w:val="72"/>
        </w:numPr>
        <w:tabs>
          <w:tab w:val="left" w:pos="699"/>
        </w:tabs>
        <w:spacing w:before="9"/>
        <w:ind w:left="699" w:hanging="359"/>
        <w:rPr>
          <w:sz w:val="23"/>
        </w:rPr>
      </w:pPr>
      <w:r>
        <w:rPr>
          <w:w w:val="105"/>
          <w:sz w:val="23"/>
        </w:rPr>
        <w:t>U-boltsorthesteeringearmountingsmaybe</w:t>
      </w:r>
      <w:r>
        <w:rPr>
          <w:spacing w:val="-2"/>
          <w:w w:val="105"/>
          <w:sz w:val="23"/>
        </w:rPr>
        <w:t>loose.</w:t>
      </w:r>
    </w:p>
    <w:p w14:paraId="390C0872">
      <w:pPr>
        <w:pStyle w:val="12"/>
        <w:numPr>
          <w:ilvl w:val="1"/>
          <w:numId w:val="72"/>
        </w:numPr>
        <w:tabs>
          <w:tab w:val="left" w:pos="699"/>
        </w:tabs>
        <w:spacing w:before="10"/>
        <w:ind w:left="699" w:hanging="359"/>
        <w:rPr>
          <w:sz w:val="23"/>
        </w:rPr>
      </w:pPr>
      <w:r>
        <w:rPr>
          <w:w w:val="105"/>
          <w:sz w:val="23"/>
        </w:rPr>
        <w:t>Lackof</w:t>
      </w:r>
      <w:r>
        <w:rPr>
          <w:spacing w:val="-2"/>
          <w:w w:val="105"/>
          <w:sz w:val="23"/>
        </w:rPr>
        <w:t>lubrication.</w:t>
      </w:r>
    </w:p>
    <w:p w14:paraId="12863966">
      <w:pPr>
        <w:pStyle w:val="6"/>
        <w:spacing w:before="23"/>
      </w:pPr>
      <w:r>
        <w:rPr>
          <w:w w:val="105"/>
        </w:rPr>
        <w:t>Pullingtoone</w:t>
      </w:r>
      <w:r>
        <w:rPr>
          <w:spacing w:val="-4"/>
          <w:w w:val="105"/>
        </w:rPr>
        <w:t>side</w:t>
      </w:r>
    </w:p>
    <w:p w14:paraId="60258AFA">
      <w:pPr>
        <w:pStyle w:val="12"/>
        <w:numPr>
          <w:ilvl w:val="1"/>
          <w:numId w:val="72"/>
        </w:numPr>
        <w:tabs>
          <w:tab w:val="left" w:pos="699"/>
        </w:tabs>
        <w:spacing w:before="9"/>
        <w:ind w:left="699" w:hanging="359"/>
        <w:rPr>
          <w:sz w:val="23"/>
        </w:rPr>
      </w:pPr>
      <w:r>
        <w:rPr>
          <w:sz w:val="23"/>
        </w:rPr>
        <w:t>Thetyrepressuremaybe</w:t>
      </w:r>
      <w:r>
        <w:rPr>
          <w:spacing w:val="-2"/>
          <w:sz w:val="23"/>
        </w:rPr>
        <w:t>uneven.</w:t>
      </w:r>
    </w:p>
    <w:p w14:paraId="34D3E1A4">
      <w:pPr>
        <w:pStyle w:val="12"/>
        <w:numPr>
          <w:ilvl w:val="1"/>
          <w:numId w:val="72"/>
        </w:numPr>
        <w:tabs>
          <w:tab w:val="left" w:pos="699"/>
        </w:tabs>
        <w:spacing w:before="53"/>
        <w:ind w:left="699" w:hanging="359"/>
        <w:rPr>
          <w:sz w:val="23"/>
        </w:rPr>
      </w:pPr>
      <w:r>
        <w:rPr>
          <w:w w:val="105"/>
          <w:sz w:val="23"/>
        </w:rPr>
        <w:t>Theunevenwormout</w:t>
      </w:r>
      <w:r>
        <w:rPr>
          <w:spacing w:val="-2"/>
          <w:w w:val="105"/>
          <w:sz w:val="23"/>
        </w:rPr>
        <w:t>tyres.</w:t>
      </w:r>
    </w:p>
    <w:p w14:paraId="062935FA">
      <w:pPr>
        <w:pStyle w:val="12"/>
        <w:numPr>
          <w:ilvl w:val="1"/>
          <w:numId w:val="72"/>
        </w:numPr>
        <w:tabs>
          <w:tab w:val="left" w:pos="699"/>
        </w:tabs>
        <w:spacing w:before="52"/>
        <w:ind w:left="699" w:hanging="359"/>
        <w:rPr>
          <w:sz w:val="23"/>
        </w:rPr>
      </w:pPr>
      <w:r>
        <w:rPr>
          <w:w w:val="105"/>
          <w:sz w:val="23"/>
        </w:rPr>
        <w:t>Thebrakesmaybe</w:t>
      </w:r>
      <w:r>
        <w:rPr>
          <w:spacing w:val="-2"/>
          <w:w w:val="105"/>
          <w:sz w:val="23"/>
        </w:rPr>
        <w:t>dragging.</w:t>
      </w:r>
    </w:p>
    <w:p w14:paraId="77F1F1D1">
      <w:pPr>
        <w:pStyle w:val="12"/>
        <w:numPr>
          <w:ilvl w:val="1"/>
          <w:numId w:val="72"/>
        </w:numPr>
        <w:tabs>
          <w:tab w:val="left" w:pos="699"/>
        </w:tabs>
        <w:spacing w:before="53"/>
        <w:ind w:left="699" w:hanging="359"/>
        <w:rPr>
          <w:sz w:val="23"/>
        </w:rPr>
      </w:pPr>
      <w:r>
        <w:rPr>
          <w:w w:val="105"/>
          <w:sz w:val="23"/>
        </w:rPr>
        <w:t>Thecambermayhave</w:t>
      </w:r>
      <w:r>
        <w:rPr>
          <w:spacing w:val="-2"/>
          <w:w w:val="105"/>
          <w:sz w:val="23"/>
        </w:rPr>
        <w:t>changed.</w:t>
      </w:r>
    </w:p>
    <w:p w14:paraId="0AF66E8E">
      <w:pPr>
        <w:pStyle w:val="12"/>
        <w:numPr>
          <w:ilvl w:val="1"/>
          <w:numId w:val="72"/>
        </w:numPr>
        <w:tabs>
          <w:tab w:val="left" w:pos="699"/>
        </w:tabs>
        <w:spacing w:before="45"/>
        <w:ind w:left="699" w:hanging="359"/>
        <w:rPr>
          <w:sz w:val="23"/>
        </w:rPr>
      </w:pPr>
      <w:r>
        <w:rPr>
          <w:w w:val="105"/>
          <w:sz w:val="23"/>
        </w:rPr>
        <w:t>Thecastoronthefrontwheelsmaybeunevenor</w:t>
      </w:r>
      <w:r>
        <w:rPr>
          <w:spacing w:val="-2"/>
          <w:w w:val="105"/>
          <w:sz w:val="23"/>
        </w:rPr>
        <w:t>incorrect.</w:t>
      </w:r>
    </w:p>
    <w:p w14:paraId="36BA241E">
      <w:pPr>
        <w:pStyle w:val="12"/>
        <w:numPr>
          <w:ilvl w:val="1"/>
          <w:numId w:val="72"/>
        </w:numPr>
        <w:tabs>
          <w:tab w:val="left" w:pos="699"/>
        </w:tabs>
        <w:spacing w:before="60"/>
        <w:ind w:left="699" w:hanging="359"/>
        <w:rPr>
          <w:sz w:val="23"/>
        </w:rPr>
      </w:pPr>
      <w:r>
        <w:rPr>
          <w:w w:val="105"/>
          <w:sz w:val="23"/>
        </w:rPr>
        <w:t>Alignmentoffrontwheelsmaybe</w:t>
      </w:r>
      <w:r>
        <w:rPr>
          <w:spacing w:val="-2"/>
          <w:w w:val="105"/>
          <w:sz w:val="23"/>
        </w:rPr>
        <w:t>incorrect.</w:t>
      </w:r>
    </w:p>
    <w:p w14:paraId="2F6122B3">
      <w:pPr>
        <w:pStyle w:val="12"/>
        <w:numPr>
          <w:ilvl w:val="1"/>
          <w:numId w:val="72"/>
        </w:numPr>
        <w:tabs>
          <w:tab w:val="left" w:pos="699"/>
        </w:tabs>
        <w:spacing w:before="52"/>
        <w:ind w:left="699" w:hanging="359"/>
        <w:rPr>
          <w:sz w:val="23"/>
        </w:rPr>
      </w:pPr>
      <w:r>
        <w:rPr>
          <w:sz w:val="23"/>
        </w:rPr>
        <w:t>Thefrontwheelbearingsmaybe</w:t>
      </w:r>
      <w:r>
        <w:rPr>
          <w:spacing w:val="-2"/>
          <w:sz w:val="23"/>
        </w:rPr>
        <w:t>tight.</w:t>
      </w:r>
    </w:p>
    <w:p w14:paraId="3CAB5FA3">
      <w:pPr>
        <w:pStyle w:val="12"/>
        <w:numPr>
          <w:ilvl w:val="1"/>
          <w:numId w:val="72"/>
        </w:numPr>
        <w:tabs>
          <w:tab w:val="left" w:pos="699"/>
        </w:tabs>
        <w:spacing w:before="52"/>
        <w:ind w:left="699" w:hanging="359"/>
        <w:rPr>
          <w:sz w:val="23"/>
        </w:rPr>
      </w:pPr>
      <w:r>
        <w:rPr>
          <w:w w:val="105"/>
          <w:sz w:val="23"/>
        </w:rPr>
        <w:t>Thesuspensionspringmaybe</w:t>
      </w:r>
      <w:r>
        <w:rPr>
          <w:spacing w:val="-2"/>
          <w:w w:val="105"/>
          <w:sz w:val="23"/>
        </w:rPr>
        <w:t>broken.</w:t>
      </w:r>
    </w:p>
    <w:p w14:paraId="7A839EF2">
      <w:pPr>
        <w:pStyle w:val="12"/>
        <w:numPr>
          <w:ilvl w:val="1"/>
          <w:numId w:val="72"/>
        </w:numPr>
        <w:tabs>
          <w:tab w:val="left" w:pos="699"/>
        </w:tabs>
        <w:spacing w:before="53"/>
        <w:ind w:left="699" w:hanging="359"/>
        <w:rPr>
          <w:sz w:val="23"/>
        </w:rPr>
      </w:pPr>
      <w:r>
        <w:rPr>
          <w:w w:val="105"/>
          <w:sz w:val="23"/>
        </w:rPr>
        <w:t>Thestiffnessofthefront springsmayhavebecomeunevenwith</w:t>
      </w:r>
      <w:r>
        <w:rPr>
          <w:spacing w:val="-4"/>
          <w:w w:val="105"/>
          <w:sz w:val="23"/>
        </w:rPr>
        <w:t>use.</w:t>
      </w:r>
    </w:p>
    <w:p w14:paraId="7C8C88C3">
      <w:pPr>
        <w:pStyle w:val="12"/>
        <w:numPr>
          <w:ilvl w:val="1"/>
          <w:numId w:val="72"/>
        </w:numPr>
        <w:tabs>
          <w:tab w:val="left" w:pos="699"/>
        </w:tabs>
        <w:spacing w:before="53"/>
        <w:ind w:left="699" w:hanging="359"/>
        <w:rPr>
          <w:sz w:val="23"/>
        </w:rPr>
      </w:pPr>
      <w:r>
        <w:rPr>
          <w:w w:val="105"/>
          <w:sz w:val="23"/>
        </w:rPr>
        <w:t>Springtieboltsmayhave</w:t>
      </w:r>
      <w:r>
        <w:rPr>
          <w:spacing w:val="-2"/>
          <w:w w:val="105"/>
          <w:sz w:val="23"/>
        </w:rPr>
        <w:t>broken.</w:t>
      </w:r>
    </w:p>
    <w:p w14:paraId="26569FE1">
      <w:pPr>
        <w:pStyle w:val="12"/>
        <w:numPr>
          <w:ilvl w:val="1"/>
          <w:numId w:val="72"/>
        </w:numPr>
        <w:tabs>
          <w:tab w:val="left" w:pos="699"/>
        </w:tabs>
        <w:spacing w:before="52"/>
        <w:ind w:left="699" w:hanging="359"/>
        <w:rPr>
          <w:sz w:val="23"/>
        </w:rPr>
      </w:pPr>
      <w:r>
        <w:rPr>
          <w:sz w:val="23"/>
        </w:rPr>
        <w:t>Defectiveshock</w:t>
      </w:r>
      <w:r>
        <w:rPr>
          <w:spacing w:val="-2"/>
          <w:sz w:val="23"/>
        </w:rPr>
        <w:t>absorbers.</w:t>
      </w:r>
    </w:p>
    <w:p w14:paraId="0E13D2C4">
      <w:pPr>
        <w:pStyle w:val="6"/>
        <w:spacing w:before="60"/>
      </w:pPr>
      <w:r>
        <w:t>Wheelwobble(lowspeed</w:t>
      </w:r>
      <w:r>
        <w:rPr>
          <w:spacing w:val="-2"/>
        </w:rPr>
        <w:t>shimmy)</w:t>
      </w:r>
    </w:p>
    <w:p w14:paraId="4BE53F75">
      <w:pPr>
        <w:pStyle w:val="12"/>
        <w:numPr>
          <w:ilvl w:val="1"/>
          <w:numId w:val="72"/>
        </w:numPr>
        <w:tabs>
          <w:tab w:val="left" w:pos="699"/>
        </w:tabs>
        <w:spacing w:before="16"/>
        <w:ind w:left="699" w:hanging="359"/>
        <w:rPr>
          <w:sz w:val="23"/>
        </w:rPr>
      </w:pPr>
      <w:r>
        <w:rPr>
          <w:w w:val="105"/>
          <w:sz w:val="23"/>
        </w:rPr>
        <w:t>Tyresmayhaveworn</w:t>
      </w:r>
      <w:r>
        <w:rPr>
          <w:spacing w:val="-2"/>
          <w:w w:val="105"/>
          <w:sz w:val="23"/>
        </w:rPr>
        <w:t>unevenly.</w:t>
      </w:r>
    </w:p>
    <w:p w14:paraId="2A11C86F">
      <w:pPr>
        <w:pStyle w:val="12"/>
        <w:numPr>
          <w:ilvl w:val="1"/>
          <w:numId w:val="72"/>
        </w:numPr>
        <w:tabs>
          <w:tab w:val="left" w:pos="699"/>
        </w:tabs>
        <w:spacing w:before="45"/>
        <w:ind w:left="699" w:hanging="359"/>
        <w:rPr>
          <w:sz w:val="23"/>
        </w:rPr>
      </w:pPr>
      <w:r>
        <w:rPr>
          <w:w w:val="105"/>
          <w:sz w:val="23"/>
        </w:rPr>
        <w:t>Incorrectbalance</w:t>
      </w:r>
      <w:r>
        <w:rPr>
          <w:spacing w:val="-2"/>
          <w:w w:val="105"/>
          <w:sz w:val="23"/>
        </w:rPr>
        <w:t>weights.</w:t>
      </w:r>
    </w:p>
    <w:p w14:paraId="48624503">
      <w:pPr>
        <w:pStyle w:val="12"/>
        <w:numPr>
          <w:ilvl w:val="1"/>
          <w:numId w:val="72"/>
        </w:numPr>
        <w:tabs>
          <w:tab w:val="left" w:pos="699"/>
        </w:tabs>
        <w:spacing w:before="53"/>
        <w:ind w:left="699" w:hanging="359"/>
        <w:rPr>
          <w:sz w:val="23"/>
        </w:rPr>
      </w:pPr>
      <w:r>
        <w:rPr>
          <w:sz w:val="23"/>
        </w:rPr>
        <w:t>Thetyrepressuremaybe</w:t>
      </w:r>
      <w:r>
        <w:rPr>
          <w:spacing w:val="-2"/>
          <w:sz w:val="23"/>
        </w:rPr>
        <w:t>uneven.</w:t>
      </w:r>
    </w:p>
    <w:p w14:paraId="5C0609C4">
      <w:pPr>
        <w:pStyle w:val="12"/>
        <w:numPr>
          <w:ilvl w:val="1"/>
          <w:numId w:val="72"/>
        </w:numPr>
        <w:tabs>
          <w:tab w:val="left" w:pos="699"/>
        </w:tabs>
        <w:spacing w:before="53"/>
        <w:ind w:left="699" w:hanging="359"/>
        <w:rPr>
          <w:sz w:val="23"/>
        </w:rPr>
      </w:pPr>
      <w:r>
        <w:rPr>
          <w:w w:val="105"/>
          <w:sz w:val="23"/>
        </w:rPr>
        <w:t>Theballjointsmayhaveworm</w:t>
      </w:r>
      <w:r>
        <w:rPr>
          <w:spacing w:val="-4"/>
          <w:w w:val="105"/>
          <w:sz w:val="23"/>
        </w:rPr>
        <w:t>out.</w:t>
      </w:r>
    </w:p>
    <w:p w14:paraId="71863CC1">
      <w:pPr>
        <w:pStyle w:val="12"/>
        <w:numPr>
          <w:ilvl w:val="1"/>
          <w:numId w:val="72"/>
        </w:numPr>
        <w:tabs>
          <w:tab w:val="left" w:pos="699"/>
        </w:tabs>
        <w:spacing w:before="52"/>
        <w:ind w:left="699" w:hanging="359"/>
        <w:rPr>
          <w:sz w:val="23"/>
        </w:rPr>
      </w:pPr>
      <w:r>
        <w:rPr>
          <w:w w:val="105"/>
          <w:sz w:val="23"/>
        </w:rPr>
        <w:t>Steeringgearorwheelbearingsmaybe</w:t>
      </w:r>
      <w:r>
        <w:rPr>
          <w:spacing w:val="-2"/>
          <w:w w:val="105"/>
          <w:sz w:val="23"/>
        </w:rPr>
        <w:t>loose.</w:t>
      </w:r>
    </w:p>
    <w:p w14:paraId="11D37610">
      <w:pPr>
        <w:pStyle w:val="12"/>
        <w:numPr>
          <w:ilvl w:val="1"/>
          <w:numId w:val="72"/>
        </w:numPr>
        <w:tabs>
          <w:tab w:val="left" w:pos="699"/>
        </w:tabs>
        <w:spacing w:before="52"/>
        <w:ind w:left="699" w:hanging="359"/>
        <w:rPr>
          <w:sz w:val="23"/>
        </w:rPr>
      </w:pPr>
      <w:r>
        <w:rPr>
          <w:w w:val="105"/>
          <w:sz w:val="23"/>
        </w:rPr>
        <w:t>Thestiffnessofthespringmaybe</w:t>
      </w:r>
      <w:r>
        <w:rPr>
          <w:spacing w:val="-2"/>
          <w:w w:val="105"/>
          <w:sz w:val="23"/>
        </w:rPr>
        <w:t>less.</w:t>
      </w:r>
    </w:p>
    <w:p w14:paraId="45751761">
      <w:pPr>
        <w:pStyle w:val="12"/>
        <w:numPr>
          <w:ilvl w:val="1"/>
          <w:numId w:val="72"/>
        </w:numPr>
        <w:tabs>
          <w:tab w:val="left" w:pos="699"/>
        </w:tabs>
        <w:spacing w:before="53"/>
        <w:ind w:left="699" w:hanging="359"/>
        <w:rPr>
          <w:sz w:val="23"/>
        </w:rPr>
      </w:pPr>
      <w:r>
        <w:rPr>
          <w:w w:val="105"/>
          <w:sz w:val="23"/>
        </w:rPr>
        <w:t>Thecambermaybeincorrector</w:t>
      </w:r>
      <w:r>
        <w:rPr>
          <w:spacing w:val="-2"/>
          <w:w w:val="105"/>
          <w:sz w:val="23"/>
        </w:rPr>
        <w:t>uneven.</w:t>
      </w:r>
    </w:p>
    <w:p w14:paraId="5BEE4CE2">
      <w:pPr>
        <w:pStyle w:val="12"/>
        <w:numPr>
          <w:ilvl w:val="1"/>
          <w:numId w:val="72"/>
        </w:numPr>
        <w:tabs>
          <w:tab w:val="left" w:pos="699"/>
        </w:tabs>
        <w:spacing w:before="52"/>
        <w:ind w:left="699" w:hanging="359"/>
        <w:rPr>
          <w:sz w:val="23"/>
        </w:rPr>
      </w:pPr>
      <w:r>
        <w:rPr>
          <w:w w:val="105"/>
          <w:sz w:val="23"/>
        </w:rPr>
        <w:t>Thecastermayhavebecomeexcessiveduetowearofbushesordamagetofront</w:t>
      </w:r>
      <w:r>
        <w:rPr>
          <w:spacing w:val="-2"/>
          <w:w w:val="105"/>
          <w:sz w:val="23"/>
        </w:rPr>
        <w:t>suspension.</w:t>
      </w:r>
    </w:p>
    <w:p w14:paraId="1E6E530B">
      <w:pPr>
        <w:pStyle w:val="6"/>
        <w:spacing w:before="60"/>
      </w:pPr>
      <w:r>
        <w:t>Highspeed</w:t>
      </w:r>
      <w:r>
        <w:rPr>
          <w:spacing w:val="-2"/>
        </w:rPr>
        <w:t>shimmy</w:t>
      </w:r>
    </w:p>
    <w:p w14:paraId="359A85B7">
      <w:pPr>
        <w:pStyle w:val="12"/>
        <w:numPr>
          <w:ilvl w:val="1"/>
          <w:numId w:val="72"/>
        </w:numPr>
        <w:tabs>
          <w:tab w:val="left" w:pos="699"/>
        </w:tabs>
        <w:spacing w:before="17"/>
        <w:ind w:left="699" w:hanging="359"/>
        <w:rPr>
          <w:sz w:val="23"/>
        </w:rPr>
      </w:pPr>
      <w:r>
        <w:rPr>
          <w:w w:val="105"/>
          <w:sz w:val="23"/>
        </w:rPr>
        <w:t>Wheelrimmaybe</w:t>
      </w:r>
      <w:r>
        <w:rPr>
          <w:spacing w:val="-2"/>
          <w:w w:val="105"/>
          <w:sz w:val="23"/>
        </w:rPr>
        <w:t>buckled.</w:t>
      </w:r>
    </w:p>
    <w:p w14:paraId="34B0BA71">
      <w:pPr>
        <w:pStyle w:val="12"/>
        <w:numPr>
          <w:ilvl w:val="1"/>
          <w:numId w:val="72"/>
        </w:numPr>
        <w:tabs>
          <w:tab w:val="left" w:pos="699"/>
        </w:tabs>
        <w:spacing w:before="1"/>
        <w:ind w:left="699" w:hanging="359"/>
        <w:rPr>
          <w:sz w:val="23"/>
        </w:rPr>
      </w:pPr>
      <w:r>
        <w:rPr>
          <w:w w:val="105"/>
          <w:sz w:val="23"/>
        </w:rPr>
        <w:t>Fronttyresmaybehavinguneven</w:t>
      </w:r>
      <w:r>
        <w:rPr>
          <w:spacing w:val="-2"/>
          <w:w w:val="105"/>
          <w:sz w:val="23"/>
        </w:rPr>
        <w:t>pressure.</w:t>
      </w:r>
    </w:p>
    <w:p w14:paraId="2B9461CC">
      <w:pPr>
        <w:pStyle w:val="12"/>
        <w:numPr>
          <w:ilvl w:val="1"/>
          <w:numId w:val="72"/>
        </w:numPr>
        <w:tabs>
          <w:tab w:val="left" w:pos="699"/>
        </w:tabs>
        <w:spacing w:before="10"/>
        <w:ind w:left="699" w:hanging="359"/>
        <w:rPr>
          <w:sz w:val="23"/>
        </w:rPr>
      </w:pPr>
      <w:r>
        <w:rPr>
          <w:w w:val="105"/>
          <w:sz w:val="23"/>
        </w:rPr>
        <w:t>Thebearingsoffrontwheelsmayhavewormoutorotherwise</w:t>
      </w:r>
      <w:r>
        <w:rPr>
          <w:spacing w:val="-2"/>
          <w:w w:val="105"/>
          <w:sz w:val="23"/>
        </w:rPr>
        <w:t>loose.</w:t>
      </w:r>
    </w:p>
    <w:p w14:paraId="7CA99554">
      <w:pPr>
        <w:pStyle w:val="12"/>
        <w:numPr>
          <w:ilvl w:val="1"/>
          <w:numId w:val="72"/>
        </w:numPr>
        <w:tabs>
          <w:tab w:val="left" w:pos="699"/>
        </w:tabs>
        <w:spacing w:before="9"/>
        <w:ind w:left="699" w:hanging="359"/>
        <w:rPr>
          <w:sz w:val="23"/>
        </w:rPr>
      </w:pPr>
      <w:r>
        <w:rPr>
          <w:w w:val="105"/>
          <w:sz w:val="23"/>
        </w:rPr>
        <w:t>Hydraulicshockabsorbermaybe</w:t>
      </w:r>
      <w:r>
        <w:rPr>
          <w:spacing w:val="-2"/>
          <w:w w:val="105"/>
          <w:sz w:val="23"/>
        </w:rPr>
        <w:t>faulty.</w:t>
      </w:r>
    </w:p>
    <w:p w14:paraId="5CEBB1BA">
      <w:pPr>
        <w:pStyle w:val="12"/>
        <w:numPr>
          <w:ilvl w:val="1"/>
          <w:numId w:val="72"/>
        </w:numPr>
        <w:tabs>
          <w:tab w:val="left" w:pos="699"/>
        </w:tabs>
        <w:spacing w:before="17"/>
        <w:ind w:left="699" w:hanging="359"/>
        <w:rPr>
          <w:sz w:val="23"/>
        </w:rPr>
      </w:pPr>
      <w:r>
        <w:rPr>
          <w:w w:val="105"/>
          <w:sz w:val="23"/>
        </w:rPr>
        <w:t>Thetoe-infrontwheelsmaynotbe</w:t>
      </w:r>
      <w:r>
        <w:rPr>
          <w:spacing w:val="-2"/>
          <w:w w:val="105"/>
          <w:sz w:val="23"/>
        </w:rPr>
        <w:t>correct.</w:t>
      </w:r>
    </w:p>
    <w:p w14:paraId="7F2881FF">
      <w:pPr>
        <w:pStyle w:val="6"/>
        <w:spacing w:before="16"/>
      </w:pPr>
      <w:r>
        <w:t>Wheel</w:t>
      </w:r>
      <w:r>
        <w:rPr>
          <w:spacing w:val="-2"/>
        </w:rPr>
        <w:t>tramp</w:t>
      </w:r>
    </w:p>
    <w:p w14:paraId="7BF8DD22">
      <w:pPr>
        <w:pStyle w:val="12"/>
        <w:numPr>
          <w:ilvl w:val="1"/>
          <w:numId w:val="72"/>
        </w:numPr>
        <w:tabs>
          <w:tab w:val="left" w:pos="699"/>
        </w:tabs>
        <w:spacing w:before="9"/>
        <w:ind w:left="699" w:hanging="359"/>
        <w:rPr>
          <w:sz w:val="23"/>
        </w:rPr>
      </w:pPr>
      <w:r>
        <w:rPr>
          <w:w w:val="105"/>
          <w:sz w:val="23"/>
        </w:rPr>
        <w:t>Thetyrepressureinthewheelsinthewheelsmaybe</w:t>
      </w:r>
      <w:r>
        <w:rPr>
          <w:spacing w:val="-2"/>
          <w:w w:val="105"/>
          <w:sz w:val="23"/>
        </w:rPr>
        <w:t>unequal.</w:t>
      </w:r>
    </w:p>
    <w:p w14:paraId="11B55260">
      <w:pPr>
        <w:pStyle w:val="12"/>
        <w:numPr>
          <w:ilvl w:val="1"/>
          <w:numId w:val="72"/>
        </w:numPr>
        <w:tabs>
          <w:tab w:val="left" w:pos="699"/>
        </w:tabs>
        <w:spacing w:before="10"/>
        <w:ind w:left="699" w:hanging="359"/>
        <w:rPr>
          <w:sz w:val="23"/>
        </w:rPr>
      </w:pPr>
      <w:r>
        <w:rPr>
          <w:w w:val="105"/>
          <w:sz w:val="23"/>
        </w:rPr>
        <w:t>Thewheelassemblymaynotbebalanced</w:t>
      </w:r>
      <w:r>
        <w:rPr>
          <w:spacing w:val="-2"/>
          <w:w w:val="105"/>
          <w:sz w:val="23"/>
        </w:rPr>
        <w:t>dynamically.</w:t>
      </w:r>
    </w:p>
    <w:p w14:paraId="74839A5F">
      <w:pPr>
        <w:pStyle w:val="12"/>
        <w:numPr>
          <w:ilvl w:val="1"/>
          <w:numId w:val="72"/>
        </w:numPr>
        <w:tabs>
          <w:tab w:val="left" w:pos="699"/>
        </w:tabs>
        <w:spacing w:before="9"/>
        <w:ind w:left="699" w:hanging="359"/>
        <w:rPr>
          <w:sz w:val="23"/>
        </w:rPr>
      </w:pPr>
      <w:r>
        <w:rPr>
          <w:w w:val="105"/>
          <w:sz w:val="23"/>
        </w:rPr>
        <w:t>Thefrontshockabsorbermaybe</w:t>
      </w:r>
      <w:r>
        <w:rPr>
          <w:spacing w:val="-2"/>
          <w:w w:val="105"/>
          <w:sz w:val="23"/>
        </w:rPr>
        <w:t>defective.</w:t>
      </w:r>
    </w:p>
    <w:p w14:paraId="48E62D92">
      <w:pPr>
        <w:pStyle w:val="12"/>
        <w:numPr>
          <w:ilvl w:val="1"/>
          <w:numId w:val="72"/>
        </w:numPr>
        <w:tabs>
          <w:tab w:val="left" w:pos="699"/>
        </w:tabs>
        <w:spacing w:before="9"/>
        <w:ind w:left="699" w:hanging="359"/>
        <w:rPr>
          <w:sz w:val="23"/>
        </w:rPr>
      </w:pPr>
      <w:r>
        <w:rPr>
          <w:w w:val="105"/>
          <w:sz w:val="23"/>
        </w:rPr>
        <w:t>Incorrect</w:t>
      </w:r>
      <w:r>
        <w:rPr>
          <w:spacing w:val="-2"/>
          <w:w w:val="105"/>
          <w:sz w:val="23"/>
        </w:rPr>
        <w:t>caster.</w:t>
      </w:r>
    </w:p>
    <w:p w14:paraId="5DC9834E">
      <w:pPr>
        <w:pStyle w:val="6"/>
        <w:spacing w:before="23"/>
      </w:pPr>
      <w:r>
        <w:rPr>
          <w:w w:val="105"/>
        </w:rPr>
        <w:t>Excessivetyre</w:t>
      </w:r>
      <w:r>
        <w:rPr>
          <w:spacing w:val="-4"/>
          <w:w w:val="105"/>
        </w:rPr>
        <w:t>wear</w:t>
      </w:r>
    </w:p>
    <w:p w14:paraId="5C1F77E2">
      <w:pPr>
        <w:pStyle w:val="12"/>
        <w:numPr>
          <w:ilvl w:val="1"/>
          <w:numId w:val="72"/>
        </w:numPr>
        <w:tabs>
          <w:tab w:val="left" w:pos="699"/>
        </w:tabs>
        <w:spacing w:before="10"/>
        <w:ind w:left="699" w:hanging="359"/>
        <w:rPr>
          <w:sz w:val="23"/>
        </w:rPr>
      </w:pPr>
      <w:r>
        <w:rPr>
          <w:w w:val="105"/>
          <w:sz w:val="23"/>
        </w:rPr>
        <w:t>Tyrepressuremaynotbe</w:t>
      </w:r>
      <w:r>
        <w:rPr>
          <w:spacing w:val="-2"/>
          <w:w w:val="105"/>
          <w:sz w:val="23"/>
        </w:rPr>
        <w:t>incorrect.</w:t>
      </w:r>
    </w:p>
    <w:p w14:paraId="34E7013F">
      <w:pPr>
        <w:pStyle w:val="12"/>
        <w:numPr>
          <w:ilvl w:val="1"/>
          <w:numId w:val="72"/>
        </w:numPr>
        <w:tabs>
          <w:tab w:val="left" w:pos="699"/>
        </w:tabs>
        <w:spacing w:before="52"/>
        <w:ind w:left="699" w:hanging="359"/>
        <w:rPr>
          <w:sz w:val="23"/>
        </w:rPr>
      </w:pPr>
      <w:r>
        <w:rPr>
          <w:sz w:val="23"/>
        </w:rPr>
        <w:t>Excessivetoe-inortoe-</w:t>
      </w:r>
      <w:r>
        <w:rPr>
          <w:spacing w:val="-4"/>
          <w:sz w:val="23"/>
        </w:rPr>
        <w:t>out.</w:t>
      </w:r>
    </w:p>
    <w:p w14:paraId="28D76000">
      <w:pPr>
        <w:rPr>
          <w:sz w:val="23"/>
        </w:rPr>
        <w:sectPr>
          <w:pgSz w:w="12240" w:h="15840"/>
          <w:pgMar w:top="1340" w:right="500" w:bottom="280" w:left="380" w:header="720" w:footer="720" w:gutter="0"/>
          <w:cols w:space="720" w:num="1"/>
        </w:sectPr>
      </w:pPr>
    </w:p>
    <w:p w14:paraId="2A868BE0">
      <w:pPr>
        <w:pStyle w:val="12"/>
        <w:numPr>
          <w:ilvl w:val="1"/>
          <w:numId w:val="72"/>
        </w:numPr>
        <w:tabs>
          <w:tab w:val="left" w:pos="699"/>
        </w:tabs>
        <w:spacing w:before="80"/>
        <w:ind w:left="699" w:hanging="359"/>
        <w:rPr>
          <w:sz w:val="23"/>
        </w:rPr>
      </w:pPr>
      <w:r>
        <w:pict>
          <v:shape id="docshape261" o:spid="_x0000_s1174" o:spt="100" style="position:absolute;left:0pt;margin-left:24.85pt;margin-top:24.85pt;height:741.65pt;width:561.6pt;mso-position-horizontal-relative:page;mso-position-vertical-relative:page;z-index:-2515353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Excessive</w:t>
      </w:r>
      <w:r>
        <w:rPr>
          <w:spacing w:val="-2"/>
          <w:sz w:val="23"/>
        </w:rPr>
        <w:t>camber.</w:t>
      </w:r>
    </w:p>
    <w:p w14:paraId="37DEBDA9">
      <w:pPr>
        <w:pStyle w:val="12"/>
        <w:numPr>
          <w:ilvl w:val="1"/>
          <w:numId w:val="72"/>
        </w:numPr>
        <w:tabs>
          <w:tab w:val="left" w:pos="699"/>
        </w:tabs>
        <w:spacing w:before="53"/>
        <w:ind w:left="699" w:hanging="359"/>
        <w:rPr>
          <w:sz w:val="23"/>
        </w:rPr>
      </w:pPr>
      <w:r>
        <w:rPr>
          <w:w w:val="105"/>
          <w:sz w:val="23"/>
        </w:rPr>
        <w:t>Thebrakesmaybe</w:t>
      </w:r>
      <w:r>
        <w:rPr>
          <w:spacing w:val="-2"/>
          <w:w w:val="105"/>
          <w:sz w:val="23"/>
        </w:rPr>
        <w:t>dragging.</w:t>
      </w:r>
    </w:p>
    <w:p w14:paraId="3DD1E717">
      <w:pPr>
        <w:pStyle w:val="6"/>
        <w:spacing w:before="59"/>
      </w:pPr>
      <w:r>
        <w:t>Hard</w:t>
      </w:r>
      <w:r>
        <w:rPr>
          <w:spacing w:val="-2"/>
        </w:rPr>
        <w:t>steering</w:t>
      </w:r>
    </w:p>
    <w:p w14:paraId="707A98BB">
      <w:pPr>
        <w:pStyle w:val="12"/>
        <w:numPr>
          <w:ilvl w:val="1"/>
          <w:numId w:val="72"/>
        </w:numPr>
        <w:tabs>
          <w:tab w:val="left" w:pos="699"/>
        </w:tabs>
        <w:spacing w:before="9"/>
        <w:ind w:left="699" w:hanging="359"/>
        <w:rPr>
          <w:sz w:val="23"/>
        </w:rPr>
      </w:pPr>
      <w:r>
        <w:rPr>
          <w:w w:val="105"/>
          <w:sz w:val="23"/>
        </w:rPr>
        <w:t>Tyrepressuremaybetoo</w:t>
      </w:r>
      <w:r>
        <w:rPr>
          <w:spacing w:val="-4"/>
          <w:w w:val="105"/>
          <w:sz w:val="23"/>
        </w:rPr>
        <w:t>low.</w:t>
      </w:r>
    </w:p>
    <w:p w14:paraId="18A7596A">
      <w:pPr>
        <w:pStyle w:val="12"/>
        <w:numPr>
          <w:ilvl w:val="1"/>
          <w:numId w:val="72"/>
        </w:numPr>
        <w:tabs>
          <w:tab w:val="left" w:pos="699"/>
        </w:tabs>
        <w:spacing w:before="10"/>
        <w:ind w:left="699" w:hanging="359"/>
        <w:rPr>
          <w:sz w:val="23"/>
        </w:rPr>
      </w:pPr>
      <w:r>
        <w:rPr>
          <w:sz w:val="23"/>
        </w:rPr>
        <w:t>Excessive</w:t>
      </w:r>
      <w:r>
        <w:rPr>
          <w:spacing w:val="-2"/>
          <w:sz w:val="23"/>
        </w:rPr>
        <w:t>caster.</w:t>
      </w:r>
    </w:p>
    <w:p w14:paraId="15807FC4">
      <w:pPr>
        <w:pStyle w:val="12"/>
        <w:numPr>
          <w:ilvl w:val="1"/>
          <w:numId w:val="72"/>
        </w:numPr>
        <w:tabs>
          <w:tab w:val="left" w:pos="699"/>
        </w:tabs>
        <w:spacing w:before="9"/>
        <w:ind w:left="699" w:hanging="359"/>
        <w:rPr>
          <w:sz w:val="23"/>
        </w:rPr>
      </w:pPr>
      <w:r>
        <w:rPr>
          <w:w w:val="105"/>
          <w:sz w:val="23"/>
        </w:rPr>
        <w:t>Excessivefrictioninthesteeringgearboxorlinkageorball</w:t>
      </w:r>
      <w:r>
        <w:rPr>
          <w:spacing w:val="-2"/>
          <w:w w:val="105"/>
          <w:sz w:val="23"/>
        </w:rPr>
        <w:t>joints.</w:t>
      </w:r>
    </w:p>
    <w:p w14:paraId="218F341E">
      <w:pPr>
        <w:pStyle w:val="12"/>
        <w:numPr>
          <w:ilvl w:val="1"/>
          <w:numId w:val="72"/>
        </w:numPr>
        <w:tabs>
          <w:tab w:val="left" w:pos="699"/>
        </w:tabs>
        <w:spacing w:before="9"/>
        <w:ind w:left="699" w:hanging="359"/>
        <w:rPr>
          <w:sz w:val="23"/>
        </w:rPr>
      </w:pPr>
      <w:r>
        <w:rPr>
          <w:w w:val="105"/>
          <w:sz w:val="23"/>
        </w:rPr>
        <w:t>Steeringgearadjustedtootightlyorbindingconditioninsteering</w:t>
      </w:r>
      <w:r>
        <w:rPr>
          <w:spacing w:val="-2"/>
          <w:w w:val="105"/>
          <w:sz w:val="23"/>
        </w:rPr>
        <w:t>column.</w:t>
      </w:r>
    </w:p>
    <w:p w14:paraId="4BF4DDD3">
      <w:pPr>
        <w:pStyle w:val="12"/>
        <w:numPr>
          <w:ilvl w:val="1"/>
          <w:numId w:val="72"/>
        </w:numPr>
        <w:tabs>
          <w:tab w:val="left" w:pos="699"/>
        </w:tabs>
        <w:spacing w:before="17"/>
        <w:ind w:left="699" w:hanging="359"/>
        <w:rPr>
          <w:sz w:val="23"/>
        </w:rPr>
      </w:pPr>
      <w:r>
        <w:rPr>
          <w:w w:val="105"/>
          <w:sz w:val="23"/>
        </w:rPr>
        <w:t>Incorrectwheel</w:t>
      </w:r>
      <w:r>
        <w:rPr>
          <w:spacing w:val="-2"/>
          <w:w w:val="105"/>
          <w:sz w:val="23"/>
        </w:rPr>
        <w:t>alignment.</w:t>
      </w:r>
    </w:p>
    <w:p w14:paraId="138A3E25">
      <w:pPr>
        <w:pStyle w:val="12"/>
        <w:numPr>
          <w:ilvl w:val="1"/>
          <w:numId w:val="72"/>
        </w:numPr>
        <w:tabs>
          <w:tab w:val="left" w:pos="699"/>
        </w:tabs>
        <w:spacing w:before="9"/>
        <w:ind w:left="699" w:hanging="359"/>
        <w:rPr>
          <w:sz w:val="23"/>
        </w:rPr>
      </w:pPr>
      <w:r>
        <w:rPr>
          <w:w w:val="105"/>
          <w:sz w:val="23"/>
        </w:rPr>
        <w:t>Defectivepowersteering</w:t>
      </w:r>
      <w:r>
        <w:rPr>
          <w:spacing w:val="-2"/>
          <w:w w:val="105"/>
          <w:sz w:val="23"/>
        </w:rPr>
        <w:t>pump.</w:t>
      </w:r>
    </w:p>
    <w:p w14:paraId="5CB843E0">
      <w:pPr>
        <w:pStyle w:val="12"/>
        <w:numPr>
          <w:ilvl w:val="1"/>
          <w:numId w:val="72"/>
        </w:numPr>
        <w:tabs>
          <w:tab w:val="left" w:pos="699"/>
        </w:tabs>
        <w:spacing w:before="9"/>
        <w:ind w:left="699" w:hanging="359"/>
        <w:rPr>
          <w:sz w:val="23"/>
        </w:rPr>
      </w:pPr>
      <w:r>
        <w:rPr>
          <w:w w:val="105"/>
          <w:sz w:val="23"/>
        </w:rPr>
        <w:t>Loosepowersteeringpump</w:t>
      </w:r>
      <w:r>
        <w:rPr>
          <w:spacing w:val="-2"/>
          <w:w w:val="105"/>
          <w:sz w:val="23"/>
        </w:rPr>
        <w:t>belt.</w:t>
      </w:r>
    </w:p>
    <w:p w14:paraId="277EEC4C">
      <w:pPr>
        <w:pStyle w:val="12"/>
        <w:numPr>
          <w:ilvl w:val="1"/>
          <w:numId w:val="72"/>
        </w:numPr>
        <w:tabs>
          <w:tab w:val="left" w:pos="699"/>
        </w:tabs>
        <w:spacing w:before="17"/>
        <w:ind w:left="699" w:hanging="359"/>
        <w:rPr>
          <w:sz w:val="23"/>
        </w:rPr>
      </w:pPr>
      <w:r>
        <w:rPr>
          <w:w w:val="105"/>
          <w:sz w:val="23"/>
        </w:rPr>
        <w:t>Incorrectpowersteeringfluid</w:t>
      </w:r>
      <w:r>
        <w:rPr>
          <w:spacing w:val="-2"/>
          <w:w w:val="105"/>
          <w:sz w:val="23"/>
        </w:rPr>
        <w:t>level.</w:t>
      </w:r>
    </w:p>
    <w:p w14:paraId="54A6DD91">
      <w:pPr>
        <w:pStyle w:val="6"/>
        <w:spacing w:before="16"/>
      </w:pPr>
      <w:r>
        <w:rPr>
          <w:spacing w:val="-2"/>
          <w:w w:val="105"/>
        </w:rPr>
        <w:t>Slippingsteering</w:t>
      </w:r>
    </w:p>
    <w:p w14:paraId="4D87882C">
      <w:pPr>
        <w:pStyle w:val="12"/>
        <w:numPr>
          <w:ilvl w:val="1"/>
          <w:numId w:val="72"/>
        </w:numPr>
        <w:tabs>
          <w:tab w:val="left" w:pos="699"/>
        </w:tabs>
        <w:spacing w:before="9"/>
        <w:ind w:left="699" w:hanging="359"/>
        <w:rPr>
          <w:sz w:val="23"/>
        </w:rPr>
      </w:pPr>
      <w:r>
        <w:rPr>
          <w:w w:val="105"/>
          <w:sz w:val="23"/>
        </w:rPr>
        <w:t>Incorrectpowersteeringfluid</w:t>
      </w:r>
      <w:r>
        <w:rPr>
          <w:spacing w:val="-2"/>
          <w:w w:val="105"/>
          <w:sz w:val="23"/>
        </w:rPr>
        <w:t>level.</w:t>
      </w:r>
    </w:p>
    <w:p w14:paraId="6A16F637">
      <w:pPr>
        <w:pStyle w:val="12"/>
        <w:numPr>
          <w:ilvl w:val="1"/>
          <w:numId w:val="72"/>
        </w:numPr>
        <w:tabs>
          <w:tab w:val="left" w:pos="699"/>
        </w:tabs>
        <w:spacing w:before="10"/>
        <w:ind w:left="699" w:hanging="359"/>
        <w:rPr>
          <w:sz w:val="23"/>
        </w:rPr>
      </w:pPr>
      <w:r>
        <w:rPr>
          <w:w w:val="105"/>
          <w:sz w:val="23"/>
        </w:rPr>
        <w:t>Defectivepowersteering</w:t>
      </w:r>
      <w:r>
        <w:rPr>
          <w:spacing w:val="-2"/>
          <w:w w:val="105"/>
          <w:sz w:val="23"/>
        </w:rPr>
        <w:t>pump.</w:t>
      </w:r>
    </w:p>
    <w:p w14:paraId="4A0006EF">
      <w:pPr>
        <w:pStyle w:val="12"/>
        <w:numPr>
          <w:ilvl w:val="1"/>
          <w:numId w:val="72"/>
        </w:numPr>
        <w:tabs>
          <w:tab w:val="left" w:pos="699"/>
        </w:tabs>
        <w:spacing w:before="9"/>
        <w:ind w:left="699" w:hanging="359"/>
        <w:rPr>
          <w:sz w:val="23"/>
        </w:rPr>
      </w:pPr>
      <w:r>
        <w:rPr>
          <w:w w:val="105"/>
          <w:sz w:val="23"/>
        </w:rPr>
        <w:t>Loosepowersteeringpump</w:t>
      </w:r>
      <w:r>
        <w:rPr>
          <w:spacing w:val="-2"/>
          <w:w w:val="105"/>
          <w:sz w:val="23"/>
        </w:rPr>
        <w:t>belt.</w:t>
      </w:r>
    </w:p>
    <w:p w14:paraId="6121FCF1">
      <w:pPr>
        <w:pStyle w:val="12"/>
        <w:numPr>
          <w:ilvl w:val="1"/>
          <w:numId w:val="72"/>
        </w:numPr>
        <w:tabs>
          <w:tab w:val="left" w:pos="699"/>
        </w:tabs>
        <w:spacing w:before="9"/>
        <w:ind w:left="699" w:hanging="359"/>
        <w:rPr>
          <w:sz w:val="23"/>
        </w:rPr>
      </w:pPr>
      <w:r>
        <w:rPr>
          <w:sz w:val="23"/>
        </w:rPr>
        <w:t>Leakingpowersteering</w:t>
      </w:r>
      <w:r>
        <w:rPr>
          <w:spacing w:val="-4"/>
          <w:sz w:val="23"/>
        </w:rPr>
        <w:t>rack.</w:t>
      </w:r>
    </w:p>
    <w:p w14:paraId="681A0B1E">
      <w:pPr>
        <w:pStyle w:val="12"/>
        <w:numPr>
          <w:ilvl w:val="1"/>
          <w:numId w:val="72"/>
        </w:numPr>
        <w:tabs>
          <w:tab w:val="left" w:pos="699"/>
        </w:tabs>
        <w:spacing w:before="9"/>
        <w:ind w:left="699" w:hanging="359"/>
        <w:rPr>
          <w:sz w:val="23"/>
        </w:rPr>
      </w:pPr>
      <w:r>
        <w:rPr>
          <w:w w:val="105"/>
          <w:sz w:val="23"/>
        </w:rPr>
        <w:t>Damagedsteeringrack</w:t>
      </w:r>
      <w:r>
        <w:rPr>
          <w:spacing w:val="-2"/>
          <w:w w:val="105"/>
          <w:sz w:val="23"/>
        </w:rPr>
        <w:t>mounts.</w:t>
      </w:r>
    </w:p>
    <w:p w14:paraId="020AA191">
      <w:pPr>
        <w:pStyle w:val="6"/>
        <w:spacing w:before="24"/>
      </w:pPr>
      <w:r>
        <w:rPr>
          <w:w w:val="105"/>
        </w:rPr>
        <w:t>Poor</w:t>
      </w:r>
      <w:r>
        <w:rPr>
          <w:spacing w:val="-2"/>
          <w:w w:val="105"/>
        </w:rPr>
        <w:t>returnablity</w:t>
      </w:r>
    </w:p>
    <w:p w14:paraId="32DC8B19">
      <w:pPr>
        <w:pStyle w:val="12"/>
        <w:numPr>
          <w:ilvl w:val="1"/>
          <w:numId w:val="72"/>
        </w:numPr>
        <w:tabs>
          <w:tab w:val="left" w:pos="699"/>
        </w:tabs>
        <w:spacing w:before="9"/>
        <w:ind w:left="699" w:hanging="359"/>
        <w:rPr>
          <w:sz w:val="23"/>
        </w:rPr>
      </w:pPr>
      <w:r>
        <w:rPr>
          <w:w w:val="105"/>
          <w:sz w:val="23"/>
        </w:rPr>
        <w:t>Tyrepressuremaybetoo</w:t>
      </w:r>
      <w:r>
        <w:rPr>
          <w:spacing w:val="-4"/>
          <w:w w:val="105"/>
          <w:sz w:val="23"/>
        </w:rPr>
        <w:t>low.</w:t>
      </w:r>
    </w:p>
    <w:p w14:paraId="1651F970">
      <w:pPr>
        <w:pStyle w:val="12"/>
        <w:numPr>
          <w:ilvl w:val="1"/>
          <w:numId w:val="72"/>
        </w:numPr>
        <w:tabs>
          <w:tab w:val="left" w:pos="699"/>
        </w:tabs>
        <w:spacing w:before="3"/>
        <w:ind w:left="699" w:hanging="359"/>
        <w:rPr>
          <w:sz w:val="23"/>
        </w:rPr>
      </w:pPr>
      <w:r>
        <w:rPr>
          <w:sz w:val="23"/>
        </w:rPr>
        <w:t>Steeringgeartocolumn</w:t>
      </w:r>
      <w:r>
        <w:rPr>
          <w:spacing w:val="-2"/>
          <w:sz w:val="23"/>
        </w:rPr>
        <w:t>misalignment.</w:t>
      </w:r>
    </w:p>
    <w:p w14:paraId="1B09DB75">
      <w:pPr>
        <w:pStyle w:val="12"/>
        <w:numPr>
          <w:ilvl w:val="1"/>
          <w:numId w:val="72"/>
        </w:numPr>
        <w:tabs>
          <w:tab w:val="left" w:pos="699"/>
        </w:tabs>
        <w:spacing w:before="16"/>
        <w:ind w:left="699" w:hanging="359"/>
        <w:rPr>
          <w:sz w:val="23"/>
        </w:rPr>
      </w:pPr>
      <w:r>
        <w:rPr>
          <w:w w:val="105"/>
          <w:sz w:val="23"/>
        </w:rPr>
        <w:t>Tightorfrozensteeringshaft</w:t>
      </w:r>
      <w:r>
        <w:rPr>
          <w:spacing w:val="-2"/>
          <w:w w:val="105"/>
          <w:sz w:val="23"/>
        </w:rPr>
        <w:t>bearings.</w:t>
      </w:r>
    </w:p>
    <w:p w14:paraId="4C6002AD">
      <w:pPr>
        <w:pStyle w:val="12"/>
        <w:numPr>
          <w:ilvl w:val="1"/>
          <w:numId w:val="72"/>
        </w:numPr>
        <w:tabs>
          <w:tab w:val="left" w:pos="699"/>
        </w:tabs>
        <w:spacing w:before="9"/>
        <w:ind w:left="699" w:hanging="359"/>
        <w:rPr>
          <w:sz w:val="23"/>
        </w:rPr>
      </w:pPr>
      <w:r>
        <w:rPr>
          <w:w w:val="105"/>
          <w:sz w:val="23"/>
        </w:rPr>
        <w:t>Tightsteering</w:t>
      </w:r>
      <w:r>
        <w:rPr>
          <w:spacing w:val="-2"/>
          <w:w w:val="105"/>
          <w:sz w:val="23"/>
        </w:rPr>
        <w:t>leakage.</w:t>
      </w:r>
    </w:p>
    <w:p w14:paraId="0B78BB15">
      <w:pPr>
        <w:pStyle w:val="12"/>
        <w:numPr>
          <w:ilvl w:val="1"/>
          <w:numId w:val="72"/>
        </w:numPr>
        <w:tabs>
          <w:tab w:val="left" w:pos="699"/>
        </w:tabs>
        <w:spacing w:before="9"/>
        <w:ind w:left="699" w:hanging="359"/>
        <w:rPr>
          <w:sz w:val="23"/>
        </w:rPr>
      </w:pPr>
      <w:r>
        <w:rPr>
          <w:sz w:val="23"/>
        </w:rPr>
        <w:t>Steeringgearmaybeadjustedtoo</w:t>
      </w:r>
      <w:r>
        <w:rPr>
          <w:spacing w:val="-2"/>
          <w:sz w:val="23"/>
        </w:rPr>
        <w:t>tight.</w:t>
      </w:r>
    </w:p>
    <w:p w14:paraId="7DC816DA">
      <w:pPr>
        <w:pStyle w:val="12"/>
        <w:numPr>
          <w:ilvl w:val="1"/>
          <w:numId w:val="72"/>
        </w:numPr>
        <w:tabs>
          <w:tab w:val="left" w:pos="699"/>
        </w:tabs>
        <w:spacing w:before="17"/>
        <w:ind w:left="699" w:hanging="359"/>
        <w:rPr>
          <w:sz w:val="23"/>
        </w:rPr>
      </w:pPr>
      <w:r>
        <w:rPr>
          <w:w w:val="105"/>
          <w:sz w:val="23"/>
        </w:rPr>
        <w:t>Frontwheelalignmentmaybe</w:t>
      </w:r>
      <w:r>
        <w:rPr>
          <w:spacing w:val="-2"/>
          <w:w w:val="105"/>
          <w:sz w:val="23"/>
        </w:rPr>
        <w:t>incorrect.</w:t>
      </w:r>
    </w:p>
    <w:p w14:paraId="2222222F">
      <w:pPr>
        <w:rPr>
          <w:sz w:val="23"/>
        </w:rPr>
        <w:sectPr>
          <w:pgSz w:w="12240" w:h="15840"/>
          <w:pgMar w:top="1340" w:right="500" w:bottom="280" w:left="380" w:header="720" w:footer="720" w:gutter="0"/>
          <w:cols w:space="720" w:num="1"/>
        </w:sectPr>
      </w:pPr>
    </w:p>
    <w:p w14:paraId="01C8B053">
      <w:pPr>
        <w:pStyle w:val="11"/>
        <w:ind w:left="0" w:firstLine="0"/>
        <w:rPr>
          <w:sz w:val="139"/>
        </w:rPr>
      </w:pPr>
      <w:r>
        <w:pict>
          <v:shape id="docshape262" o:spid="_x0000_s1173" o:spt="100" style="position:absolute;left:0pt;margin-left:24.85pt;margin-top:24.85pt;height:741.65pt;width:561.6pt;mso-position-horizontal-relative:page;mso-position-vertical-relative:page;z-index:-2515343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p>
    <w:p w14:paraId="62728E49">
      <w:pPr>
        <w:pStyle w:val="11"/>
        <w:spacing w:before="2"/>
        <w:ind w:left="0" w:firstLine="0"/>
        <w:rPr>
          <w:sz w:val="139"/>
        </w:rPr>
      </w:pPr>
    </w:p>
    <w:p w14:paraId="21F214BB">
      <w:pPr>
        <w:spacing w:line="242" w:lineRule="auto"/>
        <w:ind w:left="1106" w:right="665"/>
        <w:jc w:val="center"/>
        <w:rPr>
          <w:b/>
          <w:sz w:val="139"/>
        </w:rPr>
      </w:pPr>
      <w:r>
        <w:rPr>
          <w:b/>
          <w:color w:val="FF0000"/>
          <w:spacing w:val="-2"/>
          <w:w w:val="90"/>
          <w:sz w:val="139"/>
        </w:rPr>
        <w:t>SUSPENSION</w:t>
      </w:r>
      <w:r>
        <w:rPr>
          <w:b/>
          <w:color w:val="FF0000"/>
          <w:spacing w:val="-4"/>
          <w:sz w:val="139"/>
        </w:rPr>
        <w:t xml:space="preserve">AND </w:t>
      </w:r>
      <w:r>
        <w:rPr>
          <w:b/>
          <w:color w:val="FF0000"/>
          <w:spacing w:val="-2"/>
          <w:sz w:val="139"/>
        </w:rPr>
        <w:t>BRAKING SYSTEM</w:t>
      </w:r>
    </w:p>
    <w:p w14:paraId="21D76E88">
      <w:pPr>
        <w:spacing w:line="242" w:lineRule="auto"/>
        <w:jc w:val="center"/>
        <w:rPr>
          <w:sz w:val="139"/>
        </w:rPr>
        <w:sectPr>
          <w:pgSz w:w="12240" w:h="15840"/>
          <w:pgMar w:top="1820" w:right="500" w:bottom="280" w:left="380" w:header="720" w:footer="720" w:gutter="0"/>
          <w:cols w:space="720" w:num="1"/>
        </w:sectPr>
      </w:pPr>
    </w:p>
    <w:p w14:paraId="237F1504">
      <w:pPr>
        <w:pStyle w:val="5"/>
        <w:spacing w:before="68" w:line="252" w:lineRule="auto"/>
        <w:ind w:right="519"/>
      </w:pPr>
      <w:r>
        <w:pict>
          <v:shape id="docshape263" o:spid="_x0000_s1172" o:spt="100" style="position:absolute;left:0pt;margin-left:24.85pt;margin-top:24.85pt;height:741.65pt;width:561.6pt;mso-position-horizontal-relative:page;mso-position-vertical-relative:page;z-index:-2515333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1.WHATARETHEOBJECTIVESAND COMPONENTSOFSUSPENSIONSYSTEM?(OR) EXPLAIN IN DETAIL ABOUT SUSPENSION SYSTEM WITH NEAT SKETCHES. (OR) EXPLAINTHEDIFFERENTTYPESOFSUSPENSIONSPRINGSWITHNEATSKETCHES.</w:t>
      </w:r>
    </w:p>
    <w:p w14:paraId="20B95A8D">
      <w:pPr>
        <w:spacing w:line="259" w:lineRule="exact"/>
        <w:ind w:left="340"/>
        <w:rPr>
          <w:b/>
          <w:sz w:val="23"/>
        </w:rPr>
      </w:pPr>
      <w:r>
        <w:rPr>
          <w:b/>
          <w:sz w:val="23"/>
        </w:rPr>
        <w:t>1.SUSPENSION</w:t>
      </w:r>
      <w:r>
        <w:rPr>
          <w:b/>
          <w:spacing w:val="-2"/>
          <w:sz w:val="23"/>
        </w:rPr>
        <w:t>INTRODUCTION</w:t>
      </w:r>
    </w:p>
    <w:p w14:paraId="523664F5">
      <w:pPr>
        <w:pStyle w:val="12"/>
        <w:numPr>
          <w:ilvl w:val="0"/>
          <w:numId w:val="73"/>
        </w:numPr>
        <w:tabs>
          <w:tab w:val="left" w:pos="700"/>
        </w:tabs>
        <w:spacing w:before="45" w:line="247" w:lineRule="auto"/>
        <w:ind w:right="230"/>
        <w:jc w:val="both"/>
        <w:rPr>
          <w:sz w:val="23"/>
        </w:rPr>
      </w:pPr>
      <w:r>
        <w:rPr>
          <w:w w:val="105"/>
          <w:sz w:val="23"/>
        </w:rPr>
        <w:t>Suspension system is the term given to the system of springs, shock absorbers and linkages that connects a vehicle to its wheels.It isbasically cushion for passengersprotectsthe luggage orany cargoandalso itself from damage and wear.</w:t>
      </w:r>
    </w:p>
    <w:p w14:paraId="3B94B44F">
      <w:pPr>
        <w:pStyle w:val="12"/>
        <w:numPr>
          <w:ilvl w:val="0"/>
          <w:numId w:val="73"/>
        </w:numPr>
        <w:tabs>
          <w:tab w:val="left" w:pos="699"/>
        </w:tabs>
        <w:spacing w:before="4"/>
        <w:ind w:left="699" w:hanging="366"/>
        <w:jc w:val="both"/>
        <w:rPr>
          <w:sz w:val="23"/>
        </w:rPr>
      </w:pPr>
      <w:r>
        <w:rPr>
          <w:w w:val="105"/>
          <w:sz w:val="23"/>
        </w:rPr>
        <w:t>Sir</w:t>
      </w:r>
      <w:r>
        <w:rPr>
          <w:b/>
          <w:w w:val="105"/>
          <w:sz w:val="23"/>
        </w:rPr>
        <w:t>WilliamBrush</w:t>
      </w:r>
      <w:r>
        <w:rPr>
          <w:w w:val="105"/>
          <w:sz w:val="23"/>
        </w:rPr>
        <w:t>isthefatherofsuspensionsystemin</w:t>
      </w:r>
      <w:r>
        <w:rPr>
          <w:spacing w:val="-2"/>
          <w:w w:val="105"/>
          <w:sz w:val="23"/>
        </w:rPr>
        <w:t>automobiles.</w:t>
      </w:r>
    </w:p>
    <w:p w14:paraId="5783397F">
      <w:pPr>
        <w:pStyle w:val="12"/>
        <w:numPr>
          <w:ilvl w:val="0"/>
          <w:numId w:val="73"/>
        </w:numPr>
        <w:tabs>
          <w:tab w:val="left" w:pos="700"/>
        </w:tabs>
        <w:spacing w:before="17" w:line="280" w:lineRule="auto"/>
        <w:ind w:right="250"/>
        <w:rPr>
          <w:sz w:val="23"/>
        </w:rPr>
      </w:pPr>
      <w:r>
        <w:rPr>
          <w:w w:val="105"/>
          <w:sz w:val="23"/>
        </w:rPr>
        <w:t>Suspensionistheterm giventothesystemofsprings, dampers(shockabsorbers)andlinkagesthat connects a vehicle to its wheels.</w:t>
      </w:r>
    </w:p>
    <w:p w14:paraId="43F86469">
      <w:pPr>
        <w:pStyle w:val="12"/>
        <w:numPr>
          <w:ilvl w:val="0"/>
          <w:numId w:val="73"/>
        </w:numPr>
        <w:tabs>
          <w:tab w:val="left" w:pos="699"/>
        </w:tabs>
        <w:spacing w:before="7"/>
        <w:ind w:left="699" w:hanging="366"/>
        <w:rPr>
          <w:sz w:val="23"/>
        </w:rPr>
      </w:pPr>
      <w:r>
        <w:rPr>
          <w:w w:val="105"/>
          <w:sz w:val="23"/>
        </w:rPr>
        <w:t>Suspensionsystemsserveadualpurpose–contributingto</w:t>
      </w:r>
      <w:r>
        <w:rPr>
          <w:spacing w:val="-5"/>
          <w:w w:val="105"/>
          <w:sz w:val="23"/>
        </w:rPr>
        <w:t>the</w:t>
      </w:r>
    </w:p>
    <w:p w14:paraId="66E11173">
      <w:pPr>
        <w:pStyle w:val="12"/>
        <w:numPr>
          <w:ilvl w:val="0"/>
          <w:numId w:val="73"/>
        </w:numPr>
        <w:tabs>
          <w:tab w:val="left" w:pos="699"/>
        </w:tabs>
        <w:spacing w:before="17"/>
        <w:ind w:left="699" w:hanging="366"/>
        <w:rPr>
          <w:sz w:val="23"/>
        </w:rPr>
      </w:pPr>
      <w:r>
        <w:rPr>
          <w:w w:val="105"/>
          <w:sz w:val="23"/>
        </w:rPr>
        <w:t>car'shandlingandbrakingforgoodactivesafetyand</w:t>
      </w:r>
      <w:r>
        <w:rPr>
          <w:spacing w:val="-2"/>
          <w:w w:val="105"/>
          <w:sz w:val="23"/>
        </w:rPr>
        <w:t>keeping</w:t>
      </w:r>
    </w:p>
    <w:p w14:paraId="4CEA535E">
      <w:pPr>
        <w:pStyle w:val="12"/>
        <w:numPr>
          <w:ilvl w:val="0"/>
          <w:numId w:val="73"/>
        </w:numPr>
        <w:tabs>
          <w:tab w:val="left" w:pos="699"/>
        </w:tabs>
        <w:spacing w:before="31"/>
        <w:ind w:left="699" w:hanging="366"/>
        <w:rPr>
          <w:sz w:val="23"/>
        </w:rPr>
      </w:pPr>
      <w:r>
        <w:rPr>
          <w:sz w:val="23"/>
        </w:rPr>
        <w:t>vehicleoccupants‗comfortable‘andreasonablywellisolated</w:t>
      </w:r>
      <w:r>
        <w:rPr>
          <w:spacing w:val="-4"/>
          <w:sz w:val="23"/>
        </w:rPr>
        <w:t>from</w:t>
      </w:r>
    </w:p>
    <w:p w14:paraId="51F780DD">
      <w:pPr>
        <w:pStyle w:val="12"/>
        <w:numPr>
          <w:ilvl w:val="0"/>
          <w:numId w:val="73"/>
        </w:numPr>
        <w:tabs>
          <w:tab w:val="left" w:pos="699"/>
        </w:tabs>
        <w:spacing w:before="30"/>
        <w:ind w:left="699" w:hanging="366"/>
        <w:rPr>
          <w:sz w:val="23"/>
        </w:rPr>
      </w:pPr>
      <w:r>
        <w:rPr>
          <w:w w:val="105"/>
          <w:sz w:val="23"/>
        </w:rPr>
        <w:t>roadnoise,bumps,and</w:t>
      </w:r>
      <w:r>
        <w:rPr>
          <w:spacing w:val="-2"/>
          <w:w w:val="105"/>
          <w:sz w:val="23"/>
        </w:rPr>
        <w:t>vibrations</w:t>
      </w:r>
    </w:p>
    <w:p w14:paraId="4D56AD37">
      <w:pPr>
        <w:pStyle w:val="12"/>
        <w:numPr>
          <w:ilvl w:val="0"/>
          <w:numId w:val="73"/>
        </w:numPr>
        <w:tabs>
          <w:tab w:val="left" w:pos="700"/>
        </w:tabs>
        <w:spacing w:before="17" w:line="288" w:lineRule="auto"/>
        <w:ind w:right="268"/>
        <w:rPr>
          <w:sz w:val="23"/>
        </w:rPr>
      </w:pPr>
      <w:r>
        <w:rPr>
          <w:w w:val="105"/>
          <w:sz w:val="23"/>
        </w:rPr>
        <w:t>These goals are generally at odds,so the tuning of the suspension involves finding the right compromise. The suspension also protects the vehicle itself from damage and wear.</w:t>
      </w:r>
    </w:p>
    <w:p w14:paraId="799BDA07">
      <w:pPr>
        <w:pStyle w:val="12"/>
        <w:numPr>
          <w:ilvl w:val="0"/>
          <w:numId w:val="73"/>
        </w:numPr>
        <w:tabs>
          <w:tab w:val="left" w:pos="699"/>
        </w:tabs>
        <w:spacing w:line="257" w:lineRule="exact"/>
        <w:ind w:left="699" w:hanging="366"/>
        <w:rPr>
          <w:sz w:val="23"/>
        </w:rPr>
      </w:pPr>
      <w:r>
        <w:rPr>
          <w:w w:val="105"/>
          <w:sz w:val="23"/>
        </w:rPr>
        <w:t>Thedesignoffrontandrearsuspensionofacarmaybedifferentfromone</w:t>
      </w:r>
      <w:r>
        <w:rPr>
          <w:spacing w:val="-2"/>
          <w:w w:val="105"/>
          <w:sz w:val="23"/>
        </w:rPr>
        <w:t>another.</w:t>
      </w:r>
    </w:p>
    <w:p w14:paraId="1132B4BF">
      <w:pPr>
        <w:pStyle w:val="12"/>
        <w:numPr>
          <w:ilvl w:val="0"/>
          <w:numId w:val="73"/>
        </w:numPr>
        <w:tabs>
          <w:tab w:val="left" w:pos="699"/>
        </w:tabs>
        <w:spacing w:before="59"/>
        <w:ind w:left="699" w:hanging="366"/>
        <w:rPr>
          <w:sz w:val="23"/>
        </w:rPr>
      </w:pPr>
      <w:r>
        <w:rPr>
          <w:w w:val="105"/>
          <w:sz w:val="23"/>
        </w:rPr>
        <w:t>Soa suspensionlinkagesystemofsomesortisneededtoenablethewheeltomoveup&amp;down</w:t>
      </w:r>
      <w:r>
        <w:rPr>
          <w:spacing w:val="-2"/>
          <w:w w:val="105"/>
          <w:sz w:val="23"/>
        </w:rPr>
        <w:t>vertically.</w:t>
      </w:r>
    </w:p>
    <w:p w14:paraId="00BB36C6">
      <w:pPr>
        <w:pStyle w:val="6"/>
        <w:spacing w:before="46"/>
        <w:rPr>
          <w:b w:val="0"/>
        </w:rPr>
      </w:pPr>
      <w:r>
        <w:rPr>
          <w:w w:val="105"/>
        </w:rPr>
        <w:t>Objectsof</w:t>
      </w:r>
      <w:r>
        <w:rPr>
          <w:spacing w:val="-2"/>
          <w:w w:val="105"/>
        </w:rPr>
        <w:t>suspension</w:t>
      </w:r>
      <w:r>
        <w:rPr>
          <w:b w:val="0"/>
          <w:spacing w:val="-2"/>
          <w:w w:val="105"/>
        </w:rPr>
        <w:t>:</w:t>
      </w:r>
    </w:p>
    <w:p w14:paraId="612C784D">
      <w:pPr>
        <w:pStyle w:val="12"/>
        <w:numPr>
          <w:ilvl w:val="0"/>
          <w:numId w:val="73"/>
        </w:numPr>
        <w:tabs>
          <w:tab w:val="left" w:pos="699"/>
        </w:tabs>
        <w:spacing w:before="16"/>
        <w:ind w:left="699" w:hanging="366"/>
        <w:rPr>
          <w:sz w:val="23"/>
        </w:rPr>
      </w:pPr>
      <w:r>
        <w:rPr>
          <w:w w:val="105"/>
          <w:sz w:val="23"/>
        </w:rPr>
        <w:t>Topreventtheroadshocksfrombeingtransmittedtothevehicle</w:t>
      </w:r>
      <w:r>
        <w:rPr>
          <w:spacing w:val="-2"/>
          <w:w w:val="105"/>
          <w:sz w:val="23"/>
        </w:rPr>
        <w:t>components</w:t>
      </w:r>
    </w:p>
    <w:p w14:paraId="4B652E2B">
      <w:pPr>
        <w:pStyle w:val="12"/>
        <w:numPr>
          <w:ilvl w:val="0"/>
          <w:numId w:val="73"/>
        </w:numPr>
        <w:tabs>
          <w:tab w:val="left" w:pos="699"/>
        </w:tabs>
        <w:spacing w:before="9"/>
        <w:ind w:left="699" w:hanging="366"/>
        <w:rPr>
          <w:sz w:val="23"/>
        </w:rPr>
      </w:pPr>
      <w:r>
        <w:rPr>
          <w:w w:val="105"/>
          <w:sz w:val="23"/>
        </w:rPr>
        <w:t>Tosafeguardtheoccupantsfromroad</w:t>
      </w:r>
      <w:r>
        <w:rPr>
          <w:spacing w:val="-2"/>
          <w:w w:val="105"/>
          <w:sz w:val="23"/>
        </w:rPr>
        <w:t>shocks</w:t>
      </w:r>
    </w:p>
    <w:p w14:paraId="7F78D206">
      <w:pPr>
        <w:pStyle w:val="12"/>
        <w:numPr>
          <w:ilvl w:val="0"/>
          <w:numId w:val="73"/>
        </w:numPr>
        <w:tabs>
          <w:tab w:val="left" w:pos="699"/>
        </w:tabs>
        <w:spacing w:before="10"/>
        <w:ind w:left="699" w:hanging="366"/>
        <w:rPr>
          <w:sz w:val="23"/>
        </w:rPr>
      </w:pPr>
      <w:r>
        <w:rPr>
          <w:w w:val="105"/>
          <w:sz w:val="23"/>
        </w:rPr>
        <w:t>Topreservethestabilityofthevehicleinpitchingorrolling,whilein</w:t>
      </w:r>
      <w:r>
        <w:rPr>
          <w:spacing w:val="-2"/>
          <w:w w:val="105"/>
          <w:sz w:val="23"/>
        </w:rPr>
        <w:t>motion.</w:t>
      </w:r>
    </w:p>
    <w:p w14:paraId="3419E040">
      <w:pPr>
        <w:pStyle w:val="6"/>
        <w:spacing w:before="23"/>
      </w:pPr>
      <w:r>
        <w:rPr>
          <w:spacing w:val="-2"/>
          <w:w w:val="105"/>
        </w:rPr>
        <w:t>Purpose</w:t>
      </w:r>
    </w:p>
    <w:p w14:paraId="1E732345">
      <w:pPr>
        <w:pStyle w:val="11"/>
        <w:spacing w:before="9"/>
        <w:ind w:left="340" w:firstLine="0"/>
      </w:pPr>
      <w:r>
        <w:rPr>
          <w:w w:val="105"/>
        </w:rPr>
        <w:t>Thepurposeofthesuspensionistoprovidethevehiclewiththe</w:t>
      </w:r>
      <w:r>
        <w:rPr>
          <w:spacing w:val="-2"/>
          <w:w w:val="105"/>
        </w:rPr>
        <w:t>following:</w:t>
      </w:r>
    </w:p>
    <w:p w14:paraId="45C1650F">
      <w:pPr>
        <w:pStyle w:val="12"/>
        <w:numPr>
          <w:ilvl w:val="0"/>
          <w:numId w:val="73"/>
        </w:numPr>
        <w:tabs>
          <w:tab w:val="left" w:pos="699"/>
        </w:tabs>
        <w:spacing w:before="46"/>
        <w:ind w:left="699" w:hanging="366"/>
        <w:rPr>
          <w:sz w:val="23"/>
        </w:rPr>
      </w:pPr>
      <w:r>
        <w:rPr>
          <w:w w:val="105"/>
          <w:sz w:val="23"/>
        </w:rPr>
        <w:t>Asmooth</w:t>
      </w:r>
      <w:r>
        <w:rPr>
          <w:spacing w:val="-4"/>
          <w:w w:val="105"/>
          <w:sz w:val="23"/>
        </w:rPr>
        <w:t>ride</w:t>
      </w:r>
    </w:p>
    <w:p w14:paraId="074AA2FE">
      <w:pPr>
        <w:pStyle w:val="12"/>
        <w:numPr>
          <w:ilvl w:val="0"/>
          <w:numId w:val="73"/>
        </w:numPr>
        <w:tabs>
          <w:tab w:val="left" w:pos="699"/>
        </w:tabs>
        <w:spacing w:before="16"/>
        <w:ind w:left="699" w:hanging="366"/>
        <w:rPr>
          <w:sz w:val="23"/>
        </w:rPr>
      </w:pPr>
      <w:r>
        <w:rPr>
          <w:sz w:val="23"/>
        </w:rPr>
        <w:t>Accurate</w:t>
      </w:r>
      <w:r>
        <w:rPr>
          <w:spacing w:val="-2"/>
          <w:sz w:val="23"/>
        </w:rPr>
        <w:t>steering</w:t>
      </w:r>
    </w:p>
    <w:p w14:paraId="46F76433">
      <w:pPr>
        <w:pStyle w:val="12"/>
        <w:numPr>
          <w:ilvl w:val="0"/>
          <w:numId w:val="73"/>
        </w:numPr>
        <w:tabs>
          <w:tab w:val="left" w:pos="699"/>
        </w:tabs>
        <w:spacing w:before="10"/>
        <w:ind w:left="699" w:hanging="366"/>
        <w:rPr>
          <w:sz w:val="23"/>
        </w:rPr>
      </w:pPr>
      <w:r>
        <w:rPr>
          <w:sz w:val="23"/>
        </w:rPr>
        <w:t>Responsive</w:t>
      </w:r>
      <w:r>
        <w:rPr>
          <w:spacing w:val="-2"/>
          <w:sz w:val="23"/>
        </w:rPr>
        <w:t>handling</w:t>
      </w:r>
    </w:p>
    <w:p w14:paraId="7E5D6F1A">
      <w:pPr>
        <w:pStyle w:val="12"/>
        <w:numPr>
          <w:ilvl w:val="0"/>
          <w:numId w:val="73"/>
        </w:numPr>
        <w:tabs>
          <w:tab w:val="left" w:pos="699"/>
        </w:tabs>
        <w:spacing w:before="9"/>
        <w:ind w:left="699" w:hanging="366"/>
        <w:rPr>
          <w:sz w:val="23"/>
        </w:rPr>
      </w:pPr>
      <w:r>
        <w:rPr>
          <w:w w:val="105"/>
          <w:sz w:val="23"/>
        </w:rPr>
        <w:t xml:space="preserve">Supporttheweightofa </w:t>
      </w:r>
      <w:r>
        <w:rPr>
          <w:spacing w:val="-2"/>
          <w:w w:val="105"/>
          <w:sz w:val="23"/>
        </w:rPr>
        <w:t>vehicle</w:t>
      </w:r>
    </w:p>
    <w:p w14:paraId="1E1761A3">
      <w:pPr>
        <w:pStyle w:val="12"/>
        <w:numPr>
          <w:ilvl w:val="0"/>
          <w:numId w:val="73"/>
        </w:numPr>
        <w:tabs>
          <w:tab w:val="left" w:pos="699"/>
        </w:tabs>
        <w:spacing w:before="9"/>
        <w:ind w:left="699" w:hanging="366"/>
        <w:rPr>
          <w:sz w:val="23"/>
        </w:rPr>
      </w:pPr>
      <w:r>
        <w:pict>
          <v:group id="docshapegroup264" o:spid="_x0000_s1169" o:spt="203" style="position:absolute;left:0pt;margin-left:120.95pt;margin-top:5.4pt;height:72pt;width:345.1pt;mso-position-horizontal-relative:page;z-index:-251533312;mso-width-relative:page;mso-height-relative:page;" coordorigin="2419,108" coordsize="6902,1440">
            <o:lock v:ext="edit"/>
            <v:shape id="docshape265" o:spid="_x0000_s1171" o:spt="75" type="#_x0000_t75" style="position:absolute;left:2419;top:108;height:1440;width:6730;" filled="f" o:preferrelative="t" stroked="f" coordsize="21600,21600">
              <v:path/>
              <v:fill on="f" focussize="0,0"/>
              <v:stroke on="f" joinstyle="miter"/>
              <v:imagedata r:id="rId241" o:title=""/>
              <o:lock v:ext="edit" aspectratio="t"/>
            </v:shape>
            <v:shape id="docshape266" o:spid="_x0000_s1170" o:spt="75" type="#_x0000_t75" style="position:absolute;left:9148;top:684;height:864;width:173;" filled="f" o:preferrelative="t" stroked="f" coordsize="21600,21600">
              <v:path/>
              <v:fill on="f" focussize="0,0"/>
              <v:stroke on="f" joinstyle="miter"/>
              <v:imagedata r:id="rId242" o:title=""/>
              <o:lock v:ext="edit" aspectratio="t"/>
            </v:shape>
          </v:group>
        </w:pict>
      </w:r>
      <w:r>
        <w:rPr>
          <w:sz w:val="23"/>
        </w:rPr>
        <w:t>Maintainacceptabletire</w:t>
      </w:r>
      <w:r>
        <w:rPr>
          <w:spacing w:val="-4"/>
          <w:sz w:val="23"/>
        </w:rPr>
        <w:t>wear</w:t>
      </w:r>
    </w:p>
    <w:p w14:paraId="0770BBD5">
      <w:pPr>
        <w:pStyle w:val="11"/>
        <w:ind w:left="0" w:firstLine="0"/>
        <w:rPr>
          <w:sz w:val="20"/>
        </w:rPr>
      </w:pPr>
    </w:p>
    <w:p w14:paraId="1CD727A3">
      <w:pPr>
        <w:pStyle w:val="11"/>
        <w:ind w:left="0" w:firstLine="0"/>
        <w:rPr>
          <w:sz w:val="20"/>
        </w:rPr>
      </w:pPr>
    </w:p>
    <w:p w14:paraId="5FF89F8E">
      <w:pPr>
        <w:pStyle w:val="11"/>
        <w:ind w:left="0" w:firstLine="0"/>
        <w:rPr>
          <w:sz w:val="20"/>
        </w:rPr>
      </w:pPr>
    </w:p>
    <w:p w14:paraId="77DA8A02">
      <w:pPr>
        <w:pStyle w:val="11"/>
        <w:ind w:left="0" w:firstLine="0"/>
        <w:rPr>
          <w:sz w:val="20"/>
        </w:rPr>
      </w:pPr>
    </w:p>
    <w:p w14:paraId="2ADD0221">
      <w:pPr>
        <w:pStyle w:val="11"/>
        <w:ind w:left="0" w:firstLine="0"/>
        <w:rPr>
          <w:sz w:val="20"/>
        </w:rPr>
      </w:pPr>
    </w:p>
    <w:p w14:paraId="0CB67BF2">
      <w:pPr>
        <w:pStyle w:val="11"/>
        <w:ind w:left="0" w:firstLine="0"/>
        <w:rPr>
          <w:sz w:val="20"/>
        </w:rPr>
      </w:pPr>
    </w:p>
    <w:p w14:paraId="7FE7D345">
      <w:pPr>
        <w:pStyle w:val="11"/>
        <w:spacing w:before="100"/>
        <w:ind w:left="0" w:firstLine="0"/>
        <w:rPr>
          <w:sz w:val="20"/>
        </w:rPr>
      </w:pPr>
      <w:r>
        <w:rPr>
          <w:lang w:val="en-IN" w:eastAsia="en-IN"/>
        </w:rPr>
        <w:drawing>
          <wp:anchor distT="0" distB="0" distL="0" distR="0" simplePos="0" relativeHeight="251974656" behindDoc="1" locked="0" layoutInCell="1" allowOverlap="1">
            <wp:simplePos x="0" y="0"/>
            <wp:positionH relativeFrom="page">
              <wp:posOffset>1485900</wp:posOffset>
            </wp:positionH>
            <wp:positionV relativeFrom="paragraph">
              <wp:posOffset>224155</wp:posOffset>
            </wp:positionV>
            <wp:extent cx="4559300" cy="2295525"/>
            <wp:effectExtent l="0" t="0" r="0" b="0"/>
            <wp:wrapTopAndBottom/>
            <wp:docPr id="454" name="Image 454"/>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243" cstate="print"/>
                    <a:stretch>
                      <a:fillRect/>
                    </a:stretch>
                  </pic:blipFill>
                  <pic:spPr>
                    <a:xfrm>
                      <a:off x="0" y="0"/>
                      <a:ext cx="4559204" cy="2295525"/>
                    </a:xfrm>
                    <a:prstGeom prst="rect">
                      <a:avLst/>
                    </a:prstGeom>
                  </pic:spPr>
                </pic:pic>
              </a:graphicData>
            </a:graphic>
          </wp:anchor>
        </w:drawing>
      </w:r>
    </w:p>
    <w:p w14:paraId="054D6C3A">
      <w:pPr>
        <w:rPr>
          <w:sz w:val="20"/>
        </w:rPr>
        <w:sectPr>
          <w:pgSz w:w="12240" w:h="15840"/>
          <w:pgMar w:top="1360" w:right="500" w:bottom="280" w:left="380" w:header="720" w:footer="720" w:gutter="0"/>
          <w:cols w:space="720" w:num="1"/>
        </w:sectPr>
      </w:pPr>
    </w:p>
    <w:p w14:paraId="6F8130F3">
      <w:pPr>
        <w:pStyle w:val="12"/>
        <w:numPr>
          <w:ilvl w:val="0"/>
          <w:numId w:val="74"/>
        </w:numPr>
        <w:tabs>
          <w:tab w:val="left" w:pos="582"/>
        </w:tabs>
        <w:spacing w:before="74" w:line="268" w:lineRule="auto"/>
        <w:ind w:right="246" w:firstLine="0"/>
        <w:rPr>
          <w:sz w:val="23"/>
        </w:rPr>
      </w:pPr>
      <w:r>
        <w:pict>
          <v:shape id="docshape267" o:spid="_x0000_s1168" o:spt="100" style="position:absolute;left:0pt;margin-left:24.85pt;margin-top:24.85pt;height:741.65pt;width:561.6pt;mso-position-horizontal-relative:page;mso-position-vertical-relative:page;z-index:-2515322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Non-independent/Rigidsuspension</w:t>
      </w:r>
      <w:r>
        <w:rPr>
          <w:w w:val="105"/>
          <w:sz w:val="23"/>
        </w:rPr>
        <w:t>hasbothrightandleft wheelattachedtothe same solidaxle.Whenone wheel hitsa bumpin theroad,its upward movement causesa slight tilt of the other wheel.</w:t>
      </w:r>
    </w:p>
    <w:p w14:paraId="7F79160B">
      <w:pPr>
        <w:pStyle w:val="12"/>
        <w:numPr>
          <w:ilvl w:val="0"/>
          <w:numId w:val="74"/>
        </w:numPr>
        <w:tabs>
          <w:tab w:val="left" w:pos="575"/>
        </w:tabs>
        <w:spacing w:before="12"/>
        <w:ind w:left="575" w:hanging="242"/>
        <w:rPr>
          <w:sz w:val="23"/>
        </w:rPr>
      </w:pPr>
      <w:r>
        <w:rPr>
          <w:b/>
          <w:w w:val="105"/>
          <w:sz w:val="23"/>
        </w:rPr>
        <w:t>Independentsuspension</w:t>
      </w:r>
      <w:r>
        <w:rPr>
          <w:w w:val="105"/>
          <w:sz w:val="23"/>
        </w:rPr>
        <w:t>allowsonewheeltomoveupanddownwithminimal effecttothe</w:t>
      </w:r>
      <w:r>
        <w:rPr>
          <w:spacing w:val="-2"/>
          <w:w w:val="105"/>
          <w:sz w:val="23"/>
        </w:rPr>
        <w:t>other.</w:t>
      </w:r>
    </w:p>
    <w:p w14:paraId="2111DA6E">
      <w:pPr>
        <w:pStyle w:val="11"/>
        <w:spacing w:before="31"/>
        <w:ind w:left="340" w:firstLine="0"/>
      </w:pPr>
      <w:r>
        <w:rPr>
          <w:b/>
          <w:w w:val="105"/>
        </w:rPr>
        <w:t>Coilspring</w:t>
      </w:r>
      <w:r>
        <w:rPr>
          <w:w w:val="105"/>
        </w:rPr>
        <w:t>isthemostcommontypeofspringfoundonmodern</w:t>
      </w:r>
      <w:r>
        <w:rPr>
          <w:spacing w:val="-2"/>
          <w:w w:val="105"/>
        </w:rPr>
        <w:t>vehicles.</w:t>
      </w:r>
    </w:p>
    <w:p w14:paraId="16EBE2A1">
      <w:pPr>
        <w:spacing w:before="17"/>
        <w:ind w:left="340"/>
        <w:rPr>
          <w:sz w:val="23"/>
        </w:rPr>
      </w:pPr>
      <w:r>
        <w:rPr>
          <w:b/>
          <w:w w:val="105"/>
          <w:sz w:val="23"/>
        </w:rPr>
        <w:t>Leafsprings</w:t>
      </w:r>
      <w:r>
        <w:rPr>
          <w:w w:val="105"/>
          <w:sz w:val="23"/>
        </w:rPr>
        <w:t>arenowlimitedtotherear ofsome</w:t>
      </w:r>
      <w:r>
        <w:rPr>
          <w:spacing w:val="-2"/>
          <w:w w:val="105"/>
          <w:sz w:val="23"/>
        </w:rPr>
        <w:t>cars.</w:t>
      </w:r>
    </w:p>
    <w:p w14:paraId="57F94C95">
      <w:pPr>
        <w:pStyle w:val="6"/>
        <w:spacing w:before="59"/>
      </w:pPr>
      <w:r>
        <w:rPr>
          <w:spacing w:val="-2"/>
          <w:w w:val="105"/>
        </w:rPr>
        <w:t>Principle:</w:t>
      </w:r>
    </w:p>
    <w:p w14:paraId="5437E625">
      <w:pPr>
        <w:pStyle w:val="12"/>
        <w:numPr>
          <w:ilvl w:val="1"/>
          <w:numId w:val="74"/>
        </w:numPr>
        <w:tabs>
          <w:tab w:val="left" w:pos="700"/>
        </w:tabs>
        <w:spacing w:before="39" w:line="254" w:lineRule="auto"/>
        <w:ind w:right="230"/>
        <w:jc w:val="both"/>
        <w:rPr>
          <w:sz w:val="23"/>
        </w:rPr>
      </w:pPr>
      <w:r>
        <w:rPr>
          <w:w w:val="105"/>
          <w:sz w:val="23"/>
        </w:rPr>
        <w:t>When a tire hits an obstruction, there is a reaction force. The size of this reaction force depends on the unsprung mass at each wheel assembly.</w:t>
      </w:r>
    </w:p>
    <w:p w14:paraId="1F45D6C5">
      <w:pPr>
        <w:pStyle w:val="12"/>
        <w:numPr>
          <w:ilvl w:val="1"/>
          <w:numId w:val="74"/>
        </w:numPr>
        <w:tabs>
          <w:tab w:val="left" w:pos="700"/>
        </w:tabs>
        <w:spacing w:line="249" w:lineRule="auto"/>
        <w:ind w:right="215"/>
        <w:jc w:val="both"/>
        <w:rPr>
          <w:sz w:val="23"/>
        </w:rPr>
      </w:pPr>
      <w:r>
        <w:rPr>
          <w:w w:val="105"/>
          <w:sz w:val="23"/>
        </w:rPr>
        <w:t>Ingeneral,thelarger theratio ofsprung weight tounsprung weight,theless thebodyand vehicleoccupants areaffectedbybumps,dips,andother surfaceimperfectionssuchassmallbridges.Alargesprungweightto unsprung weight ratio can also impact vehicle control. No road is perfectly flat i.e. without irregularities. Evenfreshlypavedhighwayshavesubtleimperfectionsthat canbeinteractwithvehicle‘swheels.Theseare the imperfections thatapply forces on wheels.</w:t>
      </w:r>
    </w:p>
    <w:p w14:paraId="00665AA9">
      <w:pPr>
        <w:pStyle w:val="12"/>
        <w:numPr>
          <w:ilvl w:val="1"/>
          <w:numId w:val="74"/>
        </w:numPr>
        <w:tabs>
          <w:tab w:val="left" w:pos="700"/>
        </w:tabs>
        <w:spacing w:before="1" w:line="249" w:lineRule="auto"/>
        <w:ind w:right="221"/>
        <w:jc w:val="both"/>
        <w:rPr>
          <w:sz w:val="23"/>
        </w:rPr>
      </w:pPr>
      <w:r>
        <w:rPr>
          <w:w w:val="105"/>
          <w:sz w:val="23"/>
        </w:rPr>
        <w:t xml:space="preserve">According to </w:t>
      </w:r>
      <w:r>
        <w:rPr>
          <w:b/>
          <w:w w:val="105"/>
          <w:sz w:val="23"/>
        </w:rPr>
        <w:t xml:space="preserve">Newton ‘s law of motion </w:t>
      </w:r>
      <w:r>
        <w:rPr>
          <w:w w:val="105"/>
          <w:sz w:val="23"/>
        </w:rPr>
        <w:t>all forces have both magnitude and direction. A bump in the road causesthewheelto moveupanddownperpendiculartotheroad surface.Themagnitudeofcourse ,depends on whether the wheel is striking a giant bump or a tiny speck. Thus, either the wheel experiencesa vertical acceleration asit passes over an imperfection. The suspension ofa car isactually part ofthe chassis, which comprisesall of the important systemslocated beneath the car'sbody. These systeminclude :</w:t>
      </w:r>
    </w:p>
    <w:p w14:paraId="46000DD8">
      <w:pPr>
        <w:pStyle w:val="12"/>
        <w:numPr>
          <w:ilvl w:val="2"/>
          <w:numId w:val="74"/>
        </w:numPr>
        <w:tabs>
          <w:tab w:val="left" w:pos="1419"/>
        </w:tabs>
        <w:spacing w:before="1"/>
        <w:ind w:left="1419" w:hanging="359"/>
        <w:rPr>
          <w:sz w:val="23"/>
        </w:rPr>
      </w:pPr>
      <w:r>
        <w:rPr>
          <w:spacing w:val="-2"/>
          <w:w w:val="105"/>
          <w:sz w:val="23"/>
        </w:rPr>
        <w:t>Frame</w:t>
      </w:r>
    </w:p>
    <w:p w14:paraId="373D13C9">
      <w:pPr>
        <w:pStyle w:val="12"/>
        <w:numPr>
          <w:ilvl w:val="2"/>
          <w:numId w:val="74"/>
        </w:numPr>
        <w:tabs>
          <w:tab w:val="left" w:pos="1419"/>
        </w:tabs>
        <w:spacing w:before="16"/>
        <w:ind w:left="1419" w:hanging="359"/>
        <w:rPr>
          <w:sz w:val="23"/>
        </w:rPr>
      </w:pPr>
      <w:r>
        <w:rPr>
          <w:sz w:val="23"/>
        </w:rPr>
        <w:t>Suspension</w:t>
      </w:r>
      <w:r>
        <w:rPr>
          <w:spacing w:val="-2"/>
          <w:sz w:val="23"/>
        </w:rPr>
        <w:t>system</w:t>
      </w:r>
    </w:p>
    <w:p w14:paraId="6B094EFE">
      <w:pPr>
        <w:pStyle w:val="12"/>
        <w:numPr>
          <w:ilvl w:val="2"/>
          <w:numId w:val="74"/>
        </w:numPr>
        <w:tabs>
          <w:tab w:val="left" w:pos="1419"/>
        </w:tabs>
        <w:spacing w:before="9"/>
        <w:ind w:left="1419" w:hanging="359"/>
        <w:rPr>
          <w:sz w:val="23"/>
        </w:rPr>
      </w:pPr>
      <w:r>
        <w:rPr>
          <w:sz w:val="23"/>
        </w:rPr>
        <w:t>Steering</w:t>
      </w:r>
      <w:r>
        <w:rPr>
          <w:spacing w:val="-2"/>
          <w:sz w:val="23"/>
        </w:rPr>
        <w:t>system</w:t>
      </w:r>
    </w:p>
    <w:p w14:paraId="29AC3025">
      <w:pPr>
        <w:pStyle w:val="12"/>
        <w:numPr>
          <w:ilvl w:val="2"/>
          <w:numId w:val="74"/>
        </w:numPr>
        <w:tabs>
          <w:tab w:val="left" w:pos="1419"/>
        </w:tabs>
        <w:spacing w:before="10"/>
        <w:ind w:left="1419" w:hanging="359"/>
        <w:rPr>
          <w:sz w:val="23"/>
        </w:rPr>
      </w:pPr>
      <w:r>
        <w:rPr>
          <w:w w:val="105"/>
          <w:sz w:val="23"/>
        </w:rPr>
        <w:t>Tiresor</w:t>
      </w:r>
      <w:r>
        <w:rPr>
          <w:spacing w:val="-2"/>
          <w:w w:val="105"/>
          <w:sz w:val="23"/>
        </w:rPr>
        <w:t>Wheels</w:t>
      </w:r>
    </w:p>
    <w:p w14:paraId="4E468742">
      <w:pPr>
        <w:pStyle w:val="6"/>
        <w:spacing w:before="67"/>
      </w:pPr>
      <w:r>
        <w:rPr>
          <w:spacing w:val="-2"/>
          <w:w w:val="105"/>
        </w:rPr>
        <w:t>BasicConsiderations:</w:t>
      </w:r>
    </w:p>
    <w:p w14:paraId="3D58B8E9">
      <w:pPr>
        <w:spacing w:before="38"/>
        <w:ind w:left="340"/>
        <w:rPr>
          <w:sz w:val="23"/>
        </w:rPr>
      </w:pPr>
      <w:r>
        <w:rPr>
          <w:b/>
          <w:w w:val="105"/>
          <w:sz w:val="23"/>
        </w:rPr>
        <w:t>VerticalLoading</w:t>
      </w:r>
      <w:r>
        <w:rPr>
          <w:w w:val="105"/>
          <w:sz w:val="23"/>
        </w:rPr>
        <w:t>:duetobumporpitonthe</w:t>
      </w:r>
      <w:r>
        <w:rPr>
          <w:spacing w:val="-4"/>
          <w:w w:val="105"/>
          <w:sz w:val="23"/>
        </w:rPr>
        <w:t>road</w:t>
      </w:r>
    </w:p>
    <w:p w14:paraId="4028732D">
      <w:pPr>
        <w:pStyle w:val="11"/>
        <w:spacing w:before="60" w:line="247" w:lineRule="auto"/>
        <w:ind w:left="340" w:firstLine="0"/>
      </w:pPr>
      <w:r>
        <w:rPr>
          <w:b/>
          <w:w w:val="105"/>
        </w:rPr>
        <w:t>Rolling</w:t>
      </w:r>
      <w:r>
        <w:rPr>
          <w:w w:val="105"/>
        </w:rPr>
        <w:t>:duetothecentreofgravityofthevehiclesisconsiderablyabovetheground,whichcausesthe centrifugal force acts outwards on the C.G. of vehicle while taking the turns.</w:t>
      </w:r>
    </w:p>
    <w:p w14:paraId="35EDE770">
      <w:pPr>
        <w:pStyle w:val="11"/>
        <w:spacing w:before="38" w:line="247" w:lineRule="auto"/>
        <w:ind w:left="340" w:firstLine="0"/>
      </w:pPr>
      <w:r>
        <w:rPr>
          <w:b/>
          <w:w w:val="105"/>
        </w:rPr>
        <w:t>BrakeDip</w:t>
      </w:r>
      <w:r>
        <w:rPr>
          <w:w w:val="105"/>
        </w:rPr>
        <w:t>:onbraking,thevehiclehasa tendencytobeloweredor todip,which basedontheC.G., wheelbase and other suspension characteristics.</w:t>
      </w:r>
    </w:p>
    <w:p w14:paraId="1D1B89D1">
      <w:pPr>
        <w:pStyle w:val="11"/>
        <w:spacing w:before="53"/>
        <w:ind w:left="340" w:firstLine="0"/>
        <w:jc w:val="both"/>
      </w:pPr>
      <w:r>
        <w:rPr>
          <w:b/>
          <w:w w:val="105"/>
        </w:rPr>
        <w:t>SideThrust</w:t>
      </w:r>
      <w:r>
        <w:rPr>
          <w:w w:val="105"/>
        </w:rPr>
        <w:t>:Duetocornering,crosswinds,camberingoftheroad</w:t>
      </w:r>
      <w:r>
        <w:rPr>
          <w:spacing w:val="-4"/>
          <w:w w:val="105"/>
        </w:rPr>
        <w:t>etc.</w:t>
      </w:r>
    </w:p>
    <w:p w14:paraId="7CC8A935">
      <w:pPr>
        <w:pStyle w:val="11"/>
        <w:spacing w:before="53" w:line="249" w:lineRule="auto"/>
        <w:ind w:left="340" w:right="229" w:firstLine="0"/>
        <w:jc w:val="both"/>
      </w:pPr>
      <w:r>
        <w:pict>
          <v:group id="docshapegroup268" o:spid="_x0000_s1165" o:spt="203" style="position:absolute;left:0pt;margin-left:109.4pt;margin-top:58.85pt;height:162.75pt;width:395.45pt;mso-position-horizontal-relative:page;mso-wrap-distance-bottom:0pt;mso-wrap-distance-top:0pt;z-index:-251340800;mso-width-relative:page;mso-height-relative:page;" coordorigin="2188,1177" coordsize="7909,3255">
            <o:lock v:ext="edit"/>
            <v:shape id="docshape269" o:spid="_x0000_s1167" o:spt="75" type="#_x0000_t75" style="position:absolute;left:2188;top:1177;height:3255;width:4491;" filled="f" o:preferrelative="t" stroked="f" coordsize="21600,21600">
              <v:path/>
              <v:fill on="f" focussize="0,0"/>
              <v:stroke on="f" joinstyle="miter"/>
              <v:imagedata r:id="rId244" o:title=""/>
              <o:lock v:ext="edit" aspectratio="t"/>
            </v:shape>
            <v:shape id="docshape270" o:spid="_x0000_s1166" o:spt="75" type="#_x0000_t75" style="position:absolute;left:6696;top:1398;height:3034;width:3401;" filled="f" o:preferrelative="t" stroked="f" coordsize="21600,21600">
              <v:path/>
              <v:fill on="f" focussize="0,0"/>
              <v:stroke on="f" joinstyle="miter"/>
              <v:imagedata r:id="rId245" o:title=""/>
              <o:lock v:ext="edit" aspectratio="t"/>
            </v:shape>
            <w10:wrap type="topAndBottom"/>
          </v:group>
        </w:pict>
      </w:r>
      <w:r>
        <w:rPr>
          <w:b/>
          <w:w w:val="105"/>
        </w:rPr>
        <w:t>Unsprung Weight</w:t>
      </w:r>
      <w:r>
        <w:rPr>
          <w:w w:val="105"/>
        </w:rPr>
        <w:t xml:space="preserve">: The weight of vehicle components between the suspension and the road surfaces, which includes rear axle assembly, steering knuckle, front axle, wheels, tyres and brakes. (Sprung weight means the weight supportedbythevehiclesuspension systemincludestheframe,body, engineandtheentiretransmission </w:t>
      </w:r>
      <w:r>
        <w:rPr>
          <w:spacing w:val="-2"/>
          <w:w w:val="105"/>
        </w:rPr>
        <w:t>system.</w:t>
      </w:r>
    </w:p>
    <w:p w14:paraId="0947189E">
      <w:pPr>
        <w:spacing w:line="249" w:lineRule="auto"/>
        <w:jc w:val="both"/>
        <w:sectPr>
          <w:pgSz w:w="12240" w:h="15840"/>
          <w:pgMar w:top="1620" w:right="500" w:bottom="280" w:left="380" w:header="720" w:footer="720" w:gutter="0"/>
          <w:cols w:space="720" w:num="1"/>
        </w:sectPr>
      </w:pPr>
    </w:p>
    <w:p w14:paraId="2B3EE6B9">
      <w:pPr>
        <w:spacing w:before="80"/>
        <w:ind w:left="340"/>
        <w:rPr>
          <w:sz w:val="23"/>
        </w:rPr>
      </w:pPr>
      <w:r>
        <w:pict>
          <v:shape id="docshape271" o:spid="_x0000_s1164" o:spt="100" style="position:absolute;left:0pt;margin-left:24.85pt;margin-top:24.85pt;height:741.65pt;width:561.6pt;mso-position-horizontal-relative:page;mso-position-vertical-relative:page;z-index:-2515312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sz w:val="23"/>
        </w:rPr>
        <w:t>Miscellaneous:</w:t>
      </w:r>
      <w:r>
        <w:rPr>
          <w:sz w:val="23"/>
        </w:rPr>
        <w:t>Pitching,Yawing,</w:t>
      </w:r>
      <w:r>
        <w:rPr>
          <w:spacing w:val="-4"/>
          <w:sz w:val="23"/>
        </w:rPr>
        <w:t>etc.</w:t>
      </w:r>
    </w:p>
    <w:p w14:paraId="2524902B">
      <w:pPr>
        <w:pStyle w:val="6"/>
        <w:spacing w:before="53"/>
        <w:rPr>
          <w:b w:val="0"/>
        </w:rPr>
      </w:pPr>
      <w:r>
        <w:t>FunctionsofSuspension</w:t>
      </w:r>
      <w:r>
        <w:rPr>
          <w:spacing w:val="-2"/>
        </w:rPr>
        <w:t>Springs</w:t>
      </w:r>
      <w:r>
        <w:rPr>
          <w:b w:val="0"/>
          <w:spacing w:val="-2"/>
        </w:rPr>
        <w:t>:</w:t>
      </w:r>
    </w:p>
    <w:p w14:paraId="00F5F130">
      <w:pPr>
        <w:pStyle w:val="12"/>
        <w:numPr>
          <w:ilvl w:val="1"/>
          <w:numId w:val="74"/>
        </w:numPr>
        <w:tabs>
          <w:tab w:val="left" w:pos="699"/>
        </w:tabs>
        <w:spacing w:before="45"/>
        <w:ind w:left="699" w:hanging="359"/>
        <w:rPr>
          <w:sz w:val="23"/>
        </w:rPr>
      </w:pPr>
      <w:r>
        <w:rPr>
          <w:w w:val="105"/>
          <w:sz w:val="23"/>
        </w:rPr>
        <w:t>Storingtheenergyby</w:t>
      </w:r>
      <w:r>
        <w:rPr>
          <w:spacing w:val="-2"/>
          <w:w w:val="105"/>
          <w:sz w:val="23"/>
        </w:rPr>
        <w:t>deflection</w:t>
      </w:r>
    </w:p>
    <w:p w14:paraId="233DCC6B">
      <w:pPr>
        <w:pStyle w:val="12"/>
        <w:numPr>
          <w:ilvl w:val="1"/>
          <w:numId w:val="74"/>
        </w:numPr>
        <w:tabs>
          <w:tab w:val="left" w:pos="699"/>
        </w:tabs>
        <w:spacing w:before="9"/>
        <w:ind w:left="699" w:hanging="359"/>
        <w:rPr>
          <w:sz w:val="23"/>
        </w:rPr>
      </w:pPr>
      <w:r>
        <w:rPr>
          <w:w w:val="105"/>
          <w:sz w:val="23"/>
        </w:rPr>
        <w:t>Expendingtheenergyby</w:t>
      </w:r>
      <w:r>
        <w:rPr>
          <w:spacing w:val="-2"/>
          <w:w w:val="105"/>
          <w:sz w:val="23"/>
        </w:rPr>
        <w:t>rebounding.</w:t>
      </w:r>
    </w:p>
    <w:p w14:paraId="24076DEF">
      <w:pPr>
        <w:pStyle w:val="6"/>
        <w:spacing w:before="60"/>
        <w:rPr>
          <w:b w:val="0"/>
        </w:rPr>
      </w:pPr>
      <w:r>
        <w:rPr>
          <w:w w:val="105"/>
        </w:rPr>
        <w:t>TypesofSuspension</w:t>
      </w:r>
      <w:r>
        <w:rPr>
          <w:spacing w:val="-2"/>
          <w:w w:val="105"/>
        </w:rPr>
        <w:t>springs</w:t>
      </w:r>
      <w:r>
        <w:rPr>
          <w:b w:val="0"/>
          <w:spacing w:val="-2"/>
          <w:w w:val="105"/>
        </w:rPr>
        <w:t>:</w:t>
      </w:r>
    </w:p>
    <w:p w14:paraId="3D690367">
      <w:pPr>
        <w:pStyle w:val="12"/>
        <w:numPr>
          <w:ilvl w:val="0"/>
          <w:numId w:val="75"/>
        </w:numPr>
        <w:tabs>
          <w:tab w:val="left" w:pos="577"/>
        </w:tabs>
        <w:spacing w:before="52"/>
        <w:ind w:left="577" w:hanging="244"/>
        <w:rPr>
          <w:sz w:val="23"/>
        </w:rPr>
      </w:pPr>
      <w:r>
        <w:rPr>
          <w:w w:val="105"/>
          <w:sz w:val="23"/>
        </w:rPr>
        <w:t>Steel</w:t>
      </w:r>
      <w:r>
        <w:rPr>
          <w:spacing w:val="-2"/>
          <w:w w:val="105"/>
          <w:sz w:val="23"/>
        </w:rPr>
        <w:t>Springs:</w:t>
      </w:r>
    </w:p>
    <w:p w14:paraId="1D78DAAF">
      <w:pPr>
        <w:pStyle w:val="12"/>
        <w:numPr>
          <w:ilvl w:val="1"/>
          <w:numId w:val="75"/>
        </w:numPr>
        <w:tabs>
          <w:tab w:val="left" w:pos="699"/>
        </w:tabs>
        <w:spacing w:before="45"/>
        <w:ind w:left="699" w:hanging="359"/>
        <w:rPr>
          <w:sz w:val="23"/>
        </w:rPr>
      </w:pPr>
      <w:r>
        <w:rPr>
          <w:w w:val="105"/>
          <w:sz w:val="23"/>
        </w:rPr>
        <w:t>Leaf</w:t>
      </w:r>
      <w:r>
        <w:rPr>
          <w:spacing w:val="-2"/>
          <w:w w:val="105"/>
          <w:sz w:val="23"/>
        </w:rPr>
        <w:t>spring</w:t>
      </w:r>
    </w:p>
    <w:p w14:paraId="0443C243">
      <w:pPr>
        <w:pStyle w:val="12"/>
        <w:numPr>
          <w:ilvl w:val="1"/>
          <w:numId w:val="75"/>
        </w:numPr>
        <w:tabs>
          <w:tab w:val="left" w:pos="699"/>
        </w:tabs>
        <w:spacing w:before="10"/>
        <w:ind w:left="699" w:hanging="359"/>
        <w:rPr>
          <w:sz w:val="23"/>
        </w:rPr>
      </w:pPr>
      <w:r>
        <w:rPr>
          <w:w w:val="105"/>
          <w:sz w:val="23"/>
        </w:rPr>
        <w:t>TaperedLeaf</w:t>
      </w:r>
      <w:r>
        <w:rPr>
          <w:spacing w:val="-2"/>
          <w:w w:val="105"/>
          <w:sz w:val="23"/>
        </w:rPr>
        <w:t>Spring</w:t>
      </w:r>
    </w:p>
    <w:p w14:paraId="7BD46977">
      <w:pPr>
        <w:pStyle w:val="12"/>
        <w:numPr>
          <w:ilvl w:val="1"/>
          <w:numId w:val="75"/>
        </w:numPr>
        <w:tabs>
          <w:tab w:val="left" w:pos="699"/>
        </w:tabs>
        <w:spacing w:before="16"/>
        <w:ind w:left="699" w:hanging="359"/>
        <w:rPr>
          <w:sz w:val="23"/>
        </w:rPr>
      </w:pPr>
      <w:r>
        <w:rPr>
          <w:w w:val="105"/>
          <w:sz w:val="23"/>
        </w:rPr>
        <w:t>Coil</w:t>
      </w:r>
      <w:r>
        <w:rPr>
          <w:spacing w:val="-2"/>
          <w:w w:val="105"/>
          <w:sz w:val="23"/>
        </w:rPr>
        <w:t>Spring</w:t>
      </w:r>
    </w:p>
    <w:p w14:paraId="55ECC3FC">
      <w:pPr>
        <w:pStyle w:val="12"/>
        <w:numPr>
          <w:ilvl w:val="1"/>
          <w:numId w:val="75"/>
        </w:numPr>
        <w:tabs>
          <w:tab w:val="left" w:pos="699"/>
        </w:tabs>
        <w:spacing w:before="9"/>
        <w:ind w:left="699" w:hanging="359"/>
        <w:rPr>
          <w:sz w:val="23"/>
        </w:rPr>
      </w:pPr>
      <w:r>
        <w:rPr>
          <w:sz w:val="23"/>
        </w:rPr>
        <w:t>Torsion</w:t>
      </w:r>
      <w:r>
        <w:rPr>
          <w:spacing w:val="-5"/>
          <w:sz w:val="23"/>
        </w:rPr>
        <w:t>bar</w:t>
      </w:r>
    </w:p>
    <w:p w14:paraId="61F18B02">
      <w:pPr>
        <w:pStyle w:val="12"/>
        <w:numPr>
          <w:ilvl w:val="0"/>
          <w:numId w:val="75"/>
        </w:numPr>
        <w:tabs>
          <w:tab w:val="left" w:pos="577"/>
        </w:tabs>
        <w:spacing w:before="53"/>
        <w:ind w:left="577" w:hanging="244"/>
        <w:rPr>
          <w:sz w:val="23"/>
        </w:rPr>
      </w:pPr>
      <w:r>
        <w:rPr>
          <w:sz w:val="23"/>
        </w:rPr>
        <w:t>Rubber</w:t>
      </w:r>
      <w:r>
        <w:rPr>
          <w:spacing w:val="-2"/>
          <w:sz w:val="23"/>
        </w:rPr>
        <w:t>Springs:</w:t>
      </w:r>
    </w:p>
    <w:p w14:paraId="4AF5928C">
      <w:pPr>
        <w:pStyle w:val="12"/>
        <w:numPr>
          <w:ilvl w:val="1"/>
          <w:numId w:val="75"/>
        </w:numPr>
        <w:tabs>
          <w:tab w:val="left" w:pos="699"/>
        </w:tabs>
        <w:spacing w:before="53"/>
        <w:ind w:left="699" w:hanging="359"/>
        <w:rPr>
          <w:sz w:val="23"/>
        </w:rPr>
      </w:pPr>
      <w:r>
        <w:rPr>
          <w:sz w:val="23"/>
        </w:rPr>
        <w:t>Compression</w:t>
      </w:r>
      <w:r>
        <w:rPr>
          <w:spacing w:val="-2"/>
          <w:sz w:val="23"/>
        </w:rPr>
        <w:t>spring</w:t>
      </w:r>
    </w:p>
    <w:p w14:paraId="437D6C60">
      <w:pPr>
        <w:pStyle w:val="12"/>
        <w:numPr>
          <w:ilvl w:val="1"/>
          <w:numId w:val="75"/>
        </w:numPr>
        <w:tabs>
          <w:tab w:val="left" w:pos="699"/>
        </w:tabs>
        <w:spacing w:before="9"/>
        <w:ind w:left="699" w:hanging="359"/>
        <w:rPr>
          <w:sz w:val="23"/>
        </w:rPr>
      </w:pPr>
      <w:r>
        <w:rPr>
          <w:w w:val="105"/>
          <w:sz w:val="23"/>
        </w:rPr>
        <w:t>Compressionshear</w:t>
      </w:r>
      <w:r>
        <w:rPr>
          <w:spacing w:val="-2"/>
          <w:w w:val="105"/>
          <w:sz w:val="23"/>
        </w:rPr>
        <w:t>spring</w:t>
      </w:r>
    </w:p>
    <w:p w14:paraId="3CD86507">
      <w:pPr>
        <w:pStyle w:val="12"/>
        <w:numPr>
          <w:ilvl w:val="1"/>
          <w:numId w:val="75"/>
        </w:numPr>
        <w:tabs>
          <w:tab w:val="left" w:pos="699"/>
        </w:tabs>
        <w:spacing w:before="16"/>
        <w:ind w:left="699" w:hanging="359"/>
        <w:rPr>
          <w:sz w:val="23"/>
        </w:rPr>
      </w:pPr>
      <w:r>
        <w:rPr>
          <w:w w:val="105"/>
          <w:sz w:val="23"/>
        </w:rPr>
        <w:t>Steelreinforced</w:t>
      </w:r>
      <w:r>
        <w:rPr>
          <w:spacing w:val="-2"/>
          <w:w w:val="105"/>
          <w:sz w:val="23"/>
        </w:rPr>
        <w:t>spring</w:t>
      </w:r>
    </w:p>
    <w:p w14:paraId="389A84AE">
      <w:pPr>
        <w:pStyle w:val="12"/>
        <w:numPr>
          <w:ilvl w:val="1"/>
          <w:numId w:val="75"/>
        </w:numPr>
        <w:tabs>
          <w:tab w:val="left" w:pos="699"/>
        </w:tabs>
        <w:spacing w:before="9"/>
        <w:ind w:left="699" w:hanging="359"/>
        <w:rPr>
          <w:sz w:val="23"/>
        </w:rPr>
      </w:pPr>
      <w:r>
        <w:rPr>
          <w:sz w:val="23"/>
        </w:rPr>
        <w:t>Progressive</w:t>
      </w:r>
      <w:r>
        <w:rPr>
          <w:spacing w:val="-2"/>
          <w:sz w:val="23"/>
        </w:rPr>
        <w:t>spring</w:t>
      </w:r>
    </w:p>
    <w:p w14:paraId="04709989">
      <w:pPr>
        <w:pStyle w:val="12"/>
        <w:numPr>
          <w:ilvl w:val="1"/>
          <w:numId w:val="75"/>
        </w:numPr>
        <w:tabs>
          <w:tab w:val="left" w:pos="699"/>
        </w:tabs>
        <w:spacing w:before="10"/>
        <w:ind w:left="699" w:hanging="359"/>
        <w:rPr>
          <w:sz w:val="23"/>
        </w:rPr>
      </w:pPr>
      <w:r>
        <w:rPr>
          <w:w w:val="105"/>
          <w:sz w:val="23"/>
        </w:rPr>
        <w:t>FaceShear</w:t>
      </w:r>
      <w:r>
        <w:rPr>
          <w:spacing w:val="-2"/>
          <w:w w:val="105"/>
          <w:sz w:val="23"/>
        </w:rPr>
        <w:t>spring</w:t>
      </w:r>
    </w:p>
    <w:p w14:paraId="25E9ED0A">
      <w:pPr>
        <w:pStyle w:val="12"/>
        <w:numPr>
          <w:ilvl w:val="1"/>
          <w:numId w:val="75"/>
        </w:numPr>
        <w:tabs>
          <w:tab w:val="left" w:pos="699"/>
        </w:tabs>
        <w:spacing w:before="16"/>
        <w:ind w:left="699" w:hanging="359"/>
        <w:rPr>
          <w:sz w:val="23"/>
        </w:rPr>
      </w:pPr>
      <w:r>
        <w:rPr>
          <w:w w:val="105"/>
          <w:sz w:val="23"/>
        </w:rPr>
        <w:t>Torsionshear</w:t>
      </w:r>
      <w:r>
        <w:rPr>
          <w:spacing w:val="-2"/>
          <w:w w:val="105"/>
          <w:sz w:val="23"/>
        </w:rPr>
        <w:t>spring</w:t>
      </w:r>
    </w:p>
    <w:p w14:paraId="7DE7955E">
      <w:pPr>
        <w:pStyle w:val="12"/>
        <w:numPr>
          <w:ilvl w:val="0"/>
          <w:numId w:val="75"/>
        </w:numPr>
        <w:tabs>
          <w:tab w:val="left" w:pos="577"/>
        </w:tabs>
        <w:spacing w:before="45"/>
        <w:ind w:left="577" w:hanging="244"/>
        <w:rPr>
          <w:sz w:val="23"/>
        </w:rPr>
      </w:pPr>
      <w:r>
        <w:rPr>
          <w:sz w:val="23"/>
        </w:rPr>
        <w:t>Plastic</w:t>
      </w:r>
      <w:r>
        <w:rPr>
          <w:spacing w:val="-2"/>
          <w:sz w:val="23"/>
        </w:rPr>
        <w:t>Spring</w:t>
      </w:r>
    </w:p>
    <w:p w14:paraId="33AC864B">
      <w:pPr>
        <w:pStyle w:val="12"/>
        <w:numPr>
          <w:ilvl w:val="0"/>
          <w:numId w:val="75"/>
        </w:numPr>
        <w:tabs>
          <w:tab w:val="left" w:pos="577"/>
        </w:tabs>
        <w:spacing w:before="60"/>
        <w:ind w:left="577" w:hanging="244"/>
        <w:rPr>
          <w:sz w:val="23"/>
        </w:rPr>
      </w:pPr>
      <w:r>
        <w:rPr>
          <w:w w:val="105"/>
          <w:sz w:val="23"/>
        </w:rPr>
        <w:t>Air</w:t>
      </w:r>
      <w:r>
        <w:rPr>
          <w:spacing w:val="-2"/>
          <w:w w:val="105"/>
          <w:sz w:val="23"/>
        </w:rPr>
        <w:t>Spring</w:t>
      </w:r>
    </w:p>
    <w:p w14:paraId="239EB4CF">
      <w:pPr>
        <w:pStyle w:val="12"/>
        <w:numPr>
          <w:ilvl w:val="0"/>
          <w:numId w:val="75"/>
        </w:numPr>
        <w:tabs>
          <w:tab w:val="left" w:pos="577"/>
        </w:tabs>
        <w:spacing w:before="53"/>
        <w:ind w:left="577" w:hanging="244"/>
        <w:rPr>
          <w:sz w:val="23"/>
        </w:rPr>
      </w:pPr>
      <w:r>
        <w:rPr>
          <w:sz w:val="23"/>
        </w:rPr>
        <w:t>Hydraulic</w:t>
      </w:r>
      <w:r>
        <w:rPr>
          <w:spacing w:val="-2"/>
          <w:sz w:val="23"/>
        </w:rPr>
        <w:t>Spring</w:t>
      </w:r>
    </w:p>
    <w:p w14:paraId="592D80FC">
      <w:pPr>
        <w:pStyle w:val="5"/>
        <w:spacing w:before="59"/>
      </w:pPr>
      <w:r>
        <w:t>LEAF</w:t>
      </w:r>
      <w:r>
        <w:rPr>
          <w:spacing w:val="-2"/>
        </w:rPr>
        <w:t>SPRINGS</w:t>
      </w:r>
    </w:p>
    <w:p w14:paraId="76DC3A7C">
      <w:pPr>
        <w:pStyle w:val="12"/>
        <w:numPr>
          <w:ilvl w:val="1"/>
          <w:numId w:val="75"/>
        </w:numPr>
        <w:tabs>
          <w:tab w:val="left" w:pos="699"/>
        </w:tabs>
        <w:spacing w:before="38"/>
        <w:ind w:left="699" w:hanging="359"/>
        <w:rPr>
          <w:sz w:val="23"/>
        </w:rPr>
      </w:pPr>
      <w:r>
        <w:rPr>
          <w:w w:val="105"/>
          <w:sz w:val="23"/>
        </w:rPr>
        <w:t>Leafspringsareformedby</w:t>
      </w:r>
      <w:r>
        <w:rPr>
          <w:spacing w:val="-2"/>
          <w:w w:val="105"/>
          <w:sz w:val="23"/>
        </w:rPr>
        <w:t>bending.</w:t>
      </w:r>
    </w:p>
    <w:p w14:paraId="5C1B66B1">
      <w:pPr>
        <w:pStyle w:val="12"/>
        <w:numPr>
          <w:ilvl w:val="1"/>
          <w:numId w:val="75"/>
        </w:numPr>
        <w:tabs>
          <w:tab w:val="left" w:pos="699"/>
        </w:tabs>
        <w:spacing w:before="9"/>
        <w:ind w:left="699" w:hanging="359"/>
        <w:rPr>
          <w:sz w:val="23"/>
        </w:rPr>
      </w:pPr>
      <w:r>
        <w:rPr>
          <w:w w:val="105"/>
          <w:sz w:val="23"/>
        </w:rPr>
        <w:t xml:space="preserve">Theyaremadeoflongstripsof </w:t>
      </w:r>
      <w:r>
        <w:rPr>
          <w:spacing w:val="-2"/>
          <w:w w:val="105"/>
          <w:sz w:val="23"/>
        </w:rPr>
        <w:t>steel.</w:t>
      </w:r>
    </w:p>
    <w:p w14:paraId="07EB000E">
      <w:pPr>
        <w:pStyle w:val="12"/>
        <w:numPr>
          <w:ilvl w:val="1"/>
          <w:numId w:val="75"/>
        </w:numPr>
        <w:tabs>
          <w:tab w:val="left" w:pos="699"/>
        </w:tabs>
        <w:spacing w:before="17"/>
        <w:ind w:left="699" w:hanging="359"/>
        <w:rPr>
          <w:sz w:val="23"/>
        </w:rPr>
      </w:pPr>
      <w:r>
        <w:rPr>
          <w:w w:val="105"/>
          <w:sz w:val="23"/>
        </w:rPr>
        <w:t>Eachstripisnamedas</w:t>
      </w:r>
      <w:r>
        <w:rPr>
          <w:spacing w:val="-2"/>
          <w:w w:val="105"/>
          <w:sz w:val="23"/>
        </w:rPr>
        <w:t>Leaf.</w:t>
      </w:r>
    </w:p>
    <w:p w14:paraId="1C5A5147">
      <w:pPr>
        <w:pStyle w:val="12"/>
        <w:numPr>
          <w:ilvl w:val="1"/>
          <w:numId w:val="75"/>
        </w:numPr>
        <w:tabs>
          <w:tab w:val="left" w:pos="699"/>
        </w:tabs>
        <w:spacing w:before="9"/>
        <w:ind w:left="699" w:hanging="359"/>
        <w:rPr>
          <w:sz w:val="23"/>
        </w:rPr>
      </w:pPr>
      <w:r>
        <w:rPr>
          <w:w w:val="105"/>
          <w:sz w:val="23"/>
        </w:rPr>
        <w:t>ThelongleafiscalledMasterLeaf,anditconsistsofeyesatitsboth</w:t>
      </w:r>
      <w:r>
        <w:rPr>
          <w:spacing w:val="-2"/>
          <w:w w:val="105"/>
          <w:sz w:val="23"/>
        </w:rPr>
        <w:t>ends.</w:t>
      </w:r>
    </w:p>
    <w:p w14:paraId="20D20DB9">
      <w:pPr>
        <w:pStyle w:val="12"/>
        <w:numPr>
          <w:ilvl w:val="1"/>
          <w:numId w:val="75"/>
        </w:numPr>
        <w:tabs>
          <w:tab w:val="left" w:pos="699"/>
        </w:tabs>
        <w:spacing w:before="10"/>
        <w:ind w:left="699" w:hanging="359"/>
        <w:rPr>
          <w:sz w:val="23"/>
        </w:rPr>
      </w:pPr>
      <w:r>
        <w:rPr>
          <w:w w:val="105"/>
          <w:sz w:val="23"/>
        </w:rPr>
        <w:t>Oneendisfixedtothechassisframe,theotherendisfixedtotheshackle</w:t>
      </w:r>
      <w:r>
        <w:rPr>
          <w:spacing w:val="-2"/>
          <w:w w:val="105"/>
          <w:sz w:val="23"/>
        </w:rPr>
        <w:t>spring.</w:t>
      </w:r>
    </w:p>
    <w:p w14:paraId="6C4BF3FA">
      <w:pPr>
        <w:pStyle w:val="12"/>
        <w:numPr>
          <w:ilvl w:val="1"/>
          <w:numId w:val="75"/>
        </w:numPr>
        <w:tabs>
          <w:tab w:val="left" w:pos="699"/>
        </w:tabs>
        <w:spacing w:before="16"/>
        <w:ind w:left="699" w:hanging="359"/>
        <w:rPr>
          <w:sz w:val="23"/>
        </w:rPr>
      </w:pPr>
      <w:r>
        <w:rPr>
          <w:w w:val="105"/>
          <w:sz w:val="23"/>
        </w:rPr>
        <w:t>Thespringwillgetelongatedduringexpansionandshortenedduring</w:t>
      </w:r>
      <w:r>
        <w:rPr>
          <w:spacing w:val="-2"/>
          <w:w w:val="105"/>
          <w:sz w:val="23"/>
        </w:rPr>
        <w:t>compression.</w:t>
      </w:r>
    </w:p>
    <w:p w14:paraId="2F1D9766">
      <w:pPr>
        <w:pStyle w:val="12"/>
        <w:numPr>
          <w:ilvl w:val="1"/>
          <w:numId w:val="75"/>
        </w:numPr>
        <w:tabs>
          <w:tab w:val="left" w:pos="699"/>
        </w:tabs>
        <w:spacing w:before="9"/>
        <w:ind w:left="699" w:hanging="359"/>
        <w:rPr>
          <w:sz w:val="23"/>
        </w:rPr>
      </w:pPr>
      <w:r>
        <w:rPr>
          <w:w w:val="105"/>
          <w:sz w:val="23"/>
        </w:rPr>
        <w:t>Thischangeinlengthofspringiscompensatedbythe</w:t>
      </w:r>
      <w:r>
        <w:rPr>
          <w:spacing w:val="-2"/>
          <w:w w:val="105"/>
          <w:sz w:val="23"/>
        </w:rPr>
        <w:t>shackle.</w:t>
      </w:r>
    </w:p>
    <w:p w14:paraId="24FFDFC9">
      <w:pPr>
        <w:pStyle w:val="12"/>
        <w:numPr>
          <w:ilvl w:val="1"/>
          <w:numId w:val="75"/>
        </w:numPr>
        <w:tabs>
          <w:tab w:val="left" w:pos="699"/>
        </w:tabs>
        <w:spacing w:before="10"/>
        <w:ind w:left="699" w:hanging="359"/>
        <w:rPr>
          <w:sz w:val="23"/>
        </w:rPr>
      </w:pPr>
      <w:r>
        <w:rPr>
          <w:w w:val="105"/>
          <w:sz w:val="23"/>
        </w:rPr>
        <w:t>TheU-boltandclampsarelocatedattheintermediatepositionofthe</w:t>
      </w:r>
      <w:r>
        <w:rPr>
          <w:spacing w:val="-2"/>
          <w:w w:val="105"/>
          <w:sz w:val="23"/>
        </w:rPr>
        <w:t>spring.</w:t>
      </w:r>
    </w:p>
    <w:p w14:paraId="22DC18FA">
      <w:pPr>
        <w:pStyle w:val="12"/>
        <w:numPr>
          <w:ilvl w:val="1"/>
          <w:numId w:val="75"/>
        </w:numPr>
        <w:tabs>
          <w:tab w:val="left" w:pos="699"/>
        </w:tabs>
        <w:spacing w:before="16"/>
        <w:ind w:left="699" w:hanging="359"/>
        <w:rPr>
          <w:sz w:val="23"/>
        </w:rPr>
      </w:pPr>
      <w:r>
        <w:rPr>
          <w:w w:val="105"/>
          <w:sz w:val="23"/>
        </w:rPr>
        <w:t>Thebronzeorrubberbushesareprovidedonbotheyesonthemaster</w:t>
      </w:r>
      <w:r>
        <w:rPr>
          <w:spacing w:val="-2"/>
          <w:w w:val="105"/>
          <w:sz w:val="23"/>
        </w:rPr>
        <w:t>leaf.</w:t>
      </w:r>
    </w:p>
    <w:p w14:paraId="16DEB38D">
      <w:pPr>
        <w:pStyle w:val="12"/>
        <w:numPr>
          <w:ilvl w:val="1"/>
          <w:numId w:val="75"/>
        </w:numPr>
        <w:tabs>
          <w:tab w:val="left" w:pos="699"/>
        </w:tabs>
        <w:spacing w:before="9"/>
        <w:ind w:left="699" w:hanging="359"/>
        <w:rPr>
          <w:i/>
          <w:sz w:val="23"/>
        </w:rPr>
      </w:pPr>
      <w:r>
        <w:rPr>
          <w:lang w:val="en-IN" w:eastAsia="en-IN"/>
        </w:rPr>
        <w:drawing>
          <wp:anchor distT="0" distB="0" distL="0" distR="0" simplePos="0" relativeHeight="251976704" behindDoc="1" locked="0" layoutInCell="1" allowOverlap="1">
            <wp:simplePos x="0" y="0"/>
            <wp:positionH relativeFrom="page">
              <wp:posOffset>2724785</wp:posOffset>
            </wp:positionH>
            <wp:positionV relativeFrom="paragraph">
              <wp:posOffset>184785</wp:posOffset>
            </wp:positionV>
            <wp:extent cx="2578735" cy="914400"/>
            <wp:effectExtent l="0" t="0" r="0" b="0"/>
            <wp:wrapTopAndBottom/>
            <wp:docPr id="460" name="Image 460"/>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246" cstate="print"/>
                    <a:stretch>
                      <a:fillRect/>
                    </a:stretch>
                  </pic:blipFill>
                  <pic:spPr>
                    <a:xfrm>
                      <a:off x="0" y="0"/>
                      <a:ext cx="2578473" cy="914400"/>
                    </a:xfrm>
                    <a:prstGeom prst="rect">
                      <a:avLst/>
                    </a:prstGeom>
                  </pic:spPr>
                </pic:pic>
              </a:graphicData>
            </a:graphic>
          </wp:anchor>
        </w:drawing>
      </w:r>
      <w:r>
        <w:rPr>
          <w:w w:val="105"/>
          <w:sz w:val="23"/>
        </w:rPr>
        <w:t>Originallycalleda</w:t>
      </w:r>
      <w:r>
        <w:rPr>
          <w:i/>
          <w:w w:val="105"/>
          <w:sz w:val="23"/>
        </w:rPr>
        <w:t>laminated</w:t>
      </w:r>
      <w:r>
        <w:rPr>
          <w:w w:val="105"/>
          <w:sz w:val="23"/>
        </w:rPr>
        <w:t>or</w:t>
      </w:r>
      <w:r>
        <w:rPr>
          <w:i/>
          <w:w w:val="105"/>
          <w:sz w:val="23"/>
        </w:rPr>
        <w:t>carriage</w:t>
      </w:r>
      <w:r>
        <w:rPr>
          <w:i/>
          <w:spacing w:val="-2"/>
          <w:w w:val="105"/>
          <w:sz w:val="23"/>
        </w:rPr>
        <w:t>spring</w:t>
      </w:r>
    </w:p>
    <w:p w14:paraId="3C58158D">
      <w:pPr>
        <w:pStyle w:val="6"/>
        <w:spacing w:before="7"/>
        <w:ind w:left="5325"/>
      </w:pPr>
      <w:r>
        <w:rPr>
          <w:w w:val="105"/>
        </w:rPr>
        <w:t>Leaf</w:t>
      </w:r>
      <w:r>
        <w:rPr>
          <w:spacing w:val="-2"/>
          <w:w w:val="105"/>
        </w:rPr>
        <w:t>spring</w:t>
      </w:r>
    </w:p>
    <w:p w14:paraId="40EB97EE">
      <w:pPr>
        <w:spacing w:before="45"/>
        <w:ind w:left="340"/>
        <w:rPr>
          <w:b/>
          <w:sz w:val="23"/>
        </w:rPr>
      </w:pPr>
      <w:r>
        <w:rPr>
          <w:b/>
          <w:w w:val="105"/>
          <w:sz w:val="23"/>
        </w:rPr>
        <w:t>TypesofLeaf</w:t>
      </w:r>
      <w:r>
        <w:rPr>
          <w:b/>
          <w:spacing w:val="-2"/>
          <w:w w:val="105"/>
          <w:sz w:val="23"/>
        </w:rPr>
        <w:t>Springs</w:t>
      </w:r>
    </w:p>
    <w:p w14:paraId="0308972C">
      <w:pPr>
        <w:pStyle w:val="11"/>
        <w:spacing w:before="16"/>
        <w:ind w:left="340" w:firstLine="0"/>
      </w:pPr>
      <w:r>
        <w:rPr>
          <w:w w:val="105"/>
        </w:rPr>
        <w:t>Therearesixtypesofleaf</w:t>
      </w:r>
      <w:r>
        <w:rPr>
          <w:spacing w:val="-2"/>
          <w:w w:val="105"/>
        </w:rPr>
        <w:t>springs</w:t>
      </w:r>
    </w:p>
    <w:p w14:paraId="0F55B9CF">
      <w:pPr>
        <w:pStyle w:val="12"/>
        <w:numPr>
          <w:ilvl w:val="1"/>
          <w:numId w:val="75"/>
        </w:numPr>
        <w:tabs>
          <w:tab w:val="left" w:pos="699"/>
        </w:tabs>
        <w:spacing w:before="3"/>
        <w:ind w:left="699" w:hanging="359"/>
        <w:rPr>
          <w:sz w:val="23"/>
        </w:rPr>
      </w:pPr>
      <w:r>
        <w:rPr>
          <w:w w:val="105"/>
          <w:sz w:val="23"/>
        </w:rPr>
        <w:t>Full–elliptic</w:t>
      </w:r>
      <w:r>
        <w:rPr>
          <w:spacing w:val="-4"/>
          <w:w w:val="105"/>
          <w:sz w:val="23"/>
        </w:rPr>
        <w:t>type</w:t>
      </w:r>
    </w:p>
    <w:p w14:paraId="2D1F21D4">
      <w:pPr>
        <w:pStyle w:val="12"/>
        <w:numPr>
          <w:ilvl w:val="1"/>
          <w:numId w:val="75"/>
        </w:numPr>
        <w:tabs>
          <w:tab w:val="left" w:pos="699"/>
        </w:tabs>
        <w:spacing w:before="9"/>
        <w:ind w:left="699" w:hanging="359"/>
        <w:rPr>
          <w:sz w:val="23"/>
        </w:rPr>
      </w:pPr>
      <w:r>
        <w:rPr>
          <w:w w:val="105"/>
          <w:sz w:val="23"/>
        </w:rPr>
        <w:t>Semi–elliptic</w:t>
      </w:r>
      <w:r>
        <w:rPr>
          <w:spacing w:val="-4"/>
          <w:w w:val="105"/>
          <w:sz w:val="23"/>
        </w:rPr>
        <w:t>type</w:t>
      </w:r>
    </w:p>
    <w:p w14:paraId="6CA2B728">
      <w:pPr>
        <w:pStyle w:val="12"/>
        <w:numPr>
          <w:ilvl w:val="1"/>
          <w:numId w:val="75"/>
        </w:numPr>
        <w:tabs>
          <w:tab w:val="left" w:pos="699"/>
        </w:tabs>
        <w:spacing w:before="16"/>
        <w:ind w:left="699" w:hanging="359"/>
        <w:rPr>
          <w:sz w:val="23"/>
        </w:rPr>
      </w:pPr>
      <w:r>
        <w:rPr>
          <w:w w:val="105"/>
          <w:sz w:val="23"/>
        </w:rPr>
        <w:t>Quarter–elliptic</w:t>
      </w:r>
      <w:r>
        <w:rPr>
          <w:spacing w:val="-4"/>
          <w:w w:val="105"/>
          <w:sz w:val="23"/>
        </w:rPr>
        <w:t>type</w:t>
      </w:r>
    </w:p>
    <w:p w14:paraId="284F01FA">
      <w:pPr>
        <w:pStyle w:val="12"/>
        <w:numPr>
          <w:ilvl w:val="1"/>
          <w:numId w:val="75"/>
        </w:numPr>
        <w:tabs>
          <w:tab w:val="left" w:pos="699"/>
        </w:tabs>
        <w:spacing w:before="9"/>
        <w:ind w:left="699" w:hanging="359"/>
        <w:rPr>
          <w:sz w:val="23"/>
        </w:rPr>
      </w:pPr>
      <w:r>
        <w:rPr>
          <w:w w:val="105"/>
          <w:sz w:val="23"/>
        </w:rPr>
        <w:t>ThreeQuarter–elliptic</w:t>
      </w:r>
      <w:r>
        <w:rPr>
          <w:spacing w:val="-4"/>
          <w:w w:val="105"/>
          <w:sz w:val="23"/>
        </w:rPr>
        <w:t>type</w:t>
      </w:r>
    </w:p>
    <w:p w14:paraId="22C52CC8">
      <w:pPr>
        <w:pStyle w:val="12"/>
        <w:numPr>
          <w:ilvl w:val="1"/>
          <w:numId w:val="75"/>
        </w:numPr>
        <w:tabs>
          <w:tab w:val="left" w:pos="699"/>
        </w:tabs>
        <w:spacing w:before="10"/>
        <w:ind w:left="699" w:hanging="359"/>
        <w:rPr>
          <w:sz w:val="23"/>
        </w:rPr>
      </w:pPr>
      <w:r>
        <w:rPr>
          <w:sz w:val="23"/>
        </w:rPr>
        <w:t>TransverseSpring</w:t>
      </w:r>
      <w:r>
        <w:rPr>
          <w:spacing w:val="-4"/>
          <w:sz w:val="23"/>
        </w:rPr>
        <w:t>type</w:t>
      </w:r>
    </w:p>
    <w:p w14:paraId="4790D9B3">
      <w:pPr>
        <w:pStyle w:val="12"/>
        <w:numPr>
          <w:ilvl w:val="1"/>
          <w:numId w:val="75"/>
        </w:numPr>
        <w:tabs>
          <w:tab w:val="left" w:pos="699"/>
        </w:tabs>
        <w:spacing w:before="9"/>
        <w:ind w:left="699" w:hanging="359"/>
        <w:rPr>
          <w:sz w:val="23"/>
        </w:rPr>
      </w:pPr>
      <w:r>
        <w:rPr>
          <w:sz w:val="23"/>
        </w:rPr>
        <w:t>HelperSpring</w:t>
      </w:r>
      <w:r>
        <w:rPr>
          <w:spacing w:val="-4"/>
          <w:sz w:val="23"/>
        </w:rPr>
        <w:t>type</w:t>
      </w:r>
    </w:p>
    <w:p w14:paraId="75C4FA7F">
      <w:pPr>
        <w:rPr>
          <w:sz w:val="23"/>
        </w:rPr>
        <w:sectPr>
          <w:pgSz w:w="12240" w:h="15840"/>
          <w:pgMar w:top="1340" w:right="500" w:bottom="280" w:left="380" w:header="720" w:footer="720" w:gutter="0"/>
          <w:cols w:space="720" w:num="1"/>
        </w:sectPr>
      </w:pPr>
    </w:p>
    <w:p w14:paraId="5901BE23">
      <w:pPr>
        <w:pStyle w:val="6"/>
        <w:spacing w:before="80"/>
      </w:pPr>
      <w:r>
        <w:rPr>
          <w:w w:val="105"/>
        </w:rPr>
        <w:t>Full–elliptic</w:t>
      </w:r>
      <w:r>
        <w:rPr>
          <w:spacing w:val="-4"/>
          <w:w w:val="105"/>
        </w:rPr>
        <w:t>type</w:t>
      </w:r>
    </w:p>
    <w:p w14:paraId="32C2DCAD">
      <w:pPr>
        <w:pStyle w:val="12"/>
        <w:numPr>
          <w:ilvl w:val="1"/>
          <w:numId w:val="75"/>
        </w:numPr>
        <w:tabs>
          <w:tab w:val="left" w:pos="699"/>
        </w:tabs>
        <w:spacing w:before="17" w:line="262" w:lineRule="exact"/>
        <w:ind w:left="699" w:hanging="359"/>
        <w:rPr>
          <w:sz w:val="23"/>
        </w:rPr>
      </w:pPr>
      <w:r>
        <w:rPr>
          <w:w w:val="105"/>
          <w:sz w:val="23"/>
        </w:rPr>
        <w:t>Theadvantageofthistypeistheeliminationofshackleand</w:t>
      </w:r>
      <w:r>
        <w:rPr>
          <w:spacing w:val="-2"/>
          <w:w w:val="105"/>
          <w:sz w:val="23"/>
        </w:rPr>
        <w:t>spring.</w:t>
      </w:r>
    </w:p>
    <w:p w14:paraId="34F14DB1">
      <w:pPr>
        <w:pStyle w:val="12"/>
        <w:numPr>
          <w:ilvl w:val="1"/>
          <w:numId w:val="75"/>
        </w:numPr>
        <w:tabs>
          <w:tab w:val="left" w:pos="699"/>
        </w:tabs>
        <w:spacing w:line="262" w:lineRule="exact"/>
        <w:ind w:left="699" w:hanging="359"/>
        <w:rPr>
          <w:sz w:val="23"/>
        </w:rPr>
      </w:pPr>
      <w:r>
        <w:rPr>
          <w:lang w:val="en-IN" w:eastAsia="en-IN"/>
        </w:rPr>
        <w:drawing>
          <wp:anchor distT="0" distB="0" distL="0" distR="0" simplePos="0" relativeHeight="251977728" behindDoc="1" locked="0" layoutInCell="1" allowOverlap="1">
            <wp:simplePos x="0" y="0"/>
            <wp:positionH relativeFrom="page">
              <wp:posOffset>2524760</wp:posOffset>
            </wp:positionH>
            <wp:positionV relativeFrom="paragraph">
              <wp:posOffset>184150</wp:posOffset>
            </wp:positionV>
            <wp:extent cx="2663190" cy="1043940"/>
            <wp:effectExtent l="0" t="0" r="0" b="0"/>
            <wp:wrapTopAndBottom/>
            <wp:docPr id="461" name="Image 461"/>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247" cstate="print"/>
                    <a:stretch>
                      <a:fillRect/>
                    </a:stretch>
                  </pic:blipFill>
                  <pic:spPr>
                    <a:xfrm>
                      <a:off x="0" y="0"/>
                      <a:ext cx="2663426" cy="1044035"/>
                    </a:xfrm>
                    <a:prstGeom prst="rect">
                      <a:avLst/>
                    </a:prstGeom>
                  </pic:spPr>
                </pic:pic>
              </a:graphicData>
            </a:graphic>
          </wp:anchor>
        </w:drawing>
      </w:r>
      <w:r>
        <w:rPr>
          <w:w w:val="105"/>
          <w:sz w:val="23"/>
        </w:rPr>
        <w:t>Thelubricationandwearfrequentlywhichareonofthemaindrawbackofthistypeof</w:t>
      </w:r>
      <w:r>
        <w:rPr>
          <w:spacing w:val="-2"/>
          <w:w w:val="105"/>
          <w:sz w:val="23"/>
        </w:rPr>
        <w:t>springs.</w:t>
      </w:r>
    </w:p>
    <w:p w14:paraId="787B5647">
      <w:pPr>
        <w:pStyle w:val="6"/>
        <w:ind w:left="109"/>
        <w:jc w:val="center"/>
      </w:pPr>
      <w:r>
        <w:rPr>
          <w:w w:val="105"/>
        </w:rPr>
        <w:t>Full-</w:t>
      </w:r>
      <w:r>
        <w:rPr>
          <w:spacing w:val="-2"/>
          <w:w w:val="105"/>
        </w:rPr>
        <w:t>elliptic</w:t>
      </w:r>
    </w:p>
    <w:p w14:paraId="6CFA0750">
      <w:pPr>
        <w:spacing w:before="16"/>
        <w:ind w:right="8749"/>
        <w:jc w:val="center"/>
        <w:rPr>
          <w:b/>
          <w:sz w:val="23"/>
        </w:rPr>
      </w:pPr>
      <w:r>
        <w:rPr>
          <w:b/>
          <w:w w:val="105"/>
          <w:sz w:val="23"/>
        </w:rPr>
        <w:t>Semi–elliptic</w:t>
      </w:r>
      <w:r>
        <w:rPr>
          <w:b/>
          <w:spacing w:val="-4"/>
          <w:w w:val="105"/>
          <w:sz w:val="23"/>
        </w:rPr>
        <w:t>type</w:t>
      </w:r>
    </w:p>
    <w:p w14:paraId="78A97B30">
      <w:pPr>
        <w:pStyle w:val="11"/>
        <w:spacing w:before="10" w:after="13"/>
        <w:ind w:left="340" w:firstLine="0"/>
      </w:pPr>
      <w:r>
        <w:rPr>
          <w:w w:val="105"/>
        </w:rPr>
        <w:t>Thistypeismorepopular forrearsuspensionisusedin75%of</w:t>
      </w:r>
      <w:r>
        <w:rPr>
          <w:spacing w:val="-2"/>
          <w:w w:val="105"/>
        </w:rPr>
        <w:t>cars.</w:t>
      </w:r>
    </w:p>
    <w:p w14:paraId="61D2D108">
      <w:pPr>
        <w:pStyle w:val="11"/>
        <w:ind w:left="2876" w:firstLine="0"/>
        <w:rPr>
          <w:sz w:val="20"/>
        </w:rPr>
      </w:pPr>
      <w:r>
        <w:rPr>
          <w:sz w:val="20"/>
          <w:lang w:val="en-IN" w:eastAsia="en-IN"/>
        </w:rPr>
        <w:drawing>
          <wp:inline distT="0" distB="0" distL="0" distR="0">
            <wp:extent cx="3671570" cy="876300"/>
            <wp:effectExtent l="0" t="0" r="0" b="0"/>
            <wp:docPr id="462"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48" cstate="print"/>
                    <a:stretch>
                      <a:fillRect/>
                    </a:stretch>
                  </pic:blipFill>
                  <pic:spPr>
                    <a:xfrm>
                      <a:off x="0" y="0"/>
                      <a:ext cx="3671640" cy="876300"/>
                    </a:xfrm>
                    <a:prstGeom prst="rect">
                      <a:avLst/>
                    </a:prstGeom>
                  </pic:spPr>
                </pic:pic>
              </a:graphicData>
            </a:graphic>
          </wp:inline>
        </w:drawing>
      </w:r>
    </w:p>
    <w:p w14:paraId="05EC2936">
      <w:pPr>
        <w:rPr>
          <w:sz w:val="20"/>
        </w:rPr>
        <w:sectPr>
          <w:pgSz w:w="12240" w:h="15840"/>
          <w:pgMar w:top="1340" w:right="500" w:bottom="280" w:left="380" w:header="720" w:footer="720" w:gutter="0"/>
          <w:cols w:space="720" w:num="1"/>
        </w:sectPr>
      </w:pPr>
    </w:p>
    <w:p w14:paraId="43B08B38">
      <w:pPr>
        <w:pStyle w:val="11"/>
        <w:spacing w:before="15"/>
        <w:ind w:left="0" w:firstLine="0"/>
      </w:pPr>
    </w:p>
    <w:p w14:paraId="6F277599">
      <w:pPr>
        <w:pStyle w:val="6"/>
      </w:pPr>
      <w:r>
        <w:rPr>
          <w:w w:val="105"/>
        </w:rPr>
        <w:t>Quarter–elliptic</w:t>
      </w:r>
      <w:r>
        <w:rPr>
          <w:spacing w:val="-4"/>
          <w:w w:val="105"/>
        </w:rPr>
        <w:t>type</w:t>
      </w:r>
    </w:p>
    <w:p w14:paraId="5295FC05">
      <w:pPr>
        <w:pStyle w:val="12"/>
        <w:numPr>
          <w:ilvl w:val="1"/>
          <w:numId w:val="75"/>
        </w:numPr>
        <w:tabs>
          <w:tab w:val="left" w:pos="699"/>
        </w:tabs>
        <w:spacing w:before="10"/>
        <w:ind w:left="699" w:hanging="359"/>
        <w:rPr>
          <w:sz w:val="23"/>
        </w:rPr>
      </w:pPr>
      <w:r>
        <w:rPr>
          <w:w w:val="105"/>
          <w:sz w:val="23"/>
        </w:rPr>
        <w:t>Thistypeisrarelyusedinnow-a-</w:t>
      </w:r>
      <w:r>
        <w:rPr>
          <w:spacing w:val="-4"/>
          <w:w w:val="105"/>
          <w:sz w:val="23"/>
        </w:rPr>
        <w:t>days.</w:t>
      </w:r>
    </w:p>
    <w:p w14:paraId="45B49ECF">
      <w:pPr>
        <w:pStyle w:val="12"/>
        <w:numPr>
          <w:ilvl w:val="1"/>
          <w:numId w:val="75"/>
        </w:numPr>
        <w:tabs>
          <w:tab w:val="left" w:pos="699"/>
        </w:tabs>
        <w:spacing w:before="2"/>
        <w:ind w:left="699" w:hanging="359"/>
        <w:rPr>
          <w:sz w:val="23"/>
        </w:rPr>
      </w:pPr>
      <w:r>
        <w:rPr>
          <w:w w:val="105"/>
          <w:sz w:val="23"/>
        </w:rPr>
        <w:t>Itgivesverylessresistanceinroad</w:t>
      </w:r>
      <w:r>
        <w:rPr>
          <w:spacing w:val="-2"/>
          <w:w w:val="105"/>
          <w:sz w:val="23"/>
        </w:rPr>
        <w:t>shocks.</w:t>
      </w:r>
    </w:p>
    <w:p w14:paraId="02C41A54">
      <w:pPr>
        <w:pStyle w:val="6"/>
        <w:spacing w:line="264" w:lineRule="exact"/>
        <w:ind w:left="225"/>
      </w:pPr>
      <w:r>
        <w:rPr>
          <w:b w:val="0"/>
        </w:rPr>
        <w:br w:type="column"/>
      </w:r>
      <w:r>
        <w:t>Semi-</w:t>
      </w:r>
      <w:r>
        <w:rPr>
          <w:spacing w:val="-2"/>
        </w:rPr>
        <w:t>elliptic</w:t>
      </w:r>
    </w:p>
    <w:p w14:paraId="7D71347F">
      <w:pPr>
        <w:spacing w:line="264" w:lineRule="exact"/>
        <w:sectPr>
          <w:type w:val="continuous"/>
          <w:pgSz w:w="12240" w:h="15840"/>
          <w:pgMar w:top="1820" w:right="500" w:bottom="280" w:left="380" w:header="720" w:footer="720" w:gutter="0"/>
          <w:cols w:equalWidth="0" w:num="2">
            <w:col w:w="4808" w:space="40"/>
            <w:col w:w="6512"/>
          </w:cols>
        </w:sectPr>
      </w:pPr>
    </w:p>
    <w:p w14:paraId="2D355CBD">
      <w:pPr>
        <w:pStyle w:val="11"/>
        <w:ind w:left="3116" w:firstLine="0"/>
        <w:rPr>
          <w:sz w:val="20"/>
        </w:rPr>
      </w:pPr>
      <w:r>
        <w:rPr>
          <w:sz w:val="20"/>
          <w:lang w:val="en-IN" w:eastAsia="en-IN"/>
        </w:rPr>
        <w:drawing>
          <wp:inline distT="0" distB="0" distL="0" distR="0">
            <wp:extent cx="3350895" cy="1000125"/>
            <wp:effectExtent l="0" t="0" r="0" b="0"/>
            <wp:docPr id="463"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49" cstate="print"/>
                    <a:stretch>
                      <a:fillRect/>
                    </a:stretch>
                  </pic:blipFill>
                  <pic:spPr>
                    <a:xfrm>
                      <a:off x="0" y="0"/>
                      <a:ext cx="3351282" cy="1000506"/>
                    </a:xfrm>
                    <a:prstGeom prst="rect">
                      <a:avLst/>
                    </a:prstGeom>
                  </pic:spPr>
                </pic:pic>
              </a:graphicData>
            </a:graphic>
          </wp:inline>
        </w:drawing>
      </w:r>
    </w:p>
    <w:p w14:paraId="37ED134E">
      <w:pPr>
        <w:rPr>
          <w:sz w:val="20"/>
        </w:rPr>
        <w:sectPr>
          <w:type w:val="continuous"/>
          <w:pgSz w:w="12240" w:h="15840"/>
          <w:pgMar w:top="1820" w:right="500" w:bottom="280" w:left="380" w:header="720" w:footer="720" w:gutter="0"/>
          <w:cols w:space="720" w:num="1"/>
        </w:sectPr>
      </w:pPr>
    </w:p>
    <w:p w14:paraId="4DD5818A">
      <w:pPr>
        <w:pStyle w:val="11"/>
        <w:spacing w:before="27"/>
        <w:ind w:left="0" w:firstLine="0"/>
        <w:rPr>
          <w:b/>
        </w:rPr>
      </w:pPr>
    </w:p>
    <w:p w14:paraId="00D28FF0">
      <w:pPr>
        <w:ind w:left="340"/>
        <w:rPr>
          <w:b/>
          <w:sz w:val="23"/>
        </w:rPr>
      </w:pPr>
      <w:r>
        <w:rPr>
          <w:b/>
          <w:w w:val="105"/>
          <w:sz w:val="23"/>
        </w:rPr>
        <w:t>ThreeQuarters–elliptic</w:t>
      </w:r>
      <w:r>
        <w:rPr>
          <w:b/>
          <w:spacing w:val="-4"/>
          <w:w w:val="105"/>
          <w:sz w:val="23"/>
        </w:rPr>
        <w:t>type</w:t>
      </w:r>
    </w:p>
    <w:p w14:paraId="78AC7F7E">
      <w:pPr>
        <w:pStyle w:val="12"/>
        <w:numPr>
          <w:ilvl w:val="1"/>
          <w:numId w:val="75"/>
        </w:numPr>
        <w:tabs>
          <w:tab w:val="left" w:pos="699"/>
        </w:tabs>
        <w:spacing w:before="9"/>
        <w:ind w:left="699" w:hanging="359"/>
        <w:rPr>
          <w:sz w:val="23"/>
        </w:rPr>
      </w:pPr>
      <w:r>
        <w:rPr>
          <w:w w:val="105"/>
          <w:sz w:val="23"/>
        </w:rPr>
        <w:t>Thistypeisrarelyusedinnow-a-</w:t>
      </w:r>
      <w:r>
        <w:rPr>
          <w:spacing w:val="-4"/>
          <w:w w:val="105"/>
          <w:sz w:val="23"/>
        </w:rPr>
        <w:t>days.</w:t>
      </w:r>
    </w:p>
    <w:p w14:paraId="25A6AF22">
      <w:pPr>
        <w:pStyle w:val="6"/>
        <w:spacing w:before="18"/>
      </w:pPr>
      <w:r>
        <w:rPr>
          <w:b w:val="0"/>
        </w:rPr>
        <w:br w:type="column"/>
      </w:r>
      <w:r>
        <w:rPr>
          <w:w w:val="105"/>
        </w:rPr>
        <w:t>Quarter-</w:t>
      </w:r>
      <w:r>
        <w:rPr>
          <w:spacing w:val="-2"/>
          <w:w w:val="105"/>
        </w:rPr>
        <w:t>elliptic</w:t>
      </w:r>
    </w:p>
    <w:p w14:paraId="7145A48F">
      <w:pPr>
        <w:sectPr>
          <w:type w:val="continuous"/>
          <w:pgSz w:w="12240" w:h="15840"/>
          <w:pgMar w:top="1820" w:right="500" w:bottom="280" w:left="380" w:header="720" w:footer="720" w:gutter="0"/>
          <w:cols w:equalWidth="0" w:num="2">
            <w:col w:w="4452" w:space="87"/>
            <w:col w:w="6821"/>
          </w:cols>
        </w:sectPr>
      </w:pPr>
    </w:p>
    <w:p w14:paraId="2525F959">
      <w:pPr>
        <w:pStyle w:val="12"/>
        <w:numPr>
          <w:ilvl w:val="1"/>
          <w:numId w:val="75"/>
        </w:numPr>
        <w:tabs>
          <w:tab w:val="left" w:pos="699"/>
        </w:tabs>
        <w:spacing w:before="3"/>
        <w:ind w:left="699" w:hanging="359"/>
        <w:rPr>
          <w:sz w:val="23"/>
        </w:rPr>
      </w:pPr>
      <w:r>
        <w:pict>
          <v:shape id="docshape272" o:spid="_x0000_s1163" o:spt="100" style="position:absolute;left:0pt;margin-left:24.85pt;margin-top:24.85pt;height:741.65pt;width:561.6pt;mso-position-horizontal-relative:page;mso-position-vertical-relative:page;z-index:-2515302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Itiscombinationofquarters-ellipticandsemi</w:t>
      </w:r>
      <w:r>
        <w:rPr>
          <w:spacing w:val="-2"/>
          <w:w w:val="105"/>
          <w:sz w:val="23"/>
        </w:rPr>
        <w:t>elliptic.</w:t>
      </w:r>
    </w:p>
    <w:p w14:paraId="63A060E6">
      <w:pPr>
        <w:pStyle w:val="12"/>
        <w:numPr>
          <w:ilvl w:val="1"/>
          <w:numId w:val="75"/>
        </w:numPr>
        <w:tabs>
          <w:tab w:val="left" w:pos="699"/>
        </w:tabs>
        <w:spacing w:before="16"/>
        <w:ind w:left="699" w:hanging="359"/>
        <w:rPr>
          <w:sz w:val="23"/>
        </w:rPr>
      </w:pPr>
      <w:r>
        <w:rPr>
          <w:lang w:val="en-IN" w:eastAsia="en-IN"/>
        </w:rPr>
        <w:drawing>
          <wp:anchor distT="0" distB="0" distL="0" distR="0" simplePos="0" relativeHeight="251978752" behindDoc="1" locked="0" layoutInCell="1" allowOverlap="1">
            <wp:simplePos x="0" y="0"/>
            <wp:positionH relativeFrom="page">
              <wp:posOffset>2067560</wp:posOffset>
            </wp:positionH>
            <wp:positionV relativeFrom="paragraph">
              <wp:posOffset>186055</wp:posOffset>
            </wp:positionV>
            <wp:extent cx="3656965" cy="1400175"/>
            <wp:effectExtent l="0" t="0" r="0" b="0"/>
            <wp:wrapTopAndBottom/>
            <wp:docPr id="465" name="Image 465"/>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50" cstate="print"/>
                    <a:stretch>
                      <a:fillRect/>
                    </a:stretch>
                  </pic:blipFill>
                  <pic:spPr>
                    <a:xfrm>
                      <a:off x="0" y="0"/>
                      <a:ext cx="3656661" cy="1400175"/>
                    </a:xfrm>
                    <a:prstGeom prst="rect">
                      <a:avLst/>
                    </a:prstGeom>
                  </pic:spPr>
                </pic:pic>
              </a:graphicData>
            </a:graphic>
          </wp:anchor>
        </w:drawing>
      </w:r>
      <w:r>
        <w:rPr>
          <w:w w:val="105"/>
          <w:sz w:val="23"/>
        </w:rPr>
        <w:t>Itgivesresistance,butoccupiesmorespacethanother</w:t>
      </w:r>
      <w:r>
        <w:rPr>
          <w:spacing w:val="-2"/>
          <w:w w:val="105"/>
          <w:sz w:val="23"/>
        </w:rPr>
        <w:t>types.</w:t>
      </w:r>
    </w:p>
    <w:p w14:paraId="6B472318">
      <w:pPr>
        <w:pStyle w:val="6"/>
        <w:spacing w:before="17"/>
        <w:ind w:left="101"/>
        <w:jc w:val="center"/>
      </w:pPr>
      <w:r>
        <w:rPr>
          <w:w w:val="105"/>
        </w:rPr>
        <w:t>ThreeQuarters–</w:t>
      </w:r>
      <w:r>
        <w:rPr>
          <w:spacing w:val="-2"/>
          <w:w w:val="105"/>
        </w:rPr>
        <w:t>elliptic</w:t>
      </w:r>
    </w:p>
    <w:p w14:paraId="574C8AA1">
      <w:pPr>
        <w:pStyle w:val="11"/>
        <w:spacing w:before="11"/>
        <w:ind w:left="0" w:firstLine="0"/>
        <w:rPr>
          <w:b/>
        </w:rPr>
      </w:pPr>
    </w:p>
    <w:p w14:paraId="4D06EA16">
      <w:pPr>
        <w:spacing w:before="1"/>
        <w:ind w:left="340"/>
        <w:rPr>
          <w:b/>
          <w:sz w:val="23"/>
        </w:rPr>
      </w:pPr>
      <w:r>
        <w:rPr>
          <w:b/>
          <w:sz w:val="23"/>
        </w:rPr>
        <w:t>TransverseSpring</w:t>
      </w:r>
      <w:r>
        <w:rPr>
          <w:b/>
          <w:spacing w:val="-4"/>
          <w:sz w:val="23"/>
        </w:rPr>
        <w:t>type</w:t>
      </w:r>
    </w:p>
    <w:p w14:paraId="32C15492">
      <w:pPr>
        <w:pStyle w:val="12"/>
        <w:numPr>
          <w:ilvl w:val="1"/>
          <w:numId w:val="75"/>
        </w:numPr>
        <w:tabs>
          <w:tab w:val="left" w:pos="699"/>
        </w:tabs>
        <w:spacing w:before="9"/>
        <w:ind w:left="699" w:hanging="359"/>
        <w:rPr>
          <w:sz w:val="23"/>
        </w:rPr>
      </w:pPr>
      <w:r>
        <w:rPr>
          <w:w w:val="105"/>
          <w:sz w:val="23"/>
        </w:rPr>
        <w:t>Thistypeofspringisarrangedtransverselyacrossthecarinsteadoflongitudinal</w:t>
      </w:r>
      <w:r>
        <w:rPr>
          <w:spacing w:val="-2"/>
          <w:w w:val="105"/>
          <w:sz w:val="23"/>
        </w:rPr>
        <w:t>direction.</w:t>
      </w:r>
    </w:p>
    <w:p w14:paraId="69F70AB9">
      <w:pPr>
        <w:pStyle w:val="12"/>
        <w:numPr>
          <w:ilvl w:val="1"/>
          <w:numId w:val="75"/>
        </w:numPr>
        <w:tabs>
          <w:tab w:val="left" w:pos="700"/>
        </w:tabs>
        <w:spacing w:before="9" w:line="249" w:lineRule="auto"/>
        <w:ind w:right="480"/>
        <w:rPr>
          <w:sz w:val="23"/>
        </w:rPr>
      </w:pPr>
      <w:r>
        <w:rPr>
          <w:w w:val="105"/>
          <w:sz w:val="23"/>
        </w:rPr>
        <w:t>Thetransversespringforfrontaxle,thisisboltedrigidlytotheframeatthe centerandattachedtotheaxle by means of shackle at both ends.</w:t>
      </w:r>
    </w:p>
    <w:p w14:paraId="19498226">
      <w:pPr>
        <w:spacing w:line="249" w:lineRule="auto"/>
        <w:rPr>
          <w:sz w:val="23"/>
        </w:rPr>
        <w:sectPr>
          <w:type w:val="continuous"/>
          <w:pgSz w:w="12240" w:h="15840"/>
          <w:pgMar w:top="1820" w:right="500" w:bottom="280" w:left="380" w:header="720" w:footer="720" w:gutter="0"/>
          <w:cols w:space="720" w:num="1"/>
        </w:sectPr>
      </w:pPr>
    </w:p>
    <w:p w14:paraId="7AB0E59D">
      <w:pPr>
        <w:pStyle w:val="11"/>
        <w:ind w:left="3066" w:firstLine="0"/>
        <w:rPr>
          <w:sz w:val="20"/>
        </w:rPr>
      </w:pPr>
      <w:r>
        <w:rPr>
          <w:sz w:val="20"/>
          <w:lang w:val="en-IN" w:eastAsia="en-IN"/>
        </w:rPr>
        <w:drawing>
          <wp:inline distT="0" distB="0" distL="0" distR="0">
            <wp:extent cx="3637915" cy="1481455"/>
            <wp:effectExtent l="0" t="0" r="0" b="0"/>
            <wp:docPr id="466" name="Image 466"/>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51" cstate="print"/>
                    <a:stretch>
                      <a:fillRect/>
                    </a:stretch>
                  </pic:blipFill>
                  <pic:spPr>
                    <a:xfrm>
                      <a:off x="0" y="0"/>
                      <a:ext cx="3638337" cy="1481518"/>
                    </a:xfrm>
                    <a:prstGeom prst="rect">
                      <a:avLst/>
                    </a:prstGeom>
                  </pic:spPr>
                </pic:pic>
              </a:graphicData>
            </a:graphic>
          </wp:inline>
        </w:drawing>
      </w:r>
    </w:p>
    <w:p w14:paraId="7052B720">
      <w:pPr>
        <w:pStyle w:val="6"/>
        <w:spacing w:before="15"/>
        <w:ind w:left="475"/>
        <w:jc w:val="center"/>
      </w:pPr>
      <w:r>
        <w:t>Transverse</w:t>
      </w:r>
      <w:r>
        <w:rPr>
          <w:spacing w:val="-2"/>
        </w:rPr>
        <w:t>Spring</w:t>
      </w:r>
    </w:p>
    <w:p w14:paraId="50CB5022">
      <w:pPr>
        <w:spacing w:before="16"/>
        <w:ind w:left="305" w:right="9369"/>
        <w:jc w:val="center"/>
        <w:rPr>
          <w:b/>
          <w:sz w:val="23"/>
        </w:rPr>
      </w:pPr>
      <w:r>
        <w:rPr>
          <w:b/>
          <w:w w:val="105"/>
          <w:sz w:val="23"/>
        </w:rPr>
        <w:t>Helper</w:t>
      </w:r>
      <w:r>
        <w:rPr>
          <w:b/>
          <w:spacing w:val="-2"/>
          <w:w w:val="105"/>
          <w:sz w:val="23"/>
        </w:rPr>
        <w:t>Springs:</w:t>
      </w:r>
    </w:p>
    <w:p w14:paraId="243D6C9D">
      <w:pPr>
        <w:pStyle w:val="12"/>
        <w:numPr>
          <w:ilvl w:val="1"/>
          <w:numId w:val="75"/>
        </w:numPr>
        <w:tabs>
          <w:tab w:val="left" w:pos="699"/>
        </w:tabs>
        <w:spacing w:before="9"/>
        <w:ind w:left="699" w:hanging="359"/>
        <w:rPr>
          <w:sz w:val="23"/>
        </w:rPr>
      </w:pPr>
      <w:r>
        <w:rPr>
          <w:w w:val="105"/>
          <w:sz w:val="23"/>
        </w:rPr>
        <w:t>Thehelperspringsareusedinheavyvehiclesforrear</w:t>
      </w:r>
      <w:r>
        <w:rPr>
          <w:spacing w:val="-2"/>
          <w:w w:val="105"/>
          <w:sz w:val="23"/>
        </w:rPr>
        <w:t xml:space="preserve"> suspension.</w:t>
      </w:r>
    </w:p>
    <w:p w14:paraId="276770B5">
      <w:pPr>
        <w:pStyle w:val="12"/>
        <w:numPr>
          <w:ilvl w:val="1"/>
          <w:numId w:val="75"/>
        </w:numPr>
        <w:tabs>
          <w:tab w:val="left" w:pos="700"/>
        </w:tabs>
        <w:spacing w:before="2" w:line="254" w:lineRule="auto"/>
        <w:ind w:right="633"/>
        <w:rPr>
          <w:sz w:val="23"/>
        </w:rPr>
      </w:pPr>
      <w:r>
        <w:rPr>
          <w:w w:val="105"/>
          <w:sz w:val="23"/>
        </w:rPr>
        <w:t xml:space="preserve">Whenvehiclefullyloadedthemainspringaswellashelper springtocomeinactionandabsorbtheroad </w:t>
      </w:r>
      <w:r>
        <w:rPr>
          <w:spacing w:val="-2"/>
          <w:w w:val="105"/>
          <w:sz w:val="23"/>
        </w:rPr>
        <w:t>shocks.</w:t>
      </w:r>
    </w:p>
    <w:p w14:paraId="6E5AF4F6">
      <w:pPr>
        <w:pStyle w:val="12"/>
        <w:numPr>
          <w:ilvl w:val="1"/>
          <w:numId w:val="75"/>
        </w:numPr>
        <w:tabs>
          <w:tab w:val="left" w:pos="700"/>
        </w:tabs>
        <w:spacing w:line="247" w:lineRule="auto"/>
        <w:ind w:right="431"/>
        <w:rPr>
          <w:sz w:val="23"/>
        </w:rPr>
      </w:pPr>
      <w:r>
        <w:rPr>
          <w:w w:val="105"/>
          <w:sz w:val="23"/>
        </w:rPr>
        <w:t xml:space="preserve">Whentheloadofthevehicleisless,thehelper springwillnotactandthemainspringonlyabsorbtheroad </w:t>
      </w:r>
      <w:r>
        <w:rPr>
          <w:spacing w:val="-2"/>
          <w:w w:val="105"/>
          <w:sz w:val="23"/>
        </w:rPr>
        <w:t>shocks</w:t>
      </w:r>
    </w:p>
    <w:p w14:paraId="7E002889">
      <w:pPr>
        <w:pStyle w:val="11"/>
        <w:ind w:left="0" w:firstLine="0"/>
        <w:rPr>
          <w:sz w:val="20"/>
        </w:rPr>
      </w:pPr>
    </w:p>
    <w:p w14:paraId="7A569CF8">
      <w:pPr>
        <w:pStyle w:val="11"/>
        <w:ind w:left="0" w:firstLine="0"/>
        <w:rPr>
          <w:sz w:val="20"/>
        </w:rPr>
      </w:pPr>
    </w:p>
    <w:p w14:paraId="5DEA10BA">
      <w:pPr>
        <w:pStyle w:val="11"/>
        <w:ind w:left="0" w:firstLine="0"/>
        <w:rPr>
          <w:sz w:val="20"/>
        </w:rPr>
      </w:pPr>
    </w:p>
    <w:p w14:paraId="6145BF2E">
      <w:pPr>
        <w:pStyle w:val="11"/>
        <w:ind w:left="0" w:firstLine="0"/>
        <w:rPr>
          <w:sz w:val="20"/>
        </w:rPr>
      </w:pPr>
    </w:p>
    <w:p w14:paraId="73275893">
      <w:pPr>
        <w:pStyle w:val="11"/>
        <w:ind w:left="0" w:firstLine="0"/>
        <w:rPr>
          <w:sz w:val="20"/>
        </w:rPr>
      </w:pPr>
    </w:p>
    <w:p w14:paraId="29839DE2">
      <w:pPr>
        <w:pStyle w:val="11"/>
        <w:ind w:left="0" w:firstLine="0"/>
        <w:rPr>
          <w:sz w:val="20"/>
        </w:rPr>
      </w:pPr>
    </w:p>
    <w:p w14:paraId="3A53408D">
      <w:pPr>
        <w:pStyle w:val="11"/>
        <w:ind w:left="0" w:firstLine="0"/>
        <w:rPr>
          <w:sz w:val="20"/>
        </w:rPr>
      </w:pPr>
    </w:p>
    <w:p w14:paraId="6472EEE8">
      <w:pPr>
        <w:pStyle w:val="11"/>
        <w:ind w:left="0" w:firstLine="0"/>
        <w:rPr>
          <w:sz w:val="20"/>
        </w:rPr>
      </w:pPr>
    </w:p>
    <w:p w14:paraId="32D858D2">
      <w:pPr>
        <w:pStyle w:val="11"/>
        <w:ind w:left="0" w:firstLine="0"/>
        <w:rPr>
          <w:sz w:val="20"/>
        </w:rPr>
      </w:pPr>
    </w:p>
    <w:p w14:paraId="42E2540D">
      <w:pPr>
        <w:pStyle w:val="11"/>
        <w:spacing w:before="214"/>
        <w:ind w:left="0" w:firstLine="0"/>
        <w:rPr>
          <w:sz w:val="20"/>
        </w:rPr>
      </w:pPr>
    </w:p>
    <w:p w14:paraId="019E6BC3">
      <w:pPr>
        <w:rPr>
          <w:sz w:val="20"/>
        </w:rPr>
        <w:sectPr>
          <w:pgSz w:w="12240" w:h="15840"/>
          <w:pgMar w:top="1420" w:right="500" w:bottom="280" w:left="380" w:header="720" w:footer="720" w:gutter="0"/>
          <w:cols w:space="720" w:num="1"/>
        </w:sectPr>
      </w:pPr>
    </w:p>
    <w:p w14:paraId="01A66BB4">
      <w:pPr>
        <w:pStyle w:val="11"/>
        <w:ind w:left="0" w:firstLine="0"/>
      </w:pPr>
    </w:p>
    <w:p w14:paraId="5B9EA6E6">
      <w:pPr>
        <w:pStyle w:val="11"/>
        <w:spacing w:before="66"/>
        <w:ind w:left="0" w:firstLine="0"/>
      </w:pPr>
    </w:p>
    <w:p w14:paraId="5E9E0984">
      <w:pPr>
        <w:pStyle w:val="6"/>
      </w:pPr>
      <w:r>
        <w:rPr>
          <w:w w:val="105"/>
        </w:rPr>
        <w:t>TaperedLeaf</w:t>
      </w:r>
      <w:r>
        <w:rPr>
          <w:spacing w:val="-2"/>
          <w:w w:val="105"/>
        </w:rPr>
        <w:t>Springs:</w:t>
      </w:r>
    </w:p>
    <w:p w14:paraId="476C96C3">
      <w:pPr>
        <w:spacing w:before="98" w:line="251" w:lineRule="exact"/>
        <w:ind w:left="278"/>
        <w:rPr>
          <w:sz w:val="23"/>
        </w:rPr>
      </w:pPr>
      <w:r>
        <w:br w:type="column"/>
      </w:r>
      <w:r>
        <w:rPr>
          <w:spacing w:val="-10"/>
          <w:w w:val="105"/>
          <w:sz w:val="23"/>
        </w:rPr>
        <w:t>.</w:t>
      </w:r>
    </w:p>
    <w:p w14:paraId="4147280F">
      <w:pPr>
        <w:pStyle w:val="11"/>
        <w:spacing w:line="251" w:lineRule="exact"/>
        <w:ind w:left="2324" w:firstLine="0"/>
      </w:pPr>
      <w:r>
        <w:rPr>
          <w:lang w:val="en-IN" w:eastAsia="en-IN"/>
        </w:rPr>
        <w:drawing>
          <wp:anchor distT="0" distB="0" distL="0" distR="0" simplePos="0" relativeHeight="251787264" behindDoc="1" locked="0" layoutInCell="1" allowOverlap="1">
            <wp:simplePos x="0" y="0"/>
            <wp:positionH relativeFrom="page">
              <wp:posOffset>2219960</wp:posOffset>
            </wp:positionH>
            <wp:positionV relativeFrom="paragraph">
              <wp:posOffset>-1813560</wp:posOffset>
            </wp:positionV>
            <wp:extent cx="3425190" cy="1808480"/>
            <wp:effectExtent l="0" t="0" r="0" b="0"/>
            <wp:wrapNone/>
            <wp:docPr id="467"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52" cstate="print"/>
                    <a:stretch>
                      <a:fillRect/>
                    </a:stretch>
                  </pic:blipFill>
                  <pic:spPr>
                    <a:xfrm>
                      <a:off x="0" y="0"/>
                      <a:ext cx="3424936" cy="1808479"/>
                    </a:xfrm>
                    <a:prstGeom prst="rect">
                      <a:avLst/>
                    </a:prstGeom>
                  </pic:spPr>
                </pic:pic>
              </a:graphicData>
            </a:graphic>
          </wp:anchor>
        </w:drawing>
      </w:r>
      <w:r>
        <w:rPr>
          <w:spacing w:val="-2"/>
          <w:w w:val="105"/>
        </w:rPr>
        <w:t>HelperSprings</w:t>
      </w:r>
    </w:p>
    <w:p w14:paraId="6ACFA847">
      <w:pPr>
        <w:spacing w:line="251" w:lineRule="exact"/>
        <w:sectPr>
          <w:type w:val="continuous"/>
          <w:pgSz w:w="12240" w:h="15840"/>
          <w:pgMar w:top="1820" w:right="500" w:bottom="280" w:left="380" w:header="720" w:footer="720" w:gutter="0"/>
          <w:cols w:equalWidth="0" w:num="2">
            <w:col w:w="2652" w:space="40"/>
            <w:col w:w="8668"/>
          </w:cols>
        </w:sectPr>
      </w:pPr>
    </w:p>
    <w:p w14:paraId="036264D3">
      <w:pPr>
        <w:pStyle w:val="12"/>
        <w:numPr>
          <w:ilvl w:val="2"/>
          <w:numId w:val="75"/>
        </w:numPr>
        <w:tabs>
          <w:tab w:val="left" w:pos="1059"/>
        </w:tabs>
        <w:spacing w:before="2"/>
        <w:ind w:left="1059" w:hanging="359"/>
        <w:rPr>
          <w:sz w:val="23"/>
        </w:rPr>
      </w:pPr>
      <w:r>
        <w:pict>
          <v:shape id="docshape273" o:spid="_x0000_s1162" o:spt="100" style="position:absolute;left:0pt;margin-left:24.85pt;margin-top:24.85pt;height:741.65pt;width:561.6pt;mso-position-horizontal-relative:page;mso-position-vertical-relative:page;z-index:-2515292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AnothernameisTaperlite</w:t>
      </w:r>
      <w:r>
        <w:rPr>
          <w:spacing w:val="-2"/>
          <w:w w:val="105"/>
          <w:sz w:val="23"/>
        </w:rPr>
        <w:t>springs</w:t>
      </w:r>
    </w:p>
    <w:p w14:paraId="0B14A672">
      <w:pPr>
        <w:pStyle w:val="12"/>
        <w:numPr>
          <w:ilvl w:val="2"/>
          <w:numId w:val="75"/>
        </w:numPr>
        <w:tabs>
          <w:tab w:val="left" w:pos="1059"/>
        </w:tabs>
        <w:spacing w:before="9"/>
        <w:ind w:left="1059" w:hanging="359"/>
        <w:rPr>
          <w:sz w:val="23"/>
        </w:rPr>
      </w:pPr>
      <w:r>
        <w:rPr>
          <w:w w:val="105"/>
          <w:sz w:val="23"/>
        </w:rPr>
        <w:t>AdvantagesoverconventionalLeaf</w:t>
      </w:r>
      <w:r>
        <w:rPr>
          <w:spacing w:val="-2"/>
          <w:w w:val="105"/>
          <w:sz w:val="23"/>
        </w:rPr>
        <w:t>springs:</w:t>
      </w:r>
    </w:p>
    <w:p w14:paraId="5E604C79">
      <w:pPr>
        <w:pStyle w:val="12"/>
        <w:numPr>
          <w:ilvl w:val="2"/>
          <w:numId w:val="75"/>
        </w:numPr>
        <w:tabs>
          <w:tab w:val="left" w:pos="1059"/>
        </w:tabs>
        <w:spacing w:before="10"/>
        <w:ind w:left="1059" w:hanging="359"/>
        <w:rPr>
          <w:sz w:val="23"/>
        </w:rPr>
      </w:pPr>
      <w:r>
        <w:rPr>
          <w:w w:val="105"/>
          <w:sz w:val="23"/>
        </w:rPr>
        <w:t>Lightweight</w:t>
      </w:r>
      <w:r>
        <w:rPr>
          <w:spacing w:val="-2"/>
          <w:w w:val="105"/>
          <w:sz w:val="23"/>
        </w:rPr>
        <w:t>(60%)</w:t>
      </w:r>
    </w:p>
    <w:p w14:paraId="601A5802">
      <w:pPr>
        <w:pStyle w:val="12"/>
        <w:numPr>
          <w:ilvl w:val="2"/>
          <w:numId w:val="75"/>
        </w:numPr>
        <w:tabs>
          <w:tab w:val="left" w:pos="1059"/>
        </w:tabs>
        <w:spacing w:before="16"/>
        <w:ind w:left="1059" w:hanging="359"/>
        <w:rPr>
          <w:sz w:val="23"/>
        </w:rPr>
      </w:pPr>
      <w:r>
        <w:rPr>
          <w:w w:val="105"/>
          <w:sz w:val="23"/>
        </w:rPr>
        <w:t>Nointerleaffrictionasinconventionalleaf</w:t>
      </w:r>
      <w:r>
        <w:rPr>
          <w:spacing w:val="-2"/>
          <w:w w:val="105"/>
          <w:sz w:val="23"/>
        </w:rPr>
        <w:t>spring</w:t>
      </w:r>
    </w:p>
    <w:p w14:paraId="4CEBC805">
      <w:pPr>
        <w:pStyle w:val="12"/>
        <w:numPr>
          <w:ilvl w:val="2"/>
          <w:numId w:val="75"/>
        </w:numPr>
        <w:tabs>
          <w:tab w:val="left" w:pos="1059"/>
        </w:tabs>
        <w:spacing w:before="9"/>
        <w:ind w:left="1059" w:hanging="359"/>
        <w:rPr>
          <w:sz w:val="23"/>
        </w:rPr>
      </w:pPr>
      <w:r>
        <w:rPr>
          <w:w w:val="105"/>
          <w:sz w:val="23"/>
        </w:rPr>
        <w:t>Absenceof</w:t>
      </w:r>
      <w:r>
        <w:rPr>
          <w:spacing w:val="-2"/>
          <w:w w:val="105"/>
          <w:sz w:val="23"/>
        </w:rPr>
        <w:t>squeaking</w:t>
      </w:r>
    </w:p>
    <w:p w14:paraId="473CACE5">
      <w:pPr>
        <w:pStyle w:val="12"/>
        <w:numPr>
          <w:ilvl w:val="2"/>
          <w:numId w:val="75"/>
        </w:numPr>
        <w:tabs>
          <w:tab w:val="left" w:pos="1059"/>
        </w:tabs>
        <w:spacing w:before="9"/>
        <w:ind w:left="1059" w:hanging="359"/>
        <w:rPr>
          <w:sz w:val="23"/>
        </w:rPr>
      </w:pPr>
      <w:r>
        <w:rPr>
          <w:w w:val="105"/>
          <w:sz w:val="23"/>
        </w:rPr>
        <w:t>Stressesarelowerandmore</w:t>
      </w:r>
      <w:r>
        <w:rPr>
          <w:spacing w:val="-2"/>
          <w:w w:val="105"/>
          <w:sz w:val="23"/>
        </w:rPr>
        <w:t>uniform</w:t>
      </w:r>
    </w:p>
    <w:p w14:paraId="503EF62B">
      <w:pPr>
        <w:pStyle w:val="12"/>
        <w:numPr>
          <w:ilvl w:val="2"/>
          <w:numId w:val="75"/>
        </w:numPr>
        <w:tabs>
          <w:tab w:val="left" w:pos="1059"/>
        </w:tabs>
        <w:spacing w:before="17"/>
        <w:ind w:left="1059" w:hanging="359"/>
        <w:rPr>
          <w:sz w:val="23"/>
        </w:rPr>
      </w:pPr>
      <w:r>
        <w:rPr>
          <w:sz w:val="23"/>
        </w:rPr>
        <w:t>Occupyless</w:t>
      </w:r>
      <w:r>
        <w:rPr>
          <w:spacing w:val="-4"/>
          <w:sz w:val="23"/>
        </w:rPr>
        <w:t>space</w:t>
      </w:r>
    </w:p>
    <w:p w14:paraId="17882B0C">
      <w:pPr>
        <w:pStyle w:val="12"/>
        <w:numPr>
          <w:ilvl w:val="2"/>
          <w:numId w:val="75"/>
        </w:numPr>
        <w:tabs>
          <w:tab w:val="left" w:pos="1059"/>
        </w:tabs>
        <w:spacing w:before="2"/>
        <w:ind w:left="1059" w:hanging="359"/>
        <w:rPr>
          <w:sz w:val="23"/>
        </w:rPr>
      </w:pPr>
      <w:r>
        <w:rPr>
          <w:lang w:val="en-IN" w:eastAsia="en-IN"/>
        </w:rPr>
        <w:drawing>
          <wp:anchor distT="0" distB="0" distL="0" distR="0" simplePos="0" relativeHeight="251979776" behindDoc="1" locked="0" layoutInCell="1" allowOverlap="1">
            <wp:simplePos x="0" y="0"/>
            <wp:positionH relativeFrom="page">
              <wp:posOffset>2372360</wp:posOffset>
            </wp:positionH>
            <wp:positionV relativeFrom="paragraph">
              <wp:posOffset>184150</wp:posOffset>
            </wp:positionV>
            <wp:extent cx="3494405" cy="762000"/>
            <wp:effectExtent l="0" t="0" r="0" b="0"/>
            <wp:wrapTopAndBottom/>
            <wp:docPr id="469" name="Image 469"/>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253" cstate="print"/>
                    <a:stretch>
                      <a:fillRect/>
                    </a:stretch>
                  </pic:blipFill>
                  <pic:spPr>
                    <a:xfrm>
                      <a:off x="0" y="0"/>
                      <a:ext cx="3494141" cy="762000"/>
                    </a:xfrm>
                    <a:prstGeom prst="rect">
                      <a:avLst/>
                    </a:prstGeom>
                  </pic:spPr>
                </pic:pic>
              </a:graphicData>
            </a:graphic>
          </wp:anchor>
        </w:drawing>
      </w:r>
      <w:r>
        <w:rPr>
          <w:w w:val="105"/>
          <w:sz w:val="23"/>
        </w:rPr>
        <w:t>Nocollectionofmoisturebetweentheleavesandhencenofretting</w:t>
      </w:r>
      <w:r>
        <w:rPr>
          <w:spacing w:val="-2"/>
          <w:w w:val="105"/>
          <w:sz w:val="23"/>
        </w:rPr>
        <w:t>fatigue.</w:t>
      </w:r>
    </w:p>
    <w:p w14:paraId="4B69F234">
      <w:pPr>
        <w:pStyle w:val="6"/>
        <w:spacing w:before="45"/>
        <w:ind w:left="5023"/>
      </w:pPr>
      <w:r>
        <w:rPr>
          <w:w w:val="105"/>
        </w:rPr>
        <w:t>TaperedLeaf</w:t>
      </w:r>
      <w:r>
        <w:rPr>
          <w:spacing w:val="-2"/>
          <w:w w:val="105"/>
        </w:rPr>
        <w:t>Spring</w:t>
      </w:r>
    </w:p>
    <w:p w14:paraId="73E825BF">
      <w:pPr>
        <w:spacing w:before="10"/>
        <w:ind w:left="340"/>
        <w:rPr>
          <w:b/>
          <w:sz w:val="23"/>
        </w:rPr>
      </w:pPr>
      <w:r>
        <w:rPr>
          <w:b/>
          <w:w w:val="105"/>
          <w:sz w:val="23"/>
        </w:rPr>
        <w:t>Coil</w:t>
      </w:r>
      <w:r>
        <w:rPr>
          <w:b/>
          <w:spacing w:val="-2"/>
          <w:w w:val="105"/>
          <w:sz w:val="23"/>
        </w:rPr>
        <w:t>Springs</w:t>
      </w:r>
    </w:p>
    <w:p w14:paraId="0A9CF6F2">
      <w:pPr>
        <w:pStyle w:val="12"/>
        <w:numPr>
          <w:ilvl w:val="2"/>
          <w:numId w:val="75"/>
        </w:numPr>
        <w:tabs>
          <w:tab w:val="left" w:pos="1059"/>
        </w:tabs>
        <w:spacing w:before="9"/>
        <w:ind w:left="1059" w:hanging="359"/>
        <w:rPr>
          <w:sz w:val="23"/>
        </w:rPr>
      </w:pPr>
      <w:r>
        <w:rPr>
          <w:w w:val="105"/>
          <w:sz w:val="23"/>
        </w:rPr>
        <w:t>Usedinindependent</w:t>
      </w:r>
      <w:r>
        <w:rPr>
          <w:spacing w:val="-2"/>
          <w:w w:val="105"/>
          <w:sz w:val="23"/>
        </w:rPr>
        <w:t>suspension</w:t>
      </w:r>
    </w:p>
    <w:p w14:paraId="125D4E9B">
      <w:pPr>
        <w:pStyle w:val="12"/>
        <w:numPr>
          <w:ilvl w:val="2"/>
          <w:numId w:val="75"/>
        </w:numPr>
        <w:tabs>
          <w:tab w:val="left" w:pos="1059"/>
        </w:tabs>
        <w:spacing w:before="2"/>
        <w:ind w:left="1059" w:hanging="359"/>
        <w:rPr>
          <w:sz w:val="23"/>
        </w:rPr>
      </w:pPr>
      <w:r>
        <w:rPr>
          <w:w w:val="105"/>
          <w:sz w:val="23"/>
        </w:rPr>
        <w:t>Theenergystoredperunitvolumeisalmostdoubleinthecaseofcoilspringsthantheleaf</w:t>
      </w:r>
      <w:r>
        <w:rPr>
          <w:spacing w:val="-2"/>
          <w:w w:val="105"/>
          <w:sz w:val="23"/>
        </w:rPr>
        <w:t>springs</w:t>
      </w:r>
    </w:p>
    <w:p w14:paraId="04A558BC">
      <w:pPr>
        <w:pStyle w:val="12"/>
        <w:numPr>
          <w:ilvl w:val="2"/>
          <w:numId w:val="75"/>
        </w:numPr>
        <w:tabs>
          <w:tab w:val="left" w:pos="1059"/>
        </w:tabs>
        <w:spacing w:before="9"/>
        <w:ind w:left="1059" w:hanging="359"/>
        <w:rPr>
          <w:sz w:val="23"/>
        </w:rPr>
      </w:pPr>
      <w:r>
        <w:rPr>
          <w:w w:val="105"/>
          <w:sz w:val="23"/>
        </w:rPr>
        <w:t>Nonoiseproblems,Nostaticfrictioncausing</w:t>
      </w:r>
      <w:r>
        <w:rPr>
          <w:spacing w:val="-2"/>
          <w:w w:val="105"/>
          <w:sz w:val="23"/>
        </w:rPr>
        <w:t>harshness</w:t>
      </w:r>
    </w:p>
    <w:p w14:paraId="55CCCCF8">
      <w:pPr>
        <w:pStyle w:val="12"/>
        <w:numPr>
          <w:ilvl w:val="2"/>
          <w:numId w:val="75"/>
        </w:numPr>
        <w:tabs>
          <w:tab w:val="left" w:pos="1059"/>
        </w:tabs>
        <w:spacing w:before="17"/>
        <w:ind w:left="1059" w:hanging="359"/>
        <w:rPr>
          <w:sz w:val="23"/>
        </w:rPr>
      </w:pPr>
      <w:r>
        <w:rPr>
          <w:w w:val="105"/>
          <w:sz w:val="23"/>
        </w:rPr>
        <w:t>Takesshearaswellasbending</w:t>
      </w:r>
      <w:r>
        <w:rPr>
          <w:spacing w:val="-2"/>
          <w:w w:val="105"/>
          <w:sz w:val="23"/>
        </w:rPr>
        <w:t>stresses.</w:t>
      </w:r>
    </w:p>
    <w:p w14:paraId="10A304B1">
      <w:pPr>
        <w:pStyle w:val="12"/>
        <w:numPr>
          <w:ilvl w:val="2"/>
          <w:numId w:val="75"/>
        </w:numPr>
        <w:tabs>
          <w:tab w:val="left" w:pos="1059"/>
        </w:tabs>
        <w:spacing w:before="9"/>
        <w:ind w:left="1059" w:hanging="359"/>
        <w:rPr>
          <w:sz w:val="23"/>
        </w:rPr>
      </w:pPr>
      <w:r>
        <w:rPr>
          <w:w w:val="105"/>
          <w:sz w:val="23"/>
        </w:rPr>
        <w:t>Cannottaketorquereactionandside</w:t>
      </w:r>
      <w:r>
        <w:rPr>
          <w:spacing w:val="-2"/>
          <w:w w:val="105"/>
          <w:sz w:val="23"/>
        </w:rPr>
        <w:t>thrust.</w:t>
      </w:r>
    </w:p>
    <w:p w14:paraId="6FFD7CEA">
      <w:pPr>
        <w:rPr>
          <w:sz w:val="23"/>
        </w:rPr>
        <w:sectPr>
          <w:type w:val="continuous"/>
          <w:pgSz w:w="12240" w:h="15840"/>
          <w:pgMar w:top="1820" w:right="500" w:bottom="280" w:left="380" w:header="720" w:footer="720" w:gutter="0"/>
          <w:cols w:space="720" w:num="1"/>
        </w:sectPr>
      </w:pPr>
    </w:p>
    <w:p w14:paraId="4EEF0E7E">
      <w:pPr>
        <w:pStyle w:val="12"/>
        <w:numPr>
          <w:ilvl w:val="2"/>
          <w:numId w:val="75"/>
        </w:numPr>
        <w:tabs>
          <w:tab w:val="left" w:pos="1059"/>
        </w:tabs>
        <w:spacing w:before="80"/>
        <w:ind w:left="1059" w:hanging="359"/>
        <w:rPr>
          <w:sz w:val="23"/>
        </w:rPr>
      </w:pPr>
      <w:r>
        <w:rPr>
          <w:lang w:val="en-IN" w:eastAsia="en-IN"/>
        </w:rPr>
        <w:drawing>
          <wp:anchor distT="0" distB="0" distL="0" distR="0" simplePos="0" relativeHeight="251980800" behindDoc="1" locked="0" layoutInCell="1" allowOverlap="1">
            <wp:simplePos x="0" y="0"/>
            <wp:positionH relativeFrom="page">
              <wp:posOffset>1391285</wp:posOffset>
            </wp:positionH>
            <wp:positionV relativeFrom="paragraph">
              <wp:posOffset>228600</wp:posOffset>
            </wp:positionV>
            <wp:extent cx="4992370" cy="2495550"/>
            <wp:effectExtent l="0" t="0" r="0" b="0"/>
            <wp:wrapTopAndBottom/>
            <wp:docPr id="470" name="Image 470"/>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54" cstate="print"/>
                    <a:stretch>
                      <a:fillRect/>
                    </a:stretch>
                  </pic:blipFill>
                  <pic:spPr>
                    <a:xfrm>
                      <a:off x="0" y="0"/>
                      <a:ext cx="4992624" cy="2495550"/>
                    </a:xfrm>
                    <a:prstGeom prst="rect">
                      <a:avLst/>
                    </a:prstGeom>
                  </pic:spPr>
                </pic:pic>
              </a:graphicData>
            </a:graphic>
          </wp:anchor>
        </w:drawing>
      </w:r>
      <w:r>
        <w:pict>
          <v:shape id="docshape274" o:spid="_x0000_s1161" o:spt="100" style="position:absolute;left:0pt;margin-left:24.85pt;margin-top:24.85pt;height:741.65pt;width:561.6pt;mso-position-horizontal-relative:page;mso-position-vertical-relative:page;z-index:-2515281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Ahelpercoilspringisalsosometimesusedtoprovidestiffnessagainstincreasing</w:t>
      </w:r>
      <w:r>
        <w:rPr>
          <w:spacing w:val="-2"/>
          <w:w w:val="105"/>
          <w:sz w:val="23"/>
        </w:rPr>
        <w:t>load.</w:t>
      </w:r>
    </w:p>
    <w:p w14:paraId="5C632B14">
      <w:pPr>
        <w:pStyle w:val="11"/>
        <w:spacing w:before="11"/>
        <w:ind w:left="115" w:firstLine="0"/>
        <w:jc w:val="center"/>
      </w:pPr>
      <w:r>
        <w:rPr>
          <w:w w:val="105"/>
        </w:rPr>
        <w:t>Coil</w:t>
      </w:r>
      <w:r>
        <w:rPr>
          <w:spacing w:val="-2"/>
          <w:w w:val="105"/>
        </w:rPr>
        <w:t>spring</w:t>
      </w:r>
    </w:p>
    <w:p w14:paraId="20DCD9FF">
      <w:pPr>
        <w:pStyle w:val="5"/>
        <w:numPr>
          <w:ilvl w:val="0"/>
          <w:numId w:val="76"/>
        </w:numPr>
        <w:tabs>
          <w:tab w:val="left" w:pos="575"/>
        </w:tabs>
        <w:spacing w:before="17"/>
        <w:ind w:left="575" w:hanging="235"/>
      </w:pPr>
      <w:r>
        <w:rPr>
          <w:w w:val="105"/>
        </w:rPr>
        <w:t>EXPLAINTHEWORKINGOFTORSIONBARWITHNEAT</w:t>
      </w:r>
      <w:r>
        <w:rPr>
          <w:spacing w:val="-2"/>
          <w:w w:val="105"/>
        </w:rPr>
        <w:t>SKETCH.</w:t>
      </w:r>
    </w:p>
    <w:p w14:paraId="4D4A3C56">
      <w:pPr>
        <w:spacing w:before="2"/>
        <w:ind w:left="340"/>
        <w:rPr>
          <w:sz w:val="23"/>
        </w:rPr>
      </w:pPr>
      <w:r>
        <w:rPr>
          <w:b/>
          <w:w w:val="105"/>
          <w:sz w:val="23"/>
        </w:rPr>
        <w:t>Torsionbar(</w:t>
      </w:r>
      <w:r>
        <w:rPr>
          <w:w w:val="105"/>
          <w:sz w:val="23"/>
        </w:rPr>
        <w:t>Heattreatedalloyspring</w:t>
      </w:r>
      <w:r>
        <w:rPr>
          <w:spacing w:val="-2"/>
          <w:w w:val="105"/>
          <w:sz w:val="23"/>
        </w:rPr>
        <w:t>steel)</w:t>
      </w:r>
    </w:p>
    <w:p w14:paraId="5F7C5D82">
      <w:pPr>
        <w:pStyle w:val="12"/>
        <w:numPr>
          <w:ilvl w:val="1"/>
          <w:numId w:val="76"/>
        </w:numPr>
        <w:tabs>
          <w:tab w:val="left" w:pos="1059"/>
        </w:tabs>
        <w:spacing w:before="9"/>
        <w:ind w:left="1059" w:hanging="359"/>
        <w:rPr>
          <w:sz w:val="23"/>
        </w:rPr>
      </w:pPr>
      <w:r>
        <w:rPr>
          <w:w w:val="105"/>
          <w:sz w:val="23"/>
        </w:rPr>
        <w:t>Arodactingintorsionandtakingshearstresses</w:t>
      </w:r>
      <w:r>
        <w:rPr>
          <w:spacing w:val="-4"/>
          <w:w w:val="105"/>
          <w:sz w:val="23"/>
        </w:rPr>
        <w:t>only</w:t>
      </w:r>
    </w:p>
    <w:p w14:paraId="44ADF113">
      <w:pPr>
        <w:pStyle w:val="12"/>
        <w:numPr>
          <w:ilvl w:val="1"/>
          <w:numId w:val="76"/>
        </w:numPr>
        <w:tabs>
          <w:tab w:val="left" w:pos="1059"/>
        </w:tabs>
        <w:spacing w:before="17"/>
        <w:ind w:left="1059" w:hanging="359"/>
        <w:rPr>
          <w:sz w:val="23"/>
        </w:rPr>
      </w:pPr>
      <w:r>
        <w:rPr>
          <w:w w:val="105"/>
          <w:sz w:val="23"/>
        </w:rPr>
        <w:t>Usedinindependent</w:t>
      </w:r>
      <w:r>
        <w:rPr>
          <w:spacing w:val="-2"/>
          <w:w w:val="105"/>
          <w:sz w:val="23"/>
        </w:rPr>
        <w:t>suspension</w:t>
      </w:r>
    </w:p>
    <w:p w14:paraId="479CBB2D">
      <w:pPr>
        <w:pStyle w:val="12"/>
        <w:numPr>
          <w:ilvl w:val="1"/>
          <w:numId w:val="76"/>
        </w:numPr>
        <w:tabs>
          <w:tab w:val="left" w:pos="1059"/>
        </w:tabs>
        <w:spacing w:before="9"/>
        <w:ind w:left="1059" w:hanging="359"/>
        <w:rPr>
          <w:sz w:val="23"/>
        </w:rPr>
      </w:pPr>
      <w:r>
        <w:rPr>
          <w:w w:val="105"/>
          <w:sz w:val="23"/>
        </w:rPr>
        <w:t>Oneendisfixedwithframe,otherattheendofthewheelarmandsupportedin</w:t>
      </w:r>
      <w:r>
        <w:rPr>
          <w:spacing w:val="-2"/>
          <w:w w:val="105"/>
          <w:sz w:val="23"/>
        </w:rPr>
        <w:t>bearing.</w:t>
      </w:r>
    </w:p>
    <w:p w14:paraId="2BFD8F1A">
      <w:pPr>
        <w:pStyle w:val="12"/>
        <w:numPr>
          <w:ilvl w:val="1"/>
          <w:numId w:val="76"/>
        </w:numPr>
        <w:tabs>
          <w:tab w:val="left" w:pos="1059"/>
        </w:tabs>
        <w:spacing w:before="16"/>
        <w:ind w:left="1059" w:hanging="359"/>
        <w:rPr>
          <w:sz w:val="23"/>
        </w:rPr>
      </w:pPr>
      <w:r>
        <w:rPr>
          <w:w w:val="105"/>
          <w:sz w:val="23"/>
        </w:rPr>
        <w:t>Theotherendofthewheelarmisconnectedtothewheel</w:t>
      </w:r>
      <w:r>
        <w:rPr>
          <w:spacing w:val="-5"/>
          <w:w w:val="105"/>
          <w:sz w:val="23"/>
        </w:rPr>
        <w:t>hub</w:t>
      </w:r>
    </w:p>
    <w:p w14:paraId="692CFF12">
      <w:pPr>
        <w:pStyle w:val="12"/>
        <w:numPr>
          <w:ilvl w:val="1"/>
          <w:numId w:val="76"/>
        </w:numPr>
        <w:tabs>
          <w:tab w:val="left" w:pos="1058"/>
          <w:tab w:val="left" w:pos="1060"/>
        </w:tabs>
        <w:spacing w:before="10" w:line="247" w:lineRule="auto"/>
        <w:ind w:right="425"/>
        <w:rPr>
          <w:sz w:val="23"/>
        </w:rPr>
      </w:pPr>
      <w:r>
        <w:rPr>
          <w:w w:val="105"/>
          <w:sz w:val="23"/>
        </w:rPr>
        <w:t>Whenthewheelstrikesabump,itstartsvibratingupanddown,thusexertingtorqueonthetorsionbar, which acts as a spring.</w:t>
      </w:r>
    </w:p>
    <w:p w14:paraId="7119AA26">
      <w:pPr>
        <w:pStyle w:val="12"/>
        <w:numPr>
          <w:ilvl w:val="1"/>
          <w:numId w:val="76"/>
        </w:numPr>
        <w:tabs>
          <w:tab w:val="left" w:pos="1059"/>
        </w:tabs>
        <w:spacing w:before="9"/>
        <w:ind w:left="1059" w:hanging="359"/>
        <w:rPr>
          <w:sz w:val="23"/>
        </w:rPr>
      </w:pPr>
      <w:r>
        <w:rPr>
          <w:sz w:val="23"/>
        </w:rPr>
        <w:t>Occupiesless</w:t>
      </w:r>
      <w:r>
        <w:rPr>
          <w:spacing w:val="-4"/>
          <w:sz w:val="23"/>
        </w:rPr>
        <w:t>space</w:t>
      </w:r>
    </w:p>
    <w:p w14:paraId="3F9CE5BE">
      <w:pPr>
        <w:pStyle w:val="12"/>
        <w:numPr>
          <w:ilvl w:val="1"/>
          <w:numId w:val="76"/>
        </w:numPr>
        <w:tabs>
          <w:tab w:val="left" w:pos="1059"/>
        </w:tabs>
        <w:spacing w:before="9"/>
        <w:ind w:left="1059" w:hanging="359"/>
        <w:rPr>
          <w:sz w:val="23"/>
        </w:rPr>
      </w:pPr>
      <w:r>
        <w:rPr>
          <w:lang w:val="en-IN" w:eastAsia="en-IN"/>
        </w:rPr>
        <w:drawing>
          <wp:anchor distT="0" distB="0" distL="0" distR="0" simplePos="0" relativeHeight="251981824" behindDoc="1" locked="0" layoutInCell="1" allowOverlap="1">
            <wp:simplePos x="0" y="0"/>
            <wp:positionH relativeFrom="page">
              <wp:posOffset>2276475</wp:posOffset>
            </wp:positionH>
            <wp:positionV relativeFrom="paragraph">
              <wp:posOffset>182245</wp:posOffset>
            </wp:positionV>
            <wp:extent cx="3709035" cy="1260475"/>
            <wp:effectExtent l="0" t="0" r="0" b="0"/>
            <wp:wrapTopAndBottom/>
            <wp:docPr id="472"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255" cstate="print"/>
                    <a:stretch>
                      <a:fillRect/>
                    </a:stretch>
                  </pic:blipFill>
                  <pic:spPr>
                    <a:xfrm>
                      <a:off x="0" y="0"/>
                      <a:ext cx="3708725" cy="1260252"/>
                    </a:xfrm>
                    <a:prstGeom prst="rect">
                      <a:avLst/>
                    </a:prstGeom>
                  </pic:spPr>
                </pic:pic>
              </a:graphicData>
            </a:graphic>
          </wp:anchor>
        </w:drawing>
      </w:r>
      <w:r>
        <w:rPr>
          <w:w w:val="105"/>
          <w:sz w:val="23"/>
        </w:rPr>
        <w:t>Sometimestorsiontubesareusedinsteadofthebars,theformerbeingstifferthanthelatter</w:t>
      </w:r>
      <w:r>
        <w:rPr>
          <w:spacing w:val="-4"/>
          <w:w w:val="105"/>
          <w:sz w:val="23"/>
        </w:rPr>
        <w:t>ones</w:t>
      </w:r>
    </w:p>
    <w:p w14:paraId="0AFDAD5A">
      <w:pPr>
        <w:pStyle w:val="11"/>
        <w:spacing w:before="7"/>
        <w:ind w:left="825" w:firstLine="0"/>
        <w:jc w:val="center"/>
      </w:pPr>
      <w:r>
        <w:t>Torsion</w:t>
      </w:r>
      <w:r>
        <w:rPr>
          <w:spacing w:val="-5"/>
        </w:rPr>
        <w:t>bar</w:t>
      </w:r>
    </w:p>
    <w:p w14:paraId="2ABEDA2C">
      <w:pPr>
        <w:pStyle w:val="11"/>
        <w:spacing w:before="12"/>
        <w:ind w:left="0" w:firstLine="0"/>
        <w:rPr>
          <w:sz w:val="20"/>
        </w:rPr>
      </w:pPr>
      <w:r>
        <w:rPr>
          <w:lang w:val="en-IN" w:eastAsia="en-IN"/>
        </w:rPr>
        <w:drawing>
          <wp:anchor distT="0" distB="0" distL="0" distR="0" simplePos="0" relativeHeight="251981824" behindDoc="1" locked="0" layoutInCell="1" allowOverlap="1">
            <wp:simplePos x="0" y="0"/>
            <wp:positionH relativeFrom="page">
              <wp:posOffset>2067560</wp:posOffset>
            </wp:positionH>
            <wp:positionV relativeFrom="paragraph">
              <wp:posOffset>168910</wp:posOffset>
            </wp:positionV>
            <wp:extent cx="3648710" cy="1143000"/>
            <wp:effectExtent l="0" t="0" r="0" b="0"/>
            <wp:wrapTopAndBottom/>
            <wp:docPr id="473" name="Image 473"/>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256" cstate="print"/>
                    <a:stretch>
                      <a:fillRect/>
                    </a:stretch>
                  </pic:blipFill>
                  <pic:spPr>
                    <a:xfrm>
                      <a:off x="0" y="0"/>
                      <a:ext cx="3648399" cy="1143000"/>
                    </a:xfrm>
                    <a:prstGeom prst="rect">
                      <a:avLst/>
                    </a:prstGeom>
                  </pic:spPr>
                </pic:pic>
              </a:graphicData>
            </a:graphic>
          </wp:anchor>
        </w:drawing>
      </w:r>
    </w:p>
    <w:p w14:paraId="34DD0102">
      <w:pPr>
        <w:pStyle w:val="11"/>
        <w:ind w:left="4454" w:firstLine="0"/>
      </w:pPr>
      <w:r>
        <w:t>Componentsoftorsion</w:t>
      </w:r>
      <w:r>
        <w:rPr>
          <w:spacing w:val="-5"/>
        </w:rPr>
        <w:t>bar</w:t>
      </w:r>
    </w:p>
    <w:p w14:paraId="79B649D2">
      <w:pPr>
        <w:pStyle w:val="6"/>
      </w:pPr>
      <w:r>
        <w:rPr>
          <w:spacing w:val="-2"/>
          <w:w w:val="105"/>
        </w:rPr>
        <w:t>Advantages</w:t>
      </w:r>
    </w:p>
    <w:p w14:paraId="4671E295">
      <w:pPr>
        <w:pStyle w:val="12"/>
        <w:numPr>
          <w:ilvl w:val="0"/>
          <w:numId w:val="77"/>
        </w:numPr>
        <w:tabs>
          <w:tab w:val="left" w:pos="878"/>
          <w:tab w:val="left" w:pos="880"/>
        </w:tabs>
        <w:spacing w:line="254" w:lineRule="auto"/>
        <w:ind w:right="476"/>
        <w:rPr>
          <w:sz w:val="23"/>
        </w:rPr>
      </w:pPr>
      <w:r>
        <w:rPr>
          <w:w w:val="105"/>
          <w:sz w:val="23"/>
        </w:rPr>
        <w:t>Themainadvantagesofatorsionbarsuspensionaresoftrideduetoelasticityofthebar,durability, easy adjustability ofrideheight, and small profile along the width of the vehicle.</w:t>
      </w:r>
    </w:p>
    <w:p w14:paraId="713CAA49">
      <w:pPr>
        <w:pStyle w:val="12"/>
        <w:numPr>
          <w:ilvl w:val="0"/>
          <w:numId w:val="77"/>
        </w:numPr>
        <w:tabs>
          <w:tab w:val="left" w:pos="879"/>
        </w:tabs>
        <w:spacing w:line="259" w:lineRule="exact"/>
        <w:ind w:left="879" w:hanging="359"/>
        <w:rPr>
          <w:sz w:val="23"/>
        </w:rPr>
      </w:pPr>
      <w:r>
        <w:rPr>
          <w:w w:val="105"/>
          <w:sz w:val="23"/>
        </w:rPr>
        <w:t>Ittakesuplessofthevehicle'sinteriorvolumethan</w:t>
      </w:r>
      <w:r>
        <w:rPr>
          <w:color w:val="0000FF"/>
          <w:w w:val="105"/>
          <w:sz w:val="20"/>
          <w:u w:val="single" w:color="0000FF"/>
        </w:rPr>
        <w:t>coil</w:t>
      </w:r>
      <w:r>
        <w:rPr>
          <w:color w:val="0000FF"/>
          <w:spacing w:val="-2"/>
          <w:w w:val="105"/>
          <w:sz w:val="20"/>
          <w:u w:val="single" w:color="0000FF"/>
        </w:rPr>
        <w:t>springs</w:t>
      </w:r>
      <w:r>
        <w:rPr>
          <w:spacing w:val="-2"/>
          <w:w w:val="105"/>
          <w:sz w:val="23"/>
        </w:rPr>
        <w:t>.</w:t>
      </w:r>
    </w:p>
    <w:p w14:paraId="6F1549D4">
      <w:pPr>
        <w:pStyle w:val="6"/>
        <w:spacing w:before="8"/>
        <w:rPr>
          <w:b w:val="0"/>
        </w:rPr>
      </w:pPr>
      <w:r>
        <w:rPr>
          <w:spacing w:val="-2"/>
          <w:w w:val="105"/>
        </w:rPr>
        <w:t>Disadvantages</w:t>
      </w:r>
      <w:r>
        <w:rPr>
          <w:b w:val="0"/>
          <w:spacing w:val="-2"/>
          <w:w w:val="105"/>
        </w:rPr>
        <w:t>:</w:t>
      </w:r>
    </w:p>
    <w:p w14:paraId="56F8CC98">
      <w:pPr>
        <w:sectPr>
          <w:pgSz w:w="12240" w:h="15840"/>
          <w:pgMar w:top="1340" w:right="500" w:bottom="280" w:left="380" w:header="720" w:footer="720" w:gutter="0"/>
          <w:cols w:space="720" w:num="1"/>
        </w:sectPr>
      </w:pPr>
    </w:p>
    <w:p w14:paraId="04F93B11">
      <w:pPr>
        <w:pStyle w:val="12"/>
        <w:numPr>
          <w:ilvl w:val="1"/>
          <w:numId w:val="77"/>
        </w:numPr>
        <w:tabs>
          <w:tab w:val="left" w:pos="1059"/>
        </w:tabs>
        <w:spacing w:before="80"/>
        <w:ind w:left="1059" w:hanging="359"/>
        <w:rPr>
          <w:sz w:val="23"/>
        </w:rPr>
      </w:pPr>
      <w:r>
        <w:pict>
          <v:shape id="docshape275" o:spid="_x0000_s1160" o:spt="100" style="position:absolute;left:0pt;margin-left:24.85pt;margin-top:24.85pt;height:741.65pt;width:561.6pt;mso-position-horizontal-relative:page;mso-position-vertical-relative:page;z-index:-2515271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Doesnottakethebrakingordriving</w:t>
      </w:r>
      <w:r>
        <w:rPr>
          <w:spacing w:val="-2"/>
          <w:w w:val="105"/>
          <w:sz w:val="23"/>
        </w:rPr>
        <w:t>thrust</w:t>
      </w:r>
    </w:p>
    <w:p w14:paraId="1E0F4A3B">
      <w:pPr>
        <w:pStyle w:val="12"/>
        <w:numPr>
          <w:ilvl w:val="1"/>
          <w:numId w:val="77"/>
        </w:numPr>
        <w:tabs>
          <w:tab w:val="left" w:pos="1058"/>
          <w:tab w:val="left" w:pos="1060"/>
        </w:tabs>
        <w:spacing w:before="9" w:line="247" w:lineRule="auto"/>
        <w:ind w:right="561"/>
        <w:rPr>
          <w:sz w:val="23"/>
        </w:rPr>
      </w:pPr>
      <w:r>
        <w:rPr>
          <w:w w:val="105"/>
          <w:sz w:val="23"/>
        </w:rPr>
        <w:t>Absenceoffrictionforce,andhenceofdampingwhichisnecessitytocontrolthevibrationsproduced due to road shocks.</w:t>
      </w:r>
    </w:p>
    <w:p w14:paraId="3A00CD63">
      <w:pPr>
        <w:pStyle w:val="11"/>
        <w:spacing w:before="27"/>
        <w:ind w:left="0" w:firstLine="0"/>
      </w:pPr>
    </w:p>
    <w:p w14:paraId="43322714">
      <w:pPr>
        <w:pStyle w:val="6"/>
      </w:pPr>
      <w:r>
        <w:rPr>
          <w:w w:val="105"/>
        </w:rPr>
        <w:t>Rubber</w:t>
      </w:r>
      <w:r>
        <w:rPr>
          <w:spacing w:val="-2"/>
          <w:w w:val="105"/>
        </w:rPr>
        <w:t>Springs:</w:t>
      </w:r>
    </w:p>
    <w:p w14:paraId="6C0E1953">
      <w:pPr>
        <w:spacing w:before="16"/>
        <w:ind w:left="340"/>
        <w:rPr>
          <w:b/>
          <w:sz w:val="23"/>
        </w:rPr>
      </w:pPr>
      <w:r>
        <w:rPr>
          <w:b/>
          <w:spacing w:val="-2"/>
          <w:w w:val="105"/>
          <w:sz w:val="23"/>
        </w:rPr>
        <w:t>Advantages:</w:t>
      </w:r>
    </w:p>
    <w:p w14:paraId="00170F19">
      <w:pPr>
        <w:pStyle w:val="12"/>
        <w:numPr>
          <w:ilvl w:val="1"/>
          <w:numId w:val="77"/>
        </w:numPr>
        <w:tabs>
          <w:tab w:val="left" w:pos="1059"/>
        </w:tabs>
        <w:spacing w:before="9"/>
        <w:ind w:left="1059" w:hanging="359"/>
        <w:rPr>
          <w:sz w:val="23"/>
        </w:rPr>
      </w:pPr>
      <w:r>
        <w:rPr>
          <w:w w:val="105"/>
          <w:sz w:val="23"/>
        </w:rPr>
        <w:t>StoreGreaterenergyperunit</w:t>
      </w:r>
      <w:r>
        <w:rPr>
          <w:spacing w:val="-2"/>
          <w:w w:val="105"/>
          <w:sz w:val="23"/>
        </w:rPr>
        <w:t>weight</w:t>
      </w:r>
    </w:p>
    <w:p w14:paraId="781702A9">
      <w:pPr>
        <w:pStyle w:val="12"/>
        <w:numPr>
          <w:ilvl w:val="1"/>
          <w:numId w:val="77"/>
        </w:numPr>
        <w:tabs>
          <w:tab w:val="left" w:pos="1059"/>
        </w:tabs>
        <w:spacing w:before="2"/>
        <w:ind w:left="1059" w:hanging="359"/>
        <w:rPr>
          <w:sz w:val="23"/>
        </w:rPr>
      </w:pPr>
      <w:r>
        <w:rPr>
          <w:sz w:val="23"/>
        </w:rPr>
        <w:t>Excellentvibrationdamping</w:t>
      </w:r>
      <w:r>
        <w:rPr>
          <w:spacing w:val="-2"/>
          <w:sz w:val="23"/>
        </w:rPr>
        <w:t>properties</w:t>
      </w:r>
    </w:p>
    <w:p w14:paraId="4B61C6DE">
      <w:pPr>
        <w:pStyle w:val="12"/>
        <w:numPr>
          <w:ilvl w:val="1"/>
          <w:numId w:val="77"/>
        </w:numPr>
        <w:tabs>
          <w:tab w:val="left" w:pos="1059"/>
        </w:tabs>
        <w:spacing w:before="10"/>
        <w:ind w:left="1059" w:hanging="359"/>
        <w:rPr>
          <w:sz w:val="23"/>
        </w:rPr>
      </w:pPr>
      <w:r>
        <w:rPr>
          <w:w w:val="105"/>
          <w:sz w:val="23"/>
        </w:rPr>
        <w:t>Absenceof</w:t>
      </w:r>
      <w:r>
        <w:rPr>
          <w:spacing w:val="-2"/>
          <w:w w:val="105"/>
          <w:sz w:val="23"/>
        </w:rPr>
        <w:t>squeaking</w:t>
      </w:r>
    </w:p>
    <w:p w14:paraId="66BE83E9">
      <w:pPr>
        <w:pStyle w:val="12"/>
        <w:numPr>
          <w:ilvl w:val="1"/>
          <w:numId w:val="77"/>
        </w:numPr>
        <w:tabs>
          <w:tab w:val="left" w:pos="1059"/>
        </w:tabs>
        <w:spacing w:before="16"/>
        <w:ind w:left="1059" w:hanging="359"/>
        <w:rPr>
          <w:sz w:val="23"/>
        </w:rPr>
      </w:pPr>
      <w:r>
        <w:rPr>
          <w:w w:val="105"/>
          <w:sz w:val="23"/>
        </w:rPr>
        <w:t>Numberofbearingsisreduced</w:t>
      </w:r>
      <w:r>
        <w:rPr>
          <w:spacing w:val="-2"/>
          <w:w w:val="105"/>
          <w:sz w:val="23"/>
        </w:rPr>
        <w:t>considerably</w:t>
      </w:r>
    </w:p>
    <w:p w14:paraId="546E978D">
      <w:pPr>
        <w:pStyle w:val="12"/>
        <w:numPr>
          <w:ilvl w:val="1"/>
          <w:numId w:val="77"/>
        </w:numPr>
        <w:tabs>
          <w:tab w:val="left" w:pos="1059"/>
        </w:tabs>
        <w:spacing w:before="9"/>
        <w:ind w:left="1059" w:hanging="359"/>
        <w:rPr>
          <w:sz w:val="23"/>
        </w:rPr>
      </w:pPr>
      <w:r>
        <w:rPr>
          <w:lang w:val="en-IN" w:eastAsia="en-IN"/>
        </w:rPr>
        <w:drawing>
          <wp:anchor distT="0" distB="0" distL="0" distR="0" simplePos="0" relativeHeight="251982848" behindDoc="1" locked="0" layoutInCell="1" allowOverlap="1">
            <wp:simplePos x="0" y="0"/>
            <wp:positionH relativeFrom="page">
              <wp:posOffset>934085</wp:posOffset>
            </wp:positionH>
            <wp:positionV relativeFrom="paragraph">
              <wp:posOffset>183515</wp:posOffset>
            </wp:positionV>
            <wp:extent cx="5286375" cy="1600200"/>
            <wp:effectExtent l="0" t="0" r="0" b="0"/>
            <wp:wrapTopAndBottom/>
            <wp:docPr id="475" name="Image 475"/>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257" cstate="print"/>
                    <a:stretch>
                      <a:fillRect/>
                    </a:stretch>
                  </pic:blipFill>
                  <pic:spPr>
                    <a:xfrm>
                      <a:off x="0" y="0"/>
                      <a:ext cx="5286125" cy="1600200"/>
                    </a:xfrm>
                    <a:prstGeom prst="rect">
                      <a:avLst/>
                    </a:prstGeom>
                  </pic:spPr>
                </pic:pic>
              </a:graphicData>
            </a:graphic>
          </wp:anchor>
        </w:drawing>
      </w:r>
      <w:r>
        <w:rPr>
          <w:w w:val="105"/>
          <w:sz w:val="23"/>
        </w:rPr>
        <w:t>Rubberismore</w:t>
      </w:r>
      <w:r>
        <w:rPr>
          <w:spacing w:val="-2"/>
          <w:w w:val="105"/>
          <w:sz w:val="23"/>
        </w:rPr>
        <w:t>Reliable.</w:t>
      </w:r>
    </w:p>
    <w:p w14:paraId="22F7E5E4">
      <w:pPr>
        <w:pStyle w:val="11"/>
        <w:spacing w:before="19"/>
        <w:ind w:left="0" w:firstLine="0"/>
      </w:pPr>
    </w:p>
    <w:p w14:paraId="5267478E">
      <w:pPr>
        <w:pStyle w:val="6"/>
        <w:tabs>
          <w:tab w:val="left" w:pos="2780"/>
          <w:tab w:val="left" w:pos="6008"/>
        </w:tabs>
        <w:spacing w:after="4"/>
        <w:ind w:left="0" w:right="69"/>
        <w:jc w:val="center"/>
      </w:pPr>
      <w:r>
        <w:t>Compression</w:t>
      </w:r>
      <w:r>
        <w:rPr>
          <w:spacing w:val="-2"/>
        </w:rPr>
        <w:t>spring</w:t>
      </w:r>
      <w:r>
        <w:tab/>
      </w:r>
      <w:r>
        <w:t>Compressionshear</w:t>
      </w:r>
      <w:r>
        <w:rPr>
          <w:spacing w:val="-2"/>
        </w:rPr>
        <w:t>spring</w:t>
      </w:r>
      <w:r>
        <w:tab/>
      </w:r>
      <w:r>
        <w:t>Steelreinforced</w:t>
      </w:r>
      <w:r>
        <w:rPr>
          <w:spacing w:val="-2"/>
        </w:rPr>
        <w:t>spring</w:t>
      </w:r>
    </w:p>
    <w:p w14:paraId="727C430F">
      <w:pPr>
        <w:pStyle w:val="11"/>
        <w:ind w:left="1091" w:firstLine="0"/>
        <w:rPr>
          <w:sz w:val="20"/>
        </w:rPr>
      </w:pPr>
      <w:r>
        <w:rPr>
          <w:sz w:val="20"/>
          <w:lang w:val="en-IN" w:eastAsia="en-IN"/>
        </w:rPr>
        <w:drawing>
          <wp:inline distT="0" distB="0" distL="0" distR="0">
            <wp:extent cx="5496560" cy="1704975"/>
            <wp:effectExtent l="0" t="0" r="0" b="0"/>
            <wp:docPr id="476" name="Image 476"/>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58" cstate="print"/>
                    <a:stretch>
                      <a:fillRect/>
                    </a:stretch>
                  </pic:blipFill>
                  <pic:spPr>
                    <a:xfrm>
                      <a:off x="0" y="0"/>
                      <a:ext cx="5496986" cy="1704975"/>
                    </a:xfrm>
                    <a:prstGeom prst="rect">
                      <a:avLst/>
                    </a:prstGeom>
                  </pic:spPr>
                </pic:pic>
              </a:graphicData>
            </a:graphic>
          </wp:inline>
        </w:drawing>
      </w:r>
    </w:p>
    <w:p w14:paraId="204813BA">
      <w:pPr>
        <w:tabs>
          <w:tab w:val="left" w:pos="4698"/>
          <w:tab w:val="left" w:pos="7537"/>
        </w:tabs>
        <w:spacing w:before="12" w:line="540" w:lineRule="atLeast"/>
        <w:ind w:left="340" w:right="1526" w:firstLine="1138"/>
        <w:rPr>
          <w:b/>
          <w:sz w:val="23"/>
        </w:rPr>
      </w:pPr>
      <w:r>
        <w:rPr>
          <w:b/>
          <w:sz w:val="23"/>
        </w:rPr>
        <w:t>Progressive spring</w:t>
      </w:r>
      <w:r>
        <w:rPr>
          <w:b/>
          <w:sz w:val="23"/>
        </w:rPr>
        <w:tab/>
      </w:r>
      <w:r>
        <w:rPr>
          <w:b/>
          <w:sz w:val="23"/>
        </w:rPr>
        <w:t>Face shear spring</w:t>
      </w:r>
      <w:r>
        <w:rPr>
          <w:b/>
          <w:sz w:val="23"/>
        </w:rPr>
        <w:tab/>
      </w:r>
      <w:r>
        <w:rPr>
          <w:b/>
          <w:sz w:val="23"/>
        </w:rPr>
        <w:t xml:space="preserve">Torsional shear spring </w:t>
      </w:r>
      <w:r>
        <w:rPr>
          <w:b/>
          <w:w w:val="105"/>
          <w:sz w:val="23"/>
        </w:rPr>
        <w:t>Types of Rubber Springs:</w:t>
      </w:r>
    </w:p>
    <w:p w14:paraId="3E8067B1">
      <w:pPr>
        <w:pStyle w:val="12"/>
        <w:numPr>
          <w:ilvl w:val="0"/>
          <w:numId w:val="78"/>
        </w:numPr>
        <w:tabs>
          <w:tab w:val="left" w:pos="598"/>
        </w:tabs>
        <w:spacing w:before="9" w:line="254" w:lineRule="auto"/>
        <w:ind w:right="265" w:firstLine="0"/>
        <w:rPr>
          <w:sz w:val="23"/>
        </w:rPr>
      </w:pPr>
      <w:r>
        <w:rPr>
          <w:b/>
          <w:w w:val="105"/>
          <w:sz w:val="23"/>
        </w:rPr>
        <w:t>Compression Spring</w:t>
      </w:r>
      <w:r>
        <w:rPr>
          <w:w w:val="105"/>
          <w:sz w:val="23"/>
        </w:rPr>
        <w:t>: It is reliable, simple construction, resist occasional overload of large magnitude and large measure of inherent damping.</w:t>
      </w:r>
    </w:p>
    <w:p w14:paraId="3FACBB2D">
      <w:pPr>
        <w:pStyle w:val="12"/>
        <w:numPr>
          <w:ilvl w:val="0"/>
          <w:numId w:val="78"/>
        </w:numPr>
        <w:tabs>
          <w:tab w:val="left" w:pos="598"/>
        </w:tabs>
        <w:spacing w:line="247" w:lineRule="auto"/>
        <w:ind w:right="252" w:firstLine="0"/>
        <w:rPr>
          <w:sz w:val="23"/>
        </w:rPr>
      </w:pPr>
      <w:r>
        <w:rPr>
          <w:b/>
          <w:w w:val="105"/>
          <w:sz w:val="23"/>
        </w:rPr>
        <w:t>Compression Shear Spring</w:t>
      </w:r>
      <w:r>
        <w:rPr>
          <w:w w:val="105"/>
          <w:sz w:val="23"/>
        </w:rPr>
        <w:t>: The load is carried partly by shear and partly by compression components in therubber and large strains maybeallowed in the rubber body. Fatigue propertiesare excellent</w:t>
      </w:r>
    </w:p>
    <w:p w14:paraId="48A7AC6F">
      <w:pPr>
        <w:pStyle w:val="12"/>
        <w:numPr>
          <w:ilvl w:val="0"/>
          <w:numId w:val="78"/>
        </w:numPr>
        <w:tabs>
          <w:tab w:val="left" w:pos="340"/>
          <w:tab w:val="left" w:pos="604"/>
        </w:tabs>
        <w:spacing w:before="4" w:line="249" w:lineRule="auto"/>
        <w:ind w:right="268" w:hanging="8"/>
        <w:rPr>
          <w:sz w:val="23"/>
        </w:rPr>
      </w:pPr>
      <w:r>
        <w:rPr>
          <w:b/>
          <w:w w:val="105"/>
          <w:sz w:val="23"/>
        </w:rPr>
        <w:t>Steel Reinforced Spring</w:t>
      </w:r>
      <w:r>
        <w:rPr>
          <w:w w:val="105"/>
          <w:sz w:val="23"/>
        </w:rPr>
        <w:t>: ‗Eligos‘ spring consists of a steel helical spring bonded in a rubberbody. Steel spring carries about 20% of the load, balance carried byrubber material.</w:t>
      </w:r>
    </w:p>
    <w:p w14:paraId="3C11CB70">
      <w:pPr>
        <w:pStyle w:val="12"/>
        <w:numPr>
          <w:ilvl w:val="0"/>
          <w:numId w:val="78"/>
        </w:numPr>
        <w:tabs>
          <w:tab w:val="left" w:pos="577"/>
        </w:tabs>
        <w:spacing w:line="254" w:lineRule="auto"/>
        <w:ind w:right="3801" w:firstLine="0"/>
        <w:rPr>
          <w:sz w:val="23"/>
        </w:rPr>
      </w:pPr>
      <w:r>
        <w:rPr>
          <w:b/>
          <w:w w:val="105"/>
          <w:sz w:val="23"/>
        </w:rPr>
        <w:t>Progressivespring</w:t>
      </w:r>
      <w:r>
        <w:rPr>
          <w:w w:val="105"/>
          <w:sz w:val="23"/>
        </w:rPr>
        <w:t>:Ithasinitiallyanexceedinglysmallratewhichrises rapidly as the central cavity closes.</w:t>
      </w:r>
    </w:p>
    <w:p w14:paraId="077D7814">
      <w:pPr>
        <w:pStyle w:val="12"/>
        <w:numPr>
          <w:ilvl w:val="0"/>
          <w:numId w:val="78"/>
        </w:numPr>
        <w:tabs>
          <w:tab w:val="left" w:pos="605"/>
        </w:tabs>
        <w:spacing w:line="252" w:lineRule="auto"/>
        <w:ind w:right="215" w:firstLine="0"/>
        <w:jc w:val="both"/>
        <w:rPr>
          <w:sz w:val="23"/>
        </w:rPr>
      </w:pPr>
      <w:r>
        <w:rPr>
          <w:b/>
          <w:w w:val="105"/>
          <w:sz w:val="23"/>
        </w:rPr>
        <w:t>Face Shear Spring</w:t>
      </w:r>
      <w:r>
        <w:rPr>
          <w:w w:val="105"/>
          <w:sz w:val="23"/>
        </w:rPr>
        <w:t>: consists of a thick disc of rubber having metal plates bonded to its flat surfaces, and axially precompressed. It operates by relative rotation of the plates about its axis thus loading the rubber partly in shear.</w:t>
      </w:r>
    </w:p>
    <w:p w14:paraId="1FC56175">
      <w:pPr>
        <w:spacing w:line="252" w:lineRule="auto"/>
        <w:jc w:val="both"/>
        <w:rPr>
          <w:sz w:val="23"/>
        </w:rPr>
        <w:sectPr>
          <w:pgSz w:w="12240" w:h="15840"/>
          <w:pgMar w:top="1340" w:right="500" w:bottom="280" w:left="380" w:header="720" w:footer="720" w:gutter="0"/>
          <w:cols w:space="720" w:num="1"/>
        </w:sectPr>
      </w:pPr>
    </w:p>
    <w:p w14:paraId="08526425">
      <w:pPr>
        <w:pStyle w:val="12"/>
        <w:numPr>
          <w:ilvl w:val="0"/>
          <w:numId w:val="78"/>
        </w:numPr>
        <w:tabs>
          <w:tab w:val="left" w:pos="605"/>
        </w:tabs>
        <w:spacing w:before="80" w:line="252" w:lineRule="auto"/>
        <w:ind w:right="225" w:firstLine="0"/>
        <w:jc w:val="both"/>
        <w:rPr>
          <w:sz w:val="23"/>
        </w:rPr>
      </w:pPr>
      <w:r>
        <w:pict>
          <v:shape id="docshape276" o:spid="_x0000_s1159" o:spt="100" style="position:absolute;left:0pt;margin-left:24.85pt;margin-top:24.85pt;height:741.65pt;width:561.6pt;mso-position-horizontal-relative:page;mso-position-vertical-relative:page;z-index:-2515261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Torsional Shear Spring</w:t>
      </w:r>
      <w:r>
        <w:rPr>
          <w:w w:val="105"/>
          <w:sz w:val="23"/>
        </w:rPr>
        <w:t>: consists of an inner metal shaft, tubular or solid, and an outer trough-like shell between whichrubber bodyisbonded, thelater being putunder pressureby closingthetrough withariveted or spot welded bas plate.The springoperates bytherotation ofthe shaftabout its ownaxisrelativetothe shell.</w:t>
      </w:r>
    </w:p>
    <w:p w14:paraId="27F61628">
      <w:pPr>
        <w:pStyle w:val="11"/>
        <w:ind w:left="2740" w:firstLine="0"/>
        <w:rPr>
          <w:sz w:val="20"/>
        </w:rPr>
      </w:pPr>
      <w:r>
        <w:rPr>
          <w:sz w:val="20"/>
          <w:lang w:val="en-IN" w:eastAsia="en-IN"/>
        </w:rPr>
        <w:drawing>
          <wp:inline distT="0" distB="0" distL="0" distR="0">
            <wp:extent cx="3751580" cy="1586865"/>
            <wp:effectExtent l="0" t="0" r="0" b="0"/>
            <wp:docPr id="478" name="Image 478"/>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259" cstate="print"/>
                    <a:stretch>
                      <a:fillRect/>
                    </a:stretch>
                  </pic:blipFill>
                  <pic:spPr>
                    <a:xfrm>
                      <a:off x="0" y="0"/>
                      <a:ext cx="3752209" cy="1587341"/>
                    </a:xfrm>
                    <a:prstGeom prst="rect">
                      <a:avLst/>
                    </a:prstGeom>
                  </pic:spPr>
                </pic:pic>
              </a:graphicData>
            </a:graphic>
          </wp:inline>
        </w:drawing>
      </w:r>
    </w:p>
    <w:p w14:paraId="78B1E7FD">
      <w:pPr>
        <w:pStyle w:val="11"/>
        <w:spacing w:before="4"/>
        <w:ind w:left="0" w:firstLine="0"/>
      </w:pPr>
    </w:p>
    <w:p w14:paraId="32228EA6">
      <w:pPr>
        <w:pStyle w:val="5"/>
        <w:numPr>
          <w:ilvl w:val="0"/>
          <w:numId w:val="76"/>
        </w:numPr>
        <w:tabs>
          <w:tab w:val="left" w:pos="575"/>
        </w:tabs>
        <w:ind w:left="575" w:hanging="235"/>
        <w:jc w:val="both"/>
      </w:pPr>
      <w:r>
        <w:t>EXPLAINTHEWORKINGOFSHOCKABSORBERWITHNEATSKETCH.</w:t>
      </w:r>
      <w:r>
        <w:rPr>
          <w:spacing w:val="-4"/>
        </w:rPr>
        <w:t>(OR)</w:t>
      </w:r>
    </w:p>
    <w:p w14:paraId="5C213B1D">
      <w:pPr>
        <w:spacing w:before="16" w:line="249" w:lineRule="auto"/>
        <w:ind w:left="340"/>
        <w:rPr>
          <w:b/>
          <w:sz w:val="23"/>
        </w:rPr>
      </w:pPr>
      <w:r>
        <w:rPr>
          <w:b/>
          <w:w w:val="105"/>
          <w:sz w:val="23"/>
        </w:rPr>
        <w:t>EXPLAINTHEOPERATIONOFATELESCOPICTYPESHOCKABSORBERWITHASKETCH. SHOCK ABSORBERS:</w:t>
      </w:r>
    </w:p>
    <w:p w14:paraId="487CF1EE">
      <w:pPr>
        <w:pStyle w:val="12"/>
        <w:numPr>
          <w:ilvl w:val="1"/>
          <w:numId w:val="76"/>
        </w:numPr>
        <w:tabs>
          <w:tab w:val="left" w:pos="700"/>
        </w:tabs>
        <w:spacing w:line="254" w:lineRule="auto"/>
        <w:ind w:left="700" w:right="1087" w:hanging="360"/>
        <w:rPr>
          <w:sz w:val="23"/>
        </w:rPr>
      </w:pPr>
      <w:r>
        <w:rPr>
          <w:w w:val="105"/>
          <w:sz w:val="23"/>
        </w:rPr>
        <w:t>The shock absorbersareused to control the excessive spring vibrations(Control theamplitudeand frequency of spring vibrations)</w:t>
      </w:r>
    </w:p>
    <w:p w14:paraId="2154575F">
      <w:pPr>
        <w:pStyle w:val="12"/>
        <w:numPr>
          <w:ilvl w:val="1"/>
          <w:numId w:val="76"/>
        </w:numPr>
        <w:tabs>
          <w:tab w:val="left" w:pos="700"/>
        </w:tabs>
        <w:spacing w:line="249" w:lineRule="auto"/>
        <w:ind w:left="700" w:right="258" w:hanging="360"/>
        <w:rPr>
          <w:sz w:val="23"/>
        </w:rPr>
      </w:pPr>
      <w:r>
        <w:rPr>
          <w:w w:val="105"/>
          <w:sz w:val="23"/>
        </w:rPr>
        <w:t>Absorbstheenergyofshockconvertedintoverticalmovementoftheaxlebyprovidingdampingand dissipating the same into heat.</w:t>
      </w:r>
    </w:p>
    <w:p w14:paraId="03EE618B">
      <w:pPr>
        <w:pStyle w:val="12"/>
        <w:numPr>
          <w:ilvl w:val="1"/>
          <w:numId w:val="76"/>
        </w:numPr>
        <w:tabs>
          <w:tab w:val="left" w:pos="699"/>
        </w:tabs>
        <w:ind w:left="340" w:right="2559" w:firstLine="0"/>
        <w:rPr>
          <w:sz w:val="23"/>
        </w:rPr>
      </w:pPr>
      <w:r>
        <w:rPr>
          <w:lang w:val="en-IN" w:eastAsia="en-IN"/>
        </w:rPr>
        <w:drawing>
          <wp:anchor distT="0" distB="0" distL="0" distR="0" simplePos="0" relativeHeight="251983872" behindDoc="1" locked="0" layoutInCell="1" allowOverlap="1">
            <wp:simplePos x="0" y="0"/>
            <wp:positionH relativeFrom="page">
              <wp:posOffset>2410460</wp:posOffset>
            </wp:positionH>
            <wp:positionV relativeFrom="paragraph">
              <wp:posOffset>341630</wp:posOffset>
            </wp:positionV>
            <wp:extent cx="2973705" cy="3495675"/>
            <wp:effectExtent l="0" t="0" r="0" b="0"/>
            <wp:wrapTopAndBottom/>
            <wp:docPr id="479" name="Image 479"/>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260" cstate="print"/>
                    <a:stretch>
                      <a:fillRect/>
                    </a:stretch>
                  </pic:blipFill>
                  <pic:spPr>
                    <a:xfrm>
                      <a:off x="0" y="0"/>
                      <a:ext cx="2973433" cy="3495675"/>
                    </a:xfrm>
                    <a:prstGeom prst="rect">
                      <a:avLst/>
                    </a:prstGeom>
                  </pic:spPr>
                </pic:pic>
              </a:graphicData>
            </a:graphic>
          </wp:anchor>
        </w:drawing>
      </w:r>
      <w:r>
        <w:rPr>
          <w:w w:val="105"/>
          <w:sz w:val="23"/>
        </w:rPr>
        <w:t>Theshockabsorbersarebasicallyoftwotypes:Thefrictiontypeandhydraulictype. Friction typealmost obsolete due to its non predictable damping characteristics.</w:t>
      </w:r>
    </w:p>
    <w:p w14:paraId="657563B6">
      <w:pPr>
        <w:pStyle w:val="6"/>
        <w:spacing w:before="3"/>
        <w:ind w:left="4937"/>
        <w:jc w:val="both"/>
      </w:pPr>
      <w:r>
        <w:t>Shock</w:t>
      </w:r>
      <w:r>
        <w:rPr>
          <w:spacing w:val="-2"/>
        </w:rPr>
        <w:t>absorber</w:t>
      </w:r>
    </w:p>
    <w:p w14:paraId="76C63D66">
      <w:pPr>
        <w:pStyle w:val="11"/>
        <w:spacing w:before="16"/>
        <w:ind w:firstLine="0"/>
        <w:jc w:val="both"/>
      </w:pPr>
      <w:r>
        <w:rPr>
          <w:w w:val="105"/>
        </w:rPr>
        <w:t>A-OutercylinderB-innercylinderC-</w:t>
      </w:r>
      <w:r>
        <w:rPr>
          <w:spacing w:val="-2"/>
          <w:w w:val="105"/>
        </w:rPr>
        <w:t>fluid</w:t>
      </w:r>
    </w:p>
    <w:p w14:paraId="7574FCD7">
      <w:pPr>
        <w:pStyle w:val="11"/>
        <w:spacing w:before="2" w:line="249" w:lineRule="auto"/>
        <w:ind w:left="340" w:right="214" w:firstLine="0"/>
        <w:jc w:val="both"/>
      </w:pPr>
      <w:r>
        <w:rPr>
          <w:b/>
          <w:w w:val="105"/>
        </w:rPr>
        <w:t>Principle of Hydraulic shock absorber</w:t>
      </w:r>
      <w:r>
        <w:rPr>
          <w:w w:val="105"/>
        </w:rPr>
        <w:t>: When a piston forces the fluid in a cylinder to pass through some hole, a high resistance to the movement of piston is developed which provides the damping effect. The dampeningactionofahydraulicshockabsorbercomesfromtransferringoil,underpressure,throughvalvesthat restrict the oilflow.Resistance tomotion is low whenthe pistonmovesslowly,and highwhen itsvelocityis</w:t>
      </w:r>
    </w:p>
    <w:p w14:paraId="3D6DEF6E">
      <w:pPr>
        <w:spacing w:line="249" w:lineRule="auto"/>
        <w:jc w:val="both"/>
        <w:sectPr>
          <w:pgSz w:w="12240" w:h="15840"/>
          <w:pgMar w:top="1340" w:right="500" w:bottom="280" w:left="380" w:header="720" w:footer="720" w:gutter="0"/>
          <w:cols w:space="720" w:num="1"/>
        </w:sectPr>
      </w:pPr>
    </w:p>
    <w:p w14:paraId="37681DCF">
      <w:pPr>
        <w:pStyle w:val="11"/>
        <w:spacing w:before="80" w:line="254" w:lineRule="auto"/>
        <w:ind w:left="340" w:firstLine="0"/>
      </w:pPr>
      <w:r>
        <w:pict>
          <v:shape id="docshape277" o:spid="_x0000_s1158" o:spt="100" style="position:absolute;left:0pt;margin-left:24.85pt;margin-top:24.85pt;height:741.65pt;width:561.6pt;mso-position-horizontal-relative:page;mso-position-vertical-relative:page;z-index:-2515251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high.Inhydraulictypethedampingeffectisproportionaltothesquareofthespeed.Therefore,forsmall vibrations, the dampingis small and for larger vibrations, the damping becomesautomatically more.</w:t>
      </w:r>
    </w:p>
    <w:p w14:paraId="211D6425">
      <w:pPr>
        <w:pStyle w:val="11"/>
        <w:spacing w:before="10"/>
        <w:ind w:left="0" w:firstLine="0"/>
      </w:pPr>
    </w:p>
    <w:p w14:paraId="65EFE31B">
      <w:pPr>
        <w:pStyle w:val="6"/>
      </w:pPr>
      <w:r>
        <w:rPr>
          <w:w w:val="105"/>
        </w:rPr>
        <w:t>TelescopicTypeShock</w:t>
      </w:r>
      <w:r>
        <w:rPr>
          <w:spacing w:val="-2"/>
          <w:w w:val="105"/>
        </w:rPr>
        <w:t>absorber:</w:t>
      </w:r>
    </w:p>
    <w:p w14:paraId="1405C636">
      <w:pPr>
        <w:spacing w:before="10"/>
        <w:ind w:left="340"/>
        <w:rPr>
          <w:b/>
          <w:sz w:val="23"/>
        </w:rPr>
      </w:pPr>
      <w:r>
        <w:rPr>
          <w:b/>
          <w:sz w:val="23"/>
        </w:rPr>
        <w:t>ConstructionofShock</w:t>
      </w:r>
      <w:r>
        <w:rPr>
          <w:b/>
          <w:spacing w:val="-2"/>
          <w:sz w:val="23"/>
        </w:rPr>
        <w:t>absorber:</w:t>
      </w:r>
    </w:p>
    <w:p w14:paraId="0BB75CD3">
      <w:pPr>
        <w:pStyle w:val="12"/>
        <w:numPr>
          <w:ilvl w:val="1"/>
          <w:numId w:val="76"/>
        </w:numPr>
        <w:tabs>
          <w:tab w:val="left" w:pos="700"/>
        </w:tabs>
        <w:spacing w:before="2" w:line="254" w:lineRule="auto"/>
        <w:ind w:left="700" w:right="262" w:hanging="360"/>
        <w:rPr>
          <w:sz w:val="23"/>
        </w:rPr>
      </w:pPr>
      <w:r>
        <w:rPr>
          <w:w w:val="105"/>
          <w:sz w:val="23"/>
        </w:rPr>
        <w:t>Rod Gisattachedtothe2wayvalveA,whileanothersimilartwowayvalveBisattachedatthelower space between cylinder C andtubeD, which is connectedtothe space below the valveassemblyB</w:t>
      </w:r>
    </w:p>
    <w:p w14:paraId="698D7AEA">
      <w:pPr>
        <w:pStyle w:val="12"/>
        <w:numPr>
          <w:ilvl w:val="1"/>
          <w:numId w:val="76"/>
        </w:numPr>
        <w:tabs>
          <w:tab w:val="left" w:pos="700"/>
        </w:tabs>
        <w:spacing w:line="249" w:lineRule="auto"/>
        <w:ind w:left="700" w:right="250" w:hanging="360"/>
        <w:rPr>
          <w:sz w:val="23"/>
        </w:rPr>
      </w:pPr>
      <w:r>
        <w:rPr>
          <w:w w:val="105"/>
          <w:sz w:val="23"/>
        </w:rPr>
        <w:t>HistheglandintheheadJandanyfluidscrappedoffby rod Gisbroughtdownintothe annularspace through the inclined passage shown in the head.</w:t>
      </w:r>
    </w:p>
    <w:p w14:paraId="103EE9C5">
      <w:pPr>
        <w:pStyle w:val="12"/>
        <w:numPr>
          <w:ilvl w:val="1"/>
          <w:numId w:val="76"/>
        </w:numPr>
        <w:tabs>
          <w:tab w:val="left" w:pos="699"/>
        </w:tabs>
        <w:ind w:left="699" w:hanging="366"/>
        <w:rPr>
          <w:sz w:val="23"/>
        </w:rPr>
      </w:pPr>
      <w:r>
        <w:rPr>
          <w:w w:val="105"/>
          <w:sz w:val="23"/>
        </w:rPr>
        <w:t>TheeyeEisconnectedtheaxle,whiletheeyeFisattachedtothechasis</w:t>
      </w:r>
      <w:r>
        <w:rPr>
          <w:spacing w:val="-2"/>
          <w:w w:val="105"/>
          <w:sz w:val="23"/>
        </w:rPr>
        <w:t>frame.</w:t>
      </w:r>
    </w:p>
    <w:p w14:paraId="072CBEE3">
      <w:pPr>
        <w:pStyle w:val="12"/>
        <w:numPr>
          <w:ilvl w:val="1"/>
          <w:numId w:val="76"/>
        </w:numPr>
        <w:tabs>
          <w:tab w:val="left" w:pos="699"/>
        </w:tabs>
        <w:spacing w:before="8"/>
        <w:ind w:left="699" w:hanging="366"/>
        <w:rPr>
          <w:sz w:val="23"/>
        </w:rPr>
      </w:pPr>
      <w:r>
        <w:rPr>
          <w:w w:val="105"/>
          <w:sz w:val="23"/>
        </w:rPr>
        <w:t>ThefluidusedinSAisamixtureof60%transformeroiland40%turbine</w:t>
      </w:r>
      <w:r>
        <w:rPr>
          <w:spacing w:val="-4"/>
          <w:w w:val="105"/>
          <w:sz w:val="23"/>
        </w:rPr>
        <w:t>oil.</w:t>
      </w:r>
    </w:p>
    <w:p w14:paraId="0987EACB">
      <w:pPr>
        <w:pStyle w:val="11"/>
        <w:spacing w:before="36"/>
        <w:ind w:left="0" w:firstLine="0"/>
        <w:rPr>
          <w:sz w:val="20"/>
        </w:rPr>
      </w:pPr>
      <w:r>
        <w:rPr>
          <w:lang w:val="en-IN" w:eastAsia="en-IN"/>
        </w:rPr>
        <w:drawing>
          <wp:anchor distT="0" distB="0" distL="0" distR="0" simplePos="0" relativeHeight="251984896" behindDoc="1" locked="0" layoutInCell="1" allowOverlap="1">
            <wp:simplePos x="0" y="0"/>
            <wp:positionH relativeFrom="page">
              <wp:posOffset>3359150</wp:posOffset>
            </wp:positionH>
            <wp:positionV relativeFrom="paragraph">
              <wp:posOffset>184150</wp:posOffset>
            </wp:positionV>
            <wp:extent cx="1758315" cy="3219450"/>
            <wp:effectExtent l="0" t="0" r="0" b="0"/>
            <wp:wrapTopAndBottom/>
            <wp:docPr id="481" name="Image 481"/>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261" cstate="print"/>
                    <a:stretch>
                      <a:fillRect/>
                    </a:stretch>
                  </pic:blipFill>
                  <pic:spPr>
                    <a:xfrm>
                      <a:off x="0" y="0"/>
                      <a:ext cx="1758026" cy="3219450"/>
                    </a:xfrm>
                    <a:prstGeom prst="rect">
                      <a:avLst/>
                    </a:prstGeom>
                  </pic:spPr>
                </pic:pic>
              </a:graphicData>
            </a:graphic>
          </wp:anchor>
        </w:drawing>
      </w:r>
    </w:p>
    <w:p w14:paraId="7ACC5FFF">
      <w:pPr>
        <w:pStyle w:val="11"/>
        <w:ind w:left="5138" w:firstLine="0"/>
      </w:pPr>
      <w:r>
        <w:t>Telescopic</w:t>
      </w:r>
      <w:r>
        <w:rPr>
          <w:spacing w:val="-2"/>
        </w:rPr>
        <w:t>absorber</w:t>
      </w:r>
    </w:p>
    <w:p w14:paraId="3130A6F2">
      <w:pPr>
        <w:pStyle w:val="6"/>
      </w:pPr>
      <w:r>
        <w:rPr>
          <w:spacing w:val="-2"/>
          <w:w w:val="105"/>
        </w:rPr>
        <w:t>Operation:</w:t>
      </w:r>
    </w:p>
    <w:p w14:paraId="7C9EBAF5">
      <w:pPr>
        <w:pStyle w:val="12"/>
        <w:numPr>
          <w:ilvl w:val="1"/>
          <w:numId w:val="76"/>
        </w:numPr>
        <w:tabs>
          <w:tab w:val="left" w:pos="699"/>
        </w:tabs>
        <w:spacing w:before="5"/>
        <w:ind w:left="699" w:hanging="366"/>
        <w:rPr>
          <w:sz w:val="23"/>
        </w:rPr>
      </w:pPr>
      <w:r>
        <w:rPr>
          <w:w w:val="105"/>
          <w:sz w:val="23"/>
        </w:rPr>
        <w:t>Considerthecarhascomeacrossa</w:t>
      </w:r>
      <w:r>
        <w:rPr>
          <w:spacing w:val="-2"/>
          <w:w w:val="105"/>
          <w:sz w:val="23"/>
        </w:rPr>
        <w:t>bump.</w:t>
      </w:r>
    </w:p>
    <w:p w14:paraId="497BD13C">
      <w:pPr>
        <w:pStyle w:val="12"/>
        <w:numPr>
          <w:ilvl w:val="1"/>
          <w:numId w:val="76"/>
        </w:numPr>
        <w:tabs>
          <w:tab w:val="left" w:pos="700"/>
        </w:tabs>
        <w:spacing w:before="2" w:line="247" w:lineRule="auto"/>
        <w:ind w:left="700" w:right="255" w:hanging="360"/>
        <w:rPr>
          <w:sz w:val="23"/>
        </w:rPr>
      </w:pPr>
      <w:r>
        <w:rPr>
          <w:w w:val="105"/>
          <w:sz w:val="23"/>
        </w:rPr>
        <w:t xml:space="preserve">Eye E would move up and therebythe fluid will pass from the lower side ofvalveassembly A to its upper </w:t>
      </w:r>
      <w:r>
        <w:rPr>
          <w:spacing w:val="-2"/>
          <w:w w:val="105"/>
          <w:sz w:val="23"/>
        </w:rPr>
        <w:t>side.</w:t>
      </w:r>
    </w:p>
    <w:p w14:paraId="36025613">
      <w:pPr>
        <w:pStyle w:val="12"/>
        <w:numPr>
          <w:ilvl w:val="1"/>
          <w:numId w:val="76"/>
        </w:numPr>
        <w:tabs>
          <w:tab w:val="left" w:pos="699"/>
        </w:tabs>
        <w:spacing w:before="10"/>
        <w:ind w:left="699" w:hanging="366"/>
        <w:rPr>
          <w:sz w:val="23"/>
        </w:rPr>
      </w:pPr>
      <w:r>
        <w:rPr>
          <w:w w:val="105"/>
          <w:sz w:val="23"/>
        </w:rPr>
        <w:t>SincethevolumeofthespaceaboveAislessbythevolumeoftherodG,</w:t>
      </w:r>
      <w:r>
        <w:rPr>
          <w:spacing w:val="-5"/>
          <w:w w:val="105"/>
          <w:sz w:val="23"/>
        </w:rPr>
        <w:t>the</w:t>
      </w:r>
    </w:p>
    <w:p w14:paraId="534DCFE9">
      <w:pPr>
        <w:pStyle w:val="12"/>
        <w:numPr>
          <w:ilvl w:val="1"/>
          <w:numId w:val="76"/>
        </w:numPr>
        <w:tabs>
          <w:tab w:val="left" w:pos="699"/>
        </w:tabs>
        <w:spacing w:before="9"/>
        <w:ind w:left="699" w:hanging="366"/>
        <w:rPr>
          <w:sz w:val="23"/>
        </w:rPr>
      </w:pPr>
      <w:r>
        <w:rPr>
          <w:w w:val="105"/>
          <w:sz w:val="23"/>
        </w:rPr>
        <w:t>fluidwillalsoexertitspressureonvalveassemblyBandgototheunderside</w:t>
      </w:r>
      <w:r>
        <w:rPr>
          <w:spacing w:val="-5"/>
          <w:w w:val="105"/>
          <w:sz w:val="23"/>
        </w:rPr>
        <w:t>of</w:t>
      </w:r>
    </w:p>
    <w:p w14:paraId="20AE4255">
      <w:pPr>
        <w:pStyle w:val="12"/>
        <w:numPr>
          <w:ilvl w:val="1"/>
          <w:numId w:val="76"/>
        </w:numPr>
        <w:tabs>
          <w:tab w:val="left" w:pos="699"/>
        </w:tabs>
        <w:spacing w:before="10"/>
        <w:ind w:left="699" w:hanging="366"/>
        <w:rPr>
          <w:sz w:val="23"/>
        </w:rPr>
      </w:pPr>
      <w:r>
        <w:rPr>
          <w:sz w:val="23"/>
        </w:rPr>
        <w:t>valve</w:t>
      </w:r>
      <w:r>
        <w:rPr>
          <w:spacing w:val="-10"/>
          <w:sz w:val="23"/>
        </w:rPr>
        <w:t>B</w:t>
      </w:r>
    </w:p>
    <w:p w14:paraId="257D8522">
      <w:pPr>
        <w:pStyle w:val="12"/>
        <w:numPr>
          <w:ilvl w:val="1"/>
          <w:numId w:val="76"/>
        </w:numPr>
        <w:tabs>
          <w:tab w:val="left" w:pos="699"/>
        </w:tabs>
        <w:spacing w:before="16"/>
        <w:ind w:left="699" w:hanging="366"/>
        <w:rPr>
          <w:sz w:val="23"/>
        </w:rPr>
      </w:pPr>
      <w:r>
        <w:rPr>
          <w:w w:val="105"/>
          <w:sz w:val="23"/>
        </w:rPr>
        <w:t>Thispassingofthefluidthroughvalveopeningsprovidesthe</w:t>
      </w:r>
      <w:r>
        <w:rPr>
          <w:spacing w:val="-2"/>
          <w:w w:val="105"/>
          <w:sz w:val="23"/>
        </w:rPr>
        <w:t>damping.</w:t>
      </w:r>
    </w:p>
    <w:p w14:paraId="0A6F1D34">
      <w:pPr>
        <w:pStyle w:val="12"/>
        <w:numPr>
          <w:ilvl w:val="1"/>
          <w:numId w:val="76"/>
        </w:numPr>
        <w:tabs>
          <w:tab w:val="left" w:pos="700"/>
        </w:tabs>
        <w:spacing w:before="9" w:line="247" w:lineRule="auto"/>
        <w:ind w:left="700" w:right="252" w:hanging="360"/>
        <w:rPr>
          <w:sz w:val="23"/>
        </w:rPr>
      </w:pPr>
      <w:r>
        <w:rPr>
          <w:w w:val="105"/>
          <w:sz w:val="23"/>
        </w:rPr>
        <w:t>Similarly for downward motion ofthe Eye E, the fluidwill pass from the upper side ofthe valve assembly Atothelower sideand also from the lower side of valve assemblyB toits upper side.</w:t>
      </w:r>
    </w:p>
    <w:p w14:paraId="2D9BE0F6">
      <w:pPr>
        <w:pStyle w:val="12"/>
        <w:numPr>
          <w:ilvl w:val="1"/>
          <w:numId w:val="76"/>
        </w:numPr>
        <w:tabs>
          <w:tab w:val="left" w:pos="699"/>
        </w:tabs>
        <w:spacing w:before="17"/>
        <w:ind w:left="699" w:hanging="366"/>
        <w:rPr>
          <w:sz w:val="23"/>
        </w:rPr>
      </w:pPr>
      <w:r>
        <w:rPr>
          <w:w w:val="105"/>
          <w:sz w:val="23"/>
        </w:rPr>
        <w:t>TheconstructionofvalveassemblyA&amp;Bareshownin</w:t>
      </w:r>
      <w:r>
        <w:rPr>
          <w:spacing w:val="-2"/>
          <w:w w:val="105"/>
          <w:sz w:val="23"/>
        </w:rPr>
        <w:t>figure.</w:t>
      </w:r>
    </w:p>
    <w:p w14:paraId="105146ED">
      <w:pPr>
        <w:pStyle w:val="12"/>
        <w:numPr>
          <w:ilvl w:val="1"/>
          <w:numId w:val="76"/>
        </w:numPr>
        <w:tabs>
          <w:tab w:val="left" w:pos="700"/>
        </w:tabs>
        <w:spacing w:before="2" w:line="247" w:lineRule="auto"/>
        <w:ind w:left="700" w:right="251" w:hanging="360"/>
        <w:rPr>
          <w:sz w:val="23"/>
        </w:rPr>
      </w:pPr>
      <w:r>
        <w:rPr>
          <w:w w:val="105"/>
          <w:sz w:val="23"/>
        </w:rPr>
        <w:t>Whenthepressure ontheupper side becomegreater,thevalveC opensagainstthe forceofthespringdand therebyallows the fluid to come down to the lower side.</w:t>
      </w:r>
    </w:p>
    <w:p w14:paraId="68A12D19">
      <w:pPr>
        <w:pStyle w:val="12"/>
        <w:numPr>
          <w:ilvl w:val="1"/>
          <w:numId w:val="76"/>
        </w:numPr>
        <w:tabs>
          <w:tab w:val="left" w:pos="700"/>
        </w:tabs>
        <w:spacing w:before="3" w:line="254" w:lineRule="auto"/>
        <w:ind w:left="700" w:right="261" w:hanging="360"/>
        <w:rPr>
          <w:sz w:val="23"/>
        </w:rPr>
      </w:pPr>
      <w:r>
        <w:rPr>
          <w:w w:val="105"/>
          <w:sz w:val="23"/>
        </w:rPr>
        <w:t>However whenthepressure onthelower side becomes greater,the valve a is liftedagainstthe force of star shaped spring b and the fluid passes up through the various openings.</w:t>
      </w:r>
    </w:p>
    <w:p w14:paraId="6A6FD755">
      <w:pPr>
        <w:spacing w:line="254" w:lineRule="auto"/>
        <w:rPr>
          <w:sz w:val="23"/>
        </w:rPr>
        <w:sectPr>
          <w:pgSz w:w="12240" w:h="15840"/>
          <w:pgMar w:top="1340" w:right="500" w:bottom="280" w:left="380" w:header="720" w:footer="720" w:gutter="0"/>
          <w:cols w:space="720" w:num="1"/>
        </w:sectPr>
      </w:pPr>
    </w:p>
    <w:p w14:paraId="55A67C19">
      <w:pPr>
        <w:pStyle w:val="6"/>
        <w:spacing w:before="80"/>
        <w:jc w:val="both"/>
      </w:pPr>
      <w:r>
        <w:pict>
          <v:shape id="docshape278" o:spid="_x0000_s1157" o:spt="100" style="position:absolute;left:0pt;margin-left:24.85pt;margin-top:24.85pt;height:741.65pt;width:561.6pt;mso-position-horizontal-relative:page;mso-position-vertical-relative:page;z-index:-2515240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Leverarmtypeshock</w:t>
      </w:r>
      <w:r>
        <w:rPr>
          <w:spacing w:val="-2"/>
          <w:w w:val="105"/>
        </w:rPr>
        <w:t>absorber:</w:t>
      </w:r>
    </w:p>
    <w:p w14:paraId="0A334F4B">
      <w:pPr>
        <w:pStyle w:val="12"/>
        <w:numPr>
          <w:ilvl w:val="1"/>
          <w:numId w:val="76"/>
        </w:numPr>
        <w:tabs>
          <w:tab w:val="left" w:pos="699"/>
        </w:tabs>
        <w:spacing w:before="17"/>
        <w:ind w:left="699" w:hanging="359"/>
        <w:jc w:val="both"/>
        <w:rPr>
          <w:sz w:val="23"/>
        </w:rPr>
      </w:pPr>
      <w:r>
        <w:rPr>
          <w:w w:val="105"/>
          <w:sz w:val="23"/>
        </w:rPr>
        <w:t>Largedeflectionsarepossibleinthistypeanditsfadecharacteristicsare</w:t>
      </w:r>
      <w:r>
        <w:rPr>
          <w:spacing w:val="-2"/>
          <w:w w:val="105"/>
          <w:sz w:val="23"/>
        </w:rPr>
        <w:t>better.</w:t>
      </w:r>
    </w:p>
    <w:p w14:paraId="1A593C84">
      <w:pPr>
        <w:pStyle w:val="12"/>
        <w:numPr>
          <w:ilvl w:val="1"/>
          <w:numId w:val="76"/>
        </w:numPr>
        <w:tabs>
          <w:tab w:val="left" w:pos="700"/>
        </w:tabs>
        <w:spacing w:before="2" w:line="254" w:lineRule="auto"/>
        <w:ind w:left="700" w:right="233" w:hanging="360"/>
        <w:jc w:val="both"/>
        <w:rPr>
          <w:sz w:val="23"/>
        </w:rPr>
      </w:pPr>
      <w:r>
        <w:rPr>
          <w:w w:val="105"/>
          <w:sz w:val="23"/>
        </w:rPr>
        <w:t>Thisconsistsoftwo pistonsoperatingin twoadjacent chambersfilled with oil and connected through holes which are covered or uncovered by means of a valve.</w:t>
      </w:r>
    </w:p>
    <w:p w14:paraId="0E6E4AA7">
      <w:pPr>
        <w:pStyle w:val="12"/>
        <w:numPr>
          <w:ilvl w:val="1"/>
          <w:numId w:val="76"/>
        </w:numPr>
        <w:tabs>
          <w:tab w:val="left" w:pos="700"/>
        </w:tabs>
        <w:spacing w:line="247" w:lineRule="auto"/>
        <w:ind w:left="700" w:right="240" w:hanging="360"/>
        <w:jc w:val="both"/>
        <w:rPr>
          <w:sz w:val="23"/>
        </w:rPr>
      </w:pPr>
      <w:r>
        <w:rPr>
          <w:lang w:val="en-IN" w:eastAsia="en-IN"/>
        </w:rPr>
        <w:drawing>
          <wp:anchor distT="0" distB="0" distL="0" distR="0" simplePos="0" relativeHeight="251985920" behindDoc="1" locked="0" layoutInCell="1" allowOverlap="1">
            <wp:simplePos x="0" y="0"/>
            <wp:positionH relativeFrom="page">
              <wp:posOffset>2524760</wp:posOffset>
            </wp:positionH>
            <wp:positionV relativeFrom="paragraph">
              <wp:posOffset>526415</wp:posOffset>
            </wp:positionV>
            <wp:extent cx="2738120" cy="1857375"/>
            <wp:effectExtent l="0" t="0" r="0" b="0"/>
            <wp:wrapTopAndBottom/>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62" cstate="print"/>
                    <a:stretch>
                      <a:fillRect/>
                    </a:stretch>
                  </pic:blipFill>
                  <pic:spPr>
                    <a:xfrm>
                      <a:off x="0" y="0"/>
                      <a:ext cx="2738119" cy="1857375"/>
                    </a:xfrm>
                    <a:prstGeom prst="rect">
                      <a:avLst/>
                    </a:prstGeom>
                  </pic:spPr>
                </pic:pic>
              </a:graphicData>
            </a:graphic>
          </wp:anchor>
        </w:drawing>
      </w:r>
      <w:r>
        <w:rPr>
          <w:w w:val="105"/>
          <w:sz w:val="23"/>
        </w:rPr>
        <w:t>The up and down movement of the lever arm due to road shocks causes one piston to move up and other down, thus causing the oil to flow through the oil holes which absorbs the energy of vibrations and causes their damping.</w:t>
      </w:r>
    </w:p>
    <w:p w14:paraId="7F16D84C">
      <w:pPr>
        <w:pStyle w:val="11"/>
        <w:spacing w:before="23"/>
        <w:ind w:left="0" w:firstLine="0"/>
      </w:pPr>
    </w:p>
    <w:p w14:paraId="423C84D1">
      <w:pPr>
        <w:pStyle w:val="5"/>
        <w:numPr>
          <w:ilvl w:val="0"/>
          <w:numId w:val="76"/>
        </w:numPr>
        <w:tabs>
          <w:tab w:val="left" w:pos="619"/>
        </w:tabs>
        <w:spacing w:line="247" w:lineRule="auto"/>
        <w:ind w:left="340" w:right="234" w:firstLine="0"/>
        <w:jc w:val="both"/>
      </w:pPr>
      <w:r>
        <w:rPr>
          <w:w w:val="105"/>
        </w:rPr>
        <w:t xml:space="preserve">EXPLAIN THE WORKING OF FRONT INDEPENDENT SUSPENSION SYSTEM WITH NEAT </w:t>
      </w:r>
      <w:r>
        <w:rPr>
          <w:spacing w:val="-2"/>
          <w:w w:val="105"/>
        </w:rPr>
        <w:t>SKETCH.</w:t>
      </w:r>
    </w:p>
    <w:p w14:paraId="2A4BFCFE">
      <w:pPr>
        <w:pStyle w:val="6"/>
        <w:spacing w:before="10"/>
      </w:pPr>
      <w:r>
        <w:t>Independent</w:t>
      </w:r>
      <w:r>
        <w:rPr>
          <w:spacing w:val="-2"/>
        </w:rPr>
        <w:t>Suspension:</w:t>
      </w:r>
    </w:p>
    <w:p w14:paraId="169AC546">
      <w:pPr>
        <w:pStyle w:val="12"/>
        <w:numPr>
          <w:ilvl w:val="1"/>
          <w:numId w:val="76"/>
        </w:numPr>
        <w:tabs>
          <w:tab w:val="left" w:pos="700"/>
        </w:tabs>
        <w:spacing w:before="2" w:line="249" w:lineRule="auto"/>
        <w:ind w:left="700" w:right="259" w:hanging="360"/>
        <w:rPr>
          <w:sz w:val="23"/>
        </w:rPr>
      </w:pPr>
      <w:r>
        <w:rPr>
          <w:w w:val="105"/>
          <w:sz w:val="23"/>
        </w:rPr>
        <w:t>When rigid axle suspension is used in vehicle, which causes, the whole vehicle to tilt on one side, causing rough ride (wheel wobble) and road adhesion is also decreased.</w:t>
      </w:r>
    </w:p>
    <w:p w14:paraId="16C937D4">
      <w:pPr>
        <w:pStyle w:val="12"/>
        <w:numPr>
          <w:ilvl w:val="1"/>
          <w:numId w:val="76"/>
        </w:numPr>
        <w:tabs>
          <w:tab w:val="left" w:pos="700"/>
        </w:tabs>
        <w:spacing w:line="254" w:lineRule="auto"/>
        <w:ind w:left="700" w:right="250" w:hanging="360"/>
        <w:rPr>
          <w:sz w:val="23"/>
        </w:rPr>
      </w:pPr>
      <w:r>
        <w:rPr>
          <w:w w:val="105"/>
          <w:sz w:val="23"/>
        </w:rPr>
        <w:t xml:space="preserve">Toavoidthisthewheelsaresprungindependentofeachother,sothattiltingofonedoesnoteffectthe </w:t>
      </w:r>
      <w:r>
        <w:rPr>
          <w:spacing w:val="-2"/>
          <w:w w:val="105"/>
          <w:sz w:val="23"/>
        </w:rPr>
        <w:t>other.</w:t>
      </w:r>
    </w:p>
    <w:p w14:paraId="0DD3EF22">
      <w:pPr>
        <w:pStyle w:val="6"/>
        <w:spacing w:line="258" w:lineRule="exact"/>
        <w:rPr>
          <w:b w:val="0"/>
        </w:rPr>
      </w:pPr>
      <w:r>
        <w:t>AdvantagesofIndependent</w:t>
      </w:r>
      <w:r>
        <w:rPr>
          <w:spacing w:val="-2"/>
        </w:rPr>
        <w:t>suspension</w:t>
      </w:r>
      <w:r>
        <w:rPr>
          <w:b w:val="0"/>
          <w:spacing w:val="-2"/>
        </w:rPr>
        <w:t>:</w:t>
      </w:r>
    </w:p>
    <w:p w14:paraId="146EFEE1">
      <w:pPr>
        <w:pStyle w:val="12"/>
        <w:numPr>
          <w:ilvl w:val="1"/>
          <w:numId w:val="76"/>
        </w:numPr>
        <w:tabs>
          <w:tab w:val="left" w:pos="700"/>
        </w:tabs>
        <w:spacing w:before="7" w:line="254" w:lineRule="auto"/>
        <w:ind w:left="700" w:right="261" w:hanging="360"/>
        <w:rPr>
          <w:sz w:val="23"/>
        </w:rPr>
      </w:pPr>
      <w:r>
        <w:rPr>
          <w:w w:val="105"/>
          <w:sz w:val="23"/>
        </w:rPr>
        <w:t>Lightersprings can be used (The elastic strain energy per unit spring weightstore in acoilortorsion bar spring is greater than the leaf spring)</w:t>
      </w:r>
    </w:p>
    <w:p w14:paraId="25406463">
      <w:pPr>
        <w:pStyle w:val="12"/>
        <w:numPr>
          <w:ilvl w:val="1"/>
          <w:numId w:val="76"/>
        </w:numPr>
        <w:tabs>
          <w:tab w:val="left" w:pos="699"/>
        </w:tabs>
        <w:spacing w:line="258" w:lineRule="exact"/>
        <w:ind w:left="699" w:hanging="359"/>
        <w:rPr>
          <w:sz w:val="23"/>
        </w:rPr>
      </w:pPr>
      <w:r>
        <w:rPr>
          <w:w w:val="105"/>
          <w:sz w:val="23"/>
        </w:rPr>
        <w:t>Unsprungweightisreduced,whichreducesthetyrescrubandhenceincreasestyre</w:t>
      </w:r>
      <w:r>
        <w:rPr>
          <w:spacing w:val="-2"/>
          <w:w w:val="105"/>
          <w:sz w:val="23"/>
        </w:rPr>
        <w:t>life.</w:t>
      </w:r>
    </w:p>
    <w:p w14:paraId="04945678">
      <w:pPr>
        <w:pStyle w:val="12"/>
        <w:numPr>
          <w:ilvl w:val="1"/>
          <w:numId w:val="76"/>
        </w:numPr>
        <w:tabs>
          <w:tab w:val="left" w:pos="699"/>
        </w:tabs>
        <w:spacing w:before="10"/>
        <w:ind w:left="699" w:hanging="359"/>
        <w:rPr>
          <w:sz w:val="23"/>
        </w:rPr>
      </w:pPr>
      <w:r>
        <w:rPr>
          <w:w w:val="105"/>
          <w:sz w:val="23"/>
        </w:rPr>
        <w:t>Softerspringscanbe</w:t>
      </w:r>
      <w:r>
        <w:rPr>
          <w:spacing w:val="-4"/>
          <w:w w:val="105"/>
          <w:sz w:val="23"/>
        </w:rPr>
        <w:t>used</w:t>
      </w:r>
    </w:p>
    <w:p w14:paraId="016D2963">
      <w:pPr>
        <w:pStyle w:val="12"/>
        <w:numPr>
          <w:ilvl w:val="1"/>
          <w:numId w:val="76"/>
        </w:numPr>
        <w:tabs>
          <w:tab w:val="left" w:pos="699"/>
        </w:tabs>
        <w:spacing w:before="16"/>
        <w:ind w:left="699" w:hanging="359"/>
        <w:rPr>
          <w:sz w:val="23"/>
        </w:rPr>
      </w:pPr>
      <w:r>
        <w:rPr>
          <w:w w:val="105"/>
          <w:sz w:val="23"/>
        </w:rPr>
        <w:t>Steeringgeometryisnotalteredwithspringdeflectionasincaseofconventionalrigidaxle</w:t>
      </w:r>
      <w:r>
        <w:rPr>
          <w:spacing w:val="-2"/>
          <w:w w:val="105"/>
          <w:sz w:val="23"/>
        </w:rPr>
        <w:t>suspension.</w:t>
      </w:r>
    </w:p>
    <w:p w14:paraId="628489CB">
      <w:pPr>
        <w:pStyle w:val="12"/>
        <w:numPr>
          <w:ilvl w:val="1"/>
          <w:numId w:val="76"/>
        </w:numPr>
        <w:tabs>
          <w:tab w:val="left" w:pos="699"/>
        </w:tabs>
        <w:spacing w:before="9"/>
        <w:ind w:left="699" w:hanging="359"/>
        <w:rPr>
          <w:sz w:val="23"/>
        </w:rPr>
      </w:pPr>
      <w:r>
        <w:rPr>
          <w:w w:val="105"/>
          <w:sz w:val="23"/>
        </w:rPr>
        <w:t>Engineandchasisframecanbeplacedrelatively</w:t>
      </w:r>
      <w:r>
        <w:rPr>
          <w:spacing w:val="-2"/>
          <w:w w:val="105"/>
          <w:sz w:val="23"/>
        </w:rPr>
        <w:t>lower.</w:t>
      </w:r>
    </w:p>
    <w:p w14:paraId="6D1A3BC3">
      <w:pPr>
        <w:pStyle w:val="6"/>
        <w:spacing w:before="16"/>
      </w:pPr>
      <w:r>
        <w:rPr>
          <w:w w:val="105"/>
        </w:rPr>
        <w:t>TypesofFrontwheelIndependent</w:t>
      </w:r>
      <w:r>
        <w:rPr>
          <w:spacing w:val="-2"/>
          <w:w w:val="105"/>
        </w:rPr>
        <w:t>suspension:</w:t>
      </w:r>
    </w:p>
    <w:p w14:paraId="343579EF">
      <w:pPr>
        <w:pStyle w:val="12"/>
        <w:numPr>
          <w:ilvl w:val="1"/>
          <w:numId w:val="76"/>
        </w:numPr>
        <w:tabs>
          <w:tab w:val="left" w:pos="699"/>
        </w:tabs>
        <w:spacing w:before="17"/>
        <w:ind w:left="699" w:hanging="359"/>
        <w:rPr>
          <w:sz w:val="23"/>
        </w:rPr>
      </w:pPr>
      <w:r>
        <w:rPr>
          <w:w w:val="105"/>
          <w:sz w:val="23"/>
        </w:rPr>
        <w:t>Wishbonetypeorparallellink</w:t>
      </w:r>
      <w:r>
        <w:rPr>
          <w:spacing w:val="-4"/>
          <w:w w:val="105"/>
          <w:sz w:val="23"/>
        </w:rPr>
        <w:t>type</w:t>
      </w:r>
    </w:p>
    <w:p w14:paraId="68F056C8">
      <w:pPr>
        <w:pStyle w:val="12"/>
        <w:numPr>
          <w:ilvl w:val="1"/>
          <w:numId w:val="76"/>
        </w:numPr>
        <w:tabs>
          <w:tab w:val="left" w:pos="699"/>
        </w:tabs>
        <w:spacing w:before="2"/>
        <w:ind w:left="699" w:hanging="359"/>
        <w:rPr>
          <w:sz w:val="23"/>
        </w:rPr>
      </w:pPr>
      <w:r>
        <w:rPr>
          <w:w w:val="105"/>
          <w:sz w:val="23"/>
        </w:rPr>
        <w:t>MacPhersonStrut</w:t>
      </w:r>
      <w:r>
        <w:rPr>
          <w:spacing w:val="-4"/>
          <w:w w:val="105"/>
          <w:sz w:val="23"/>
        </w:rPr>
        <w:t>Type</w:t>
      </w:r>
    </w:p>
    <w:p w14:paraId="411329FF">
      <w:pPr>
        <w:pStyle w:val="12"/>
        <w:numPr>
          <w:ilvl w:val="1"/>
          <w:numId w:val="76"/>
        </w:numPr>
        <w:tabs>
          <w:tab w:val="left" w:pos="699"/>
        </w:tabs>
        <w:spacing w:before="9"/>
        <w:ind w:left="699" w:hanging="359"/>
        <w:rPr>
          <w:sz w:val="23"/>
        </w:rPr>
      </w:pPr>
      <w:r>
        <w:rPr>
          <w:sz w:val="23"/>
        </w:rPr>
        <w:t>VerticalGuide</w:t>
      </w:r>
      <w:r>
        <w:rPr>
          <w:spacing w:val="-4"/>
          <w:sz w:val="23"/>
        </w:rPr>
        <w:t>Type</w:t>
      </w:r>
    </w:p>
    <w:p w14:paraId="644C894A">
      <w:pPr>
        <w:pStyle w:val="12"/>
        <w:numPr>
          <w:ilvl w:val="1"/>
          <w:numId w:val="76"/>
        </w:numPr>
        <w:tabs>
          <w:tab w:val="left" w:pos="699"/>
        </w:tabs>
        <w:spacing w:before="9"/>
        <w:ind w:left="699" w:hanging="359"/>
        <w:rPr>
          <w:sz w:val="23"/>
        </w:rPr>
      </w:pPr>
      <w:r>
        <w:rPr>
          <w:spacing w:val="-2"/>
          <w:w w:val="105"/>
          <w:sz w:val="23"/>
        </w:rPr>
        <w:t>Trailinglink</w:t>
      </w:r>
      <w:r>
        <w:rPr>
          <w:spacing w:val="-4"/>
          <w:w w:val="105"/>
          <w:sz w:val="23"/>
        </w:rPr>
        <w:t>Type</w:t>
      </w:r>
    </w:p>
    <w:p w14:paraId="206D9C9E">
      <w:pPr>
        <w:pStyle w:val="12"/>
        <w:numPr>
          <w:ilvl w:val="1"/>
          <w:numId w:val="76"/>
        </w:numPr>
        <w:tabs>
          <w:tab w:val="left" w:pos="699"/>
        </w:tabs>
        <w:spacing w:before="17"/>
        <w:ind w:left="699" w:hanging="359"/>
        <w:rPr>
          <w:sz w:val="23"/>
        </w:rPr>
      </w:pPr>
      <w:r>
        <w:rPr>
          <w:w w:val="105"/>
          <w:sz w:val="23"/>
        </w:rPr>
        <w:t>5SwingingHalfaxle</w:t>
      </w:r>
      <w:r>
        <w:rPr>
          <w:spacing w:val="-4"/>
          <w:w w:val="105"/>
          <w:sz w:val="23"/>
        </w:rPr>
        <w:t>type.</w:t>
      </w:r>
    </w:p>
    <w:p w14:paraId="41E0786E">
      <w:pPr>
        <w:pStyle w:val="6"/>
        <w:spacing w:before="17"/>
      </w:pPr>
      <w:r>
        <w:rPr>
          <w:w w:val="105"/>
        </w:rPr>
        <w:t>Wishbonetype</w:t>
      </w:r>
      <w:r>
        <w:rPr>
          <w:spacing w:val="-2"/>
          <w:w w:val="105"/>
        </w:rPr>
        <w:t>suspension:</w:t>
      </w:r>
    </w:p>
    <w:p w14:paraId="5B10C7D3">
      <w:pPr>
        <w:pStyle w:val="12"/>
        <w:numPr>
          <w:ilvl w:val="1"/>
          <w:numId w:val="76"/>
        </w:numPr>
        <w:tabs>
          <w:tab w:val="left" w:pos="700"/>
        </w:tabs>
        <w:spacing w:before="9" w:line="247" w:lineRule="auto"/>
        <w:ind w:left="700" w:right="250" w:hanging="360"/>
        <w:rPr>
          <w:sz w:val="23"/>
        </w:rPr>
      </w:pPr>
      <w:r>
        <w:rPr>
          <w:w w:val="105"/>
          <w:sz w:val="23"/>
        </w:rPr>
        <w:t>Consists ofupper and the lower wishbone arms(like chicken wishbone or letter V in shape) pivoted to the frame member.</w:t>
      </w:r>
    </w:p>
    <w:p w14:paraId="0293FED5">
      <w:pPr>
        <w:pStyle w:val="12"/>
        <w:numPr>
          <w:ilvl w:val="1"/>
          <w:numId w:val="76"/>
        </w:numPr>
        <w:tabs>
          <w:tab w:val="left" w:pos="699"/>
        </w:tabs>
        <w:spacing w:before="3"/>
        <w:ind w:left="699" w:hanging="359"/>
        <w:rPr>
          <w:sz w:val="23"/>
        </w:rPr>
      </w:pPr>
      <w:r>
        <w:rPr>
          <w:w w:val="105"/>
          <w:sz w:val="23"/>
        </w:rPr>
        <w:t>Thespringisplacedinbetweenthelowerwishboneandtheundersideofthecross</w:t>
      </w:r>
      <w:r>
        <w:rPr>
          <w:spacing w:val="-2"/>
          <w:w w:val="105"/>
          <w:sz w:val="23"/>
        </w:rPr>
        <w:t>member.</w:t>
      </w:r>
    </w:p>
    <w:p w14:paraId="67D0BFCD">
      <w:pPr>
        <w:pStyle w:val="12"/>
        <w:numPr>
          <w:ilvl w:val="1"/>
          <w:numId w:val="76"/>
        </w:numPr>
        <w:tabs>
          <w:tab w:val="left" w:pos="700"/>
        </w:tabs>
        <w:spacing w:before="16" w:line="247" w:lineRule="auto"/>
        <w:ind w:left="700" w:right="263" w:hanging="360"/>
        <w:rPr>
          <w:sz w:val="23"/>
        </w:rPr>
      </w:pPr>
      <w:r>
        <w:rPr>
          <w:w w:val="105"/>
          <w:sz w:val="23"/>
        </w:rPr>
        <w:t>Thevehicle weight istransmitted fromthebodyand cross membertothe coil spring through which it goes to the lower wishbone member.</w:t>
      </w:r>
    </w:p>
    <w:p w14:paraId="7538AAFD">
      <w:pPr>
        <w:pStyle w:val="12"/>
        <w:numPr>
          <w:ilvl w:val="1"/>
          <w:numId w:val="76"/>
        </w:numPr>
        <w:tabs>
          <w:tab w:val="left" w:pos="700"/>
        </w:tabs>
        <w:spacing w:before="3" w:line="254" w:lineRule="auto"/>
        <w:ind w:left="700" w:right="255" w:hanging="360"/>
        <w:rPr>
          <w:sz w:val="23"/>
        </w:rPr>
      </w:pPr>
      <w:r>
        <w:rPr>
          <w:w w:val="105"/>
          <w:sz w:val="23"/>
        </w:rPr>
        <w:t>Theshockabsorberisplacedinsidethecoilspringandisattachedtothecrossmemberandtolower wishbone member.</w:t>
      </w:r>
    </w:p>
    <w:p w14:paraId="41B5C1B7">
      <w:pPr>
        <w:spacing w:line="254" w:lineRule="auto"/>
        <w:rPr>
          <w:sz w:val="23"/>
        </w:rPr>
        <w:sectPr>
          <w:pgSz w:w="12240" w:h="15840"/>
          <w:pgMar w:top="1340" w:right="500" w:bottom="280" w:left="380" w:header="720" w:footer="720" w:gutter="0"/>
          <w:cols w:space="720" w:num="1"/>
        </w:sectPr>
      </w:pPr>
    </w:p>
    <w:p w14:paraId="468F889A">
      <w:pPr>
        <w:pStyle w:val="12"/>
        <w:numPr>
          <w:ilvl w:val="1"/>
          <w:numId w:val="76"/>
        </w:numPr>
        <w:tabs>
          <w:tab w:val="left" w:pos="700"/>
        </w:tabs>
        <w:spacing w:before="80" w:line="254" w:lineRule="auto"/>
        <w:ind w:left="700" w:right="248" w:hanging="360"/>
        <w:rPr>
          <w:sz w:val="23"/>
        </w:rPr>
      </w:pPr>
      <w:r>
        <w:pict>
          <v:shape id="docshape279" o:spid="_x0000_s1156" o:spt="100" style="position:absolute;left:0pt;margin-left:24.85pt;margin-top:24.85pt;height:741.65pt;width:561.6pt;mso-position-horizontal-relative:page;mso-position-vertical-relative:page;z-index:-2515230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Dueto the V shape, the wishboneis usedto position the wheelsandtransmit the vehicleloadtothe springs and also resist acceleration, braking and cornering (side) forces.</w:t>
      </w:r>
    </w:p>
    <w:p w14:paraId="1BD217EE">
      <w:pPr>
        <w:pStyle w:val="12"/>
        <w:numPr>
          <w:ilvl w:val="1"/>
          <w:numId w:val="76"/>
        </w:numPr>
        <w:tabs>
          <w:tab w:val="left" w:pos="700"/>
        </w:tabs>
        <w:spacing w:line="247" w:lineRule="auto"/>
        <w:ind w:left="700" w:right="244" w:hanging="360"/>
        <w:rPr>
          <w:sz w:val="23"/>
        </w:rPr>
      </w:pPr>
      <w:r>
        <w:rPr>
          <w:w w:val="105"/>
          <w:sz w:val="23"/>
        </w:rPr>
        <w:t>Theupperarmsare shorter inlengththan thelowerones, whichhelpstokeep wheeltrack constant,thereby avoiding the tyre scrub thus minimizing tyre wear.</w:t>
      </w:r>
    </w:p>
    <w:p w14:paraId="2A0CB08B">
      <w:pPr>
        <w:pStyle w:val="12"/>
        <w:numPr>
          <w:ilvl w:val="1"/>
          <w:numId w:val="76"/>
        </w:numPr>
        <w:tabs>
          <w:tab w:val="left" w:pos="699"/>
        </w:tabs>
        <w:spacing w:before="4"/>
        <w:ind w:left="699" w:hanging="366"/>
        <w:rPr>
          <w:sz w:val="23"/>
        </w:rPr>
      </w:pPr>
      <w:r>
        <w:rPr>
          <w:w w:val="105"/>
          <w:sz w:val="23"/>
        </w:rPr>
        <w:t>Howeverasmallchangeinthecamberangledoes</w:t>
      </w:r>
      <w:r>
        <w:rPr>
          <w:spacing w:val="-2"/>
          <w:w w:val="105"/>
          <w:sz w:val="23"/>
        </w:rPr>
        <w:t>occur.</w:t>
      </w:r>
    </w:p>
    <w:p w14:paraId="4413ADB9">
      <w:pPr>
        <w:pStyle w:val="12"/>
        <w:numPr>
          <w:ilvl w:val="1"/>
          <w:numId w:val="76"/>
        </w:numPr>
        <w:tabs>
          <w:tab w:val="left" w:pos="699"/>
        </w:tabs>
        <w:spacing w:before="9"/>
        <w:ind w:left="699" w:hanging="366"/>
        <w:rPr>
          <w:sz w:val="23"/>
        </w:rPr>
      </w:pPr>
      <w:r>
        <w:rPr>
          <w:sz w:val="23"/>
        </w:rPr>
        <w:t>Mostpopularindependentsuspension</w:t>
      </w:r>
      <w:r>
        <w:rPr>
          <w:spacing w:val="-2"/>
          <w:sz w:val="23"/>
        </w:rPr>
        <w:t>system.</w:t>
      </w:r>
    </w:p>
    <w:p w14:paraId="1ABB1F58">
      <w:pPr>
        <w:pStyle w:val="6"/>
        <w:spacing w:before="17"/>
      </w:pPr>
      <w:r>
        <w:rPr>
          <w:w w:val="105"/>
        </w:rPr>
        <w:t>ObjectsofSuspensions:Wishbonetype</w:t>
      </w:r>
      <w:r>
        <w:rPr>
          <w:spacing w:val="-2"/>
          <w:w w:val="105"/>
        </w:rPr>
        <w:t>suspension</w:t>
      </w:r>
    </w:p>
    <w:p w14:paraId="3D76EF05">
      <w:pPr>
        <w:pStyle w:val="12"/>
        <w:numPr>
          <w:ilvl w:val="1"/>
          <w:numId w:val="76"/>
        </w:numPr>
        <w:tabs>
          <w:tab w:val="left" w:pos="699"/>
        </w:tabs>
        <w:spacing w:before="9"/>
        <w:ind w:left="699" w:hanging="366"/>
        <w:rPr>
          <w:sz w:val="23"/>
        </w:rPr>
      </w:pPr>
      <w:r>
        <w:rPr>
          <w:w w:val="105"/>
          <w:sz w:val="23"/>
        </w:rPr>
        <w:t>Topreventtheroadshocksfrombeingtransmittedtothevehicle</w:t>
      </w:r>
      <w:r>
        <w:rPr>
          <w:spacing w:val="-2"/>
          <w:w w:val="105"/>
          <w:sz w:val="23"/>
        </w:rPr>
        <w:t>components.</w:t>
      </w:r>
    </w:p>
    <w:p w14:paraId="55F635E8">
      <w:pPr>
        <w:pStyle w:val="12"/>
        <w:numPr>
          <w:ilvl w:val="1"/>
          <w:numId w:val="76"/>
        </w:numPr>
        <w:tabs>
          <w:tab w:val="left" w:pos="699"/>
        </w:tabs>
        <w:spacing w:before="2"/>
        <w:ind w:left="699" w:hanging="366"/>
        <w:rPr>
          <w:sz w:val="23"/>
        </w:rPr>
      </w:pPr>
      <w:r>
        <w:rPr>
          <w:w w:val="105"/>
          <w:sz w:val="23"/>
        </w:rPr>
        <w:t>Tosafeguardtheoccupantsfromroad</w:t>
      </w:r>
      <w:r>
        <w:rPr>
          <w:spacing w:val="-2"/>
          <w:w w:val="105"/>
          <w:sz w:val="23"/>
        </w:rPr>
        <w:t>shocks.</w:t>
      </w:r>
    </w:p>
    <w:p w14:paraId="4F70EBDB">
      <w:pPr>
        <w:pStyle w:val="12"/>
        <w:numPr>
          <w:ilvl w:val="1"/>
          <w:numId w:val="76"/>
        </w:numPr>
        <w:tabs>
          <w:tab w:val="left" w:pos="699"/>
        </w:tabs>
        <w:spacing w:before="16"/>
        <w:ind w:left="699" w:hanging="366"/>
        <w:rPr>
          <w:sz w:val="23"/>
        </w:rPr>
      </w:pPr>
      <w:r>
        <w:rPr>
          <w:w w:val="105"/>
          <w:sz w:val="23"/>
        </w:rPr>
        <w:t>Topreservethestabilityofthevehicleinpitchingorrollingwhilein</w:t>
      </w:r>
      <w:r>
        <w:rPr>
          <w:spacing w:val="-2"/>
          <w:w w:val="105"/>
          <w:sz w:val="23"/>
        </w:rPr>
        <w:t>motion.</w:t>
      </w:r>
    </w:p>
    <w:p w14:paraId="74BD78EB">
      <w:pPr>
        <w:pStyle w:val="12"/>
        <w:numPr>
          <w:ilvl w:val="1"/>
          <w:numId w:val="76"/>
        </w:numPr>
        <w:tabs>
          <w:tab w:val="left" w:pos="699"/>
        </w:tabs>
        <w:spacing w:before="10"/>
        <w:ind w:left="699" w:hanging="366"/>
        <w:rPr>
          <w:sz w:val="23"/>
        </w:rPr>
      </w:pPr>
      <w:r>
        <w:rPr>
          <w:w w:val="105"/>
          <w:sz w:val="23"/>
        </w:rPr>
        <w:t>Toproviderequiredheighttobodystructureaswellasbearthetorqueandbreaking</w:t>
      </w:r>
      <w:r>
        <w:rPr>
          <w:spacing w:val="-2"/>
          <w:w w:val="105"/>
          <w:sz w:val="23"/>
        </w:rPr>
        <w:t>reaction.</w:t>
      </w:r>
    </w:p>
    <w:p w14:paraId="66C4EEE8">
      <w:pPr>
        <w:pStyle w:val="12"/>
        <w:numPr>
          <w:ilvl w:val="1"/>
          <w:numId w:val="76"/>
        </w:numPr>
        <w:tabs>
          <w:tab w:val="left" w:pos="699"/>
        </w:tabs>
        <w:spacing w:before="9"/>
        <w:ind w:left="699" w:hanging="366"/>
        <w:rPr>
          <w:sz w:val="23"/>
        </w:rPr>
      </w:pPr>
      <w:r>
        <w:rPr>
          <w:w w:val="105"/>
          <w:sz w:val="23"/>
        </w:rPr>
        <w:t>Tokeepthebodyperfectlyinlevelwhiletravellingovertheuneven</w:t>
      </w:r>
      <w:r>
        <w:rPr>
          <w:spacing w:val="-2"/>
          <w:w w:val="105"/>
          <w:sz w:val="23"/>
        </w:rPr>
        <w:t>road.</w:t>
      </w:r>
    </w:p>
    <w:p w14:paraId="35EB412D">
      <w:pPr>
        <w:pStyle w:val="11"/>
        <w:spacing w:before="39"/>
        <w:ind w:left="0" w:firstLine="0"/>
        <w:rPr>
          <w:sz w:val="20"/>
        </w:rPr>
      </w:pPr>
      <w:r>
        <w:rPr>
          <w:lang w:val="en-IN" w:eastAsia="en-IN"/>
        </w:rPr>
        <w:drawing>
          <wp:anchor distT="0" distB="0" distL="0" distR="0" simplePos="0" relativeHeight="251986944" behindDoc="1" locked="0" layoutInCell="1" allowOverlap="1">
            <wp:simplePos x="0" y="0"/>
            <wp:positionH relativeFrom="page">
              <wp:posOffset>2296160</wp:posOffset>
            </wp:positionH>
            <wp:positionV relativeFrom="paragraph">
              <wp:posOffset>186055</wp:posOffset>
            </wp:positionV>
            <wp:extent cx="3182620" cy="1638300"/>
            <wp:effectExtent l="0" t="0" r="0" b="0"/>
            <wp:wrapTopAndBottom/>
            <wp:docPr id="485" name="Image 485"/>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63" cstate="print"/>
                    <a:stretch>
                      <a:fillRect/>
                    </a:stretch>
                  </pic:blipFill>
                  <pic:spPr>
                    <a:xfrm>
                      <a:off x="0" y="0"/>
                      <a:ext cx="3182478" cy="1638300"/>
                    </a:xfrm>
                    <a:prstGeom prst="rect">
                      <a:avLst/>
                    </a:prstGeom>
                  </pic:spPr>
                </pic:pic>
              </a:graphicData>
            </a:graphic>
          </wp:anchor>
        </w:drawing>
      </w:r>
    </w:p>
    <w:p w14:paraId="18B0A8E5">
      <w:pPr>
        <w:pStyle w:val="6"/>
        <w:ind w:left="4389"/>
      </w:pPr>
      <w:r>
        <w:rPr>
          <w:w w:val="105"/>
        </w:rPr>
        <w:t>Wishbonetype</w:t>
      </w:r>
      <w:r>
        <w:rPr>
          <w:spacing w:val="-2"/>
          <w:w w:val="105"/>
        </w:rPr>
        <w:t>suspension</w:t>
      </w:r>
    </w:p>
    <w:p w14:paraId="7DA4CF1F">
      <w:pPr>
        <w:spacing w:before="4"/>
        <w:ind w:left="340"/>
        <w:rPr>
          <w:b/>
          <w:sz w:val="23"/>
        </w:rPr>
      </w:pPr>
      <w:r>
        <w:rPr>
          <w:b/>
          <w:w w:val="105"/>
          <w:sz w:val="23"/>
        </w:rPr>
        <w:t>MacPhersonTypeof</w:t>
      </w:r>
      <w:r>
        <w:rPr>
          <w:b/>
          <w:spacing w:val="-2"/>
          <w:w w:val="105"/>
          <w:sz w:val="23"/>
        </w:rPr>
        <w:t>Suspension:</w:t>
      </w:r>
    </w:p>
    <w:p w14:paraId="27FBE00F">
      <w:pPr>
        <w:pStyle w:val="12"/>
        <w:numPr>
          <w:ilvl w:val="1"/>
          <w:numId w:val="76"/>
        </w:numPr>
        <w:tabs>
          <w:tab w:val="left" w:pos="699"/>
        </w:tabs>
        <w:spacing w:before="10"/>
        <w:ind w:left="699" w:hanging="366"/>
        <w:rPr>
          <w:sz w:val="23"/>
        </w:rPr>
      </w:pPr>
      <w:r>
        <w:rPr>
          <w:sz w:val="23"/>
        </w:rPr>
        <w:t>Onlylowerwishbonesare</w:t>
      </w:r>
      <w:r>
        <w:rPr>
          <w:spacing w:val="-4"/>
          <w:sz w:val="23"/>
        </w:rPr>
        <w:t>used.</w:t>
      </w:r>
    </w:p>
    <w:p w14:paraId="79666798">
      <w:pPr>
        <w:pStyle w:val="12"/>
        <w:numPr>
          <w:ilvl w:val="1"/>
          <w:numId w:val="76"/>
        </w:numPr>
        <w:tabs>
          <w:tab w:val="left" w:pos="699"/>
        </w:tabs>
        <w:spacing w:before="2"/>
        <w:ind w:left="699" w:hanging="366"/>
        <w:rPr>
          <w:sz w:val="23"/>
        </w:rPr>
      </w:pPr>
      <w:r>
        <w:rPr>
          <w:w w:val="105"/>
          <w:sz w:val="23"/>
        </w:rPr>
        <w:t>Astrutcontainingshockabsorberandthespringcarriesalsothestubaxleonwhichthewheelis</w:t>
      </w:r>
      <w:r>
        <w:rPr>
          <w:spacing w:val="-2"/>
          <w:w w:val="105"/>
          <w:sz w:val="23"/>
        </w:rPr>
        <w:t>mounted.</w:t>
      </w:r>
    </w:p>
    <w:p w14:paraId="38E2FFE9">
      <w:pPr>
        <w:pStyle w:val="12"/>
        <w:numPr>
          <w:ilvl w:val="1"/>
          <w:numId w:val="76"/>
        </w:numPr>
        <w:tabs>
          <w:tab w:val="left" w:pos="700"/>
        </w:tabs>
        <w:spacing w:before="9" w:line="254" w:lineRule="auto"/>
        <w:ind w:left="700" w:right="259" w:hanging="360"/>
        <w:rPr>
          <w:sz w:val="23"/>
        </w:rPr>
      </w:pPr>
      <w:r>
        <w:rPr>
          <w:w w:val="105"/>
          <w:sz w:val="23"/>
        </w:rPr>
        <w:t>The wishboneishingedtothecross memberand positionsthe wheelaswellasresistsaccelerating, braking and side forces.</w:t>
      </w:r>
    </w:p>
    <w:p w14:paraId="19D29A30">
      <w:pPr>
        <w:pStyle w:val="12"/>
        <w:numPr>
          <w:ilvl w:val="1"/>
          <w:numId w:val="76"/>
        </w:numPr>
        <w:tabs>
          <w:tab w:val="left" w:pos="699"/>
        </w:tabs>
        <w:spacing w:line="258" w:lineRule="exact"/>
        <w:ind w:left="699" w:hanging="366"/>
        <w:rPr>
          <w:sz w:val="23"/>
        </w:rPr>
      </w:pPr>
      <w:r>
        <w:rPr>
          <w:w w:val="105"/>
          <w:sz w:val="23"/>
        </w:rPr>
        <w:t>Simplerthandoublewishbone</w:t>
      </w:r>
      <w:r>
        <w:rPr>
          <w:spacing w:val="-4"/>
          <w:w w:val="105"/>
          <w:sz w:val="23"/>
        </w:rPr>
        <w:t>type</w:t>
      </w:r>
    </w:p>
    <w:p w14:paraId="5AEB3BC4">
      <w:pPr>
        <w:pStyle w:val="12"/>
        <w:numPr>
          <w:ilvl w:val="1"/>
          <w:numId w:val="76"/>
        </w:numPr>
        <w:tabs>
          <w:tab w:val="left" w:pos="699"/>
        </w:tabs>
        <w:spacing w:before="9"/>
        <w:ind w:left="699" w:hanging="366"/>
        <w:rPr>
          <w:sz w:val="23"/>
        </w:rPr>
      </w:pPr>
      <w:r>
        <w:rPr>
          <w:sz w:val="23"/>
        </w:rPr>
        <w:t>Lighter,keepingtheunsprungweight</w:t>
      </w:r>
      <w:r>
        <w:rPr>
          <w:spacing w:val="-2"/>
          <w:sz w:val="23"/>
        </w:rPr>
        <w:t>lower.</w:t>
      </w:r>
    </w:p>
    <w:p w14:paraId="7C361B83">
      <w:pPr>
        <w:pStyle w:val="12"/>
        <w:numPr>
          <w:ilvl w:val="1"/>
          <w:numId w:val="76"/>
        </w:numPr>
        <w:tabs>
          <w:tab w:val="left" w:pos="699"/>
        </w:tabs>
        <w:spacing w:before="17"/>
        <w:ind w:left="699" w:hanging="366"/>
        <w:rPr>
          <w:sz w:val="23"/>
        </w:rPr>
      </w:pPr>
      <w:r>
        <w:rPr>
          <w:w w:val="105"/>
          <w:sz w:val="23"/>
        </w:rPr>
        <w:t>Thecamberalsodoesnotchangewhenthewheelmovesupand</w:t>
      </w:r>
      <w:r>
        <w:rPr>
          <w:spacing w:val="-2"/>
          <w:w w:val="105"/>
          <w:sz w:val="23"/>
        </w:rPr>
        <w:t>down.</w:t>
      </w:r>
    </w:p>
    <w:p w14:paraId="6F0178AE">
      <w:pPr>
        <w:pStyle w:val="12"/>
        <w:numPr>
          <w:ilvl w:val="1"/>
          <w:numId w:val="76"/>
        </w:numPr>
        <w:tabs>
          <w:tab w:val="left" w:pos="699"/>
        </w:tabs>
        <w:spacing w:before="9"/>
        <w:ind w:left="699" w:hanging="366"/>
        <w:rPr>
          <w:sz w:val="23"/>
        </w:rPr>
      </w:pPr>
      <w:r>
        <w:rPr>
          <w:w w:val="105"/>
          <w:sz w:val="23"/>
        </w:rPr>
        <w:t>Givesthemaximumroomintheengine</w:t>
      </w:r>
      <w:r>
        <w:rPr>
          <w:spacing w:val="-2"/>
          <w:w w:val="105"/>
          <w:sz w:val="23"/>
        </w:rPr>
        <w:t>compartment.</w:t>
      </w:r>
    </w:p>
    <w:p w14:paraId="2EA39D1C">
      <w:pPr>
        <w:pStyle w:val="12"/>
        <w:numPr>
          <w:ilvl w:val="1"/>
          <w:numId w:val="76"/>
        </w:numPr>
        <w:tabs>
          <w:tab w:val="left" w:pos="699"/>
        </w:tabs>
        <w:spacing w:before="9"/>
        <w:ind w:left="699" w:hanging="366"/>
        <w:rPr>
          <w:sz w:val="23"/>
        </w:rPr>
      </w:pPr>
      <w:r>
        <w:rPr>
          <w:w w:val="105"/>
          <w:sz w:val="23"/>
        </w:rPr>
        <w:t>Commonlyusedonfrontwheeldrive</w:t>
      </w:r>
      <w:r>
        <w:rPr>
          <w:spacing w:val="-2"/>
          <w:w w:val="105"/>
          <w:sz w:val="23"/>
        </w:rPr>
        <w:t>cars.</w:t>
      </w:r>
    </w:p>
    <w:p w14:paraId="178512D0">
      <w:pPr>
        <w:pStyle w:val="12"/>
        <w:numPr>
          <w:ilvl w:val="1"/>
          <w:numId w:val="76"/>
        </w:numPr>
        <w:tabs>
          <w:tab w:val="left" w:pos="700"/>
        </w:tabs>
        <w:spacing w:before="17" w:line="247" w:lineRule="auto"/>
        <w:ind w:left="700" w:right="236" w:hanging="360"/>
        <w:jc w:val="both"/>
        <w:rPr>
          <w:sz w:val="23"/>
        </w:rPr>
      </w:pPr>
      <w:r>
        <w:rPr>
          <w:lang w:val="en-IN" w:eastAsia="en-IN"/>
        </w:rPr>
        <w:drawing>
          <wp:anchor distT="0" distB="0" distL="0" distR="0" simplePos="0" relativeHeight="251987968" behindDoc="1" locked="0" layoutInCell="1" allowOverlap="1">
            <wp:simplePos x="0" y="0"/>
            <wp:positionH relativeFrom="page">
              <wp:posOffset>1466215</wp:posOffset>
            </wp:positionH>
            <wp:positionV relativeFrom="paragraph">
              <wp:posOffset>593090</wp:posOffset>
            </wp:positionV>
            <wp:extent cx="1911985" cy="1961515"/>
            <wp:effectExtent l="0" t="0" r="0" b="0"/>
            <wp:wrapTopAndBottom/>
            <wp:docPr id="486" name="Image 486"/>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264" cstate="print"/>
                    <a:stretch>
                      <a:fillRect/>
                    </a:stretch>
                  </pic:blipFill>
                  <pic:spPr>
                    <a:xfrm>
                      <a:off x="0" y="0"/>
                      <a:ext cx="1911860" cy="1961388"/>
                    </a:xfrm>
                    <a:prstGeom prst="rect">
                      <a:avLst/>
                    </a:prstGeom>
                  </pic:spPr>
                </pic:pic>
              </a:graphicData>
            </a:graphic>
          </wp:anchor>
        </w:drawing>
      </w:r>
      <w:r>
        <w:rPr>
          <w:lang w:val="en-IN" w:eastAsia="en-IN"/>
        </w:rPr>
        <w:drawing>
          <wp:anchor distT="0" distB="0" distL="0" distR="0" simplePos="0" relativeHeight="251987968" behindDoc="1" locked="0" layoutInCell="1" allowOverlap="1">
            <wp:simplePos x="0" y="0"/>
            <wp:positionH relativeFrom="page">
              <wp:posOffset>4496435</wp:posOffset>
            </wp:positionH>
            <wp:positionV relativeFrom="paragraph">
              <wp:posOffset>537210</wp:posOffset>
            </wp:positionV>
            <wp:extent cx="2038985" cy="1981200"/>
            <wp:effectExtent l="0" t="0" r="0" b="0"/>
            <wp:wrapTopAndBottom/>
            <wp:docPr id="487"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65" cstate="print"/>
                    <a:stretch>
                      <a:fillRect/>
                    </a:stretch>
                  </pic:blipFill>
                  <pic:spPr>
                    <a:xfrm>
                      <a:off x="0" y="0"/>
                      <a:ext cx="2038736" cy="1981200"/>
                    </a:xfrm>
                    <a:prstGeom prst="rect">
                      <a:avLst/>
                    </a:prstGeom>
                  </pic:spPr>
                </pic:pic>
              </a:graphicData>
            </a:graphic>
          </wp:anchor>
        </w:drawing>
      </w:r>
      <w:r>
        <w:rPr>
          <w:w w:val="105"/>
          <w:sz w:val="23"/>
        </w:rPr>
        <w:t>Whenthis systemadded withananti-roll bar, which will giveincreased road safety, improved ridecomfort and light and self stabilizing steering (car continues along its chosen line of travel when the brakes are applied even through the road surface may vary)</w:t>
      </w:r>
    </w:p>
    <w:p w14:paraId="49687E0F">
      <w:pPr>
        <w:spacing w:line="247" w:lineRule="auto"/>
        <w:jc w:val="both"/>
        <w:rPr>
          <w:sz w:val="23"/>
        </w:rPr>
        <w:sectPr>
          <w:pgSz w:w="12240" w:h="15840"/>
          <w:pgMar w:top="1340" w:right="500" w:bottom="280" w:left="380" w:header="720" w:footer="720" w:gutter="0"/>
          <w:cols w:space="720" w:num="1"/>
        </w:sectPr>
      </w:pPr>
    </w:p>
    <w:p w14:paraId="49ECE019">
      <w:pPr>
        <w:pStyle w:val="6"/>
        <w:spacing w:before="81"/>
        <w:ind w:left="700"/>
      </w:pPr>
      <w:r>
        <w:pict>
          <v:shape id="docshape280" o:spid="_x0000_s1155" o:spt="100" style="position:absolute;left:0pt;margin-left:24.85pt;margin-top:24.85pt;height:741.65pt;width:561.6pt;mso-position-horizontal-relative:page;mso-position-vertical-relative:page;z-index:-25152204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Advantages:</w:t>
      </w:r>
    </w:p>
    <w:p w14:paraId="5FA3BC6C">
      <w:pPr>
        <w:pStyle w:val="12"/>
        <w:numPr>
          <w:ilvl w:val="1"/>
          <w:numId w:val="76"/>
        </w:numPr>
        <w:tabs>
          <w:tab w:val="left" w:pos="699"/>
        </w:tabs>
        <w:spacing w:before="9"/>
        <w:ind w:left="699" w:hanging="359"/>
        <w:rPr>
          <w:sz w:val="23"/>
        </w:rPr>
      </w:pPr>
      <w:r>
        <w:rPr>
          <w:w w:val="105"/>
          <w:sz w:val="23"/>
        </w:rPr>
        <w:t>Simple</w:t>
      </w:r>
      <w:r>
        <w:rPr>
          <w:spacing w:val="-2"/>
          <w:w w:val="105"/>
          <w:sz w:val="23"/>
        </w:rPr>
        <w:t>design</w:t>
      </w:r>
    </w:p>
    <w:p w14:paraId="70B8413E">
      <w:pPr>
        <w:pStyle w:val="12"/>
        <w:numPr>
          <w:ilvl w:val="1"/>
          <w:numId w:val="76"/>
        </w:numPr>
        <w:tabs>
          <w:tab w:val="left" w:pos="699"/>
        </w:tabs>
        <w:spacing w:before="9"/>
        <w:ind w:left="699" w:hanging="359"/>
        <w:rPr>
          <w:sz w:val="23"/>
        </w:rPr>
      </w:pPr>
      <w:r>
        <w:rPr>
          <w:sz w:val="23"/>
        </w:rPr>
        <w:t>Lowmanufacturing</w:t>
      </w:r>
      <w:r>
        <w:rPr>
          <w:spacing w:val="-4"/>
          <w:sz w:val="23"/>
        </w:rPr>
        <w:t>cost</w:t>
      </w:r>
    </w:p>
    <w:p w14:paraId="76621984">
      <w:pPr>
        <w:pStyle w:val="12"/>
        <w:numPr>
          <w:ilvl w:val="1"/>
          <w:numId w:val="76"/>
        </w:numPr>
        <w:tabs>
          <w:tab w:val="left" w:pos="699"/>
        </w:tabs>
        <w:spacing w:before="10"/>
        <w:ind w:left="699" w:hanging="359"/>
        <w:rPr>
          <w:sz w:val="23"/>
        </w:rPr>
      </w:pPr>
      <w:r>
        <w:rPr>
          <w:w w:val="105"/>
          <w:sz w:val="23"/>
        </w:rPr>
        <w:t>Itislighterthandoublewishbonetypeandhenceunsprungweightis</w:t>
      </w:r>
      <w:r>
        <w:rPr>
          <w:spacing w:val="-2"/>
          <w:w w:val="105"/>
          <w:sz w:val="23"/>
        </w:rPr>
        <w:t>lower.</w:t>
      </w:r>
    </w:p>
    <w:p w14:paraId="2C52CBE7">
      <w:pPr>
        <w:pStyle w:val="12"/>
        <w:numPr>
          <w:ilvl w:val="1"/>
          <w:numId w:val="76"/>
        </w:numPr>
        <w:tabs>
          <w:tab w:val="left" w:pos="699"/>
        </w:tabs>
        <w:spacing w:before="9"/>
        <w:ind w:left="699" w:hanging="359"/>
        <w:rPr>
          <w:sz w:val="23"/>
        </w:rPr>
      </w:pPr>
      <w:r>
        <w:rPr>
          <w:w w:val="105"/>
          <w:sz w:val="23"/>
        </w:rPr>
        <w:t>ItgivesmaximumroomintheenginecompartmentandhencegenerallyusedinFWD</w:t>
      </w:r>
      <w:r>
        <w:rPr>
          <w:spacing w:val="-2"/>
          <w:w w:val="105"/>
          <w:sz w:val="23"/>
        </w:rPr>
        <w:t>vehicles.</w:t>
      </w:r>
    </w:p>
    <w:p w14:paraId="6C0C9213">
      <w:pPr>
        <w:pStyle w:val="6"/>
        <w:spacing w:before="24"/>
      </w:pPr>
      <w:r>
        <w:rPr>
          <w:spacing w:val="-2"/>
          <w:w w:val="105"/>
        </w:rPr>
        <w:t>Disadvantages:</w:t>
      </w:r>
    </w:p>
    <w:p w14:paraId="094E0F9C">
      <w:pPr>
        <w:pStyle w:val="12"/>
        <w:numPr>
          <w:ilvl w:val="1"/>
          <w:numId w:val="76"/>
        </w:numPr>
        <w:tabs>
          <w:tab w:val="left" w:pos="699"/>
        </w:tabs>
        <w:spacing w:before="9"/>
        <w:ind w:left="699" w:hanging="359"/>
        <w:rPr>
          <w:sz w:val="23"/>
        </w:rPr>
      </w:pPr>
      <w:r>
        <w:rPr>
          <w:w w:val="105"/>
          <w:sz w:val="23"/>
        </w:rPr>
        <w:t>Itrequiressubstantialverticalspaceandastrongtop</w:t>
      </w:r>
      <w:r>
        <w:rPr>
          <w:spacing w:val="-2"/>
          <w:w w:val="105"/>
          <w:sz w:val="23"/>
        </w:rPr>
        <w:t>mount.</w:t>
      </w:r>
    </w:p>
    <w:p w14:paraId="31D9DA83">
      <w:pPr>
        <w:pStyle w:val="12"/>
        <w:numPr>
          <w:ilvl w:val="1"/>
          <w:numId w:val="76"/>
        </w:numPr>
        <w:tabs>
          <w:tab w:val="left" w:pos="700"/>
        </w:tabs>
        <w:spacing w:before="2" w:line="254" w:lineRule="auto"/>
        <w:ind w:left="700" w:right="673" w:hanging="360"/>
        <w:rPr>
          <w:sz w:val="23"/>
        </w:rPr>
      </w:pPr>
      <w:r>
        <w:rPr>
          <w:w w:val="105"/>
          <w:sz w:val="23"/>
        </w:rPr>
        <w:t>Geometricanalysisshowsitcannotallowverticalmovementofthewheelwithoutsomedegreeofeither camber angle change, sideways movement, or both.</w:t>
      </w:r>
    </w:p>
    <w:p w14:paraId="12358603">
      <w:pPr>
        <w:pStyle w:val="12"/>
        <w:numPr>
          <w:ilvl w:val="1"/>
          <w:numId w:val="76"/>
        </w:numPr>
        <w:tabs>
          <w:tab w:val="left" w:pos="700"/>
        </w:tabs>
        <w:spacing w:line="249" w:lineRule="auto"/>
        <w:ind w:left="700" w:right="910" w:hanging="360"/>
        <w:rPr>
          <w:sz w:val="23"/>
        </w:rPr>
      </w:pPr>
      <w:r>
        <w:rPr>
          <w:w w:val="105"/>
          <w:sz w:val="23"/>
        </w:rPr>
        <w:t>Itisnot generallyconsideredtogiveasgoodhandlingasadoublewishboneormulti-linksuspension, because it allows the engineers less freedomto choose camber change androll centre.</w:t>
      </w:r>
    </w:p>
    <w:p w14:paraId="6F816D0A">
      <w:pPr>
        <w:pStyle w:val="12"/>
        <w:numPr>
          <w:ilvl w:val="1"/>
          <w:numId w:val="76"/>
        </w:numPr>
        <w:tabs>
          <w:tab w:val="left" w:pos="700"/>
        </w:tabs>
        <w:spacing w:line="247" w:lineRule="auto"/>
        <w:ind w:left="700" w:right="400" w:hanging="360"/>
        <w:rPr>
          <w:sz w:val="23"/>
        </w:rPr>
      </w:pPr>
      <w:r>
        <w:rPr>
          <w:w w:val="105"/>
          <w:sz w:val="23"/>
        </w:rPr>
        <w:t>Ittendstotransmitnoiseandvibrationfromtheroaddirectlyintothebodyshell,givinghighernoiselevels and a "harsh" feeling to theride compared with double wishbones</w:t>
      </w:r>
    </w:p>
    <w:p w14:paraId="30679725">
      <w:pPr>
        <w:pStyle w:val="6"/>
        <w:spacing w:before="8"/>
      </w:pPr>
      <w:r>
        <w:rPr>
          <w:w w:val="105"/>
        </w:rPr>
        <w:t>VerticalGuide</w:t>
      </w:r>
      <w:r>
        <w:rPr>
          <w:spacing w:val="-2"/>
          <w:w w:val="105"/>
        </w:rPr>
        <w:t>Suspension:</w:t>
      </w:r>
    </w:p>
    <w:p w14:paraId="3A57134B">
      <w:pPr>
        <w:pStyle w:val="12"/>
        <w:numPr>
          <w:ilvl w:val="1"/>
          <w:numId w:val="76"/>
        </w:numPr>
        <w:tabs>
          <w:tab w:val="left" w:pos="699"/>
        </w:tabs>
        <w:spacing w:before="17"/>
        <w:ind w:left="699" w:hanging="359"/>
        <w:rPr>
          <w:sz w:val="23"/>
        </w:rPr>
      </w:pPr>
      <w:r>
        <w:rPr>
          <w:w w:val="105"/>
          <w:sz w:val="23"/>
        </w:rPr>
        <w:t>Thekingpinisattacheddirectlytothe crossmemberofthe</w:t>
      </w:r>
      <w:r>
        <w:rPr>
          <w:spacing w:val="-2"/>
          <w:w w:val="105"/>
          <w:sz w:val="23"/>
        </w:rPr>
        <w:t>frame.</w:t>
      </w:r>
    </w:p>
    <w:p w14:paraId="0D036EB8">
      <w:pPr>
        <w:pStyle w:val="12"/>
        <w:numPr>
          <w:ilvl w:val="1"/>
          <w:numId w:val="76"/>
        </w:numPr>
        <w:tabs>
          <w:tab w:val="left" w:pos="698"/>
          <w:tab w:val="left" w:pos="1060"/>
        </w:tabs>
        <w:spacing w:before="2" w:line="247" w:lineRule="auto"/>
        <w:ind w:right="2897" w:hanging="721"/>
        <w:rPr>
          <w:sz w:val="23"/>
        </w:rPr>
      </w:pPr>
      <w:r>
        <w:rPr>
          <w:w w:val="105"/>
          <w:sz w:val="23"/>
        </w:rPr>
        <w:t>Itcanslideupanddown, correspondingtotheupanddownmotionofthewheel, thus compressing or elongating the springs.</w:t>
      </w:r>
    </w:p>
    <w:p w14:paraId="7D290A51">
      <w:pPr>
        <w:pStyle w:val="12"/>
        <w:numPr>
          <w:ilvl w:val="1"/>
          <w:numId w:val="76"/>
        </w:numPr>
        <w:tabs>
          <w:tab w:val="left" w:pos="699"/>
        </w:tabs>
        <w:spacing w:before="9"/>
        <w:ind w:left="699" w:hanging="359"/>
        <w:rPr>
          <w:sz w:val="23"/>
        </w:rPr>
      </w:pPr>
      <w:r>
        <w:rPr>
          <w:w w:val="105"/>
          <w:sz w:val="23"/>
        </w:rPr>
        <w:t>Thetrack,wheelbaseandwheelattituderemain</w:t>
      </w:r>
      <w:r>
        <w:rPr>
          <w:spacing w:val="-2"/>
          <w:w w:val="105"/>
          <w:sz w:val="23"/>
        </w:rPr>
        <w:t>unchanged.</w:t>
      </w:r>
    </w:p>
    <w:p w14:paraId="683BB64D">
      <w:pPr>
        <w:pStyle w:val="12"/>
        <w:numPr>
          <w:ilvl w:val="1"/>
          <w:numId w:val="76"/>
        </w:numPr>
        <w:tabs>
          <w:tab w:val="left" w:pos="699"/>
        </w:tabs>
        <w:spacing w:before="10"/>
        <w:ind w:left="699" w:hanging="359"/>
        <w:rPr>
          <w:sz w:val="23"/>
        </w:rPr>
      </w:pPr>
      <w:r>
        <w:rPr>
          <w:lang w:val="en-IN" w:eastAsia="en-IN"/>
        </w:rPr>
        <w:drawing>
          <wp:anchor distT="0" distB="0" distL="0" distR="0" simplePos="0" relativeHeight="251988992" behindDoc="1" locked="0" layoutInCell="1" allowOverlap="1">
            <wp:simplePos x="0" y="0"/>
            <wp:positionH relativeFrom="page">
              <wp:posOffset>1816100</wp:posOffset>
            </wp:positionH>
            <wp:positionV relativeFrom="paragraph">
              <wp:posOffset>186055</wp:posOffset>
            </wp:positionV>
            <wp:extent cx="4192270" cy="1385570"/>
            <wp:effectExtent l="0" t="0" r="0" b="0"/>
            <wp:wrapTopAndBottom/>
            <wp:docPr id="489"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66" cstate="print"/>
                    <a:stretch>
                      <a:fillRect/>
                    </a:stretch>
                  </pic:blipFill>
                  <pic:spPr>
                    <a:xfrm>
                      <a:off x="0" y="0"/>
                      <a:ext cx="4192262" cy="1385315"/>
                    </a:xfrm>
                    <a:prstGeom prst="rect">
                      <a:avLst/>
                    </a:prstGeom>
                  </pic:spPr>
                </pic:pic>
              </a:graphicData>
            </a:graphic>
          </wp:anchor>
        </w:drawing>
      </w:r>
      <w:r>
        <w:rPr>
          <w:sz w:val="23"/>
        </w:rPr>
        <w:t>Maindisadvantage:decreased</w:t>
      </w:r>
      <w:r>
        <w:rPr>
          <w:spacing w:val="-2"/>
          <w:sz w:val="23"/>
        </w:rPr>
        <w:t>stability.</w:t>
      </w:r>
    </w:p>
    <w:p w14:paraId="5F880058">
      <w:pPr>
        <w:pStyle w:val="6"/>
        <w:spacing w:before="49"/>
      </w:pPr>
      <w:r>
        <w:rPr>
          <w:w w:val="105"/>
        </w:rPr>
        <w:t>Trailinglink</w:t>
      </w:r>
      <w:r>
        <w:rPr>
          <w:spacing w:val="-2"/>
          <w:w w:val="105"/>
        </w:rPr>
        <w:t>Suspension:</w:t>
      </w:r>
    </w:p>
    <w:p w14:paraId="42F4EE8C">
      <w:pPr>
        <w:pStyle w:val="12"/>
        <w:numPr>
          <w:ilvl w:val="1"/>
          <w:numId w:val="76"/>
        </w:numPr>
        <w:tabs>
          <w:tab w:val="left" w:pos="699"/>
        </w:tabs>
        <w:spacing w:before="16"/>
        <w:ind w:left="699" w:hanging="359"/>
        <w:rPr>
          <w:sz w:val="23"/>
        </w:rPr>
      </w:pPr>
      <w:r>
        <w:rPr>
          <w:w w:val="105"/>
          <w:sz w:val="23"/>
        </w:rPr>
        <w:t>Acoilspringisattachedtothetrailinglinkwhichitselfisattachedtotheshaftcarryingthewheel</w:t>
      </w:r>
      <w:r>
        <w:rPr>
          <w:spacing w:val="-4"/>
          <w:w w:val="105"/>
          <w:sz w:val="23"/>
        </w:rPr>
        <w:t>hub.</w:t>
      </w:r>
    </w:p>
    <w:p w14:paraId="3C644530">
      <w:pPr>
        <w:pStyle w:val="12"/>
        <w:numPr>
          <w:ilvl w:val="1"/>
          <w:numId w:val="76"/>
        </w:numPr>
        <w:tabs>
          <w:tab w:val="left" w:pos="699"/>
        </w:tabs>
        <w:spacing w:before="2"/>
        <w:ind w:left="699" w:hanging="359"/>
        <w:rPr>
          <w:sz w:val="23"/>
        </w:rPr>
      </w:pPr>
      <w:r>
        <w:rPr>
          <w:w w:val="105"/>
          <w:sz w:val="23"/>
        </w:rPr>
        <w:t>Whenthewheelmovesupanddown,itwindsandunwindsthe</w:t>
      </w:r>
      <w:r>
        <w:rPr>
          <w:spacing w:val="-2"/>
          <w:w w:val="105"/>
          <w:sz w:val="23"/>
        </w:rPr>
        <w:t>spring.</w:t>
      </w:r>
    </w:p>
    <w:p w14:paraId="772FAF98">
      <w:pPr>
        <w:pStyle w:val="12"/>
        <w:numPr>
          <w:ilvl w:val="1"/>
          <w:numId w:val="76"/>
        </w:numPr>
        <w:tabs>
          <w:tab w:val="left" w:pos="699"/>
        </w:tabs>
        <w:spacing w:before="9"/>
        <w:ind w:left="699" w:hanging="359"/>
        <w:rPr>
          <w:sz w:val="23"/>
        </w:rPr>
      </w:pPr>
      <w:r>
        <w:rPr>
          <w:w w:val="105"/>
          <w:sz w:val="23"/>
        </w:rPr>
        <w:t>Atorsionbarhasalsobeenusedincertaindesignsinplaceofthecoil</w:t>
      </w:r>
      <w:r>
        <w:rPr>
          <w:spacing w:val="-2"/>
          <w:w w:val="105"/>
          <w:sz w:val="23"/>
        </w:rPr>
        <w:t>springs.</w:t>
      </w:r>
    </w:p>
    <w:p w14:paraId="28262CAC">
      <w:pPr>
        <w:pStyle w:val="12"/>
        <w:numPr>
          <w:ilvl w:val="1"/>
          <w:numId w:val="76"/>
        </w:numPr>
        <w:tabs>
          <w:tab w:val="left" w:pos="700"/>
        </w:tabs>
        <w:spacing w:before="17" w:line="247" w:lineRule="auto"/>
        <w:ind w:left="700" w:right="256" w:hanging="360"/>
        <w:rPr>
          <w:sz w:val="23"/>
        </w:rPr>
      </w:pPr>
      <w:r>
        <w:rPr>
          <w:lang w:val="en-IN" w:eastAsia="en-IN"/>
        </w:rPr>
        <w:drawing>
          <wp:anchor distT="0" distB="0" distL="0" distR="0" simplePos="0" relativeHeight="251990016" behindDoc="1" locked="0" layoutInCell="1" allowOverlap="1">
            <wp:simplePos x="0" y="0"/>
            <wp:positionH relativeFrom="page">
              <wp:posOffset>2264410</wp:posOffset>
            </wp:positionH>
            <wp:positionV relativeFrom="paragraph">
              <wp:posOffset>363220</wp:posOffset>
            </wp:positionV>
            <wp:extent cx="3257550" cy="1790700"/>
            <wp:effectExtent l="0" t="0" r="0" b="0"/>
            <wp:wrapTopAndBottom/>
            <wp:docPr id="490" name="Image 490"/>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67" cstate="print"/>
                    <a:stretch>
                      <a:fillRect/>
                    </a:stretch>
                  </pic:blipFill>
                  <pic:spPr>
                    <a:xfrm>
                      <a:off x="0" y="0"/>
                      <a:ext cx="3257379" cy="1790700"/>
                    </a:xfrm>
                    <a:prstGeom prst="rect">
                      <a:avLst/>
                    </a:prstGeom>
                  </pic:spPr>
                </pic:pic>
              </a:graphicData>
            </a:graphic>
          </wp:anchor>
        </w:drawing>
      </w:r>
      <w:r>
        <w:rPr>
          <w:w w:val="105"/>
          <w:sz w:val="23"/>
        </w:rPr>
        <w:t>Thissystem maintains the camberand wheeltrack constant, but distance betweenthe frontand rear wheels does change.</w:t>
      </w:r>
    </w:p>
    <w:p w14:paraId="47EF7F3C">
      <w:pPr>
        <w:pStyle w:val="6"/>
        <w:spacing w:before="10"/>
      </w:pPr>
      <w:r>
        <w:rPr>
          <w:w w:val="105"/>
        </w:rPr>
        <w:t>SwingingHalfaxle</w:t>
      </w:r>
      <w:r>
        <w:rPr>
          <w:spacing w:val="-2"/>
          <w:w w:val="105"/>
        </w:rPr>
        <w:t>suspension:</w:t>
      </w:r>
    </w:p>
    <w:p w14:paraId="741379C5">
      <w:pPr>
        <w:pStyle w:val="12"/>
        <w:numPr>
          <w:ilvl w:val="1"/>
          <w:numId w:val="76"/>
        </w:numPr>
        <w:tabs>
          <w:tab w:val="left" w:pos="700"/>
        </w:tabs>
        <w:spacing w:before="9" w:line="247" w:lineRule="auto"/>
        <w:ind w:left="700" w:right="256" w:hanging="360"/>
        <w:rPr>
          <w:sz w:val="23"/>
        </w:rPr>
      </w:pPr>
      <w:r>
        <w:rPr>
          <w:w w:val="105"/>
          <w:sz w:val="23"/>
        </w:rPr>
        <w:t>Inthis wheels are mounted rigidly on the halfaxles, which are pivoted on their endsto the chassis member at the middle of the car.</w:t>
      </w:r>
    </w:p>
    <w:p w14:paraId="08718936">
      <w:pPr>
        <w:spacing w:line="247" w:lineRule="auto"/>
        <w:rPr>
          <w:sz w:val="23"/>
        </w:rPr>
        <w:sectPr>
          <w:pgSz w:w="12240" w:h="15840"/>
          <w:pgMar w:top="1620" w:right="500" w:bottom="280" w:left="380" w:header="720" w:footer="720" w:gutter="0"/>
          <w:cols w:space="720" w:num="1"/>
        </w:sectPr>
      </w:pPr>
    </w:p>
    <w:p w14:paraId="5BE418FB">
      <w:pPr>
        <w:pStyle w:val="12"/>
        <w:numPr>
          <w:ilvl w:val="1"/>
          <w:numId w:val="76"/>
        </w:numPr>
        <w:tabs>
          <w:tab w:val="left" w:pos="699"/>
        </w:tabs>
        <w:spacing w:before="80"/>
        <w:ind w:left="699" w:hanging="359"/>
        <w:rPr>
          <w:sz w:val="23"/>
        </w:rPr>
      </w:pPr>
      <w:r>
        <w:rPr>
          <w:lang w:val="en-IN" w:eastAsia="en-IN"/>
        </w:rPr>
        <w:drawing>
          <wp:anchor distT="0" distB="0" distL="0" distR="0" simplePos="0" relativeHeight="251991040" behindDoc="1" locked="0" layoutInCell="1" allowOverlap="1">
            <wp:simplePos x="0" y="0"/>
            <wp:positionH relativeFrom="page">
              <wp:posOffset>1995805</wp:posOffset>
            </wp:positionH>
            <wp:positionV relativeFrom="paragraph">
              <wp:posOffset>228600</wp:posOffset>
            </wp:positionV>
            <wp:extent cx="3879215" cy="2257425"/>
            <wp:effectExtent l="0" t="0" r="0" b="0"/>
            <wp:wrapTopAndBottom/>
            <wp:docPr id="491" name="Image 491"/>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268" cstate="print"/>
                    <a:stretch>
                      <a:fillRect/>
                    </a:stretch>
                  </pic:blipFill>
                  <pic:spPr>
                    <a:xfrm>
                      <a:off x="0" y="0"/>
                      <a:ext cx="3879016" cy="2257425"/>
                    </a:xfrm>
                    <a:prstGeom prst="rect">
                      <a:avLst/>
                    </a:prstGeom>
                  </pic:spPr>
                </pic:pic>
              </a:graphicData>
            </a:graphic>
          </wp:anchor>
        </w:drawing>
      </w:r>
      <w:r>
        <w:pict>
          <v:shape id="docshape281" o:spid="_x0000_s1154" o:spt="100" style="position:absolute;left:0pt;margin-left:24.85pt;margin-top:24.85pt;height:741.65pt;width:561.6pt;mso-position-horizontal-relative:page;mso-position-vertical-relative:page;z-index:-2515210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Themaindisadvantageisthatupanddownmovementofthewheelcausethecamberangelto</w:t>
      </w:r>
      <w:r>
        <w:rPr>
          <w:spacing w:val="-2"/>
          <w:w w:val="105"/>
          <w:sz w:val="23"/>
        </w:rPr>
        <w:t>vary.</w:t>
      </w:r>
    </w:p>
    <w:p w14:paraId="14F2DC42">
      <w:pPr>
        <w:pStyle w:val="6"/>
        <w:spacing w:before="19"/>
      </w:pPr>
      <w:r>
        <w:rPr>
          <w:w w:val="105"/>
        </w:rPr>
        <w:t>RearWheel(LiveAxle)Independent</w:t>
      </w:r>
      <w:r>
        <w:rPr>
          <w:spacing w:val="-2"/>
          <w:w w:val="105"/>
        </w:rPr>
        <w:t>Suspension:</w:t>
      </w:r>
    </w:p>
    <w:p w14:paraId="51340472">
      <w:pPr>
        <w:pStyle w:val="12"/>
        <w:numPr>
          <w:ilvl w:val="1"/>
          <w:numId w:val="76"/>
        </w:numPr>
        <w:tabs>
          <w:tab w:val="left" w:pos="700"/>
        </w:tabs>
        <w:spacing w:before="2" w:line="254" w:lineRule="auto"/>
        <w:ind w:left="700" w:right="262" w:hanging="360"/>
        <w:rPr>
          <w:sz w:val="23"/>
        </w:rPr>
      </w:pPr>
      <w:r>
        <w:rPr>
          <w:w w:val="105"/>
          <w:sz w:val="23"/>
        </w:rPr>
        <w:t xml:space="preserve">There is a considerable difficulty in the rear wheel springing if the power has to be transmitted to the rear </w:t>
      </w:r>
      <w:r>
        <w:rPr>
          <w:spacing w:val="-2"/>
          <w:w w:val="105"/>
          <w:sz w:val="23"/>
        </w:rPr>
        <w:t>wheels.</w:t>
      </w:r>
    </w:p>
    <w:p w14:paraId="4057F33C">
      <w:pPr>
        <w:pStyle w:val="12"/>
        <w:numPr>
          <w:ilvl w:val="1"/>
          <w:numId w:val="76"/>
        </w:numPr>
        <w:tabs>
          <w:tab w:val="left" w:pos="699"/>
        </w:tabs>
        <w:spacing w:line="258" w:lineRule="exact"/>
        <w:ind w:left="699" w:hanging="359"/>
        <w:rPr>
          <w:sz w:val="23"/>
        </w:rPr>
      </w:pPr>
      <w:r>
        <w:rPr>
          <w:w w:val="105"/>
          <w:sz w:val="23"/>
        </w:rPr>
        <w:t>Figureshowsonemethodofrearwheelindependent</w:t>
      </w:r>
      <w:r>
        <w:rPr>
          <w:spacing w:val="-2"/>
          <w:w w:val="105"/>
          <w:sz w:val="23"/>
        </w:rPr>
        <w:t>suspension.</w:t>
      </w:r>
    </w:p>
    <w:p w14:paraId="2668E042">
      <w:pPr>
        <w:pStyle w:val="12"/>
        <w:numPr>
          <w:ilvl w:val="1"/>
          <w:numId w:val="76"/>
        </w:numPr>
        <w:tabs>
          <w:tab w:val="left" w:pos="700"/>
        </w:tabs>
        <w:spacing w:before="9" w:line="254" w:lineRule="auto"/>
        <w:ind w:left="700" w:right="252" w:hanging="360"/>
        <w:rPr>
          <w:sz w:val="23"/>
        </w:rPr>
      </w:pPr>
      <w:r>
        <w:rPr>
          <w:w w:val="105"/>
          <w:sz w:val="23"/>
        </w:rPr>
        <w:t>Universal couplings A and B keep the wheel vertical, while the sliding coupling C is required to maintain the wheel track constant, therebyavoidingscrubbingof the tyres.Example: de Dion Axle</w:t>
      </w:r>
    </w:p>
    <w:p w14:paraId="3C4CDF05">
      <w:pPr>
        <w:pStyle w:val="11"/>
        <w:spacing w:before="18"/>
        <w:ind w:left="0" w:firstLine="0"/>
      </w:pPr>
    </w:p>
    <w:p w14:paraId="2ECFC985">
      <w:pPr>
        <w:pStyle w:val="6"/>
      </w:pPr>
      <w:r>
        <w:t>TrailingLinkIndependentRear</w:t>
      </w:r>
      <w:r>
        <w:rPr>
          <w:spacing w:val="-2"/>
        </w:rPr>
        <w:t>Suspension:</w:t>
      </w:r>
    </w:p>
    <w:p w14:paraId="39385BB2">
      <w:pPr>
        <w:pStyle w:val="12"/>
        <w:numPr>
          <w:ilvl w:val="1"/>
          <w:numId w:val="76"/>
        </w:numPr>
        <w:tabs>
          <w:tab w:val="left" w:pos="700"/>
        </w:tabs>
        <w:spacing w:before="2" w:line="249" w:lineRule="auto"/>
        <w:ind w:left="700" w:right="269" w:hanging="360"/>
        <w:rPr>
          <w:sz w:val="23"/>
        </w:rPr>
      </w:pPr>
      <w:r>
        <w:rPr>
          <w:w w:val="105"/>
          <w:sz w:val="23"/>
        </w:rPr>
        <w:t>Inthis typethetrailing links are pivotedat right anglesto the longitudinal axis of the car and carrytherear wheels at their ends.</w:t>
      </w:r>
    </w:p>
    <w:p w14:paraId="3A7FB8CC">
      <w:pPr>
        <w:pStyle w:val="12"/>
        <w:numPr>
          <w:ilvl w:val="1"/>
          <w:numId w:val="76"/>
        </w:numPr>
        <w:tabs>
          <w:tab w:val="left" w:pos="700"/>
        </w:tabs>
        <w:spacing w:line="254" w:lineRule="auto"/>
        <w:ind w:left="700" w:right="842" w:hanging="360"/>
        <w:rPr>
          <w:sz w:val="23"/>
        </w:rPr>
      </w:pPr>
      <w:r>
        <w:rPr>
          <w:w w:val="105"/>
          <w:sz w:val="23"/>
        </w:rPr>
        <w:t>AandBaretheuniversaljointstokeepthewheeltrackandthecamberconstantwiththeupanddown movement of the wheels.</w:t>
      </w:r>
    </w:p>
    <w:p w14:paraId="2345D309">
      <w:pPr>
        <w:pStyle w:val="12"/>
        <w:numPr>
          <w:ilvl w:val="1"/>
          <w:numId w:val="76"/>
        </w:numPr>
        <w:tabs>
          <w:tab w:val="left" w:pos="699"/>
        </w:tabs>
        <w:ind w:left="699" w:hanging="359"/>
        <w:rPr>
          <w:sz w:val="23"/>
        </w:rPr>
      </w:pPr>
      <w:r>
        <w:rPr>
          <w:w w:val="105"/>
          <w:sz w:val="23"/>
        </w:rPr>
        <w:t>Sarethecoilspringswithshockabsorbersmountedconcentricallywithin</w:t>
      </w:r>
      <w:r>
        <w:rPr>
          <w:spacing w:val="-2"/>
          <w:w w:val="105"/>
          <w:sz w:val="23"/>
        </w:rPr>
        <w:t>them.</w:t>
      </w:r>
    </w:p>
    <w:p w14:paraId="66629175">
      <w:pPr>
        <w:pStyle w:val="12"/>
        <w:numPr>
          <w:ilvl w:val="1"/>
          <w:numId w:val="76"/>
        </w:numPr>
        <w:tabs>
          <w:tab w:val="left" w:pos="699"/>
        </w:tabs>
        <w:spacing w:before="1"/>
        <w:ind w:left="699" w:hanging="359"/>
        <w:rPr>
          <w:sz w:val="23"/>
        </w:rPr>
      </w:pPr>
      <w:r>
        <w:rPr>
          <w:w w:val="105"/>
          <w:sz w:val="23"/>
        </w:rPr>
        <w:t>Thetrailinglinksholdthewheelsfirmlyandalsosustainacceleratingandbraking</w:t>
      </w:r>
      <w:r>
        <w:rPr>
          <w:spacing w:val="-2"/>
          <w:w w:val="105"/>
          <w:sz w:val="23"/>
        </w:rPr>
        <w:t>forces.</w:t>
      </w:r>
    </w:p>
    <w:p w14:paraId="590E5029">
      <w:pPr>
        <w:pStyle w:val="6"/>
        <w:spacing w:before="16"/>
      </w:pPr>
      <w:r>
        <w:rPr>
          <w:w w:val="105"/>
        </w:rPr>
        <w:t>Linkedtrailingarmrear</w:t>
      </w:r>
      <w:r>
        <w:rPr>
          <w:spacing w:val="-2"/>
          <w:w w:val="105"/>
        </w:rPr>
        <w:t>suspension:</w:t>
      </w:r>
    </w:p>
    <w:p w14:paraId="7711AB42">
      <w:pPr>
        <w:pStyle w:val="12"/>
        <w:numPr>
          <w:ilvl w:val="1"/>
          <w:numId w:val="76"/>
        </w:numPr>
        <w:tabs>
          <w:tab w:val="left" w:pos="699"/>
        </w:tabs>
        <w:spacing w:before="17"/>
        <w:ind w:left="699" w:hanging="359"/>
        <w:rPr>
          <w:sz w:val="23"/>
        </w:rPr>
      </w:pPr>
      <w:r>
        <w:rPr>
          <w:sz w:val="23"/>
        </w:rPr>
        <w:t>Inthisthecombinedmetal-rubbermountingsrespondsoftlyonstraightroads,increasingride</w:t>
      </w:r>
      <w:r>
        <w:rPr>
          <w:spacing w:val="-2"/>
          <w:sz w:val="23"/>
        </w:rPr>
        <w:t>comfort.</w:t>
      </w:r>
    </w:p>
    <w:p w14:paraId="2BB51950">
      <w:pPr>
        <w:pStyle w:val="12"/>
        <w:numPr>
          <w:ilvl w:val="1"/>
          <w:numId w:val="76"/>
        </w:numPr>
        <w:tabs>
          <w:tab w:val="left" w:pos="699"/>
        </w:tabs>
        <w:spacing w:before="2"/>
        <w:ind w:left="699" w:hanging="359"/>
        <w:rPr>
          <w:sz w:val="23"/>
        </w:rPr>
      </w:pPr>
      <w:r>
        <w:rPr>
          <w:w w:val="105"/>
          <w:sz w:val="23"/>
        </w:rPr>
        <w:t>Whencornering,theyresistlateralforcewithareliablestabilizingeffect,</w:t>
      </w:r>
      <w:r>
        <w:rPr>
          <w:spacing w:val="-4"/>
          <w:w w:val="105"/>
          <w:sz w:val="23"/>
        </w:rPr>
        <w:t>even</w:t>
      </w:r>
    </w:p>
    <w:p w14:paraId="3068858B">
      <w:pPr>
        <w:pStyle w:val="12"/>
        <w:numPr>
          <w:ilvl w:val="1"/>
          <w:numId w:val="76"/>
        </w:numPr>
        <w:tabs>
          <w:tab w:val="left" w:pos="699"/>
        </w:tabs>
        <w:spacing w:before="9"/>
        <w:ind w:left="699" w:hanging="359"/>
        <w:rPr>
          <w:sz w:val="23"/>
        </w:rPr>
      </w:pPr>
      <w:r>
        <w:rPr>
          <w:w w:val="105"/>
          <w:sz w:val="23"/>
        </w:rPr>
        <w:t>whenthecarisfully</w:t>
      </w:r>
      <w:r>
        <w:rPr>
          <w:spacing w:val="-2"/>
          <w:w w:val="105"/>
          <w:sz w:val="23"/>
        </w:rPr>
        <w:t>loaded</w:t>
      </w:r>
    </w:p>
    <w:p w14:paraId="06D8DA20">
      <w:pPr>
        <w:pStyle w:val="11"/>
        <w:spacing w:before="40"/>
        <w:ind w:left="0" w:firstLine="0"/>
      </w:pPr>
    </w:p>
    <w:p w14:paraId="7DDEF14A">
      <w:pPr>
        <w:pStyle w:val="6"/>
      </w:pPr>
      <w:r>
        <w:t>DisadvantagesofIndependentsuspension</w:t>
      </w:r>
      <w:r>
        <w:rPr>
          <w:spacing w:val="-2"/>
        </w:rPr>
        <w:t>system:</w:t>
      </w:r>
    </w:p>
    <w:p w14:paraId="78014AEA">
      <w:pPr>
        <w:pStyle w:val="12"/>
        <w:numPr>
          <w:ilvl w:val="1"/>
          <w:numId w:val="76"/>
        </w:numPr>
        <w:tabs>
          <w:tab w:val="left" w:pos="699"/>
        </w:tabs>
        <w:spacing w:before="9"/>
        <w:ind w:left="699" w:hanging="359"/>
        <w:rPr>
          <w:sz w:val="23"/>
        </w:rPr>
      </w:pPr>
      <w:r>
        <w:rPr>
          <w:w w:val="105"/>
          <w:sz w:val="23"/>
        </w:rPr>
        <w:t>Theinitialcostis</w:t>
      </w:r>
      <w:r>
        <w:rPr>
          <w:spacing w:val="-4"/>
          <w:w w:val="105"/>
          <w:sz w:val="23"/>
        </w:rPr>
        <w:t>high.</w:t>
      </w:r>
    </w:p>
    <w:p w14:paraId="21521383">
      <w:pPr>
        <w:pStyle w:val="12"/>
        <w:numPr>
          <w:ilvl w:val="1"/>
          <w:numId w:val="76"/>
        </w:numPr>
        <w:tabs>
          <w:tab w:val="left" w:pos="699"/>
        </w:tabs>
        <w:spacing w:before="2"/>
        <w:ind w:left="699" w:hanging="359"/>
        <w:rPr>
          <w:sz w:val="23"/>
        </w:rPr>
      </w:pPr>
      <w:r>
        <w:rPr>
          <w:w w:val="105"/>
          <w:sz w:val="23"/>
        </w:rPr>
        <w:t>Greatermaintenancerequiredbecauseoflargernumberof</w:t>
      </w:r>
      <w:r>
        <w:rPr>
          <w:spacing w:val="-2"/>
          <w:w w:val="105"/>
          <w:sz w:val="23"/>
        </w:rPr>
        <w:t>bearings</w:t>
      </w:r>
    </w:p>
    <w:p w14:paraId="0969A345">
      <w:pPr>
        <w:pStyle w:val="12"/>
        <w:numPr>
          <w:ilvl w:val="1"/>
          <w:numId w:val="76"/>
        </w:numPr>
        <w:tabs>
          <w:tab w:val="left" w:pos="699"/>
        </w:tabs>
        <w:spacing w:before="9"/>
        <w:ind w:left="699" w:hanging="359"/>
        <w:rPr>
          <w:sz w:val="23"/>
        </w:rPr>
      </w:pPr>
      <w:r>
        <w:rPr>
          <w:w w:val="105"/>
          <w:sz w:val="23"/>
        </w:rPr>
        <w:t>Misalignmentofsteeringgeometrywiththewearofcomponents,thus</w:t>
      </w:r>
      <w:r>
        <w:rPr>
          <w:spacing w:val="-2"/>
          <w:w w:val="105"/>
          <w:sz w:val="23"/>
        </w:rPr>
        <w:t>requiring</w:t>
      </w:r>
    </w:p>
    <w:p w14:paraId="0BFE7F01">
      <w:pPr>
        <w:pStyle w:val="12"/>
        <w:numPr>
          <w:ilvl w:val="1"/>
          <w:numId w:val="76"/>
        </w:numPr>
        <w:tabs>
          <w:tab w:val="left" w:pos="699"/>
        </w:tabs>
        <w:spacing w:before="10"/>
        <w:ind w:left="699" w:hanging="359"/>
        <w:rPr>
          <w:sz w:val="23"/>
        </w:rPr>
      </w:pPr>
      <w:r>
        <w:rPr>
          <w:spacing w:val="-2"/>
          <w:w w:val="105"/>
          <w:sz w:val="23"/>
        </w:rPr>
        <w:t>morefrequentattention.</w:t>
      </w:r>
    </w:p>
    <w:p w14:paraId="51E42486">
      <w:pPr>
        <w:pStyle w:val="12"/>
        <w:numPr>
          <w:ilvl w:val="1"/>
          <w:numId w:val="76"/>
        </w:numPr>
        <w:tabs>
          <w:tab w:val="left" w:pos="699"/>
        </w:tabs>
        <w:spacing w:before="16"/>
        <w:ind w:left="699" w:hanging="359"/>
        <w:rPr>
          <w:sz w:val="23"/>
        </w:rPr>
      </w:pPr>
      <w:r>
        <w:rPr>
          <w:w w:val="105"/>
          <w:sz w:val="23"/>
        </w:rPr>
        <w:t>Intheeventofbodyroll,thewheelscamber(tiltoutwardsincaseof</w:t>
      </w:r>
      <w:r>
        <w:rPr>
          <w:spacing w:val="-2"/>
          <w:w w:val="105"/>
          <w:sz w:val="23"/>
        </w:rPr>
        <w:t xml:space="preserve"> wishbone</w:t>
      </w:r>
    </w:p>
    <w:p w14:paraId="1B80D9BF">
      <w:pPr>
        <w:pStyle w:val="12"/>
        <w:numPr>
          <w:ilvl w:val="1"/>
          <w:numId w:val="76"/>
        </w:numPr>
        <w:tabs>
          <w:tab w:val="left" w:pos="699"/>
        </w:tabs>
        <w:spacing w:before="10"/>
        <w:ind w:left="699" w:hanging="359"/>
        <w:rPr>
          <w:sz w:val="23"/>
        </w:rPr>
      </w:pPr>
      <w:r>
        <w:rPr>
          <w:w w:val="105"/>
          <w:sz w:val="23"/>
        </w:rPr>
        <w:t>typeandinwardsincaseofMcPhersonStruttype),duetowhich</w:t>
      </w:r>
      <w:r>
        <w:rPr>
          <w:spacing w:val="-2"/>
          <w:w w:val="105"/>
          <w:sz w:val="23"/>
        </w:rPr>
        <w:t>cornering</w:t>
      </w:r>
    </w:p>
    <w:p w14:paraId="65CECF47">
      <w:pPr>
        <w:pStyle w:val="12"/>
        <w:numPr>
          <w:ilvl w:val="1"/>
          <w:numId w:val="76"/>
        </w:numPr>
        <w:tabs>
          <w:tab w:val="left" w:pos="699"/>
        </w:tabs>
        <w:spacing w:before="9"/>
        <w:ind w:left="699" w:hanging="359"/>
        <w:rPr>
          <w:sz w:val="23"/>
        </w:rPr>
      </w:pPr>
      <w:r>
        <w:rPr>
          <w:w w:val="105"/>
          <w:sz w:val="23"/>
        </w:rPr>
        <w:t>poweris</w:t>
      </w:r>
      <w:r>
        <w:rPr>
          <w:spacing w:val="-2"/>
          <w:w w:val="105"/>
          <w:sz w:val="23"/>
        </w:rPr>
        <w:t>reduced.</w:t>
      </w:r>
    </w:p>
    <w:p w14:paraId="561BDF08">
      <w:pPr>
        <w:pStyle w:val="12"/>
        <w:numPr>
          <w:ilvl w:val="1"/>
          <w:numId w:val="76"/>
        </w:numPr>
        <w:tabs>
          <w:tab w:val="left" w:pos="699"/>
        </w:tabs>
        <w:spacing w:before="16"/>
        <w:ind w:left="699" w:hanging="359"/>
        <w:rPr>
          <w:sz w:val="23"/>
        </w:rPr>
      </w:pPr>
      <w:r>
        <w:rPr>
          <w:w w:val="105"/>
          <w:sz w:val="23"/>
        </w:rPr>
        <w:t>Morerigidsub-frameorchassisframe</w:t>
      </w:r>
      <w:r>
        <w:rPr>
          <w:spacing w:val="-2"/>
          <w:w w:val="105"/>
          <w:sz w:val="23"/>
        </w:rPr>
        <w:t>required.</w:t>
      </w:r>
    </w:p>
    <w:p w14:paraId="6D2AC68C">
      <w:pPr>
        <w:pStyle w:val="12"/>
        <w:numPr>
          <w:ilvl w:val="1"/>
          <w:numId w:val="76"/>
        </w:numPr>
        <w:tabs>
          <w:tab w:val="left" w:pos="699"/>
        </w:tabs>
        <w:spacing w:before="10"/>
        <w:ind w:left="699" w:hanging="359"/>
        <w:rPr>
          <w:sz w:val="23"/>
        </w:rPr>
      </w:pPr>
      <w:r>
        <w:rPr>
          <w:w w:val="105"/>
          <w:sz w:val="23"/>
        </w:rPr>
        <w:t>Forcesduetounbalancedwheelsaremorepronouncedandtransmittedeasily</w:t>
      </w:r>
      <w:r>
        <w:rPr>
          <w:spacing w:val="-5"/>
          <w:w w:val="105"/>
          <w:sz w:val="23"/>
        </w:rPr>
        <w:t>to</w:t>
      </w:r>
    </w:p>
    <w:p w14:paraId="44AAD205">
      <w:pPr>
        <w:pStyle w:val="12"/>
        <w:numPr>
          <w:ilvl w:val="1"/>
          <w:numId w:val="76"/>
        </w:numPr>
        <w:tabs>
          <w:tab w:val="left" w:pos="699"/>
        </w:tabs>
        <w:spacing w:before="9"/>
        <w:ind w:left="699" w:hanging="359"/>
        <w:rPr>
          <w:sz w:val="23"/>
        </w:rPr>
      </w:pPr>
      <w:r>
        <w:rPr>
          <w:w w:val="105"/>
          <w:sz w:val="23"/>
        </w:rPr>
        <w:t>thesteering</w:t>
      </w:r>
      <w:r>
        <w:rPr>
          <w:spacing w:val="-2"/>
          <w:w w:val="105"/>
          <w:sz w:val="23"/>
        </w:rPr>
        <w:t>wheel.</w:t>
      </w:r>
    </w:p>
    <w:p w14:paraId="0BAE5FB9">
      <w:pPr>
        <w:pStyle w:val="11"/>
        <w:spacing w:before="40"/>
        <w:ind w:left="0" w:firstLine="0"/>
      </w:pPr>
    </w:p>
    <w:p w14:paraId="1A39F89C">
      <w:pPr>
        <w:pStyle w:val="6"/>
      </w:pPr>
      <w:r>
        <w:rPr>
          <w:w w:val="105"/>
        </w:rPr>
        <w:t>StabilizerorAntiRoll</w:t>
      </w:r>
      <w:r>
        <w:rPr>
          <w:spacing w:val="-2"/>
          <w:w w:val="105"/>
        </w:rPr>
        <w:t>device:</w:t>
      </w:r>
    </w:p>
    <w:p w14:paraId="39DBFB08">
      <w:pPr>
        <w:pStyle w:val="12"/>
        <w:numPr>
          <w:ilvl w:val="1"/>
          <w:numId w:val="76"/>
        </w:numPr>
        <w:tabs>
          <w:tab w:val="left" w:pos="700"/>
        </w:tabs>
        <w:spacing w:before="2" w:line="247" w:lineRule="auto"/>
        <w:ind w:left="700" w:right="307" w:hanging="360"/>
        <w:rPr>
          <w:sz w:val="23"/>
        </w:rPr>
      </w:pPr>
      <w:r>
        <w:rPr>
          <w:w w:val="105"/>
          <w:sz w:val="23"/>
        </w:rPr>
        <w:t>Whenoneroadwheel isdeflectedmorethantheother,e.g.,whenitcomesoverapumpontheroad,thereis a tendency for the vehicle to roll</w:t>
      </w:r>
    </w:p>
    <w:p w14:paraId="530E0C77">
      <w:pPr>
        <w:spacing w:line="247" w:lineRule="auto"/>
        <w:rPr>
          <w:sz w:val="23"/>
        </w:rPr>
        <w:sectPr>
          <w:pgSz w:w="12240" w:h="15840"/>
          <w:pgMar w:top="1340" w:right="500" w:bottom="280" w:left="380" w:header="720" w:footer="720" w:gutter="0"/>
          <w:cols w:space="720" w:num="1"/>
        </w:sectPr>
      </w:pPr>
    </w:p>
    <w:p w14:paraId="4F9BD283">
      <w:pPr>
        <w:pStyle w:val="12"/>
        <w:numPr>
          <w:ilvl w:val="1"/>
          <w:numId w:val="76"/>
        </w:numPr>
        <w:tabs>
          <w:tab w:val="left" w:pos="699"/>
        </w:tabs>
        <w:spacing w:before="80"/>
        <w:ind w:left="699" w:hanging="359"/>
        <w:rPr>
          <w:sz w:val="23"/>
        </w:rPr>
      </w:pPr>
      <w:r>
        <w:pict>
          <v:shape id="docshape282" o:spid="_x0000_s1153" o:spt="100" style="position:absolute;left:0pt;margin-left:24.85pt;margin-top:24.85pt;height:741.65pt;width:561.6pt;mso-position-horizontal-relative:page;mso-position-vertical-relative:page;z-index:-2515200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Toavoidthistendency,a stabilizerisusedintheformofatorsion</w:t>
      </w:r>
      <w:r>
        <w:rPr>
          <w:spacing w:val="-4"/>
          <w:w w:val="105"/>
          <w:sz w:val="23"/>
        </w:rPr>
        <w:t>bar.</w:t>
      </w:r>
    </w:p>
    <w:p w14:paraId="2EDBA3DA">
      <w:pPr>
        <w:pStyle w:val="12"/>
        <w:numPr>
          <w:ilvl w:val="1"/>
          <w:numId w:val="76"/>
        </w:numPr>
        <w:tabs>
          <w:tab w:val="left" w:pos="699"/>
        </w:tabs>
        <w:spacing w:before="9"/>
        <w:ind w:left="699" w:hanging="359"/>
        <w:rPr>
          <w:sz w:val="23"/>
        </w:rPr>
      </w:pPr>
      <w:r>
        <w:rPr>
          <w:w w:val="105"/>
          <w:sz w:val="23"/>
        </w:rPr>
        <w:t>ThetorsionbarCisfixedtospringsAandBbymeansoftwoshortrods</w:t>
      </w:r>
      <w:r>
        <w:rPr>
          <w:spacing w:val="-5"/>
          <w:w w:val="105"/>
          <w:sz w:val="23"/>
        </w:rPr>
        <w:t>D.</w:t>
      </w:r>
    </w:p>
    <w:p w14:paraId="5FF0B2EB">
      <w:pPr>
        <w:pStyle w:val="12"/>
        <w:numPr>
          <w:ilvl w:val="1"/>
          <w:numId w:val="76"/>
        </w:numPr>
        <w:tabs>
          <w:tab w:val="left" w:pos="699"/>
        </w:tabs>
        <w:spacing w:before="10"/>
        <w:ind w:left="699" w:hanging="359"/>
        <w:rPr>
          <w:sz w:val="23"/>
        </w:rPr>
      </w:pPr>
      <w:r>
        <w:rPr>
          <w:w w:val="105"/>
          <w:sz w:val="23"/>
        </w:rPr>
        <w:t>ThetorsionbarissupportedintwobearingsEwhicharefixedtothe</w:t>
      </w:r>
      <w:r>
        <w:rPr>
          <w:spacing w:val="-2"/>
          <w:w w:val="105"/>
          <w:sz w:val="23"/>
        </w:rPr>
        <w:t>frame.</w:t>
      </w:r>
    </w:p>
    <w:p w14:paraId="0207AA63">
      <w:pPr>
        <w:pStyle w:val="11"/>
        <w:spacing w:before="41"/>
        <w:ind w:left="0" w:firstLine="0"/>
        <w:rPr>
          <w:sz w:val="20"/>
        </w:rPr>
      </w:pPr>
      <w:r>
        <w:rPr>
          <w:lang w:val="en-IN" w:eastAsia="en-IN"/>
        </w:rPr>
        <w:drawing>
          <wp:anchor distT="0" distB="0" distL="0" distR="0" simplePos="0" relativeHeight="251992064" behindDoc="1" locked="0" layoutInCell="1" allowOverlap="1">
            <wp:simplePos x="0" y="0"/>
            <wp:positionH relativeFrom="page">
              <wp:posOffset>2143760</wp:posOffset>
            </wp:positionH>
            <wp:positionV relativeFrom="paragraph">
              <wp:posOffset>187325</wp:posOffset>
            </wp:positionV>
            <wp:extent cx="3569335" cy="2209800"/>
            <wp:effectExtent l="0" t="0" r="0" b="0"/>
            <wp:wrapTopAndBottom/>
            <wp:docPr id="494" name="Image 494"/>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269" cstate="print"/>
                    <a:stretch>
                      <a:fillRect/>
                    </a:stretch>
                  </pic:blipFill>
                  <pic:spPr>
                    <a:xfrm>
                      <a:off x="0" y="0"/>
                      <a:ext cx="3569110" cy="2209800"/>
                    </a:xfrm>
                    <a:prstGeom prst="rect">
                      <a:avLst/>
                    </a:prstGeom>
                  </pic:spPr>
                </pic:pic>
              </a:graphicData>
            </a:graphic>
          </wp:anchor>
        </w:drawing>
      </w:r>
    </w:p>
    <w:p w14:paraId="2C527B56">
      <w:pPr>
        <w:pStyle w:val="11"/>
        <w:spacing w:before="2"/>
        <w:ind w:left="0" w:firstLine="0"/>
      </w:pPr>
    </w:p>
    <w:p w14:paraId="1D24AC26">
      <w:pPr>
        <w:pStyle w:val="6"/>
      </w:pPr>
      <w:r>
        <w:rPr>
          <w:spacing w:val="-2"/>
          <w:w w:val="105"/>
        </w:rPr>
        <w:t>Working:</w:t>
      </w:r>
    </w:p>
    <w:p w14:paraId="6BE74FEC">
      <w:pPr>
        <w:pStyle w:val="12"/>
        <w:numPr>
          <w:ilvl w:val="1"/>
          <w:numId w:val="76"/>
        </w:numPr>
        <w:tabs>
          <w:tab w:val="left" w:pos="699"/>
        </w:tabs>
        <w:spacing w:before="10"/>
        <w:ind w:left="699" w:hanging="359"/>
        <w:rPr>
          <w:sz w:val="23"/>
        </w:rPr>
      </w:pPr>
      <w:r>
        <w:rPr>
          <w:w w:val="105"/>
          <w:sz w:val="23"/>
        </w:rPr>
        <w:t>Whenthecarrollsoutsuchthatthenearersideinthefiguremoves</w:t>
      </w:r>
      <w:r>
        <w:rPr>
          <w:spacing w:val="-5"/>
          <w:w w:val="105"/>
          <w:sz w:val="23"/>
        </w:rPr>
        <w:t>up.</w:t>
      </w:r>
    </w:p>
    <w:p w14:paraId="44FD603A">
      <w:pPr>
        <w:pStyle w:val="12"/>
        <w:numPr>
          <w:ilvl w:val="1"/>
          <w:numId w:val="76"/>
        </w:numPr>
        <w:tabs>
          <w:tab w:val="left" w:pos="699"/>
        </w:tabs>
        <w:spacing w:before="2"/>
        <w:ind w:left="699" w:hanging="359"/>
        <w:rPr>
          <w:sz w:val="23"/>
        </w:rPr>
      </w:pPr>
      <w:r>
        <w:rPr>
          <w:w w:val="105"/>
          <w:sz w:val="23"/>
        </w:rPr>
        <w:t>ThatdecreaseloadonspringAwhichcausedthenearerrodDtomove</w:t>
      </w:r>
      <w:r>
        <w:rPr>
          <w:spacing w:val="-2"/>
          <w:w w:val="105"/>
          <w:sz w:val="23"/>
        </w:rPr>
        <w:t>down.</w:t>
      </w:r>
    </w:p>
    <w:p w14:paraId="22903F22">
      <w:pPr>
        <w:pStyle w:val="12"/>
        <w:numPr>
          <w:ilvl w:val="1"/>
          <w:numId w:val="76"/>
        </w:numPr>
        <w:tabs>
          <w:tab w:val="left" w:pos="699"/>
        </w:tabs>
        <w:spacing w:before="9"/>
        <w:ind w:left="699" w:hanging="359"/>
        <w:rPr>
          <w:sz w:val="23"/>
        </w:rPr>
      </w:pPr>
      <w:r>
        <w:rPr>
          <w:w w:val="105"/>
          <w:sz w:val="23"/>
        </w:rPr>
        <w:t>OntheotherhandtheloadonspringBisincreased,therebylettingthefartherrodDmove</w:t>
      </w:r>
      <w:r>
        <w:rPr>
          <w:spacing w:val="-5"/>
          <w:w w:val="105"/>
          <w:sz w:val="23"/>
        </w:rPr>
        <w:t>up.</w:t>
      </w:r>
    </w:p>
    <w:p w14:paraId="37D314F6">
      <w:pPr>
        <w:pStyle w:val="12"/>
        <w:numPr>
          <w:ilvl w:val="1"/>
          <w:numId w:val="76"/>
        </w:numPr>
        <w:tabs>
          <w:tab w:val="left" w:pos="699"/>
        </w:tabs>
        <w:spacing w:before="9"/>
        <w:ind w:left="699" w:hanging="359"/>
        <w:rPr>
          <w:sz w:val="23"/>
        </w:rPr>
      </w:pPr>
      <w:r>
        <w:rPr>
          <w:w w:val="105"/>
          <w:sz w:val="23"/>
        </w:rPr>
        <w:t>ThusthebarCwhichissupportedinbearingsundergoes</w:t>
      </w:r>
      <w:r>
        <w:rPr>
          <w:spacing w:val="-2"/>
          <w:w w:val="105"/>
          <w:sz w:val="23"/>
        </w:rPr>
        <w:t>twisting.</w:t>
      </w:r>
    </w:p>
    <w:p w14:paraId="6F7A32E2">
      <w:pPr>
        <w:pStyle w:val="12"/>
        <w:numPr>
          <w:ilvl w:val="1"/>
          <w:numId w:val="76"/>
        </w:numPr>
        <w:tabs>
          <w:tab w:val="left" w:pos="700"/>
        </w:tabs>
        <w:spacing w:before="17" w:line="247" w:lineRule="auto"/>
        <w:ind w:left="700" w:right="540" w:hanging="360"/>
        <w:rPr>
          <w:sz w:val="23"/>
        </w:rPr>
      </w:pPr>
      <w:r>
        <w:rPr>
          <w:w w:val="105"/>
          <w:sz w:val="23"/>
        </w:rPr>
        <w:t>Itistheresistanceofthebartotwistingthatcountersthetendencyofthecar torollout,therebyproviding stability against lateral forces</w:t>
      </w:r>
    </w:p>
    <w:p w14:paraId="49BEB189">
      <w:pPr>
        <w:pStyle w:val="6"/>
        <w:spacing w:before="10"/>
      </w:pPr>
      <w:r>
        <w:t>InterconnectedSuspension</w:t>
      </w:r>
      <w:r>
        <w:rPr>
          <w:spacing w:val="-2"/>
        </w:rPr>
        <w:t>Systems:</w:t>
      </w:r>
    </w:p>
    <w:p w14:paraId="55D45240">
      <w:pPr>
        <w:pStyle w:val="12"/>
        <w:numPr>
          <w:ilvl w:val="1"/>
          <w:numId w:val="76"/>
        </w:numPr>
        <w:tabs>
          <w:tab w:val="left" w:pos="699"/>
        </w:tabs>
        <w:spacing w:before="16"/>
        <w:ind w:left="699" w:hanging="359"/>
        <w:rPr>
          <w:sz w:val="23"/>
        </w:rPr>
      </w:pPr>
      <w:r>
        <w:rPr>
          <w:w w:val="105"/>
          <w:sz w:val="23"/>
        </w:rPr>
        <w:t>Air</w:t>
      </w:r>
      <w:r>
        <w:rPr>
          <w:spacing w:val="-2"/>
          <w:w w:val="105"/>
          <w:sz w:val="23"/>
        </w:rPr>
        <w:t>Suspension</w:t>
      </w:r>
    </w:p>
    <w:p w14:paraId="3229057C">
      <w:pPr>
        <w:pStyle w:val="12"/>
        <w:numPr>
          <w:ilvl w:val="1"/>
          <w:numId w:val="76"/>
        </w:numPr>
        <w:tabs>
          <w:tab w:val="left" w:pos="699"/>
        </w:tabs>
        <w:spacing w:before="3"/>
        <w:ind w:left="699" w:hanging="359"/>
        <w:rPr>
          <w:sz w:val="23"/>
        </w:rPr>
      </w:pPr>
      <w:r>
        <w:rPr>
          <w:sz w:val="23"/>
        </w:rPr>
        <w:t>Hydroelastic</w:t>
      </w:r>
      <w:r>
        <w:rPr>
          <w:spacing w:val="-2"/>
          <w:sz w:val="23"/>
        </w:rPr>
        <w:t>Suspension</w:t>
      </w:r>
    </w:p>
    <w:p w14:paraId="2681DB01">
      <w:pPr>
        <w:pStyle w:val="12"/>
        <w:numPr>
          <w:ilvl w:val="1"/>
          <w:numId w:val="76"/>
        </w:numPr>
        <w:tabs>
          <w:tab w:val="left" w:pos="699"/>
        </w:tabs>
        <w:spacing w:before="9"/>
        <w:ind w:left="699" w:hanging="359"/>
        <w:rPr>
          <w:sz w:val="23"/>
        </w:rPr>
      </w:pPr>
      <w:r>
        <w:rPr>
          <w:sz w:val="23"/>
        </w:rPr>
        <w:t>Hydragas</w:t>
      </w:r>
      <w:r>
        <w:rPr>
          <w:spacing w:val="-2"/>
          <w:sz w:val="23"/>
        </w:rPr>
        <w:t>Units</w:t>
      </w:r>
    </w:p>
    <w:p w14:paraId="4671A155">
      <w:pPr>
        <w:pStyle w:val="6"/>
        <w:spacing w:before="23"/>
      </w:pPr>
      <w:r>
        <w:t>InterconnectedSuspensionSystems:(Linked</w:t>
      </w:r>
      <w:r>
        <w:rPr>
          <w:spacing w:val="-2"/>
        </w:rPr>
        <w:t>systems)</w:t>
      </w:r>
    </w:p>
    <w:p w14:paraId="23E67FB4">
      <w:pPr>
        <w:pStyle w:val="12"/>
        <w:numPr>
          <w:ilvl w:val="1"/>
          <w:numId w:val="76"/>
        </w:numPr>
        <w:tabs>
          <w:tab w:val="left" w:pos="699"/>
        </w:tabs>
        <w:spacing w:before="17"/>
        <w:ind w:left="699" w:hanging="359"/>
        <w:rPr>
          <w:sz w:val="23"/>
        </w:rPr>
      </w:pPr>
      <w:r>
        <w:rPr>
          <w:w w:val="105"/>
          <w:sz w:val="23"/>
        </w:rPr>
        <w:t>Thefrontandrear suspensionunitsorelsetheunitsonthetwosidesof</w:t>
      </w:r>
      <w:r>
        <w:rPr>
          <w:spacing w:val="-5"/>
          <w:w w:val="105"/>
          <w:sz w:val="23"/>
        </w:rPr>
        <w:t>the</w:t>
      </w:r>
    </w:p>
    <w:p w14:paraId="3AFBB7E2">
      <w:pPr>
        <w:pStyle w:val="12"/>
        <w:numPr>
          <w:ilvl w:val="1"/>
          <w:numId w:val="76"/>
        </w:numPr>
        <w:tabs>
          <w:tab w:val="left" w:pos="699"/>
        </w:tabs>
        <w:spacing w:before="2"/>
        <w:ind w:left="699" w:hanging="359"/>
        <w:rPr>
          <w:sz w:val="23"/>
        </w:rPr>
      </w:pPr>
      <w:r>
        <w:rPr>
          <w:sz w:val="23"/>
        </w:rPr>
        <w:t>automobileareconnected</w:t>
      </w:r>
      <w:r>
        <w:rPr>
          <w:spacing w:val="-2"/>
          <w:sz w:val="23"/>
        </w:rPr>
        <w:t>together.</w:t>
      </w:r>
    </w:p>
    <w:p w14:paraId="38B6F62A">
      <w:pPr>
        <w:pStyle w:val="12"/>
        <w:numPr>
          <w:ilvl w:val="1"/>
          <w:numId w:val="76"/>
        </w:numPr>
        <w:tabs>
          <w:tab w:val="left" w:pos="699"/>
        </w:tabs>
        <w:spacing w:before="9"/>
        <w:ind w:left="699" w:hanging="359"/>
        <w:rPr>
          <w:sz w:val="23"/>
        </w:rPr>
      </w:pPr>
      <w:r>
        <w:rPr>
          <w:w w:val="105"/>
          <w:sz w:val="23"/>
        </w:rPr>
        <w:t>Themajoradvantageisthattendencyofthevehicletobounce,pitchorroll</w:t>
      </w:r>
      <w:r>
        <w:rPr>
          <w:spacing w:val="-5"/>
          <w:w w:val="105"/>
          <w:sz w:val="23"/>
        </w:rPr>
        <w:t>is</w:t>
      </w:r>
    </w:p>
    <w:p w14:paraId="538DAF63">
      <w:pPr>
        <w:pStyle w:val="12"/>
        <w:numPr>
          <w:ilvl w:val="1"/>
          <w:numId w:val="76"/>
        </w:numPr>
        <w:tabs>
          <w:tab w:val="left" w:pos="699"/>
        </w:tabs>
        <w:spacing w:before="9"/>
        <w:ind w:left="699" w:hanging="359"/>
        <w:rPr>
          <w:sz w:val="23"/>
        </w:rPr>
      </w:pPr>
      <w:r>
        <w:rPr>
          <w:w w:val="105"/>
          <w:sz w:val="23"/>
        </w:rPr>
        <w:t>reducedandaconstantdesirableattitudeofthevehiclecanbe</w:t>
      </w:r>
      <w:r>
        <w:rPr>
          <w:spacing w:val="-2"/>
          <w:w w:val="105"/>
          <w:sz w:val="23"/>
        </w:rPr>
        <w:t>maintained.</w:t>
      </w:r>
    </w:p>
    <w:p w14:paraId="1ED23ADF">
      <w:pPr>
        <w:pStyle w:val="12"/>
        <w:numPr>
          <w:ilvl w:val="1"/>
          <w:numId w:val="76"/>
        </w:numPr>
        <w:tabs>
          <w:tab w:val="left" w:pos="699"/>
        </w:tabs>
        <w:spacing w:before="17"/>
        <w:ind w:left="699" w:hanging="359"/>
        <w:rPr>
          <w:sz w:val="23"/>
        </w:rPr>
      </w:pPr>
      <w:r>
        <w:rPr>
          <w:w w:val="105"/>
          <w:sz w:val="23"/>
        </w:rPr>
        <w:t>Thesimplestlinkedsystemistheair</w:t>
      </w:r>
      <w:r>
        <w:rPr>
          <w:spacing w:val="-2"/>
          <w:w w:val="105"/>
          <w:sz w:val="23"/>
        </w:rPr>
        <w:t xml:space="preserve"> suspension.</w:t>
      </w:r>
    </w:p>
    <w:p w14:paraId="7C153353">
      <w:pPr>
        <w:pStyle w:val="12"/>
        <w:numPr>
          <w:ilvl w:val="1"/>
          <w:numId w:val="76"/>
        </w:numPr>
        <w:tabs>
          <w:tab w:val="left" w:pos="699"/>
        </w:tabs>
        <w:spacing w:before="9"/>
        <w:ind w:left="699" w:hanging="359"/>
        <w:rPr>
          <w:sz w:val="23"/>
        </w:rPr>
      </w:pPr>
      <w:r>
        <w:rPr>
          <w:sz w:val="23"/>
        </w:rPr>
        <w:t>TheothersystemsincurrentuseareHydrolasticsuspensionand</w:t>
      </w:r>
      <w:r>
        <w:rPr>
          <w:spacing w:val="-2"/>
          <w:sz w:val="23"/>
        </w:rPr>
        <w:t>Hydragas</w:t>
      </w:r>
    </w:p>
    <w:p w14:paraId="5E150B3D">
      <w:pPr>
        <w:pStyle w:val="12"/>
        <w:numPr>
          <w:ilvl w:val="1"/>
          <w:numId w:val="76"/>
        </w:numPr>
        <w:tabs>
          <w:tab w:val="left" w:pos="699"/>
        </w:tabs>
        <w:spacing w:before="9"/>
        <w:ind w:left="699" w:hanging="359"/>
        <w:rPr>
          <w:sz w:val="23"/>
        </w:rPr>
      </w:pPr>
      <w:r>
        <w:rPr>
          <w:sz w:val="23"/>
        </w:rPr>
        <w:t>suspension</w:t>
      </w:r>
      <w:r>
        <w:rPr>
          <w:spacing w:val="-2"/>
          <w:sz w:val="23"/>
        </w:rPr>
        <w:t>systems.</w:t>
      </w:r>
    </w:p>
    <w:p w14:paraId="2112BA44">
      <w:pPr>
        <w:pStyle w:val="11"/>
        <w:spacing w:before="40"/>
        <w:ind w:left="0" w:firstLine="0"/>
      </w:pPr>
    </w:p>
    <w:p w14:paraId="31EAA4D6">
      <w:pPr>
        <w:pStyle w:val="5"/>
        <w:numPr>
          <w:ilvl w:val="0"/>
          <w:numId w:val="76"/>
        </w:numPr>
        <w:tabs>
          <w:tab w:val="left" w:pos="575"/>
        </w:tabs>
        <w:ind w:left="575" w:hanging="235"/>
      </w:pPr>
      <w:r>
        <w:t>EXPLAINTHEWORKINGAIRSUSPENSIONSYSTEMWITHNEAT</w:t>
      </w:r>
      <w:r>
        <w:rPr>
          <w:spacing w:val="-2"/>
        </w:rPr>
        <w:t>SKETCH.</w:t>
      </w:r>
    </w:p>
    <w:p w14:paraId="3EDB7640">
      <w:pPr>
        <w:pStyle w:val="12"/>
        <w:numPr>
          <w:ilvl w:val="1"/>
          <w:numId w:val="76"/>
        </w:numPr>
        <w:tabs>
          <w:tab w:val="left" w:pos="699"/>
        </w:tabs>
        <w:spacing w:before="10"/>
        <w:ind w:left="699" w:hanging="359"/>
        <w:rPr>
          <w:sz w:val="23"/>
        </w:rPr>
      </w:pPr>
      <w:r>
        <w:rPr>
          <w:w w:val="105"/>
          <w:sz w:val="23"/>
        </w:rPr>
        <w:t>Thesemaintainaconstantfrequencyofvibrationwhetherthevehicle</w:t>
      </w:r>
      <w:r>
        <w:rPr>
          <w:spacing w:val="-5"/>
          <w:w w:val="105"/>
          <w:sz w:val="23"/>
        </w:rPr>
        <w:t>is</w:t>
      </w:r>
    </w:p>
    <w:p w14:paraId="0C4EE6AE">
      <w:pPr>
        <w:pStyle w:val="12"/>
        <w:numPr>
          <w:ilvl w:val="1"/>
          <w:numId w:val="76"/>
        </w:numPr>
        <w:tabs>
          <w:tab w:val="left" w:pos="699"/>
        </w:tabs>
        <w:spacing w:before="2"/>
        <w:ind w:left="699" w:hanging="359"/>
        <w:rPr>
          <w:sz w:val="23"/>
        </w:rPr>
      </w:pPr>
      <w:r>
        <w:rPr>
          <w:w w:val="105"/>
          <w:sz w:val="23"/>
        </w:rPr>
        <w:t>ladenor</w:t>
      </w:r>
      <w:r>
        <w:rPr>
          <w:spacing w:val="-2"/>
          <w:w w:val="105"/>
          <w:sz w:val="23"/>
        </w:rPr>
        <w:t>unladen.</w:t>
      </w:r>
    </w:p>
    <w:p w14:paraId="797A07C4">
      <w:pPr>
        <w:pStyle w:val="12"/>
        <w:numPr>
          <w:ilvl w:val="1"/>
          <w:numId w:val="76"/>
        </w:numPr>
        <w:tabs>
          <w:tab w:val="left" w:pos="699"/>
        </w:tabs>
        <w:spacing w:before="9"/>
        <w:ind w:left="699" w:hanging="359"/>
        <w:rPr>
          <w:sz w:val="23"/>
        </w:rPr>
      </w:pPr>
      <w:r>
        <w:rPr>
          <w:w w:val="105"/>
          <w:sz w:val="23"/>
        </w:rPr>
        <w:t>Thestiffnessofthissystemincreaseswiththeincreaseof</w:t>
      </w:r>
      <w:r>
        <w:rPr>
          <w:spacing w:val="-2"/>
          <w:w w:val="105"/>
          <w:sz w:val="23"/>
        </w:rPr>
        <w:t>deflection</w:t>
      </w:r>
    </w:p>
    <w:p w14:paraId="695DB716">
      <w:pPr>
        <w:pStyle w:val="12"/>
        <w:numPr>
          <w:ilvl w:val="1"/>
          <w:numId w:val="76"/>
        </w:numPr>
        <w:tabs>
          <w:tab w:val="left" w:pos="699"/>
        </w:tabs>
        <w:spacing w:before="9"/>
        <w:ind w:left="699" w:hanging="359"/>
        <w:rPr>
          <w:sz w:val="23"/>
        </w:rPr>
      </w:pPr>
      <w:r>
        <w:rPr>
          <w:w w:val="105"/>
          <w:sz w:val="23"/>
        </w:rPr>
        <w:t>Thesemaintainaconstantfromheightfromtheroad</w:t>
      </w:r>
      <w:r>
        <w:rPr>
          <w:spacing w:val="-2"/>
          <w:w w:val="105"/>
          <w:sz w:val="23"/>
        </w:rPr>
        <w:t>surface.</w:t>
      </w:r>
    </w:p>
    <w:p w14:paraId="2A732574">
      <w:pPr>
        <w:rPr>
          <w:sz w:val="23"/>
        </w:rPr>
        <w:sectPr>
          <w:pgSz w:w="12240" w:h="15840"/>
          <w:pgMar w:top="1340" w:right="500" w:bottom="280" w:left="380" w:header="720" w:footer="720" w:gutter="0"/>
          <w:cols w:space="720" w:num="1"/>
        </w:sectPr>
      </w:pPr>
    </w:p>
    <w:p w14:paraId="0262F18E">
      <w:pPr>
        <w:pStyle w:val="11"/>
        <w:ind w:left="2845" w:firstLine="0"/>
        <w:rPr>
          <w:sz w:val="20"/>
        </w:rPr>
      </w:pPr>
      <w:r>
        <w:pict>
          <v:shape id="docshape283" o:spid="_x0000_s1152" o:spt="100" style="position:absolute;left:0pt;margin-left:24.85pt;margin-top:24.85pt;height:741.65pt;width:561.6pt;mso-position-horizontal-relative:page;mso-position-vertical-relative:page;z-index:-2515189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683635" cy="2438400"/>
            <wp:effectExtent l="0" t="0" r="0" b="0"/>
            <wp:docPr id="496" name="Image 496"/>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270" cstate="print"/>
                    <a:stretch>
                      <a:fillRect/>
                    </a:stretch>
                  </pic:blipFill>
                  <pic:spPr>
                    <a:xfrm>
                      <a:off x="0" y="0"/>
                      <a:ext cx="3684018" cy="2438400"/>
                    </a:xfrm>
                    <a:prstGeom prst="rect">
                      <a:avLst/>
                    </a:prstGeom>
                  </pic:spPr>
                </pic:pic>
              </a:graphicData>
            </a:graphic>
          </wp:inline>
        </w:drawing>
      </w:r>
    </w:p>
    <w:p w14:paraId="7A7C4380">
      <w:pPr>
        <w:pStyle w:val="11"/>
        <w:spacing w:before="21"/>
        <w:ind w:left="4158" w:firstLine="0"/>
      </w:pPr>
      <w:r>
        <w:rPr>
          <w:w w:val="105"/>
        </w:rPr>
        <w:t>LayoutofAirsuspension</w:t>
      </w:r>
      <w:r>
        <w:rPr>
          <w:spacing w:val="-2"/>
          <w:w w:val="105"/>
        </w:rPr>
        <w:t>system</w:t>
      </w:r>
    </w:p>
    <w:p w14:paraId="1A692282">
      <w:pPr>
        <w:pStyle w:val="11"/>
        <w:spacing w:before="9"/>
        <w:ind w:left="340" w:firstLine="0"/>
      </w:pPr>
      <w:r>
        <w:rPr>
          <w:w w:val="105"/>
        </w:rPr>
        <w:t>Typeofair</w:t>
      </w:r>
      <w:r>
        <w:rPr>
          <w:spacing w:val="-2"/>
          <w:w w:val="105"/>
        </w:rPr>
        <w:t xml:space="preserve"> springs:</w:t>
      </w:r>
    </w:p>
    <w:p w14:paraId="4E2C7D46">
      <w:pPr>
        <w:pStyle w:val="12"/>
        <w:numPr>
          <w:ilvl w:val="0"/>
          <w:numId w:val="79"/>
        </w:numPr>
        <w:tabs>
          <w:tab w:val="left" w:pos="583"/>
        </w:tabs>
        <w:spacing w:before="2"/>
        <w:ind w:left="583" w:hanging="250"/>
        <w:rPr>
          <w:sz w:val="23"/>
        </w:rPr>
      </w:pPr>
      <w:r>
        <w:rPr>
          <w:lang w:val="en-IN" w:eastAsia="en-IN"/>
        </w:rPr>
        <w:drawing>
          <wp:anchor distT="0" distB="0" distL="0" distR="0" simplePos="0" relativeHeight="251993088" behindDoc="1" locked="0" layoutInCell="1" allowOverlap="1">
            <wp:simplePos x="0" y="0"/>
            <wp:positionH relativeFrom="page">
              <wp:posOffset>2524760</wp:posOffset>
            </wp:positionH>
            <wp:positionV relativeFrom="paragraph">
              <wp:posOffset>186055</wp:posOffset>
            </wp:positionV>
            <wp:extent cx="2739390" cy="1066800"/>
            <wp:effectExtent l="0" t="0" r="0" b="0"/>
            <wp:wrapTopAndBottom/>
            <wp:docPr id="497" name="Image 497"/>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271" cstate="print"/>
                    <a:stretch>
                      <a:fillRect/>
                    </a:stretch>
                  </pic:blipFill>
                  <pic:spPr>
                    <a:xfrm>
                      <a:off x="0" y="0"/>
                      <a:ext cx="2739493" cy="1066800"/>
                    </a:xfrm>
                    <a:prstGeom prst="rect">
                      <a:avLst/>
                    </a:prstGeom>
                  </pic:spPr>
                </pic:pic>
              </a:graphicData>
            </a:graphic>
          </wp:anchor>
        </w:drawing>
      </w:r>
      <w:r>
        <w:rPr>
          <w:w w:val="105"/>
          <w:sz w:val="23"/>
        </w:rPr>
        <w:t>Bellowtypespring</w:t>
      </w:r>
      <w:r>
        <w:rPr>
          <w:spacing w:val="-5"/>
          <w:w w:val="105"/>
          <w:sz w:val="23"/>
        </w:rPr>
        <w:t>and</w:t>
      </w:r>
    </w:p>
    <w:p w14:paraId="433CF571">
      <w:pPr>
        <w:pStyle w:val="12"/>
        <w:numPr>
          <w:ilvl w:val="0"/>
          <w:numId w:val="79"/>
        </w:numPr>
        <w:tabs>
          <w:tab w:val="left" w:pos="598"/>
        </w:tabs>
        <w:spacing w:before="53" w:after="24"/>
        <w:ind w:left="598" w:hanging="265"/>
        <w:rPr>
          <w:sz w:val="23"/>
        </w:rPr>
      </w:pPr>
      <w:r>
        <w:rPr>
          <w:sz w:val="23"/>
        </w:rPr>
        <w:t>Pistontype</w:t>
      </w:r>
      <w:r>
        <w:rPr>
          <w:spacing w:val="-2"/>
          <w:sz w:val="23"/>
        </w:rPr>
        <w:t>spring.</w:t>
      </w:r>
    </w:p>
    <w:p w14:paraId="1153FE2B">
      <w:pPr>
        <w:pStyle w:val="11"/>
        <w:ind w:left="3596" w:firstLine="0"/>
        <w:rPr>
          <w:sz w:val="20"/>
        </w:rPr>
      </w:pPr>
      <w:r>
        <w:rPr>
          <w:sz w:val="20"/>
          <w:lang w:val="en-IN" w:eastAsia="en-IN"/>
        </w:rPr>
        <w:drawing>
          <wp:inline distT="0" distB="0" distL="0" distR="0">
            <wp:extent cx="2735580" cy="1476375"/>
            <wp:effectExtent l="0" t="0" r="0" b="0"/>
            <wp:docPr id="498" name="Image 498"/>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72" cstate="print"/>
                    <a:stretch>
                      <a:fillRect/>
                    </a:stretch>
                  </pic:blipFill>
                  <pic:spPr>
                    <a:xfrm>
                      <a:off x="0" y="0"/>
                      <a:ext cx="2735725" cy="1476375"/>
                    </a:xfrm>
                    <a:prstGeom prst="rect">
                      <a:avLst/>
                    </a:prstGeom>
                  </pic:spPr>
                </pic:pic>
              </a:graphicData>
            </a:graphic>
          </wp:inline>
        </w:drawing>
      </w:r>
    </w:p>
    <w:p w14:paraId="53041C9C">
      <w:pPr>
        <w:pStyle w:val="12"/>
        <w:numPr>
          <w:ilvl w:val="1"/>
          <w:numId w:val="76"/>
        </w:numPr>
        <w:tabs>
          <w:tab w:val="left" w:pos="700"/>
        </w:tabs>
        <w:spacing w:line="254" w:lineRule="auto"/>
        <w:ind w:left="700" w:right="230" w:hanging="360"/>
        <w:jc w:val="both"/>
        <w:rPr>
          <w:sz w:val="23"/>
        </w:rPr>
      </w:pPr>
      <w:r>
        <w:rPr>
          <w:w w:val="105"/>
          <w:sz w:val="23"/>
        </w:rPr>
        <w:t>Both have been employed in a wishbone type independent suspension system. The four air springs, which may be eitherthebellows typeorthe pistontypeare mountedonthe same position where generallythe coil springs are mounted.</w:t>
      </w:r>
    </w:p>
    <w:p w14:paraId="2DB93288">
      <w:pPr>
        <w:pStyle w:val="12"/>
        <w:numPr>
          <w:ilvl w:val="1"/>
          <w:numId w:val="76"/>
        </w:numPr>
        <w:tabs>
          <w:tab w:val="left" w:pos="700"/>
        </w:tabs>
        <w:spacing w:line="252" w:lineRule="auto"/>
        <w:ind w:left="700" w:right="216" w:hanging="360"/>
        <w:jc w:val="both"/>
        <w:rPr>
          <w:sz w:val="23"/>
        </w:rPr>
      </w:pPr>
      <w:r>
        <w:rPr>
          <w:w w:val="105"/>
          <w:sz w:val="23"/>
        </w:rPr>
        <w:t>An air compressor takes the atmospheric air through a filter and compresses it to a pressure of about 240 MPa, at which pressure the air in the accumulator tank is maintained, which is also provided with a safety relief valve,</w:t>
      </w:r>
    </w:p>
    <w:p w14:paraId="705075E7">
      <w:pPr>
        <w:pStyle w:val="12"/>
        <w:numPr>
          <w:ilvl w:val="1"/>
          <w:numId w:val="76"/>
        </w:numPr>
        <w:tabs>
          <w:tab w:val="left" w:pos="699"/>
        </w:tabs>
        <w:spacing w:line="260" w:lineRule="exact"/>
        <w:ind w:left="699" w:hanging="359"/>
        <w:jc w:val="both"/>
        <w:rPr>
          <w:sz w:val="23"/>
        </w:rPr>
      </w:pPr>
      <w:r>
        <w:rPr>
          <w:w w:val="105"/>
          <w:sz w:val="23"/>
        </w:rPr>
        <w:t>Thishighpressureairgoesthroughtheliftcontrolvalveandthelevelingvalves,totheair</w:t>
      </w:r>
      <w:r>
        <w:rPr>
          <w:spacing w:val="-2"/>
          <w:w w:val="105"/>
          <w:sz w:val="23"/>
        </w:rPr>
        <w:t>springs.</w:t>
      </w:r>
    </w:p>
    <w:p w14:paraId="5577ECBC">
      <w:pPr>
        <w:pStyle w:val="12"/>
        <w:numPr>
          <w:ilvl w:val="1"/>
          <w:numId w:val="76"/>
        </w:numPr>
        <w:tabs>
          <w:tab w:val="left" w:pos="699"/>
        </w:tabs>
        <w:spacing w:before="3"/>
        <w:ind w:left="699" w:hanging="359"/>
        <w:rPr>
          <w:sz w:val="23"/>
        </w:rPr>
      </w:pPr>
      <w:r>
        <w:rPr>
          <w:w w:val="105"/>
          <w:sz w:val="23"/>
        </w:rPr>
        <w:t>Eachairbagofairspringisfilledwithcompressedairandsupportstheweightofthe</w:t>
      </w:r>
      <w:r>
        <w:rPr>
          <w:spacing w:val="-2"/>
          <w:w w:val="105"/>
          <w:sz w:val="23"/>
        </w:rPr>
        <w:t>vehicle.</w:t>
      </w:r>
    </w:p>
    <w:p w14:paraId="5449D3D5">
      <w:pPr>
        <w:pStyle w:val="12"/>
        <w:numPr>
          <w:ilvl w:val="1"/>
          <w:numId w:val="76"/>
        </w:numPr>
        <w:tabs>
          <w:tab w:val="left" w:pos="699"/>
        </w:tabs>
        <w:spacing w:before="17"/>
        <w:ind w:left="699" w:hanging="359"/>
        <w:rPr>
          <w:sz w:val="23"/>
        </w:rPr>
      </w:pPr>
      <w:r>
        <w:rPr>
          <w:w w:val="105"/>
          <w:sz w:val="23"/>
        </w:rPr>
        <w:t>Theairspringisplacedbetweenthechasisfromandtheaxle</w:t>
      </w:r>
      <w:r>
        <w:rPr>
          <w:spacing w:val="-2"/>
          <w:w w:val="105"/>
          <w:sz w:val="23"/>
        </w:rPr>
        <w:t>beam.</w:t>
      </w:r>
    </w:p>
    <w:p w14:paraId="6AB7C267">
      <w:pPr>
        <w:pStyle w:val="12"/>
        <w:numPr>
          <w:ilvl w:val="1"/>
          <w:numId w:val="76"/>
        </w:numPr>
        <w:tabs>
          <w:tab w:val="left" w:pos="699"/>
        </w:tabs>
        <w:spacing w:before="9"/>
        <w:ind w:left="699" w:hanging="359"/>
        <w:rPr>
          <w:sz w:val="23"/>
        </w:rPr>
      </w:pPr>
      <w:r>
        <w:rPr>
          <w:w w:val="105"/>
          <w:sz w:val="23"/>
        </w:rPr>
        <w:t>Astheloadisappliedtotheframe,theairbagsgetcompressed,actuatingtheleveling</w:t>
      </w:r>
      <w:r>
        <w:rPr>
          <w:spacing w:val="-2"/>
          <w:w w:val="105"/>
          <w:sz w:val="23"/>
        </w:rPr>
        <w:t>valve.</w:t>
      </w:r>
    </w:p>
    <w:p w14:paraId="4ABB7A82">
      <w:pPr>
        <w:pStyle w:val="12"/>
        <w:numPr>
          <w:ilvl w:val="1"/>
          <w:numId w:val="76"/>
        </w:numPr>
        <w:tabs>
          <w:tab w:val="left" w:pos="699"/>
        </w:tabs>
        <w:spacing w:before="9"/>
        <w:ind w:left="699" w:hanging="359"/>
        <w:rPr>
          <w:sz w:val="23"/>
        </w:rPr>
      </w:pPr>
      <w:r>
        <w:rPr>
          <w:w w:val="105"/>
          <w:sz w:val="23"/>
        </w:rPr>
        <w:t>Airfromthetankfillsthecompressedairbagsandhenceraisesthelevelofthe</w:t>
      </w:r>
      <w:r>
        <w:rPr>
          <w:spacing w:val="-2"/>
          <w:w w:val="105"/>
          <w:sz w:val="23"/>
        </w:rPr>
        <w:t>frame.</w:t>
      </w:r>
    </w:p>
    <w:p w14:paraId="274B8C80">
      <w:pPr>
        <w:pStyle w:val="12"/>
        <w:numPr>
          <w:ilvl w:val="1"/>
          <w:numId w:val="76"/>
        </w:numPr>
        <w:tabs>
          <w:tab w:val="left" w:pos="699"/>
        </w:tabs>
        <w:spacing w:before="16"/>
        <w:ind w:left="699" w:hanging="359"/>
        <w:rPr>
          <w:sz w:val="23"/>
        </w:rPr>
      </w:pPr>
      <w:r>
        <w:rPr>
          <w:w w:val="105"/>
          <w:sz w:val="23"/>
        </w:rPr>
        <w:t>Thesupplyofairisautomaticallycutassoonastheframereachesa predetermined</w:t>
      </w:r>
      <w:r>
        <w:rPr>
          <w:spacing w:val="-2"/>
          <w:w w:val="105"/>
          <w:sz w:val="23"/>
        </w:rPr>
        <w:t>level.</w:t>
      </w:r>
    </w:p>
    <w:p w14:paraId="1E2DB111">
      <w:pPr>
        <w:pStyle w:val="12"/>
        <w:numPr>
          <w:ilvl w:val="1"/>
          <w:numId w:val="76"/>
        </w:numPr>
        <w:tabs>
          <w:tab w:val="left" w:pos="700"/>
        </w:tabs>
        <w:spacing w:before="10" w:line="247" w:lineRule="auto"/>
        <w:ind w:left="700" w:right="248" w:hanging="360"/>
        <w:rPr>
          <w:sz w:val="23"/>
        </w:rPr>
      </w:pPr>
      <w:r>
        <w:rPr>
          <w:w w:val="105"/>
          <w:sz w:val="23"/>
        </w:rPr>
        <w:t>Theair fromtheairbag getsreleasedas soonastheloadonthe chasis framedecreases,whichisagaindone by the leveling valve.</w:t>
      </w:r>
    </w:p>
    <w:p w14:paraId="2F707869">
      <w:pPr>
        <w:spacing w:line="247" w:lineRule="auto"/>
        <w:rPr>
          <w:sz w:val="23"/>
        </w:rPr>
        <w:sectPr>
          <w:pgSz w:w="12240" w:h="15840"/>
          <w:pgMar w:top="1420" w:right="500" w:bottom="280" w:left="380" w:header="720" w:footer="720" w:gutter="0"/>
          <w:cols w:space="720" w:num="1"/>
        </w:sectPr>
      </w:pPr>
    </w:p>
    <w:p w14:paraId="7DBBC82B">
      <w:pPr>
        <w:pStyle w:val="6"/>
        <w:spacing w:before="80"/>
      </w:pPr>
      <w:r>
        <w:pict>
          <v:shape id="docshape284" o:spid="_x0000_s1151" o:spt="100" style="position:absolute;left:0pt;margin-left:24.85pt;margin-top:24.85pt;height:741.65pt;width:561.6pt;mso-position-horizontal-relative:page;mso-position-vertical-relative:page;z-index:-2515179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Hydroelastic</w:t>
      </w:r>
      <w:r>
        <w:rPr>
          <w:spacing w:val="-2"/>
          <w:w w:val="105"/>
        </w:rPr>
        <w:t>Suspension:</w:t>
      </w:r>
    </w:p>
    <w:p w14:paraId="5A8D5A27">
      <w:pPr>
        <w:pStyle w:val="12"/>
        <w:numPr>
          <w:ilvl w:val="1"/>
          <w:numId w:val="76"/>
        </w:numPr>
        <w:tabs>
          <w:tab w:val="left" w:pos="699"/>
        </w:tabs>
        <w:spacing w:before="17"/>
        <w:ind w:left="699" w:hanging="359"/>
        <w:rPr>
          <w:sz w:val="23"/>
        </w:rPr>
      </w:pPr>
      <w:r>
        <w:rPr>
          <w:w w:val="105"/>
          <w:sz w:val="23"/>
        </w:rPr>
        <w:t>Rubberspringsactuatedbyhydraulic</w:t>
      </w:r>
      <w:r>
        <w:rPr>
          <w:spacing w:val="-2"/>
          <w:w w:val="105"/>
          <w:sz w:val="23"/>
        </w:rPr>
        <w:t>pressure.</w:t>
      </w:r>
    </w:p>
    <w:p w14:paraId="53FF5E6D">
      <w:pPr>
        <w:pStyle w:val="12"/>
        <w:numPr>
          <w:ilvl w:val="1"/>
          <w:numId w:val="76"/>
        </w:numPr>
        <w:tabs>
          <w:tab w:val="left" w:pos="699"/>
        </w:tabs>
        <w:spacing w:before="2"/>
        <w:ind w:left="699" w:hanging="359"/>
        <w:rPr>
          <w:sz w:val="23"/>
        </w:rPr>
      </w:pPr>
      <w:r>
        <w:rPr>
          <w:w w:val="105"/>
          <w:sz w:val="23"/>
        </w:rPr>
        <w:t>Eachwheelhasitsown</w:t>
      </w:r>
      <w:r>
        <w:rPr>
          <w:spacing w:val="-2"/>
          <w:w w:val="105"/>
          <w:sz w:val="23"/>
        </w:rPr>
        <w:t>unit.</w:t>
      </w:r>
    </w:p>
    <w:p w14:paraId="24D7D62C">
      <w:pPr>
        <w:pStyle w:val="12"/>
        <w:numPr>
          <w:ilvl w:val="1"/>
          <w:numId w:val="76"/>
        </w:numPr>
        <w:tabs>
          <w:tab w:val="left" w:pos="700"/>
        </w:tabs>
        <w:spacing w:before="16" w:line="249" w:lineRule="auto"/>
        <w:ind w:left="700" w:right="258" w:hanging="360"/>
        <w:rPr>
          <w:sz w:val="23"/>
        </w:rPr>
      </w:pPr>
      <w:r>
        <w:rPr>
          <w:w w:val="105"/>
          <w:sz w:val="23"/>
        </w:rPr>
        <w:t>The energy released by rubber springs is less than the energy imparted during bumps. Rubber gives good damping characteristics.</w:t>
      </w:r>
    </w:p>
    <w:p w14:paraId="36E2D259">
      <w:pPr>
        <w:pStyle w:val="12"/>
        <w:numPr>
          <w:ilvl w:val="1"/>
          <w:numId w:val="76"/>
        </w:numPr>
        <w:tabs>
          <w:tab w:val="left" w:pos="699"/>
        </w:tabs>
        <w:spacing w:line="262" w:lineRule="exact"/>
        <w:ind w:left="699" w:hanging="359"/>
        <w:rPr>
          <w:sz w:val="23"/>
        </w:rPr>
      </w:pPr>
      <w:r>
        <w:rPr>
          <w:w w:val="105"/>
          <w:sz w:val="23"/>
        </w:rPr>
        <w:t>Theunitisattachedbetweentheframeandthe</w:t>
      </w:r>
      <w:r>
        <w:rPr>
          <w:spacing w:val="-2"/>
          <w:w w:val="105"/>
          <w:sz w:val="23"/>
        </w:rPr>
        <w:t>axle.</w:t>
      </w:r>
    </w:p>
    <w:p w14:paraId="2F5EBD72">
      <w:pPr>
        <w:pStyle w:val="12"/>
        <w:numPr>
          <w:ilvl w:val="1"/>
          <w:numId w:val="76"/>
        </w:numPr>
        <w:tabs>
          <w:tab w:val="left" w:pos="699"/>
        </w:tabs>
        <w:spacing w:before="16"/>
        <w:ind w:left="699" w:hanging="359"/>
        <w:rPr>
          <w:sz w:val="23"/>
        </w:rPr>
      </w:pPr>
      <w:r>
        <w:rPr>
          <w:w w:val="105"/>
          <w:sz w:val="23"/>
        </w:rPr>
        <w:t>Thefrontandtherearunitsareconnectedbypipesthroughwhichthefluid</w:t>
      </w:r>
      <w:r>
        <w:rPr>
          <w:spacing w:val="-2"/>
          <w:w w:val="105"/>
          <w:sz w:val="23"/>
        </w:rPr>
        <w:t>flows.</w:t>
      </w:r>
    </w:p>
    <w:p w14:paraId="37AFE93C">
      <w:pPr>
        <w:pStyle w:val="12"/>
        <w:numPr>
          <w:ilvl w:val="1"/>
          <w:numId w:val="76"/>
        </w:numPr>
        <w:tabs>
          <w:tab w:val="left" w:pos="700"/>
        </w:tabs>
        <w:spacing w:before="9" w:line="249" w:lineRule="auto"/>
        <w:ind w:left="700" w:right="251" w:hanging="360"/>
        <w:rPr>
          <w:sz w:val="23"/>
        </w:rPr>
      </w:pPr>
      <w:r>
        <w:rPr>
          <w:w w:val="105"/>
          <w:sz w:val="23"/>
        </w:rPr>
        <w:t xml:space="preserve">When the road wheels encountera bump, the piston of the hydro elastic unitmoves upwards pushing the </w:t>
      </w:r>
      <w:r>
        <w:rPr>
          <w:spacing w:val="-2"/>
          <w:w w:val="105"/>
          <w:sz w:val="23"/>
        </w:rPr>
        <w:t>diaphragm.</w:t>
      </w:r>
    </w:p>
    <w:p w14:paraId="35B91CC1">
      <w:pPr>
        <w:pStyle w:val="12"/>
        <w:numPr>
          <w:ilvl w:val="1"/>
          <w:numId w:val="76"/>
        </w:numPr>
        <w:tabs>
          <w:tab w:val="left" w:pos="700"/>
        </w:tabs>
        <w:spacing w:before="5" w:line="247" w:lineRule="auto"/>
        <w:ind w:left="700" w:right="256" w:hanging="360"/>
        <w:rPr>
          <w:sz w:val="23"/>
        </w:rPr>
      </w:pPr>
      <w:r>
        <w:rPr>
          <w:w w:val="105"/>
          <w:sz w:val="23"/>
        </w:rPr>
        <w:t>The fluidbetweenthe separator plateand diaphragm gets compressedand passes to therear unitsthrougha two-way valve.</w:t>
      </w:r>
    </w:p>
    <w:p w14:paraId="52DE780A">
      <w:pPr>
        <w:pStyle w:val="12"/>
        <w:numPr>
          <w:ilvl w:val="1"/>
          <w:numId w:val="76"/>
        </w:numPr>
        <w:tabs>
          <w:tab w:val="left" w:pos="699"/>
        </w:tabs>
        <w:spacing w:before="3"/>
        <w:ind w:left="699" w:hanging="359"/>
        <w:rPr>
          <w:sz w:val="23"/>
        </w:rPr>
      </w:pPr>
      <w:r>
        <w:rPr>
          <w:w w:val="105"/>
          <w:sz w:val="23"/>
        </w:rPr>
        <w:t>Theresistanceofthisvalveprovidesthedamping</w:t>
      </w:r>
      <w:r>
        <w:rPr>
          <w:spacing w:val="-2"/>
          <w:w w:val="105"/>
          <w:sz w:val="23"/>
        </w:rPr>
        <w:t>effect.</w:t>
      </w:r>
    </w:p>
    <w:p w14:paraId="0B443DBF">
      <w:pPr>
        <w:pStyle w:val="12"/>
        <w:numPr>
          <w:ilvl w:val="1"/>
          <w:numId w:val="76"/>
        </w:numPr>
        <w:tabs>
          <w:tab w:val="left" w:pos="699"/>
        </w:tabs>
        <w:spacing w:before="9"/>
        <w:ind w:left="699" w:hanging="359"/>
        <w:rPr>
          <w:sz w:val="23"/>
        </w:rPr>
      </w:pPr>
      <w:r>
        <w:rPr>
          <w:w w:val="105"/>
          <w:sz w:val="23"/>
        </w:rPr>
        <w:t>Thefluidpressure,inturnpushesthediaphragmoftherearsuspensionunits,raisingtherear</w:t>
      </w:r>
      <w:r>
        <w:rPr>
          <w:spacing w:val="-4"/>
          <w:w w:val="105"/>
          <w:sz w:val="23"/>
        </w:rPr>
        <w:t>end.</w:t>
      </w:r>
    </w:p>
    <w:p w14:paraId="1AD79FF2">
      <w:pPr>
        <w:pStyle w:val="12"/>
        <w:numPr>
          <w:ilvl w:val="1"/>
          <w:numId w:val="76"/>
        </w:numPr>
        <w:tabs>
          <w:tab w:val="left" w:pos="699"/>
        </w:tabs>
        <w:spacing w:before="16"/>
        <w:ind w:left="699" w:hanging="359"/>
        <w:rPr>
          <w:sz w:val="23"/>
        </w:rPr>
      </w:pPr>
      <w:r>
        <w:rPr>
          <w:w w:val="105"/>
          <w:sz w:val="23"/>
        </w:rPr>
        <w:t>Thustheleveloftheframefromtheroadsurfaceis</w:t>
      </w:r>
      <w:r>
        <w:rPr>
          <w:spacing w:val="-2"/>
          <w:w w:val="105"/>
          <w:sz w:val="23"/>
        </w:rPr>
        <w:t>maintained.</w:t>
      </w:r>
    </w:p>
    <w:p w14:paraId="5F7F778B">
      <w:pPr>
        <w:pStyle w:val="12"/>
        <w:numPr>
          <w:ilvl w:val="1"/>
          <w:numId w:val="76"/>
        </w:numPr>
        <w:tabs>
          <w:tab w:val="left" w:pos="700"/>
        </w:tabs>
        <w:spacing w:before="10" w:line="249" w:lineRule="auto"/>
        <w:ind w:left="700" w:right="254" w:hanging="360"/>
        <w:rPr>
          <w:sz w:val="23"/>
        </w:rPr>
      </w:pPr>
      <w:r>
        <w:rPr>
          <w:w w:val="105"/>
          <w:sz w:val="23"/>
        </w:rPr>
        <w:t xml:space="preserve">Afterthe carhas passed the bump, the fluidreturns from the rear units tothe front, restoring theoriginal </w:t>
      </w:r>
      <w:r>
        <w:rPr>
          <w:spacing w:val="-2"/>
          <w:w w:val="105"/>
          <w:sz w:val="23"/>
        </w:rPr>
        <w:t>position.</w:t>
      </w:r>
    </w:p>
    <w:p w14:paraId="2985D442">
      <w:pPr>
        <w:pStyle w:val="12"/>
        <w:numPr>
          <w:ilvl w:val="1"/>
          <w:numId w:val="76"/>
        </w:numPr>
        <w:tabs>
          <w:tab w:val="left" w:pos="699"/>
        </w:tabs>
        <w:spacing w:before="4"/>
        <w:ind w:left="699" w:hanging="359"/>
        <w:rPr>
          <w:sz w:val="23"/>
        </w:rPr>
      </w:pPr>
      <w:r>
        <w:rPr>
          <w:w w:val="105"/>
          <w:sz w:val="23"/>
        </w:rPr>
        <w:t>Similarly,whentherearwheelsmeetabump,thefrontportionofthecarisraised</w:t>
      </w:r>
      <w:r>
        <w:rPr>
          <w:spacing w:val="-5"/>
          <w:w w:val="105"/>
          <w:sz w:val="23"/>
        </w:rPr>
        <w:t>up.</w:t>
      </w:r>
    </w:p>
    <w:p w14:paraId="288025B5">
      <w:pPr>
        <w:pStyle w:val="11"/>
        <w:spacing w:before="37"/>
        <w:ind w:left="0" w:firstLine="0"/>
        <w:rPr>
          <w:sz w:val="20"/>
        </w:rPr>
      </w:pPr>
      <w:r>
        <w:rPr>
          <w:lang w:val="en-IN" w:eastAsia="en-IN"/>
        </w:rPr>
        <w:drawing>
          <wp:anchor distT="0" distB="0" distL="0" distR="0" simplePos="0" relativeHeight="251994112" behindDoc="1" locked="0" layoutInCell="1" allowOverlap="1">
            <wp:simplePos x="0" y="0"/>
            <wp:positionH relativeFrom="page">
              <wp:posOffset>3096260</wp:posOffset>
            </wp:positionH>
            <wp:positionV relativeFrom="paragraph">
              <wp:posOffset>184785</wp:posOffset>
            </wp:positionV>
            <wp:extent cx="1589405" cy="1828800"/>
            <wp:effectExtent l="0" t="0" r="0" b="0"/>
            <wp:wrapTopAndBottom/>
            <wp:docPr id="500" name="Image 500"/>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273" cstate="print"/>
                    <a:stretch>
                      <a:fillRect/>
                    </a:stretch>
                  </pic:blipFill>
                  <pic:spPr>
                    <a:xfrm>
                      <a:off x="0" y="0"/>
                      <a:ext cx="1589515" cy="1828800"/>
                    </a:xfrm>
                    <a:prstGeom prst="rect">
                      <a:avLst/>
                    </a:prstGeom>
                  </pic:spPr>
                </pic:pic>
              </a:graphicData>
            </a:graphic>
          </wp:anchor>
        </w:drawing>
      </w:r>
    </w:p>
    <w:p w14:paraId="5E47BFAA">
      <w:pPr>
        <w:pStyle w:val="6"/>
      </w:pPr>
      <w:r>
        <w:t>HydragasSuspension</w:t>
      </w:r>
      <w:r>
        <w:rPr>
          <w:spacing w:val="-2"/>
        </w:rPr>
        <w:t>Units:</w:t>
      </w:r>
    </w:p>
    <w:p w14:paraId="39DA9462">
      <w:pPr>
        <w:pStyle w:val="12"/>
        <w:numPr>
          <w:ilvl w:val="1"/>
          <w:numId w:val="76"/>
        </w:numPr>
        <w:tabs>
          <w:tab w:val="left" w:pos="699"/>
        </w:tabs>
        <w:ind w:left="699" w:hanging="359"/>
        <w:rPr>
          <w:sz w:val="23"/>
        </w:rPr>
      </w:pPr>
      <w:r>
        <w:rPr>
          <w:sz w:val="23"/>
        </w:rPr>
        <w:t>Commonlyknownashydro-pneumaticsuspension</w:t>
      </w:r>
      <w:r>
        <w:rPr>
          <w:spacing w:val="-2"/>
          <w:sz w:val="23"/>
        </w:rPr>
        <w:t>units</w:t>
      </w:r>
    </w:p>
    <w:p w14:paraId="10B9A194">
      <w:pPr>
        <w:pStyle w:val="12"/>
        <w:numPr>
          <w:ilvl w:val="1"/>
          <w:numId w:val="76"/>
        </w:numPr>
        <w:tabs>
          <w:tab w:val="left" w:pos="699"/>
        </w:tabs>
        <w:ind w:left="699" w:hanging="359"/>
        <w:rPr>
          <w:sz w:val="23"/>
        </w:rPr>
      </w:pPr>
      <w:r>
        <w:rPr>
          <w:sz w:val="23"/>
        </w:rPr>
        <w:t>Theseprovidingbothdampingandselfleveling</w:t>
      </w:r>
      <w:r>
        <w:rPr>
          <w:spacing w:val="-2"/>
          <w:sz w:val="23"/>
        </w:rPr>
        <w:t>effect.</w:t>
      </w:r>
    </w:p>
    <w:p w14:paraId="489E0D37">
      <w:pPr>
        <w:pStyle w:val="12"/>
        <w:numPr>
          <w:ilvl w:val="1"/>
          <w:numId w:val="76"/>
        </w:numPr>
        <w:tabs>
          <w:tab w:val="left" w:pos="699"/>
        </w:tabs>
        <w:ind w:left="699" w:hanging="359"/>
        <w:rPr>
          <w:sz w:val="23"/>
        </w:rPr>
      </w:pPr>
      <w:r>
        <w:rPr>
          <w:w w:val="105"/>
          <w:sz w:val="23"/>
        </w:rPr>
        <w:t>Eachwheelhasa separateunit,thepistonoftheunitbeingattachedtothecentreofthesuspension</w:t>
      </w:r>
      <w:r>
        <w:rPr>
          <w:spacing w:val="-4"/>
          <w:w w:val="105"/>
          <w:sz w:val="23"/>
        </w:rPr>
        <w:t>arm.</w:t>
      </w:r>
    </w:p>
    <w:p w14:paraId="6975BCAC">
      <w:pPr>
        <w:pStyle w:val="12"/>
        <w:numPr>
          <w:ilvl w:val="1"/>
          <w:numId w:val="76"/>
        </w:numPr>
        <w:tabs>
          <w:tab w:val="left" w:pos="699"/>
        </w:tabs>
        <w:spacing w:before="16"/>
        <w:ind w:left="699" w:hanging="359"/>
        <w:rPr>
          <w:sz w:val="23"/>
        </w:rPr>
      </w:pPr>
      <w:r>
        <w:rPr>
          <w:w w:val="105"/>
          <w:sz w:val="23"/>
        </w:rPr>
        <w:t>Thesuspensionarmlinkseachwheeltothechassis</w:t>
      </w:r>
      <w:r>
        <w:rPr>
          <w:spacing w:val="-2"/>
          <w:w w:val="105"/>
          <w:sz w:val="23"/>
        </w:rPr>
        <w:t>frame</w:t>
      </w:r>
    </w:p>
    <w:p w14:paraId="747218FB">
      <w:pPr>
        <w:pStyle w:val="12"/>
        <w:numPr>
          <w:ilvl w:val="1"/>
          <w:numId w:val="76"/>
        </w:numPr>
        <w:tabs>
          <w:tab w:val="left" w:pos="699"/>
        </w:tabs>
        <w:spacing w:before="10"/>
        <w:ind w:left="699" w:hanging="359"/>
        <w:rPr>
          <w:sz w:val="23"/>
        </w:rPr>
      </w:pPr>
      <w:r>
        <w:rPr>
          <w:w w:val="105"/>
          <w:sz w:val="23"/>
        </w:rPr>
        <w:t>Theunitconsistsofametallicsphericalcasingwhichisintwo</w:t>
      </w:r>
      <w:r>
        <w:rPr>
          <w:spacing w:val="-2"/>
          <w:w w:val="105"/>
          <w:sz w:val="23"/>
        </w:rPr>
        <w:t>halves.</w:t>
      </w:r>
    </w:p>
    <w:p w14:paraId="1F4EC1F9">
      <w:pPr>
        <w:pStyle w:val="12"/>
        <w:numPr>
          <w:ilvl w:val="1"/>
          <w:numId w:val="76"/>
        </w:numPr>
        <w:tabs>
          <w:tab w:val="left" w:pos="699"/>
        </w:tabs>
        <w:spacing w:before="9"/>
        <w:ind w:left="699" w:hanging="359"/>
        <w:rPr>
          <w:sz w:val="23"/>
        </w:rPr>
      </w:pPr>
      <w:r>
        <w:rPr>
          <w:w w:val="105"/>
          <w:sz w:val="23"/>
        </w:rPr>
        <w:t>Theupperhalfcontainsnitrogenunderpressureabovethe</w:t>
      </w:r>
      <w:r>
        <w:rPr>
          <w:spacing w:val="-2"/>
          <w:w w:val="105"/>
          <w:sz w:val="23"/>
        </w:rPr>
        <w:t>diaphragm.</w:t>
      </w:r>
    </w:p>
    <w:p w14:paraId="217889BF">
      <w:pPr>
        <w:pStyle w:val="12"/>
        <w:numPr>
          <w:ilvl w:val="1"/>
          <w:numId w:val="76"/>
        </w:numPr>
        <w:tabs>
          <w:tab w:val="left" w:pos="699"/>
        </w:tabs>
        <w:spacing w:before="16"/>
        <w:ind w:left="699" w:hanging="359"/>
        <w:rPr>
          <w:sz w:val="23"/>
        </w:rPr>
      </w:pPr>
      <w:r>
        <w:rPr>
          <w:w w:val="105"/>
          <w:sz w:val="23"/>
        </w:rPr>
        <w:t>Belowthediaphragmisahydrauliccylinderfullofhydraulic</w:t>
      </w:r>
      <w:r>
        <w:rPr>
          <w:spacing w:val="-2"/>
          <w:w w:val="105"/>
          <w:sz w:val="23"/>
        </w:rPr>
        <w:t>fluid.</w:t>
      </w:r>
    </w:p>
    <w:p w14:paraId="15A6314E">
      <w:pPr>
        <w:pStyle w:val="12"/>
        <w:numPr>
          <w:ilvl w:val="1"/>
          <w:numId w:val="76"/>
        </w:numPr>
        <w:tabs>
          <w:tab w:val="left" w:pos="699"/>
        </w:tabs>
        <w:spacing w:before="9"/>
        <w:ind w:left="699" w:hanging="359"/>
        <w:rPr>
          <w:sz w:val="23"/>
        </w:rPr>
      </w:pPr>
      <w:r>
        <w:rPr>
          <w:w w:val="105"/>
          <w:sz w:val="23"/>
        </w:rPr>
        <w:t>Apistonslidesinsidethehydrauliccylinderandisconnectedtoapush</w:t>
      </w:r>
      <w:r>
        <w:rPr>
          <w:spacing w:val="-4"/>
          <w:w w:val="105"/>
          <w:sz w:val="23"/>
        </w:rPr>
        <w:t>rod.</w:t>
      </w:r>
    </w:p>
    <w:p w14:paraId="60CD3C55">
      <w:pPr>
        <w:pStyle w:val="12"/>
        <w:numPr>
          <w:ilvl w:val="1"/>
          <w:numId w:val="76"/>
        </w:numPr>
        <w:tabs>
          <w:tab w:val="left" w:pos="699"/>
        </w:tabs>
        <w:spacing w:before="10"/>
        <w:ind w:left="699" w:hanging="359"/>
        <w:rPr>
          <w:sz w:val="23"/>
        </w:rPr>
      </w:pPr>
      <w:r>
        <w:rPr>
          <w:w w:val="105"/>
          <w:sz w:val="23"/>
        </w:rPr>
        <w:t>Theendofthepushrodispivotedtothesuspensionarmwhichlinkseachwheeltothe</w:t>
      </w:r>
      <w:r>
        <w:rPr>
          <w:spacing w:val="-2"/>
          <w:w w:val="105"/>
          <w:sz w:val="23"/>
        </w:rPr>
        <w:t>frame.</w:t>
      </w:r>
    </w:p>
    <w:p w14:paraId="668B5207">
      <w:pPr>
        <w:pStyle w:val="12"/>
        <w:numPr>
          <w:ilvl w:val="1"/>
          <w:numId w:val="76"/>
        </w:numPr>
        <w:tabs>
          <w:tab w:val="left" w:pos="699"/>
        </w:tabs>
        <w:spacing w:before="16"/>
        <w:ind w:left="699" w:hanging="359"/>
        <w:rPr>
          <w:sz w:val="23"/>
        </w:rPr>
      </w:pPr>
      <w:r>
        <w:rPr>
          <w:w w:val="105"/>
          <w:sz w:val="23"/>
        </w:rPr>
        <w:t>Adamperintheformofavalveislocatedatthetopofthehydraulic</w:t>
      </w:r>
      <w:r>
        <w:rPr>
          <w:spacing w:val="-2"/>
          <w:w w:val="105"/>
          <w:sz w:val="23"/>
        </w:rPr>
        <w:t>cylinder.</w:t>
      </w:r>
    </w:p>
    <w:p w14:paraId="24DC77A4">
      <w:pPr>
        <w:pStyle w:val="12"/>
        <w:numPr>
          <w:ilvl w:val="1"/>
          <w:numId w:val="76"/>
        </w:numPr>
        <w:tabs>
          <w:tab w:val="left" w:pos="699"/>
        </w:tabs>
        <w:spacing w:before="9"/>
        <w:ind w:left="699" w:hanging="359"/>
        <w:rPr>
          <w:sz w:val="23"/>
        </w:rPr>
      </w:pPr>
      <w:r>
        <w:rPr>
          <w:w w:val="105"/>
          <w:sz w:val="23"/>
        </w:rPr>
        <w:t>Thefluidiskeptinatanktheflowbeingcontrolledbyaslide</w:t>
      </w:r>
      <w:r>
        <w:rPr>
          <w:spacing w:val="-2"/>
          <w:w w:val="105"/>
          <w:sz w:val="23"/>
        </w:rPr>
        <w:t>valve.</w:t>
      </w:r>
    </w:p>
    <w:p w14:paraId="45ED32B7">
      <w:pPr>
        <w:pStyle w:val="12"/>
        <w:numPr>
          <w:ilvl w:val="1"/>
          <w:numId w:val="76"/>
        </w:numPr>
        <w:tabs>
          <w:tab w:val="left" w:pos="700"/>
        </w:tabs>
        <w:spacing w:before="9" w:line="252" w:lineRule="auto"/>
        <w:ind w:left="700" w:right="235" w:hanging="360"/>
        <w:jc w:val="both"/>
        <w:rPr>
          <w:sz w:val="23"/>
        </w:rPr>
      </w:pPr>
      <w:r>
        <w:rPr>
          <w:w w:val="105"/>
          <w:sz w:val="23"/>
        </w:rPr>
        <w:t>The displacer chamber is sealed at its lower end by a load absorbing nylon reinforced rubber diaphragm (</w:t>
      </w:r>
      <w:r>
        <w:rPr>
          <w:i/>
          <w:w w:val="105"/>
          <w:sz w:val="23"/>
        </w:rPr>
        <w:t>piston diaphragm</w:t>
      </w:r>
      <w:r>
        <w:rPr>
          <w:w w:val="105"/>
          <w:sz w:val="23"/>
        </w:rPr>
        <w:t>) which rolls between the conical piston and the tapered displacer chamber skirt as the suspension deflectsup anddown whenthe wheels pass over anyirregularities on theroad surface.</w:t>
      </w:r>
    </w:p>
    <w:p w14:paraId="4C3953E9">
      <w:pPr>
        <w:pStyle w:val="12"/>
        <w:numPr>
          <w:ilvl w:val="1"/>
          <w:numId w:val="76"/>
        </w:numPr>
        <w:tabs>
          <w:tab w:val="left" w:pos="700"/>
        </w:tabs>
        <w:spacing w:line="252" w:lineRule="auto"/>
        <w:ind w:left="700" w:right="215" w:hanging="360"/>
        <w:jc w:val="both"/>
        <w:rPr>
          <w:sz w:val="23"/>
        </w:rPr>
      </w:pPr>
      <w:r>
        <w:rPr>
          <w:w w:val="105"/>
          <w:sz w:val="23"/>
        </w:rPr>
        <w:t>Within the spherical chamber is a butyl-rubber diaphragm (</w:t>
      </w:r>
      <w:r>
        <w:rPr>
          <w:i/>
          <w:w w:val="105"/>
          <w:sz w:val="23"/>
        </w:rPr>
        <w:t>separator diaphragm</w:t>
      </w:r>
      <w:r>
        <w:rPr>
          <w:w w:val="105"/>
          <w:sz w:val="23"/>
        </w:rPr>
        <w:t>) which separates the sphere into nitrogen charged (17.5 bars) upper region (the spring media) which is sealed for life, and the lower region which is filled with fluid.</w:t>
      </w:r>
    </w:p>
    <w:p w14:paraId="03CF1BAC">
      <w:pPr>
        <w:pStyle w:val="12"/>
        <w:numPr>
          <w:ilvl w:val="1"/>
          <w:numId w:val="76"/>
        </w:numPr>
        <w:tabs>
          <w:tab w:val="left" w:pos="699"/>
        </w:tabs>
        <w:spacing w:line="260" w:lineRule="exact"/>
        <w:ind w:left="699" w:hanging="359"/>
        <w:jc w:val="both"/>
        <w:rPr>
          <w:sz w:val="23"/>
        </w:rPr>
      </w:pPr>
      <w:r>
        <w:rPr>
          <w:w w:val="105"/>
          <w:sz w:val="23"/>
        </w:rPr>
        <w:t>Initiallyfluidispumpedintothedisplacerchamberuntilitreachesthenitrogencharging</w:t>
      </w:r>
      <w:r>
        <w:rPr>
          <w:spacing w:val="-2"/>
          <w:w w:val="105"/>
          <w:sz w:val="23"/>
        </w:rPr>
        <w:t>pressure.</w:t>
      </w:r>
    </w:p>
    <w:p w14:paraId="76C6D1DC">
      <w:pPr>
        <w:spacing w:line="260" w:lineRule="exact"/>
        <w:jc w:val="both"/>
        <w:rPr>
          <w:sz w:val="23"/>
        </w:rPr>
        <w:sectPr>
          <w:pgSz w:w="12240" w:h="15840"/>
          <w:pgMar w:top="1340" w:right="500" w:bottom="280" w:left="380" w:header="720" w:footer="720" w:gutter="0"/>
          <w:cols w:space="720" w:num="1"/>
        </w:sectPr>
      </w:pPr>
    </w:p>
    <w:p w14:paraId="6493946A">
      <w:pPr>
        <w:pStyle w:val="12"/>
        <w:numPr>
          <w:ilvl w:val="1"/>
          <w:numId w:val="76"/>
        </w:numPr>
        <w:tabs>
          <w:tab w:val="left" w:pos="700"/>
        </w:tabs>
        <w:spacing w:before="80" w:line="252" w:lineRule="auto"/>
        <w:ind w:left="700" w:right="216" w:hanging="360"/>
        <w:jc w:val="both"/>
        <w:rPr>
          <w:sz w:val="23"/>
        </w:rPr>
      </w:pPr>
      <w:r>
        <w:pict>
          <v:shape id="docshape285" o:spid="_x0000_s1150" o:spt="100" style="position:absolute;left:0pt;margin-left:24.85pt;margin-top:24.85pt;height:741.65pt;width:561.6pt;mso-position-horizontal-relative:page;mso-position-vertical-relative:page;z-index:-2515169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Then it will compress and lift the separator diaphragm off the bottom of the sphere. Since the gas and fluid pressuresare equal,the separator diaphragmis not subjected to heavy loads,in factitonly functions as as a flexible wall to keep the gas and fluid apart.</w:t>
      </w:r>
    </w:p>
    <w:p w14:paraId="23BC6E02">
      <w:pPr>
        <w:pStyle w:val="12"/>
        <w:numPr>
          <w:ilvl w:val="1"/>
          <w:numId w:val="76"/>
        </w:numPr>
        <w:tabs>
          <w:tab w:val="left" w:pos="700"/>
        </w:tabs>
        <w:spacing w:line="252" w:lineRule="auto"/>
        <w:ind w:left="700" w:right="216" w:hanging="360"/>
        <w:jc w:val="both"/>
        <w:rPr>
          <w:sz w:val="23"/>
        </w:rPr>
      </w:pPr>
      <w:r>
        <w:rPr>
          <w:w w:val="105"/>
          <w:sz w:val="23"/>
        </w:rPr>
        <w:t>A water based fluid containing 50% industrial alcohol and a small percentage of anti-corrosion additive is pumped into the systemtoa pressureof 23 bars withthecar inanun-laden state, thisbeingthecondition in which the car's body to ground height is checked.</w:t>
      </w:r>
    </w:p>
    <w:p w14:paraId="56DCC0AC">
      <w:pPr>
        <w:pStyle w:val="12"/>
        <w:numPr>
          <w:ilvl w:val="1"/>
          <w:numId w:val="76"/>
        </w:numPr>
        <w:tabs>
          <w:tab w:val="left" w:pos="700"/>
        </w:tabs>
        <w:spacing w:line="254" w:lineRule="auto"/>
        <w:ind w:left="700" w:right="226" w:hanging="360"/>
        <w:jc w:val="both"/>
        <w:rPr>
          <w:sz w:val="23"/>
        </w:rPr>
      </w:pPr>
      <w:r>
        <w:rPr>
          <w:w w:val="105"/>
          <w:sz w:val="23"/>
        </w:rPr>
        <w:t>Oneadvantage in usingtherolling diaphragm type of displacer is that a water based fluid can beutilized as opposed to oil which would not have such stable viscosity characteristics.</w:t>
      </w:r>
    </w:p>
    <w:p w14:paraId="3773BD46">
      <w:pPr>
        <w:pStyle w:val="12"/>
        <w:numPr>
          <w:ilvl w:val="1"/>
          <w:numId w:val="76"/>
        </w:numPr>
        <w:tabs>
          <w:tab w:val="left" w:pos="700"/>
        </w:tabs>
        <w:spacing w:line="247" w:lineRule="auto"/>
        <w:ind w:left="700" w:right="225" w:hanging="360"/>
        <w:jc w:val="both"/>
        <w:rPr>
          <w:sz w:val="23"/>
        </w:rPr>
      </w:pPr>
      <w:r>
        <w:rPr>
          <w:w w:val="105"/>
          <w:sz w:val="23"/>
        </w:rPr>
        <w:t>The effective area of the piston compressing the fluid is that projected areaof the displacer diaphragm which is not supported bythe internal tapered skirt of the displacer chamber.</w:t>
      </w:r>
    </w:p>
    <w:p w14:paraId="07AE3591">
      <w:pPr>
        <w:pStyle w:val="12"/>
        <w:numPr>
          <w:ilvl w:val="1"/>
          <w:numId w:val="76"/>
        </w:numPr>
        <w:tabs>
          <w:tab w:val="left" w:pos="700"/>
        </w:tabs>
        <w:spacing w:line="249" w:lineRule="auto"/>
        <w:ind w:left="700" w:right="212" w:hanging="360"/>
        <w:jc w:val="both"/>
        <w:rPr>
          <w:sz w:val="23"/>
        </w:rPr>
      </w:pPr>
      <w:r>
        <w:rPr>
          <w:w w:val="105"/>
          <w:sz w:val="23"/>
        </w:rPr>
        <w:t>Therefore, as load on the displacer piston increases, and the piston is pushed further into the chamber, less ofthe displacer diaphragm willbe supported bythechamber'sskirtand more will form partoftheprojected effective piston area.</w:t>
      </w:r>
    </w:p>
    <w:p w14:paraId="69492327">
      <w:pPr>
        <w:pStyle w:val="12"/>
        <w:numPr>
          <w:ilvl w:val="1"/>
          <w:numId w:val="76"/>
        </w:numPr>
        <w:tabs>
          <w:tab w:val="left" w:pos="700"/>
        </w:tabs>
        <w:spacing w:line="247" w:lineRule="auto"/>
        <w:ind w:left="700" w:right="251" w:hanging="360"/>
        <w:jc w:val="both"/>
        <w:rPr>
          <w:sz w:val="23"/>
        </w:rPr>
      </w:pPr>
      <w:r>
        <w:rPr>
          <w:w w:val="105"/>
          <w:sz w:val="23"/>
        </w:rPr>
        <w:t>The consequence of the diaphragm piston pushing up within the displacer chamber is that the load bearing area ofthe pistonisincreased due to the diaphragmrollingaway from itssupportingtapered chamber skirt.</w:t>
      </w:r>
    </w:p>
    <w:p w14:paraId="382610CA">
      <w:pPr>
        <w:pStyle w:val="12"/>
        <w:numPr>
          <w:ilvl w:val="1"/>
          <w:numId w:val="76"/>
        </w:numPr>
        <w:tabs>
          <w:tab w:val="left" w:pos="699"/>
        </w:tabs>
        <w:ind w:left="699" w:hanging="359"/>
        <w:jc w:val="both"/>
        <w:rPr>
          <w:sz w:val="23"/>
        </w:rPr>
      </w:pPr>
      <w:r>
        <w:rPr>
          <w:w w:val="105"/>
          <w:sz w:val="23"/>
        </w:rPr>
        <w:t>Asaresulttheresistanceofferedbythefluidagainsttheupwardmovementofthepiston</w:t>
      </w:r>
      <w:r>
        <w:rPr>
          <w:spacing w:val="-2"/>
          <w:w w:val="105"/>
          <w:sz w:val="23"/>
        </w:rPr>
        <w:t>rises.</w:t>
      </w:r>
    </w:p>
    <w:p w14:paraId="5E4DF8E8">
      <w:pPr>
        <w:pStyle w:val="12"/>
        <w:numPr>
          <w:ilvl w:val="1"/>
          <w:numId w:val="76"/>
        </w:numPr>
        <w:tabs>
          <w:tab w:val="left" w:pos="700"/>
        </w:tabs>
        <w:spacing w:before="17" w:line="247" w:lineRule="auto"/>
        <w:ind w:left="700" w:right="242" w:hanging="360"/>
        <w:jc w:val="both"/>
        <w:rPr>
          <w:sz w:val="23"/>
        </w:rPr>
      </w:pPr>
      <w:r>
        <w:rPr>
          <w:w w:val="105"/>
          <w:sz w:val="23"/>
        </w:rPr>
        <w:t>In other words, due to the tapered chamber's skirt, the spring rate (stiffness) increases in proportion to the spring's deflection.</w:t>
      </w:r>
    </w:p>
    <w:p w14:paraId="631FCA3A">
      <w:pPr>
        <w:pStyle w:val="12"/>
        <w:numPr>
          <w:ilvl w:val="1"/>
          <w:numId w:val="76"/>
        </w:numPr>
        <w:tabs>
          <w:tab w:val="left" w:pos="700"/>
        </w:tabs>
        <w:spacing w:before="2" w:after="2" w:line="249" w:lineRule="auto"/>
        <w:ind w:left="700" w:right="233" w:hanging="360"/>
        <w:jc w:val="both"/>
        <w:rPr>
          <w:sz w:val="23"/>
        </w:rPr>
      </w:pPr>
      <w:r>
        <w:rPr>
          <w:w w:val="105"/>
          <w:sz w:val="23"/>
        </w:rPr>
        <w:t>The progressive action of the rubber valve between the two chambers provides for a measure of damping which slows down bumpandrebound movements caused bytheimpact ofthe tyre on verybumpyroads.</w:t>
      </w:r>
    </w:p>
    <w:p w14:paraId="550D49C9">
      <w:pPr>
        <w:pStyle w:val="11"/>
        <w:ind w:left="3563" w:firstLine="0"/>
        <w:rPr>
          <w:sz w:val="20"/>
        </w:rPr>
      </w:pPr>
      <w:r>
        <w:rPr>
          <w:sz w:val="20"/>
          <w:lang w:val="en-IN" w:eastAsia="en-IN"/>
        </w:rPr>
        <w:drawing>
          <wp:inline distT="0" distB="0" distL="0" distR="0">
            <wp:extent cx="2787015" cy="1828800"/>
            <wp:effectExtent l="0" t="0" r="0" b="0"/>
            <wp:docPr id="502" name="Image 502"/>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274" cstate="print"/>
                    <a:stretch>
                      <a:fillRect/>
                    </a:stretch>
                  </pic:blipFill>
                  <pic:spPr>
                    <a:xfrm>
                      <a:off x="0" y="0"/>
                      <a:ext cx="2787487" cy="1828800"/>
                    </a:xfrm>
                    <a:prstGeom prst="rect">
                      <a:avLst/>
                    </a:prstGeom>
                  </pic:spPr>
                </pic:pic>
              </a:graphicData>
            </a:graphic>
          </wp:inline>
        </w:drawing>
      </w:r>
    </w:p>
    <w:p w14:paraId="1FE72950">
      <w:pPr>
        <w:pStyle w:val="11"/>
        <w:spacing w:before="20"/>
        <w:ind w:left="0" w:firstLine="0"/>
      </w:pPr>
    </w:p>
    <w:p w14:paraId="1DFD300B">
      <w:pPr>
        <w:pStyle w:val="5"/>
        <w:numPr>
          <w:ilvl w:val="0"/>
          <w:numId w:val="76"/>
        </w:numPr>
        <w:tabs>
          <w:tab w:val="left" w:pos="574"/>
          <w:tab w:val="left" w:pos="1456"/>
        </w:tabs>
        <w:ind w:left="1456" w:right="2842" w:hanging="1124"/>
      </w:pPr>
      <w:r>
        <w:rPr>
          <w:lang w:val="en-IN" w:eastAsia="en-IN"/>
        </w:rPr>
        <w:drawing>
          <wp:anchor distT="0" distB="0" distL="0" distR="0" simplePos="0" relativeHeight="251995136" behindDoc="1" locked="0" layoutInCell="1" allowOverlap="1">
            <wp:simplePos x="0" y="0"/>
            <wp:positionH relativeFrom="page">
              <wp:posOffset>2305685</wp:posOffset>
            </wp:positionH>
            <wp:positionV relativeFrom="paragraph">
              <wp:posOffset>344805</wp:posOffset>
            </wp:positionV>
            <wp:extent cx="3172460" cy="1819275"/>
            <wp:effectExtent l="0" t="0" r="0" b="0"/>
            <wp:wrapTopAndBottom/>
            <wp:docPr id="503" name="Image 503"/>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75" cstate="print"/>
                    <a:stretch>
                      <a:fillRect/>
                    </a:stretch>
                  </pic:blipFill>
                  <pic:spPr>
                    <a:xfrm>
                      <a:off x="0" y="0"/>
                      <a:ext cx="3172326" cy="1819275"/>
                    </a:xfrm>
                    <a:prstGeom prst="rect">
                      <a:avLst/>
                    </a:prstGeom>
                  </pic:spPr>
                </pic:pic>
              </a:graphicData>
            </a:graphic>
          </wp:anchor>
        </w:drawing>
      </w:r>
      <w:r>
        <w:rPr>
          <w:w w:val="105"/>
        </w:rPr>
        <w:t>EXPLAINTHEMECHANICALBRAKESYSTEMWITHNEATSKETCH. DRUM BRAKES WORK</w:t>
      </w:r>
    </w:p>
    <w:p w14:paraId="1EAD75BF">
      <w:pPr>
        <w:pStyle w:val="6"/>
        <w:spacing w:before="13"/>
        <w:ind w:left="109"/>
        <w:jc w:val="center"/>
      </w:pPr>
      <w:r>
        <w:t>Mechanicaldrum</w:t>
      </w:r>
      <w:r>
        <w:rPr>
          <w:spacing w:val="-4"/>
        </w:rPr>
        <w:t>Brake</w:t>
      </w:r>
    </w:p>
    <w:p w14:paraId="002C9759">
      <w:pPr>
        <w:pStyle w:val="11"/>
        <w:spacing w:before="11"/>
        <w:ind w:left="0" w:firstLine="0"/>
        <w:rPr>
          <w:b/>
        </w:rPr>
      </w:pPr>
    </w:p>
    <w:p w14:paraId="063AC133">
      <w:pPr>
        <w:pStyle w:val="12"/>
        <w:numPr>
          <w:ilvl w:val="1"/>
          <w:numId w:val="76"/>
        </w:numPr>
        <w:tabs>
          <w:tab w:val="left" w:pos="700"/>
        </w:tabs>
        <w:spacing w:line="247" w:lineRule="auto"/>
        <w:ind w:left="700" w:right="249" w:hanging="360"/>
        <w:jc w:val="both"/>
        <w:rPr>
          <w:sz w:val="23"/>
        </w:rPr>
      </w:pPr>
      <w:r>
        <w:rPr>
          <w:w w:val="105"/>
          <w:sz w:val="23"/>
        </w:rPr>
        <w:t>This internal expandingtype ofbrake contains two shoes thatare attachedtoa back-plate andare fixedtoa stubaxleoraxletube.Thesection ofeach shoeisof―T‖shape.</w:t>
      </w:r>
    </w:p>
    <w:p w14:paraId="40C027AF">
      <w:pPr>
        <w:spacing w:line="247" w:lineRule="auto"/>
        <w:jc w:val="both"/>
        <w:rPr>
          <w:sz w:val="23"/>
        </w:rPr>
        <w:sectPr>
          <w:pgSz w:w="12240" w:h="15840"/>
          <w:pgMar w:top="1340" w:right="500" w:bottom="280" w:left="380" w:header="720" w:footer="720" w:gutter="0"/>
          <w:cols w:space="720" w:num="1"/>
        </w:sectPr>
      </w:pPr>
    </w:p>
    <w:p w14:paraId="61A48FDC">
      <w:pPr>
        <w:pStyle w:val="12"/>
        <w:numPr>
          <w:ilvl w:val="1"/>
          <w:numId w:val="76"/>
        </w:numPr>
        <w:tabs>
          <w:tab w:val="left" w:pos="700"/>
        </w:tabs>
        <w:spacing w:before="80" w:line="252" w:lineRule="auto"/>
        <w:ind w:left="700" w:right="234" w:hanging="360"/>
        <w:jc w:val="both"/>
        <w:rPr>
          <w:sz w:val="23"/>
        </w:rPr>
      </w:pPr>
      <w:r>
        <w:pict>
          <v:shape id="docshape286" o:spid="_x0000_s1149" o:spt="100" style="position:absolute;left:0pt;margin-left:24.85pt;margin-top:24.85pt;height:741.65pt;width:561.6pt;mso-position-horizontal-relative:page;mso-position-vertical-relative:page;z-index:-25151590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A frictionliningisrivetedor bondedtotheouter faceofthe shoe. A driveis fittedat one end ofthe shoe so that the shoe expands when the brake pedal is applied. In a simple brake a cam is used as a shoe expander, but modern systems for cars use hydraulicallyoperated pistons for shoe expansion.</w:t>
      </w:r>
    </w:p>
    <w:p w14:paraId="1BA52232">
      <w:pPr>
        <w:pStyle w:val="12"/>
        <w:numPr>
          <w:ilvl w:val="1"/>
          <w:numId w:val="76"/>
        </w:numPr>
        <w:tabs>
          <w:tab w:val="left" w:pos="700"/>
        </w:tabs>
        <w:spacing w:line="252" w:lineRule="auto"/>
        <w:ind w:left="700" w:right="215" w:hanging="360"/>
        <w:jc w:val="both"/>
        <w:rPr>
          <w:sz w:val="23"/>
        </w:rPr>
      </w:pPr>
      <w:r>
        <w:rPr>
          <w:w w:val="105"/>
          <w:sz w:val="23"/>
        </w:rPr>
        <w:t>The shoe anchor is rigidly attached to the back-plate and takes the form of a large pin that passes through theshoes, or housing. The shoesbutt against the anchor. Springspull the brake shoesonthe back-plateand alsoreturn the shoes tothe‗off positionafter the brake has been applied.</w:t>
      </w:r>
    </w:p>
    <w:p w14:paraId="39989538">
      <w:pPr>
        <w:pStyle w:val="12"/>
        <w:numPr>
          <w:ilvl w:val="1"/>
          <w:numId w:val="76"/>
        </w:numPr>
        <w:tabs>
          <w:tab w:val="left" w:pos="700"/>
          <w:tab w:val="left" w:pos="757"/>
        </w:tabs>
        <w:spacing w:line="252" w:lineRule="auto"/>
        <w:ind w:left="700" w:right="242" w:hanging="360"/>
        <w:jc w:val="both"/>
        <w:rPr>
          <w:sz w:val="23"/>
        </w:rPr>
      </w:pPr>
      <w:r>
        <w:rPr>
          <w:sz w:val="23"/>
        </w:rPr>
        <w:tab/>
      </w:r>
      <w:r>
        <w:rPr>
          <w:w w:val="105"/>
          <w:sz w:val="23"/>
        </w:rPr>
        <w:t>Insomelayoutsseparatespringsexecutetheretentionandreturnfunctions. The inner cylindrical surface of the cast iron drum is made smooth on to which the brake linings rub. The drum is generally fixed to the hub flange using counter-sunk screwsand secured bythe wheel nuts.</w:t>
      </w:r>
    </w:p>
    <w:p w14:paraId="6824DB2A">
      <w:pPr>
        <w:pStyle w:val="12"/>
        <w:numPr>
          <w:ilvl w:val="1"/>
          <w:numId w:val="76"/>
        </w:numPr>
        <w:tabs>
          <w:tab w:val="left" w:pos="700"/>
        </w:tabs>
        <w:spacing w:line="252" w:lineRule="auto"/>
        <w:ind w:left="700" w:right="225" w:hanging="360"/>
        <w:jc w:val="both"/>
        <w:rPr>
          <w:sz w:val="23"/>
        </w:rPr>
      </w:pPr>
      <w:r>
        <w:rPr>
          <w:w w:val="105"/>
          <w:sz w:val="23"/>
        </w:rPr>
        <w:t>It is necessary to adjust excessive clearance due to wear of the friction facing, so that they are always positioned very close to the drum. This is carried out either manually adjusting the brakes periodically, or having an automatic adjuster that continually sets the shoes.</w:t>
      </w:r>
    </w:p>
    <w:p w14:paraId="75ABC122">
      <w:pPr>
        <w:pStyle w:val="6"/>
        <w:jc w:val="both"/>
      </w:pPr>
      <w:r>
        <w:rPr>
          <w:w w:val="105"/>
        </w:rPr>
        <w:t>AdvantagesofDrumbrake</w:t>
      </w:r>
      <w:r>
        <w:rPr>
          <w:spacing w:val="-2"/>
          <w:w w:val="105"/>
        </w:rPr>
        <w:t>system:</w:t>
      </w:r>
    </w:p>
    <w:p w14:paraId="52F3433B">
      <w:pPr>
        <w:pStyle w:val="12"/>
        <w:numPr>
          <w:ilvl w:val="1"/>
          <w:numId w:val="76"/>
        </w:numPr>
        <w:tabs>
          <w:tab w:val="left" w:pos="699"/>
        </w:tabs>
        <w:ind w:left="699" w:hanging="359"/>
        <w:rPr>
          <w:sz w:val="23"/>
        </w:rPr>
      </w:pPr>
      <w:r>
        <w:rPr>
          <w:w w:val="105"/>
          <w:sz w:val="23"/>
        </w:rPr>
        <w:t>Simple</w:t>
      </w:r>
      <w:r>
        <w:rPr>
          <w:spacing w:val="-2"/>
          <w:w w:val="105"/>
          <w:sz w:val="23"/>
        </w:rPr>
        <w:t>design.</w:t>
      </w:r>
    </w:p>
    <w:p w14:paraId="135C4846">
      <w:pPr>
        <w:pStyle w:val="12"/>
        <w:numPr>
          <w:ilvl w:val="1"/>
          <w:numId w:val="76"/>
        </w:numPr>
        <w:tabs>
          <w:tab w:val="left" w:pos="699"/>
        </w:tabs>
        <w:ind w:left="699" w:hanging="359"/>
        <w:rPr>
          <w:sz w:val="23"/>
        </w:rPr>
      </w:pPr>
      <w:r>
        <w:rPr>
          <w:w w:val="105"/>
          <w:sz w:val="23"/>
        </w:rPr>
        <w:t>Fewer</w:t>
      </w:r>
      <w:r>
        <w:rPr>
          <w:spacing w:val="-2"/>
          <w:w w:val="105"/>
          <w:sz w:val="23"/>
        </w:rPr>
        <w:t>parts.</w:t>
      </w:r>
    </w:p>
    <w:p w14:paraId="1DB07AFB">
      <w:pPr>
        <w:pStyle w:val="12"/>
        <w:numPr>
          <w:ilvl w:val="1"/>
          <w:numId w:val="76"/>
        </w:numPr>
        <w:tabs>
          <w:tab w:val="left" w:pos="699"/>
        </w:tabs>
        <w:spacing w:before="16"/>
        <w:ind w:left="699" w:hanging="359"/>
        <w:rPr>
          <w:sz w:val="23"/>
        </w:rPr>
      </w:pPr>
      <w:r>
        <w:rPr>
          <w:w w:val="105"/>
          <w:sz w:val="23"/>
        </w:rPr>
        <w:t>Easy&amp;cheaperto</w:t>
      </w:r>
      <w:r>
        <w:rPr>
          <w:spacing w:val="-2"/>
          <w:w w:val="105"/>
          <w:sz w:val="23"/>
        </w:rPr>
        <w:t>manufacture.</w:t>
      </w:r>
    </w:p>
    <w:p w14:paraId="66A4E300">
      <w:pPr>
        <w:pStyle w:val="12"/>
        <w:numPr>
          <w:ilvl w:val="1"/>
          <w:numId w:val="76"/>
        </w:numPr>
        <w:tabs>
          <w:tab w:val="left" w:pos="699"/>
        </w:tabs>
        <w:spacing w:before="9"/>
        <w:ind w:left="699" w:hanging="359"/>
        <w:rPr>
          <w:sz w:val="23"/>
        </w:rPr>
      </w:pPr>
      <w:r>
        <w:rPr>
          <w:sz w:val="23"/>
        </w:rPr>
        <w:t>Lowmaintenance</w:t>
      </w:r>
      <w:r>
        <w:rPr>
          <w:spacing w:val="-4"/>
          <w:sz w:val="23"/>
        </w:rPr>
        <w:t>cost.</w:t>
      </w:r>
    </w:p>
    <w:p w14:paraId="14029D56">
      <w:pPr>
        <w:pStyle w:val="12"/>
        <w:numPr>
          <w:ilvl w:val="1"/>
          <w:numId w:val="76"/>
        </w:numPr>
        <w:tabs>
          <w:tab w:val="left" w:pos="699"/>
        </w:tabs>
        <w:spacing w:before="10"/>
        <w:ind w:left="699" w:hanging="359"/>
        <w:rPr>
          <w:sz w:val="23"/>
        </w:rPr>
      </w:pPr>
      <w:r>
        <w:rPr>
          <w:sz w:val="23"/>
        </w:rPr>
        <w:t>Comparativelylonger</w:t>
      </w:r>
      <w:r>
        <w:rPr>
          <w:spacing w:val="-4"/>
          <w:sz w:val="23"/>
        </w:rPr>
        <w:t>life.</w:t>
      </w:r>
    </w:p>
    <w:p w14:paraId="0647EBCD">
      <w:pPr>
        <w:pStyle w:val="6"/>
        <w:spacing w:before="23"/>
      </w:pPr>
      <w:r>
        <w:t>DisadvantagesofDrumBrake</w:t>
      </w:r>
      <w:r>
        <w:rPr>
          <w:spacing w:val="-2"/>
        </w:rPr>
        <w:t>system:</w:t>
      </w:r>
    </w:p>
    <w:p w14:paraId="4998F977">
      <w:pPr>
        <w:pStyle w:val="12"/>
        <w:numPr>
          <w:ilvl w:val="1"/>
          <w:numId w:val="76"/>
        </w:numPr>
        <w:tabs>
          <w:tab w:val="left" w:pos="699"/>
        </w:tabs>
        <w:spacing w:before="10"/>
        <w:ind w:left="699" w:hanging="359"/>
        <w:rPr>
          <w:sz w:val="23"/>
        </w:rPr>
      </w:pPr>
      <w:r>
        <w:rPr>
          <w:w w:val="105"/>
          <w:sz w:val="23"/>
        </w:rPr>
        <w:t>Lowbrakingforcecomparedto</w:t>
      </w:r>
      <w:r>
        <w:rPr>
          <w:spacing w:val="-2"/>
          <w:w w:val="105"/>
          <w:sz w:val="20"/>
        </w:rPr>
        <w:t>Discs</w:t>
      </w:r>
      <w:r>
        <w:rPr>
          <w:spacing w:val="-2"/>
          <w:w w:val="105"/>
          <w:sz w:val="23"/>
        </w:rPr>
        <w:t>.</w:t>
      </w:r>
    </w:p>
    <w:p w14:paraId="4E49D1CE">
      <w:pPr>
        <w:pStyle w:val="12"/>
        <w:numPr>
          <w:ilvl w:val="1"/>
          <w:numId w:val="76"/>
        </w:numPr>
        <w:tabs>
          <w:tab w:val="left" w:pos="699"/>
        </w:tabs>
        <w:spacing w:before="2"/>
        <w:ind w:left="699" w:hanging="359"/>
        <w:rPr>
          <w:sz w:val="23"/>
        </w:rPr>
      </w:pPr>
      <w:r>
        <w:rPr>
          <w:w w:val="105"/>
          <w:sz w:val="23"/>
        </w:rPr>
        <w:t>Brakes'fade'whenthedriverappliesthemforaprolonged</w:t>
      </w:r>
      <w:r>
        <w:rPr>
          <w:spacing w:val="-2"/>
          <w:w w:val="105"/>
          <w:sz w:val="23"/>
        </w:rPr>
        <w:t>time.</w:t>
      </w:r>
    </w:p>
    <w:p w14:paraId="01880428">
      <w:pPr>
        <w:pStyle w:val="12"/>
        <w:numPr>
          <w:ilvl w:val="1"/>
          <w:numId w:val="76"/>
        </w:numPr>
        <w:tabs>
          <w:tab w:val="left" w:pos="699"/>
        </w:tabs>
        <w:spacing w:before="16"/>
        <w:ind w:left="699" w:hanging="359"/>
        <w:rPr>
          <w:sz w:val="23"/>
        </w:rPr>
      </w:pPr>
      <w:r>
        <w:rPr>
          <w:w w:val="105"/>
          <w:sz w:val="23"/>
        </w:rPr>
        <w:t>Thebrakeshoeliningmadeofasbestosisharmfulto</w:t>
      </w:r>
      <w:r>
        <w:rPr>
          <w:spacing w:val="-2"/>
          <w:w w:val="105"/>
          <w:sz w:val="23"/>
        </w:rPr>
        <w:t>humans.</w:t>
      </w:r>
    </w:p>
    <w:p w14:paraId="6A702507">
      <w:pPr>
        <w:pStyle w:val="12"/>
        <w:numPr>
          <w:ilvl w:val="1"/>
          <w:numId w:val="76"/>
        </w:numPr>
        <w:tabs>
          <w:tab w:val="left" w:pos="699"/>
        </w:tabs>
        <w:spacing w:before="9"/>
        <w:ind w:left="699" w:hanging="359"/>
        <w:rPr>
          <w:sz w:val="23"/>
        </w:rPr>
      </w:pPr>
      <w:r>
        <w:rPr>
          <w:w w:val="105"/>
          <w:sz w:val="23"/>
        </w:rPr>
        <w:t>Whenwet,thebrakinggripreduces</w:t>
      </w:r>
      <w:r>
        <w:rPr>
          <w:spacing w:val="-2"/>
          <w:w w:val="105"/>
          <w:sz w:val="23"/>
        </w:rPr>
        <w:t>considerably.</w:t>
      </w:r>
    </w:p>
    <w:p w14:paraId="670F91F5">
      <w:pPr>
        <w:pStyle w:val="12"/>
        <w:numPr>
          <w:ilvl w:val="1"/>
          <w:numId w:val="76"/>
        </w:numPr>
        <w:tabs>
          <w:tab w:val="left" w:pos="699"/>
        </w:tabs>
        <w:spacing w:before="10"/>
        <w:ind w:left="699" w:hanging="359"/>
        <w:rPr>
          <w:sz w:val="23"/>
        </w:rPr>
      </w:pPr>
      <w:r>
        <w:rPr>
          <w:sz w:val="23"/>
        </w:rPr>
        <w:t>Non-asbestosliningscatchmoisture;causingthebrakestograb</w:t>
      </w:r>
      <w:r>
        <w:rPr>
          <w:spacing w:val="-2"/>
          <w:sz w:val="23"/>
        </w:rPr>
        <w:t>suddenly.</w:t>
      </w:r>
    </w:p>
    <w:p w14:paraId="2F5D0A99">
      <w:pPr>
        <w:pStyle w:val="11"/>
        <w:spacing w:before="43"/>
        <w:ind w:left="0" w:firstLine="0"/>
      </w:pPr>
    </w:p>
    <w:p w14:paraId="202AFD73">
      <w:pPr>
        <w:pStyle w:val="5"/>
        <w:rPr>
          <w:rFonts w:ascii="Cambria"/>
        </w:rPr>
      </w:pPr>
      <w:r>
        <w:rPr>
          <w:lang w:val="en-IN" w:eastAsia="en-IN"/>
        </w:rPr>
        <w:drawing>
          <wp:anchor distT="0" distB="0" distL="0" distR="0" simplePos="0" relativeHeight="251996160" behindDoc="1" locked="0" layoutInCell="1" allowOverlap="1">
            <wp:simplePos x="0" y="0"/>
            <wp:positionH relativeFrom="page">
              <wp:posOffset>2496185</wp:posOffset>
            </wp:positionH>
            <wp:positionV relativeFrom="paragraph">
              <wp:posOffset>196215</wp:posOffset>
            </wp:positionV>
            <wp:extent cx="2794635" cy="1981200"/>
            <wp:effectExtent l="0" t="0" r="0" b="0"/>
            <wp:wrapTopAndBottom/>
            <wp:docPr id="505" name="Image 505"/>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276" cstate="print"/>
                    <a:stretch>
                      <a:fillRect/>
                    </a:stretch>
                  </pic:blipFill>
                  <pic:spPr>
                    <a:xfrm>
                      <a:off x="0" y="0"/>
                      <a:ext cx="2794358" cy="1981200"/>
                    </a:xfrm>
                    <a:prstGeom prst="rect">
                      <a:avLst/>
                    </a:prstGeom>
                  </pic:spPr>
                </pic:pic>
              </a:graphicData>
            </a:graphic>
          </wp:anchor>
        </w:drawing>
      </w:r>
      <w:r>
        <w:rPr>
          <w:rFonts w:ascii="Cambria"/>
        </w:rPr>
        <w:t>MECHANICALDISC</w:t>
      </w:r>
      <w:r>
        <w:rPr>
          <w:rFonts w:ascii="Cambria"/>
          <w:spacing w:val="-4"/>
        </w:rPr>
        <w:t>BRAKE</w:t>
      </w:r>
    </w:p>
    <w:p w14:paraId="1683D731">
      <w:pPr>
        <w:pStyle w:val="11"/>
        <w:spacing w:before="21"/>
        <w:ind w:left="112" w:firstLine="0"/>
        <w:jc w:val="center"/>
        <w:rPr>
          <w:rFonts w:ascii="Cambria"/>
        </w:rPr>
      </w:pPr>
      <w:r>
        <w:rPr>
          <w:rFonts w:ascii="Cambria"/>
        </w:rPr>
        <w:t>MechanicalDisc</w:t>
      </w:r>
      <w:r>
        <w:rPr>
          <w:rFonts w:ascii="Cambria"/>
          <w:spacing w:val="-4"/>
        </w:rPr>
        <w:t>brake</w:t>
      </w:r>
    </w:p>
    <w:p w14:paraId="4E4F38A1">
      <w:pPr>
        <w:pStyle w:val="12"/>
        <w:numPr>
          <w:ilvl w:val="1"/>
          <w:numId w:val="76"/>
        </w:numPr>
        <w:tabs>
          <w:tab w:val="left" w:pos="700"/>
        </w:tabs>
        <w:spacing w:before="44" w:line="249" w:lineRule="auto"/>
        <w:ind w:left="700" w:right="208" w:hanging="360"/>
        <w:jc w:val="both"/>
        <w:rPr>
          <w:sz w:val="23"/>
        </w:rPr>
      </w:pPr>
      <w:r>
        <w:rPr>
          <w:w w:val="105"/>
          <w:sz w:val="23"/>
        </w:rPr>
        <w:t>One problem with drum brakes is fade and to minimize this problemthe disc brake was developed. It uses an exposed disc that is attached to the hub flange. The two friction pads are pressed on to this disc to provide braking action . The pads are actuated by hydraulic pistons placed in cylinders formed in a caliper, which is secured to a fixed part of the axle.</w:t>
      </w:r>
    </w:p>
    <w:p w14:paraId="336E686C">
      <w:pPr>
        <w:pStyle w:val="12"/>
        <w:numPr>
          <w:ilvl w:val="1"/>
          <w:numId w:val="76"/>
        </w:numPr>
        <w:tabs>
          <w:tab w:val="left" w:pos="700"/>
        </w:tabs>
        <w:spacing w:before="9" w:line="247" w:lineRule="auto"/>
        <w:ind w:left="700" w:right="231" w:hanging="360"/>
        <w:jc w:val="both"/>
        <w:rPr>
          <w:sz w:val="23"/>
        </w:rPr>
      </w:pPr>
      <w:r>
        <w:rPr>
          <w:w w:val="105"/>
          <w:sz w:val="23"/>
        </w:rPr>
        <w:t>The hydraulic pressure forces the friction pads against the rotating cast iron disc. Consequently, the disc motion isretarded and heat generated fromthe energy of motion is conducted tothedisc.</w:t>
      </w:r>
    </w:p>
    <w:p w14:paraId="531388E2">
      <w:pPr>
        <w:pStyle w:val="12"/>
        <w:numPr>
          <w:ilvl w:val="1"/>
          <w:numId w:val="76"/>
        </w:numPr>
        <w:tabs>
          <w:tab w:val="left" w:pos="700"/>
        </w:tabs>
        <w:spacing w:before="3" w:line="252" w:lineRule="auto"/>
        <w:ind w:left="700" w:right="219" w:hanging="360"/>
        <w:jc w:val="both"/>
        <w:rPr>
          <w:sz w:val="23"/>
        </w:rPr>
      </w:pPr>
      <w:r>
        <w:rPr>
          <w:w w:val="105"/>
          <w:sz w:val="23"/>
        </w:rPr>
        <w:t>Since a large part of the disc is exposed to the air, heat is easily dissipated, so that the brake can be used continuously for long periods before serious fade occurs. In this layout the friction pads move at a right angleto the disc, sothat anydrop in the friction value does notaffect the forceappliedtothepad.</w:t>
      </w:r>
    </w:p>
    <w:p w14:paraId="2C966790">
      <w:pPr>
        <w:spacing w:line="252" w:lineRule="auto"/>
        <w:jc w:val="both"/>
        <w:rPr>
          <w:sz w:val="23"/>
        </w:rPr>
        <w:sectPr>
          <w:pgSz w:w="12240" w:h="15840"/>
          <w:pgMar w:top="1340" w:right="500" w:bottom="280" w:left="380" w:header="720" w:footer="720" w:gutter="0"/>
          <w:cols w:space="720" w:num="1"/>
        </w:sectPr>
      </w:pPr>
    </w:p>
    <w:p w14:paraId="7D25D32C">
      <w:pPr>
        <w:pStyle w:val="12"/>
        <w:numPr>
          <w:ilvl w:val="1"/>
          <w:numId w:val="76"/>
        </w:numPr>
        <w:tabs>
          <w:tab w:val="left" w:pos="700"/>
        </w:tabs>
        <w:spacing w:before="80" w:line="252" w:lineRule="auto"/>
        <w:ind w:left="700" w:right="224" w:hanging="360"/>
        <w:jc w:val="both"/>
        <w:rPr>
          <w:sz w:val="23"/>
        </w:rPr>
      </w:pPr>
      <w:r>
        <w:pict>
          <v:shape id="docshape287" o:spid="_x0000_s1148" o:spt="100" style="position:absolute;left:0pt;margin-left:24.85pt;margin-top:24.85pt;height:741.65pt;width:561.6pt;mso-position-horizontal-relative:page;mso-position-vertical-relative:page;z-index:-2515148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For the application ofa disc brake,a greater pedal pressure is necessary to produce a givenretardationthan that required for a drum brake. Adjustment of pad wear is automatic on a disc brake.In this brake system thepads can also beinspected easilyandintheabsence of corrosion, the pads can berenewed easily.</w:t>
      </w:r>
    </w:p>
    <w:p w14:paraId="261B2051">
      <w:pPr>
        <w:pStyle w:val="11"/>
        <w:spacing w:before="6"/>
        <w:ind w:left="340" w:firstLine="0"/>
        <w:rPr>
          <w:rFonts w:ascii="Cambria"/>
        </w:rPr>
      </w:pPr>
      <w:r>
        <w:rPr>
          <w:rFonts w:ascii="Cambria"/>
          <w:spacing w:val="-2"/>
          <w:w w:val="105"/>
        </w:rPr>
        <w:t>Advantages</w:t>
      </w:r>
    </w:p>
    <w:p w14:paraId="267C2D8A">
      <w:pPr>
        <w:pStyle w:val="12"/>
        <w:numPr>
          <w:ilvl w:val="1"/>
          <w:numId w:val="76"/>
        </w:numPr>
        <w:tabs>
          <w:tab w:val="left" w:pos="699"/>
        </w:tabs>
        <w:spacing w:before="37"/>
        <w:ind w:left="699" w:hanging="366"/>
        <w:rPr>
          <w:sz w:val="23"/>
        </w:rPr>
      </w:pPr>
      <w:r>
        <w:rPr>
          <w:w w:val="105"/>
          <w:sz w:val="23"/>
        </w:rPr>
        <w:t>Itislighterthandrum</w:t>
      </w:r>
      <w:r>
        <w:rPr>
          <w:spacing w:val="-2"/>
          <w:w w:val="105"/>
          <w:sz w:val="23"/>
        </w:rPr>
        <w:t>brakes.</w:t>
      </w:r>
    </w:p>
    <w:p w14:paraId="6E1874D5">
      <w:pPr>
        <w:pStyle w:val="12"/>
        <w:numPr>
          <w:ilvl w:val="1"/>
          <w:numId w:val="76"/>
        </w:numPr>
        <w:tabs>
          <w:tab w:val="left" w:pos="699"/>
        </w:tabs>
        <w:spacing w:before="16"/>
        <w:ind w:left="699" w:hanging="366"/>
        <w:rPr>
          <w:sz w:val="23"/>
        </w:rPr>
      </w:pPr>
      <w:r>
        <w:rPr>
          <w:w w:val="105"/>
          <w:sz w:val="23"/>
        </w:rPr>
        <w:t>Ithasbettercooling(becausethebrakingsurfaceisdirectlyexposedtothe</w:t>
      </w:r>
      <w:r>
        <w:rPr>
          <w:spacing w:val="-4"/>
          <w:w w:val="105"/>
          <w:sz w:val="23"/>
        </w:rPr>
        <w:t>air)</w:t>
      </w:r>
    </w:p>
    <w:p w14:paraId="253DFB25">
      <w:pPr>
        <w:pStyle w:val="12"/>
        <w:numPr>
          <w:ilvl w:val="1"/>
          <w:numId w:val="76"/>
        </w:numPr>
        <w:tabs>
          <w:tab w:val="left" w:pos="699"/>
        </w:tabs>
        <w:spacing w:before="9"/>
        <w:ind w:left="699" w:hanging="366"/>
        <w:rPr>
          <w:sz w:val="23"/>
        </w:rPr>
      </w:pPr>
      <w:r>
        <w:rPr>
          <w:w w:val="105"/>
          <w:sz w:val="23"/>
        </w:rPr>
        <w:t>Itoffersbetterresistanceto</w:t>
      </w:r>
      <w:r>
        <w:rPr>
          <w:spacing w:val="-2"/>
          <w:w w:val="105"/>
          <w:sz w:val="23"/>
        </w:rPr>
        <w:t>fade.</w:t>
      </w:r>
    </w:p>
    <w:p w14:paraId="7298600A">
      <w:pPr>
        <w:pStyle w:val="12"/>
        <w:numPr>
          <w:ilvl w:val="1"/>
          <w:numId w:val="76"/>
        </w:numPr>
        <w:tabs>
          <w:tab w:val="left" w:pos="699"/>
        </w:tabs>
        <w:spacing w:before="10"/>
        <w:ind w:left="699" w:hanging="366"/>
        <w:rPr>
          <w:sz w:val="23"/>
        </w:rPr>
      </w:pPr>
      <w:r>
        <w:rPr>
          <w:sz w:val="23"/>
        </w:rPr>
        <w:t>Itprovidesuniformpressure</w:t>
      </w:r>
      <w:r>
        <w:rPr>
          <w:spacing w:val="-2"/>
          <w:sz w:val="23"/>
        </w:rPr>
        <w:t>distribution</w:t>
      </w:r>
    </w:p>
    <w:p w14:paraId="2A8173C5">
      <w:pPr>
        <w:pStyle w:val="12"/>
        <w:numPr>
          <w:ilvl w:val="1"/>
          <w:numId w:val="76"/>
        </w:numPr>
        <w:tabs>
          <w:tab w:val="left" w:pos="699"/>
        </w:tabs>
        <w:spacing w:before="16"/>
        <w:ind w:left="699" w:hanging="366"/>
        <w:rPr>
          <w:sz w:val="23"/>
        </w:rPr>
      </w:pPr>
      <w:r>
        <w:rPr>
          <w:w w:val="105"/>
          <w:sz w:val="23"/>
        </w:rPr>
        <w:t>Replacementofbrakepadsis</w:t>
      </w:r>
      <w:r>
        <w:rPr>
          <w:spacing w:val="-2"/>
          <w:w w:val="105"/>
          <w:sz w:val="23"/>
        </w:rPr>
        <w:t>easy.</w:t>
      </w:r>
    </w:p>
    <w:p w14:paraId="51C99B53">
      <w:pPr>
        <w:pStyle w:val="12"/>
        <w:numPr>
          <w:ilvl w:val="1"/>
          <w:numId w:val="76"/>
        </w:numPr>
        <w:tabs>
          <w:tab w:val="left" w:pos="699"/>
        </w:tabs>
        <w:spacing w:before="9"/>
        <w:ind w:left="699" w:hanging="366"/>
        <w:rPr>
          <w:sz w:val="23"/>
        </w:rPr>
      </w:pPr>
      <w:r>
        <w:rPr>
          <w:w w:val="105"/>
          <w:sz w:val="23"/>
        </w:rPr>
        <w:t>Bydesigntheyareself-adjusting</w:t>
      </w:r>
      <w:r>
        <w:rPr>
          <w:spacing w:val="-2"/>
          <w:w w:val="105"/>
          <w:sz w:val="23"/>
        </w:rPr>
        <w:t>brakes.</w:t>
      </w:r>
    </w:p>
    <w:p w14:paraId="4F2CCB50">
      <w:pPr>
        <w:pStyle w:val="11"/>
        <w:spacing w:before="20"/>
        <w:ind w:left="340" w:firstLine="0"/>
        <w:rPr>
          <w:rFonts w:ascii="Cambria"/>
        </w:rPr>
      </w:pPr>
      <w:r>
        <w:rPr>
          <w:rFonts w:ascii="Cambria"/>
          <w:spacing w:val="-2"/>
          <w:w w:val="105"/>
        </w:rPr>
        <w:t>Disadvantages</w:t>
      </w:r>
    </w:p>
    <w:p w14:paraId="663042AB">
      <w:pPr>
        <w:pStyle w:val="12"/>
        <w:numPr>
          <w:ilvl w:val="1"/>
          <w:numId w:val="76"/>
        </w:numPr>
        <w:tabs>
          <w:tab w:val="left" w:pos="699"/>
        </w:tabs>
        <w:spacing w:before="44"/>
        <w:ind w:left="699" w:hanging="366"/>
        <w:rPr>
          <w:sz w:val="23"/>
        </w:rPr>
      </w:pPr>
      <w:r>
        <w:rPr>
          <w:w w:val="105"/>
          <w:sz w:val="23"/>
        </w:rPr>
        <w:t>Itiscostlierthandrum</w:t>
      </w:r>
      <w:r>
        <w:rPr>
          <w:spacing w:val="-2"/>
          <w:w w:val="105"/>
          <w:sz w:val="23"/>
        </w:rPr>
        <w:t>brakes.</w:t>
      </w:r>
    </w:p>
    <w:p w14:paraId="690C6EB6">
      <w:pPr>
        <w:pStyle w:val="12"/>
        <w:numPr>
          <w:ilvl w:val="1"/>
          <w:numId w:val="76"/>
        </w:numPr>
        <w:tabs>
          <w:tab w:val="left" w:pos="700"/>
        </w:tabs>
        <w:spacing w:before="17" w:line="247" w:lineRule="auto"/>
        <w:ind w:left="700" w:right="906" w:hanging="360"/>
        <w:rPr>
          <w:sz w:val="23"/>
        </w:rPr>
      </w:pPr>
      <w:r>
        <w:rPr>
          <w:w w:val="105"/>
          <w:sz w:val="23"/>
        </w:rPr>
        <w:t xml:space="preserve">Higherpedalpressureisrequiredforstoppingthevehicle.Thisbrakesystemisinstalledwithvacuum </w:t>
      </w:r>
      <w:r>
        <w:rPr>
          <w:spacing w:val="-2"/>
          <w:w w:val="105"/>
          <w:sz w:val="23"/>
        </w:rPr>
        <w:t>booster.</w:t>
      </w:r>
    </w:p>
    <w:p w14:paraId="42DEDA49">
      <w:pPr>
        <w:pStyle w:val="12"/>
        <w:numPr>
          <w:ilvl w:val="1"/>
          <w:numId w:val="76"/>
        </w:numPr>
        <w:tabs>
          <w:tab w:val="left" w:pos="699"/>
        </w:tabs>
        <w:spacing w:before="2"/>
        <w:ind w:left="699" w:hanging="366"/>
        <w:rPr>
          <w:sz w:val="23"/>
        </w:rPr>
      </w:pPr>
      <w:r>
        <w:rPr>
          <w:w w:val="105"/>
          <w:sz w:val="23"/>
        </w:rPr>
        <w:t>Noservoactionis</w:t>
      </w:r>
      <w:r>
        <w:rPr>
          <w:spacing w:val="-2"/>
          <w:w w:val="105"/>
          <w:sz w:val="23"/>
        </w:rPr>
        <w:t>present.</w:t>
      </w:r>
    </w:p>
    <w:p w14:paraId="2D079AE9">
      <w:pPr>
        <w:pStyle w:val="12"/>
        <w:numPr>
          <w:ilvl w:val="1"/>
          <w:numId w:val="76"/>
        </w:numPr>
        <w:tabs>
          <w:tab w:val="left" w:pos="699"/>
        </w:tabs>
        <w:spacing w:before="17"/>
        <w:ind w:left="699" w:hanging="366"/>
        <w:rPr>
          <w:sz w:val="23"/>
        </w:rPr>
      </w:pPr>
      <w:r>
        <w:rPr>
          <w:w w:val="105"/>
          <w:sz w:val="23"/>
        </w:rPr>
        <w:t>Itisdifficulttoattachasuitableparking</w:t>
      </w:r>
      <w:r>
        <w:rPr>
          <w:spacing w:val="-2"/>
          <w:w w:val="105"/>
          <w:sz w:val="23"/>
        </w:rPr>
        <w:t>attachment.</w:t>
      </w:r>
    </w:p>
    <w:p w14:paraId="6C00814F">
      <w:pPr>
        <w:pStyle w:val="11"/>
        <w:spacing w:before="19"/>
        <w:ind w:left="340" w:firstLine="0"/>
        <w:rPr>
          <w:rFonts w:ascii="Cambria"/>
        </w:rPr>
      </w:pPr>
      <w:r>
        <w:rPr>
          <w:lang w:val="en-IN" w:eastAsia="en-IN"/>
        </w:rPr>
        <w:drawing>
          <wp:anchor distT="0" distB="0" distL="0" distR="0" simplePos="0" relativeHeight="251997184" behindDoc="1" locked="0" layoutInCell="1" allowOverlap="1">
            <wp:simplePos x="0" y="0"/>
            <wp:positionH relativeFrom="page">
              <wp:posOffset>2273300</wp:posOffset>
            </wp:positionH>
            <wp:positionV relativeFrom="paragraph">
              <wp:posOffset>209550</wp:posOffset>
            </wp:positionV>
            <wp:extent cx="3249295" cy="1828800"/>
            <wp:effectExtent l="0" t="0" r="0" b="0"/>
            <wp:wrapTopAndBottom/>
            <wp:docPr id="507" name="Image 507"/>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277" cstate="print"/>
                    <a:stretch>
                      <a:fillRect/>
                    </a:stretch>
                  </pic:blipFill>
                  <pic:spPr>
                    <a:xfrm>
                      <a:off x="0" y="0"/>
                      <a:ext cx="3249111" cy="1828800"/>
                    </a:xfrm>
                    <a:prstGeom prst="rect">
                      <a:avLst/>
                    </a:prstGeom>
                  </pic:spPr>
                </pic:pic>
              </a:graphicData>
            </a:graphic>
          </wp:anchor>
        </w:drawing>
      </w:r>
      <w:r>
        <w:rPr>
          <w:rFonts w:ascii="Cambria"/>
        </w:rPr>
        <w:t>HYDRAULICDRUM</w:t>
      </w:r>
      <w:r>
        <w:rPr>
          <w:rFonts w:ascii="Cambria"/>
          <w:spacing w:val="-4"/>
        </w:rPr>
        <w:t>BRAKE</w:t>
      </w:r>
    </w:p>
    <w:p w14:paraId="391AD52B">
      <w:pPr>
        <w:pStyle w:val="11"/>
        <w:spacing w:before="4"/>
        <w:ind w:left="4742" w:firstLine="0"/>
      </w:pPr>
      <w:r>
        <w:t>Hydraulicdisc</w:t>
      </w:r>
      <w:r>
        <w:rPr>
          <w:spacing w:val="-4"/>
        </w:rPr>
        <w:t>brake</w:t>
      </w:r>
    </w:p>
    <w:p w14:paraId="42DDD097">
      <w:pPr>
        <w:pStyle w:val="12"/>
        <w:numPr>
          <w:ilvl w:val="1"/>
          <w:numId w:val="76"/>
        </w:numPr>
        <w:tabs>
          <w:tab w:val="left" w:pos="700"/>
        </w:tabs>
        <w:spacing w:before="16" w:line="249" w:lineRule="auto"/>
        <w:ind w:left="700" w:right="919" w:hanging="360"/>
        <w:rPr>
          <w:sz w:val="23"/>
        </w:rPr>
      </w:pPr>
      <w:r>
        <w:rPr>
          <w:w w:val="105"/>
          <w:sz w:val="23"/>
        </w:rPr>
        <w:t>Thewholeassemblyofthedrumbrakeisfittedtotheback plateofthewheel.Thebackplateremains stationary and it does not rotate with the wheel.</w:t>
      </w:r>
    </w:p>
    <w:p w14:paraId="3EECA5C8">
      <w:pPr>
        <w:pStyle w:val="6"/>
        <w:numPr>
          <w:ilvl w:val="0"/>
          <w:numId w:val="80"/>
        </w:numPr>
        <w:tabs>
          <w:tab w:val="left" w:pos="575"/>
        </w:tabs>
        <w:spacing w:before="5"/>
        <w:ind w:left="575" w:hanging="242"/>
      </w:pPr>
      <w:r>
        <w:rPr>
          <w:spacing w:val="-2"/>
          <w:w w:val="105"/>
        </w:rPr>
        <w:t>BrakeDrum:</w:t>
      </w:r>
    </w:p>
    <w:p w14:paraId="1E324659">
      <w:pPr>
        <w:pStyle w:val="12"/>
        <w:numPr>
          <w:ilvl w:val="1"/>
          <w:numId w:val="80"/>
        </w:numPr>
        <w:tabs>
          <w:tab w:val="left" w:pos="700"/>
        </w:tabs>
        <w:spacing w:before="16" w:line="247" w:lineRule="auto"/>
        <w:ind w:right="325"/>
        <w:rPr>
          <w:sz w:val="23"/>
        </w:rPr>
      </w:pPr>
      <w:r>
        <w:rPr>
          <w:w w:val="105"/>
          <w:sz w:val="23"/>
        </w:rPr>
        <w:t>Itisaroundcastironhousing whichisusedto stopthevehiclewiththehelpofbrake shoe.Thedrumbrake is bolted to the hub ofthe wheel. It rotates with the hub.</w:t>
      </w:r>
    </w:p>
    <w:p w14:paraId="2ED5C000">
      <w:pPr>
        <w:pStyle w:val="6"/>
        <w:numPr>
          <w:ilvl w:val="0"/>
          <w:numId w:val="80"/>
        </w:numPr>
        <w:tabs>
          <w:tab w:val="left" w:pos="575"/>
        </w:tabs>
        <w:spacing w:before="17"/>
        <w:ind w:left="575" w:hanging="242"/>
      </w:pPr>
      <w:r>
        <w:rPr>
          <w:w w:val="105"/>
        </w:rPr>
        <w:t>Brake</w:t>
      </w:r>
      <w:r>
        <w:rPr>
          <w:spacing w:val="-2"/>
          <w:w w:val="105"/>
        </w:rPr>
        <w:t>Shoe:</w:t>
      </w:r>
    </w:p>
    <w:p w14:paraId="1AA9530F">
      <w:pPr>
        <w:pStyle w:val="12"/>
        <w:numPr>
          <w:ilvl w:val="1"/>
          <w:numId w:val="80"/>
        </w:numPr>
        <w:tabs>
          <w:tab w:val="left" w:pos="700"/>
        </w:tabs>
        <w:spacing w:before="46" w:line="249" w:lineRule="auto"/>
        <w:ind w:right="336"/>
        <w:rPr>
          <w:sz w:val="23"/>
        </w:rPr>
      </w:pPr>
      <w:r>
        <w:rPr>
          <w:w w:val="105"/>
          <w:sz w:val="23"/>
        </w:rPr>
        <w:t>Itisthefrictionalpartofthedrumbrake, withoutittheworkingofthebrakeisnotpossible.Thebrakeshoe has brakeliningat its outer curve.It isthe brake lining which makes contact with brake drum during the stopping of the vehicle. It is of two types</w:t>
      </w:r>
    </w:p>
    <w:p w14:paraId="3294D4E6">
      <w:pPr>
        <w:pStyle w:val="12"/>
        <w:numPr>
          <w:ilvl w:val="0"/>
          <w:numId w:val="81"/>
        </w:numPr>
        <w:tabs>
          <w:tab w:val="left" w:pos="619"/>
        </w:tabs>
        <w:spacing w:line="261" w:lineRule="exact"/>
        <w:ind w:left="619" w:hanging="286"/>
        <w:rPr>
          <w:sz w:val="23"/>
        </w:rPr>
      </w:pPr>
      <w:r>
        <w:rPr>
          <w:b/>
          <w:w w:val="105"/>
          <w:sz w:val="23"/>
        </w:rPr>
        <w:t>PrimaryBrakeShoe:</w:t>
      </w:r>
      <w:r>
        <w:rPr>
          <w:w w:val="105"/>
          <w:sz w:val="23"/>
        </w:rPr>
        <w:t>Theshoehavinglargeliningmaterialiscalledasprimary</w:t>
      </w:r>
      <w:r>
        <w:rPr>
          <w:spacing w:val="-2"/>
          <w:w w:val="105"/>
          <w:sz w:val="23"/>
        </w:rPr>
        <w:t>shoe.</w:t>
      </w:r>
    </w:p>
    <w:p w14:paraId="4DC1BBD7">
      <w:pPr>
        <w:pStyle w:val="12"/>
        <w:numPr>
          <w:ilvl w:val="0"/>
          <w:numId w:val="81"/>
        </w:numPr>
        <w:tabs>
          <w:tab w:val="left" w:pos="691"/>
        </w:tabs>
        <w:spacing w:before="16"/>
        <w:ind w:left="691" w:hanging="358"/>
        <w:rPr>
          <w:sz w:val="23"/>
        </w:rPr>
      </w:pPr>
      <w:r>
        <w:rPr>
          <w:b/>
          <w:w w:val="105"/>
          <w:sz w:val="23"/>
        </w:rPr>
        <w:t>Secondarybrakeshoe:</w:t>
      </w:r>
      <w:r>
        <w:rPr>
          <w:w w:val="105"/>
          <w:sz w:val="23"/>
        </w:rPr>
        <w:t>Theshoewithsmallliningmaterialiscalledsecondary</w:t>
      </w:r>
      <w:r>
        <w:rPr>
          <w:spacing w:val="-2"/>
          <w:w w:val="105"/>
          <w:sz w:val="23"/>
        </w:rPr>
        <w:t>shoe.</w:t>
      </w:r>
    </w:p>
    <w:p w14:paraId="6B77864A">
      <w:pPr>
        <w:pStyle w:val="6"/>
        <w:numPr>
          <w:ilvl w:val="0"/>
          <w:numId w:val="80"/>
        </w:numPr>
        <w:tabs>
          <w:tab w:val="left" w:pos="575"/>
        </w:tabs>
        <w:spacing w:before="23"/>
        <w:ind w:left="575" w:hanging="242"/>
      </w:pPr>
      <w:r>
        <w:t>Wheel</w:t>
      </w:r>
      <w:r>
        <w:rPr>
          <w:spacing w:val="-2"/>
        </w:rPr>
        <w:t>Cylinder:</w:t>
      </w:r>
    </w:p>
    <w:p w14:paraId="3869A962">
      <w:pPr>
        <w:pStyle w:val="12"/>
        <w:numPr>
          <w:ilvl w:val="1"/>
          <w:numId w:val="80"/>
        </w:numPr>
        <w:tabs>
          <w:tab w:val="left" w:pos="700"/>
        </w:tabs>
        <w:spacing w:before="39" w:line="252" w:lineRule="auto"/>
        <w:ind w:right="400"/>
        <w:jc w:val="both"/>
        <w:rPr>
          <w:sz w:val="23"/>
        </w:rPr>
      </w:pPr>
      <w:r>
        <w:rPr>
          <w:w w:val="105"/>
          <w:sz w:val="23"/>
        </w:rPr>
        <w:t>Itisusedtoforcethebrake shoeoutwardtoapplythebrake.Thewheelcylinderisconnectedtothemaster cylinder.Itcontainspistonwhichmovesoutward when brakeisappliedand forcesthebrakeshoetowards inner surface of the drum.</w:t>
      </w:r>
    </w:p>
    <w:p w14:paraId="540679E3">
      <w:pPr>
        <w:pStyle w:val="6"/>
        <w:numPr>
          <w:ilvl w:val="0"/>
          <w:numId w:val="80"/>
        </w:numPr>
        <w:tabs>
          <w:tab w:val="left" w:pos="575"/>
        </w:tabs>
        <w:spacing w:before="9"/>
        <w:ind w:left="575" w:hanging="242"/>
        <w:jc w:val="both"/>
      </w:pPr>
      <w:r>
        <w:rPr>
          <w:w w:val="105"/>
        </w:rPr>
        <w:t>ReturnorRetracting</w:t>
      </w:r>
      <w:r>
        <w:rPr>
          <w:spacing w:val="-2"/>
          <w:w w:val="105"/>
        </w:rPr>
        <w:t>Spring:</w:t>
      </w:r>
    </w:p>
    <w:p w14:paraId="25309153">
      <w:pPr>
        <w:pStyle w:val="12"/>
        <w:numPr>
          <w:ilvl w:val="1"/>
          <w:numId w:val="80"/>
        </w:numPr>
        <w:tabs>
          <w:tab w:val="left" w:pos="700"/>
        </w:tabs>
        <w:spacing w:before="39" w:line="247" w:lineRule="auto"/>
        <w:ind w:right="304"/>
        <w:jc w:val="both"/>
        <w:rPr>
          <w:sz w:val="23"/>
        </w:rPr>
      </w:pPr>
      <w:r>
        <w:rPr>
          <w:w w:val="105"/>
          <w:sz w:val="23"/>
        </w:rPr>
        <w:t>Itisusedtoretractthebrakeshoeafter brakeisapplied.Tworeturnsprings arethereindurmbrake,onefor the primary shoe and other one is for secondary shoe.</w:t>
      </w:r>
    </w:p>
    <w:p w14:paraId="011E51F2">
      <w:pPr>
        <w:spacing w:line="247" w:lineRule="auto"/>
        <w:jc w:val="both"/>
        <w:rPr>
          <w:sz w:val="23"/>
        </w:rPr>
        <w:sectPr>
          <w:pgSz w:w="12240" w:h="15840"/>
          <w:pgMar w:top="1340" w:right="500" w:bottom="280" w:left="380" w:header="720" w:footer="720" w:gutter="0"/>
          <w:cols w:space="720" w:num="1"/>
        </w:sectPr>
      </w:pPr>
    </w:p>
    <w:p w14:paraId="7179F30A">
      <w:pPr>
        <w:pStyle w:val="6"/>
        <w:numPr>
          <w:ilvl w:val="0"/>
          <w:numId w:val="80"/>
        </w:numPr>
        <w:tabs>
          <w:tab w:val="left" w:pos="575"/>
        </w:tabs>
        <w:spacing w:before="68"/>
        <w:ind w:left="575" w:hanging="242"/>
      </w:pPr>
      <w:r>
        <w:pict>
          <v:shape id="docshape288" o:spid="_x0000_s1147" o:spt="100" style="position:absolute;left:0pt;margin-left:24.85pt;margin-top:24.85pt;height:741.65pt;width:561.6pt;mso-position-horizontal-relative:page;mso-position-vertical-relative:page;z-index:-2515148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Self</w:t>
      </w:r>
      <w:r>
        <w:rPr>
          <w:spacing w:val="-2"/>
          <w:w w:val="105"/>
        </w:rPr>
        <w:t>Adjuster:</w:t>
      </w:r>
    </w:p>
    <w:p w14:paraId="1D15905D">
      <w:pPr>
        <w:pStyle w:val="12"/>
        <w:numPr>
          <w:ilvl w:val="1"/>
          <w:numId w:val="80"/>
        </w:numPr>
        <w:tabs>
          <w:tab w:val="left" w:pos="700"/>
        </w:tabs>
        <w:spacing w:before="45" w:line="247" w:lineRule="auto"/>
        <w:ind w:right="309"/>
        <w:rPr>
          <w:sz w:val="23"/>
        </w:rPr>
      </w:pPr>
      <w:r>
        <w:rPr>
          <w:w w:val="105"/>
          <w:sz w:val="23"/>
        </w:rPr>
        <w:t>Itmaintainstheminimum gapbetweenthebrakeshoeanddrumsothattheydonotcontacteachotherwhen pedal is not pressed. In the case ifthe brake lining wear out,and gapincreasesin between the shoe and drum,It can beadjustedagainto maintainthegap between shoeand druminner surface. onceit isadjusted it maintains the same gab during the brake working byitself.</w:t>
      </w:r>
    </w:p>
    <w:p w14:paraId="77990079">
      <w:pPr>
        <w:pStyle w:val="11"/>
        <w:spacing w:before="23"/>
        <w:ind w:left="340" w:firstLine="0"/>
        <w:rPr>
          <w:rFonts w:ascii="Cambria"/>
        </w:rPr>
      </w:pPr>
      <w:r>
        <w:rPr>
          <w:rFonts w:ascii="Cambria"/>
        </w:rPr>
        <w:t>Working</w:t>
      </w:r>
      <w:r>
        <w:rPr>
          <w:rFonts w:ascii="Cambria"/>
          <w:spacing w:val="-2"/>
        </w:rPr>
        <w:t>Principle</w:t>
      </w:r>
    </w:p>
    <w:p w14:paraId="45FCB729">
      <w:pPr>
        <w:pStyle w:val="12"/>
        <w:numPr>
          <w:ilvl w:val="1"/>
          <w:numId w:val="80"/>
        </w:numPr>
        <w:tabs>
          <w:tab w:val="left" w:pos="700"/>
        </w:tabs>
        <w:spacing w:before="43" w:line="249" w:lineRule="auto"/>
        <w:ind w:right="661"/>
        <w:rPr>
          <w:sz w:val="23"/>
        </w:rPr>
      </w:pPr>
      <w:r>
        <w:rPr>
          <w:w w:val="105"/>
          <w:sz w:val="23"/>
        </w:rPr>
        <w:t xml:space="preserve">The brake shoeisallowed to expandin boththe direction. Asthe brakelining ofshoe touchesthe inner surfaceofthedrum, frictionisgeneratedinbetweenthebrakeshoeanddrumandstopsthevehiclefrom </w:t>
      </w:r>
      <w:r>
        <w:rPr>
          <w:spacing w:val="-2"/>
          <w:w w:val="105"/>
          <w:sz w:val="23"/>
        </w:rPr>
        <w:t>moving.</w:t>
      </w:r>
    </w:p>
    <w:p w14:paraId="24A5A215">
      <w:pPr>
        <w:pStyle w:val="11"/>
        <w:spacing w:before="14"/>
        <w:ind w:left="340" w:firstLine="0"/>
        <w:rPr>
          <w:rFonts w:ascii="Cambria"/>
        </w:rPr>
      </w:pPr>
      <w:r>
        <w:rPr>
          <w:rFonts w:ascii="Cambria"/>
        </w:rPr>
        <w:t>WorkingofDrum</w:t>
      </w:r>
      <w:r>
        <w:rPr>
          <w:rFonts w:ascii="Cambria"/>
          <w:spacing w:val="-2"/>
        </w:rPr>
        <w:t>Brakes</w:t>
      </w:r>
    </w:p>
    <w:p w14:paraId="18553CDB">
      <w:pPr>
        <w:pStyle w:val="12"/>
        <w:numPr>
          <w:ilvl w:val="1"/>
          <w:numId w:val="80"/>
        </w:numPr>
        <w:tabs>
          <w:tab w:val="left" w:pos="700"/>
        </w:tabs>
        <w:spacing w:before="44" w:line="249" w:lineRule="auto"/>
        <w:ind w:right="770"/>
        <w:rPr>
          <w:sz w:val="23"/>
        </w:rPr>
      </w:pPr>
      <w:r>
        <w:rPr>
          <w:w w:val="105"/>
          <w:sz w:val="23"/>
        </w:rPr>
        <w:t>Asthebrakepedalispressed,itcompressesthefluidinthemastercylinderandallowsthepistonofthe wheel cylinder to expand outward.</w:t>
      </w:r>
    </w:p>
    <w:p w14:paraId="50F210EF">
      <w:pPr>
        <w:pStyle w:val="12"/>
        <w:numPr>
          <w:ilvl w:val="1"/>
          <w:numId w:val="80"/>
        </w:numPr>
        <w:tabs>
          <w:tab w:val="left" w:pos="699"/>
        </w:tabs>
        <w:spacing w:line="262" w:lineRule="exact"/>
        <w:ind w:left="699" w:hanging="359"/>
        <w:rPr>
          <w:sz w:val="23"/>
        </w:rPr>
      </w:pPr>
      <w:r>
        <w:rPr>
          <w:w w:val="105"/>
          <w:sz w:val="23"/>
        </w:rPr>
        <w:t>Theoutwardmotionofthepistonofwheelcylinderforcesthebrakeshoeoutwardagainstthebrake</w:t>
      </w:r>
      <w:r>
        <w:rPr>
          <w:spacing w:val="-2"/>
          <w:w w:val="105"/>
          <w:sz w:val="23"/>
        </w:rPr>
        <w:t>drum.</w:t>
      </w:r>
    </w:p>
    <w:p w14:paraId="38D7C48D">
      <w:pPr>
        <w:pStyle w:val="12"/>
        <w:numPr>
          <w:ilvl w:val="1"/>
          <w:numId w:val="80"/>
        </w:numPr>
        <w:tabs>
          <w:tab w:val="left" w:pos="700"/>
        </w:tabs>
        <w:spacing w:before="17" w:line="247" w:lineRule="auto"/>
        <w:ind w:right="396"/>
        <w:rPr>
          <w:sz w:val="23"/>
        </w:rPr>
      </w:pPr>
      <w:r>
        <w:rPr>
          <w:w w:val="105"/>
          <w:sz w:val="23"/>
        </w:rPr>
        <w:t>Asthebrakeshoeliningtouchestheinner surfaceofthedrum,andduetothefrictiongeneratedinbetween thebrake shoeand drum, the motion ofthe wheel reduces and vehicle stops.</w:t>
      </w:r>
    </w:p>
    <w:p w14:paraId="76917E96">
      <w:pPr>
        <w:pStyle w:val="12"/>
        <w:numPr>
          <w:ilvl w:val="1"/>
          <w:numId w:val="80"/>
        </w:numPr>
        <w:tabs>
          <w:tab w:val="left" w:pos="700"/>
        </w:tabs>
        <w:spacing w:before="2" w:line="254" w:lineRule="auto"/>
        <w:ind w:right="633"/>
        <w:rPr>
          <w:sz w:val="23"/>
        </w:rPr>
      </w:pPr>
      <w:r>
        <w:rPr>
          <w:w w:val="105"/>
          <w:sz w:val="23"/>
        </w:rPr>
        <w:t>Astheforceisremoved fromthebrakepedal,theretractingspringsdrawsthebrakeshoeinwardandthe contact between the frictionliningand drum ended. Nowagain the brakeis readyto apply.</w:t>
      </w:r>
    </w:p>
    <w:p w14:paraId="1F4D42D7">
      <w:pPr>
        <w:pStyle w:val="12"/>
        <w:numPr>
          <w:ilvl w:val="1"/>
          <w:numId w:val="80"/>
        </w:numPr>
        <w:tabs>
          <w:tab w:val="left" w:pos="700"/>
        </w:tabs>
        <w:spacing w:line="252" w:lineRule="auto"/>
        <w:ind w:right="257"/>
        <w:jc w:val="both"/>
        <w:rPr>
          <w:sz w:val="23"/>
        </w:rPr>
      </w:pPr>
      <w:r>
        <w:rPr>
          <w:w w:val="105"/>
          <w:sz w:val="23"/>
        </w:rPr>
        <w:t>Aselfadjustingscrewispresent atthebottom, whichisusedtomaintaina minimumgapbetweenthedrum andbrakeshoe.Whentheliningofthebrakeshoeiswearoutthanthegapbetweenthedrumandbrakeshoe increases, at that time the adjuster is adjusted again to maintainthe minimum gap.</w:t>
      </w:r>
    </w:p>
    <w:p w14:paraId="663D81E0">
      <w:pPr>
        <w:pStyle w:val="6"/>
      </w:pPr>
      <w:r>
        <w:rPr>
          <w:spacing w:val="-2"/>
          <w:w w:val="105"/>
        </w:rPr>
        <w:t>Advantages</w:t>
      </w:r>
    </w:p>
    <w:p w14:paraId="25B399CC">
      <w:pPr>
        <w:pStyle w:val="12"/>
        <w:numPr>
          <w:ilvl w:val="1"/>
          <w:numId w:val="80"/>
        </w:numPr>
        <w:tabs>
          <w:tab w:val="left" w:pos="699"/>
        </w:tabs>
        <w:spacing w:before="13"/>
        <w:ind w:left="699" w:hanging="359"/>
        <w:rPr>
          <w:sz w:val="23"/>
        </w:rPr>
      </w:pPr>
      <w:r>
        <w:rPr>
          <w:w w:val="105"/>
          <w:sz w:val="23"/>
        </w:rPr>
        <w:t>Theyareselfenergizingbrakingsystem.Itmeanstheyaredesignedtooperateby</w:t>
      </w:r>
      <w:r>
        <w:rPr>
          <w:spacing w:val="-2"/>
          <w:w w:val="105"/>
          <w:sz w:val="23"/>
        </w:rPr>
        <w:t>itself.</w:t>
      </w:r>
    </w:p>
    <w:p w14:paraId="5D0F00F1">
      <w:pPr>
        <w:pStyle w:val="12"/>
        <w:numPr>
          <w:ilvl w:val="1"/>
          <w:numId w:val="80"/>
        </w:numPr>
        <w:tabs>
          <w:tab w:val="left" w:pos="699"/>
        </w:tabs>
        <w:spacing w:before="2"/>
        <w:ind w:left="699" w:hanging="359"/>
        <w:rPr>
          <w:sz w:val="23"/>
        </w:rPr>
      </w:pPr>
      <w:r>
        <w:rPr>
          <w:w w:val="105"/>
          <w:sz w:val="23"/>
        </w:rPr>
        <w:t>Itischeaperthanthediscbraking</w:t>
      </w:r>
      <w:r>
        <w:rPr>
          <w:spacing w:val="-2"/>
          <w:w w:val="105"/>
          <w:sz w:val="23"/>
        </w:rPr>
        <w:t>system.</w:t>
      </w:r>
    </w:p>
    <w:p w14:paraId="34AF4E76">
      <w:pPr>
        <w:pStyle w:val="6"/>
        <w:spacing w:before="17"/>
      </w:pPr>
      <w:r>
        <w:rPr>
          <w:spacing w:val="-2"/>
          <w:w w:val="105"/>
        </w:rPr>
        <w:t>Disadvantages</w:t>
      </w:r>
    </w:p>
    <w:p w14:paraId="118C7808">
      <w:pPr>
        <w:pStyle w:val="12"/>
        <w:numPr>
          <w:ilvl w:val="1"/>
          <w:numId w:val="80"/>
        </w:numPr>
        <w:tabs>
          <w:tab w:val="left" w:pos="700"/>
        </w:tabs>
        <w:spacing w:before="9" w:line="247" w:lineRule="auto"/>
        <w:ind w:right="506"/>
        <w:rPr>
          <w:sz w:val="23"/>
        </w:rPr>
      </w:pPr>
      <w:r>
        <w:rPr>
          <w:b/>
          <w:w w:val="105"/>
          <w:sz w:val="23"/>
        </w:rPr>
        <w:t xml:space="preserve">Heating problem: </w:t>
      </w:r>
      <w:r>
        <w:rPr>
          <w:w w:val="105"/>
          <w:sz w:val="23"/>
        </w:rPr>
        <w:t>Since the frictionarea is totally covered bylining, so heatis developed during the frictionisnotallowedtogooutintheatmosphere.Thismayreducesthebrakingefficiencyofthevehicle.</w:t>
      </w:r>
    </w:p>
    <w:p w14:paraId="0CC710D9">
      <w:pPr>
        <w:pStyle w:val="12"/>
        <w:numPr>
          <w:ilvl w:val="1"/>
          <w:numId w:val="80"/>
        </w:numPr>
        <w:tabs>
          <w:tab w:val="left" w:pos="700"/>
        </w:tabs>
        <w:spacing w:before="10" w:line="249" w:lineRule="auto"/>
        <w:ind w:right="410"/>
        <w:rPr>
          <w:sz w:val="23"/>
        </w:rPr>
      </w:pPr>
      <w:r>
        <w:rPr>
          <w:w w:val="105"/>
          <w:sz w:val="23"/>
        </w:rPr>
        <w:t>The drum brakes will not work properly ifit gets wet in water. Thisis because water takes longer time to comeoutfromthedrum.thewaterreducesthefrictioninbetweenthebrakelininganddrum.Inthisarticle we have learnt about how drum brakes works andits main parts, working principle with advantagesand disadvantages. If you like this article than don‘t forget to share.</w:t>
      </w:r>
    </w:p>
    <w:p w14:paraId="216D4479">
      <w:pPr>
        <w:pStyle w:val="11"/>
        <w:spacing w:before="25"/>
        <w:ind w:left="0" w:firstLine="0"/>
      </w:pPr>
    </w:p>
    <w:p w14:paraId="5638A326">
      <w:pPr>
        <w:pStyle w:val="5"/>
        <w:ind w:left="1456"/>
      </w:pPr>
      <w:r>
        <w:t>HYDRAULICDISC</w:t>
      </w:r>
      <w:r>
        <w:rPr>
          <w:spacing w:val="-2"/>
        </w:rPr>
        <w:t>BRAKE</w:t>
      </w:r>
    </w:p>
    <w:p w14:paraId="507F07BC">
      <w:pPr>
        <w:pStyle w:val="12"/>
        <w:numPr>
          <w:ilvl w:val="1"/>
          <w:numId w:val="80"/>
        </w:numPr>
        <w:tabs>
          <w:tab w:val="left" w:pos="700"/>
        </w:tabs>
        <w:spacing w:before="2" w:line="249" w:lineRule="auto"/>
        <w:ind w:right="434"/>
        <w:rPr>
          <w:sz w:val="23"/>
        </w:rPr>
      </w:pPr>
      <w:r>
        <w:rPr>
          <w:w w:val="105"/>
          <w:sz w:val="23"/>
        </w:rPr>
        <w:t>Brakesareverycrucialforstoppingavehicle.Withoutbrakesitisimpossibletodriveacaroranyvehicle. Brakesare of different types andaccordingtotherequirement the types of brakes are chosen for the application. Here we will discuss aboutDisc brake – main components, working,advantagesand disadvantages with application.</w:t>
      </w:r>
    </w:p>
    <w:p w14:paraId="583C1255">
      <w:pPr>
        <w:pStyle w:val="6"/>
        <w:spacing w:before="9" w:after="4"/>
      </w:pPr>
      <w:r>
        <w:rPr>
          <w:w w:val="105"/>
        </w:rPr>
        <w:t>MainComponentsofDisc</w:t>
      </w:r>
      <w:r>
        <w:rPr>
          <w:spacing w:val="-4"/>
          <w:w w:val="105"/>
        </w:rPr>
        <w:t xml:space="preserve"> brake</w:t>
      </w:r>
    </w:p>
    <w:p w14:paraId="2C346FF3">
      <w:pPr>
        <w:pStyle w:val="11"/>
        <w:ind w:left="3596" w:firstLine="0"/>
        <w:rPr>
          <w:sz w:val="20"/>
        </w:rPr>
      </w:pPr>
      <w:r>
        <w:rPr>
          <w:sz w:val="20"/>
          <w:lang w:val="en-IN" w:eastAsia="en-IN"/>
        </w:rPr>
        <w:drawing>
          <wp:inline distT="0" distB="0" distL="0" distR="0">
            <wp:extent cx="2753995" cy="1240790"/>
            <wp:effectExtent l="0" t="0" r="0" b="0"/>
            <wp:docPr id="509" name="Image 509"/>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278" cstate="print"/>
                    <a:stretch>
                      <a:fillRect/>
                    </a:stretch>
                  </pic:blipFill>
                  <pic:spPr>
                    <a:xfrm>
                      <a:off x="0" y="0"/>
                      <a:ext cx="2754361" cy="1241012"/>
                    </a:xfrm>
                    <a:prstGeom prst="rect">
                      <a:avLst/>
                    </a:prstGeom>
                  </pic:spPr>
                </pic:pic>
              </a:graphicData>
            </a:graphic>
          </wp:inline>
        </w:drawing>
      </w:r>
    </w:p>
    <w:p w14:paraId="7F97D498">
      <w:pPr>
        <w:pStyle w:val="12"/>
        <w:numPr>
          <w:ilvl w:val="0"/>
          <w:numId w:val="82"/>
        </w:numPr>
        <w:tabs>
          <w:tab w:val="left" w:pos="575"/>
        </w:tabs>
        <w:spacing w:before="262" w:line="254" w:lineRule="auto"/>
        <w:ind w:right="732" w:firstLine="0"/>
        <w:rPr>
          <w:sz w:val="23"/>
        </w:rPr>
      </w:pPr>
      <w:r>
        <w:rPr>
          <w:b/>
          <w:w w:val="105"/>
          <w:sz w:val="23"/>
        </w:rPr>
        <w:t>WheelHub:</w:t>
      </w:r>
      <w:r>
        <w:rPr>
          <w:w w:val="105"/>
          <w:sz w:val="23"/>
        </w:rPr>
        <w:t>Thediscrotor isattachedtothewheelhubanditrotateswithit.Thewheel ofthevehicleis bolted to the wheel hub.</w:t>
      </w:r>
    </w:p>
    <w:p w14:paraId="1B495E1A">
      <w:pPr>
        <w:spacing w:line="254" w:lineRule="auto"/>
        <w:rPr>
          <w:sz w:val="23"/>
        </w:rPr>
        <w:sectPr>
          <w:pgSz w:w="12240" w:h="15840"/>
          <w:pgMar w:top="1360" w:right="500" w:bottom="280" w:left="380" w:header="720" w:footer="720" w:gutter="0"/>
          <w:cols w:space="720" w:num="1"/>
        </w:sectPr>
      </w:pPr>
    </w:p>
    <w:p w14:paraId="32F1CDE0">
      <w:pPr>
        <w:pStyle w:val="6"/>
        <w:numPr>
          <w:ilvl w:val="0"/>
          <w:numId w:val="82"/>
        </w:numPr>
        <w:tabs>
          <w:tab w:val="left" w:pos="575"/>
        </w:tabs>
        <w:spacing w:before="80"/>
        <w:ind w:left="575" w:hanging="242"/>
      </w:pPr>
      <w:r>
        <w:pict>
          <v:shape id="docshape289" o:spid="_x0000_s1146" o:spt="100" style="position:absolute;left:0pt;margin-left:24.85pt;margin-top:24.85pt;height:741.65pt;width:561.6pt;mso-position-horizontal-relative:page;mso-position-vertical-relative:page;z-index:-2515138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CaliperAssembly:</w:t>
      </w:r>
    </w:p>
    <w:p w14:paraId="73DDBA73">
      <w:pPr>
        <w:pStyle w:val="11"/>
        <w:spacing w:before="17"/>
        <w:ind w:left="340" w:firstLine="0"/>
      </w:pPr>
      <w:r>
        <w:rPr>
          <w:w w:val="105"/>
        </w:rPr>
        <w:t>Thecaliperassemblyconsist</w:t>
      </w:r>
      <w:r>
        <w:rPr>
          <w:spacing w:val="-5"/>
          <w:w w:val="105"/>
        </w:rPr>
        <w:t>of</w:t>
      </w:r>
    </w:p>
    <w:p w14:paraId="186B20C7">
      <w:pPr>
        <w:pStyle w:val="12"/>
        <w:numPr>
          <w:ilvl w:val="1"/>
          <w:numId w:val="82"/>
        </w:numPr>
        <w:tabs>
          <w:tab w:val="left" w:pos="619"/>
        </w:tabs>
        <w:spacing w:before="2" w:line="254" w:lineRule="auto"/>
        <w:ind w:right="401" w:firstLine="0"/>
        <w:rPr>
          <w:sz w:val="23"/>
        </w:rPr>
      </w:pPr>
      <w:r>
        <w:rPr>
          <w:b/>
          <w:w w:val="105"/>
          <w:sz w:val="23"/>
        </w:rPr>
        <w:t>Brakepad:</w:t>
      </w:r>
      <w:r>
        <w:rPr>
          <w:w w:val="105"/>
          <w:sz w:val="23"/>
        </w:rPr>
        <w:t>Itmakescontact withtherotordiscandduetothefrictionbetweenthebrakepadandrotordisc the vehicle speed reduces and it stops.</w:t>
      </w:r>
    </w:p>
    <w:p w14:paraId="2EF4CF5D">
      <w:pPr>
        <w:pStyle w:val="6"/>
        <w:numPr>
          <w:ilvl w:val="1"/>
          <w:numId w:val="82"/>
        </w:numPr>
        <w:tabs>
          <w:tab w:val="left" w:pos="691"/>
        </w:tabs>
        <w:spacing w:before="8"/>
        <w:ind w:left="691" w:hanging="358"/>
      </w:pPr>
      <w:r>
        <w:rPr>
          <w:spacing w:val="-2"/>
          <w:w w:val="105"/>
        </w:rPr>
        <w:t>Caliperbracket</w:t>
      </w:r>
    </w:p>
    <w:p w14:paraId="6738EF1B">
      <w:pPr>
        <w:pStyle w:val="12"/>
        <w:numPr>
          <w:ilvl w:val="1"/>
          <w:numId w:val="82"/>
        </w:numPr>
        <w:tabs>
          <w:tab w:val="left" w:pos="756"/>
        </w:tabs>
        <w:spacing w:before="9"/>
        <w:ind w:left="756" w:hanging="423"/>
        <w:rPr>
          <w:b/>
          <w:sz w:val="23"/>
        </w:rPr>
      </w:pPr>
      <w:r>
        <w:rPr>
          <w:b/>
          <w:sz w:val="23"/>
        </w:rPr>
        <w:t>Caliper</w:t>
      </w:r>
      <w:r>
        <w:rPr>
          <w:b/>
          <w:spacing w:val="-2"/>
          <w:sz w:val="23"/>
        </w:rPr>
        <w:t>frame</w:t>
      </w:r>
    </w:p>
    <w:p w14:paraId="10B1F426">
      <w:pPr>
        <w:pStyle w:val="12"/>
        <w:numPr>
          <w:ilvl w:val="1"/>
          <w:numId w:val="82"/>
        </w:numPr>
        <w:tabs>
          <w:tab w:val="left" w:pos="741"/>
        </w:tabs>
        <w:spacing w:before="9"/>
        <w:ind w:left="741" w:hanging="408"/>
        <w:rPr>
          <w:sz w:val="23"/>
        </w:rPr>
      </w:pPr>
      <w:r>
        <w:rPr>
          <w:b/>
          <w:w w:val="105"/>
          <w:sz w:val="23"/>
        </w:rPr>
        <w:t>Piston:</w:t>
      </w:r>
      <w:r>
        <w:rPr>
          <w:w w:val="105"/>
          <w:sz w:val="23"/>
        </w:rPr>
        <w:t>Itappliesthebrakeforceonthebrakepadswhenbrakeleveris</w:t>
      </w:r>
      <w:r>
        <w:rPr>
          <w:spacing w:val="-2"/>
          <w:w w:val="105"/>
          <w:sz w:val="23"/>
        </w:rPr>
        <w:t>pressed.</w:t>
      </w:r>
    </w:p>
    <w:p w14:paraId="37D70F09">
      <w:pPr>
        <w:pStyle w:val="12"/>
        <w:numPr>
          <w:ilvl w:val="1"/>
          <w:numId w:val="82"/>
        </w:numPr>
        <w:tabs>
          <w:tab w:val="left" w:pos="676"/>
        </w:tabs>
        <w:spacing w:before="2"/>
        <w:ind w:left="676" w:hanging="343"/>
        <w:rPr>
          <w:sz w:val="23"/>
        </w:rPr>
      </w:pPr>
      <w:r>
        <w:rPr>
          <w:b/>
          <w:w w:val="105"/>
          <w:sz w:val="23"/>
        </w:rPr>
        <w:t>Sliderpin:</w:t>
      </w:r>
      <w:r>
        <w:rPr>
          <w:w w:val="105"/>
          <w:sz w:val="23"/>
        </w:rPr>
        <w:t>Itistheslidingpinwhichslidesintheholewhenbrakeis</w:t>
      </w:r>
      <w:r>
        <w:rPr>
          <w:spacing w:val="-2"/>
          <w:w w:val="105"/>
          <w:sz w:val="23"/>
        </w:rPr>
        <w:t>applied.</w:t>
      </w:r>
    </w:p>
    <w:p w14:paraId="22DE0C4F">
      <w:pPr>
        <w:pStyle w:val="12"/>
        <w:numPr>
          <w:ilvl w:val="1"/>
          <w:numId w:val="82"/>
        </w:numPr>
        <w:tabs>
          <w:tab w:val="left" w:pos="741"/>
        </w:tabs>
        <w:spacing w:before="10"/>
        <w:ind w:left="741" w:hanging="408"/>
        <w:rPr>
          <w:sz w:val="23"/>
        </w:rPr>
      </w:pPr>
      <w:r>
        <w:rPr>
          <w:b/>
          <w:w w:val="105"/>
          <w:sz w:val="23"/>
        </w:rPr>
        <w:t>Dustboots:</w:t>
      </w:r>
      <w:r>
        <w:rPr>
          <w:w w:val="105"/>
          <w:sz w:val="23"/>
        </w:rPr>
        <w:t>Itpreventstheentryofdustintothecaliperpinorsliderpin</w:t>
      </w:r>
      <w:r>
        <w:rPr>
          <w:spacing w:val="-2"/>
          <w:w w:val="105"/>
          <w:sz w:val="23"/>
        </w:rPr>
        <w:t>hole.</w:t>
      </w:r>
    </w:p>
    <w:p w14:paraId="2D2740C2">
      <w:pPr>
        <w:pStyle w:val="12"/>
        <w:numPr>
          <w:ilvl w:val="0"/>
          <w:numId w:val="82"/>
        </w:numPr>
        <w:tabs>
          <w:tab w:val="left" w:pos="575"/>
        </w:tabs>
        <w:spacing w:before="16" w:line="247" w:lineRule="auto"/>
        <w:ind w:right="315" w:firstLine="0"/>
        <w:rPr>
          <w:sz w:val="23"/>
        </w:rPr>
      </w:pPr>
      <w:r>
        <w:rPr>
          <w:b/>
          <w:w w:val="105"/>
          <w:sz w:val="23"/>
        </w:rPr>
        <w:t>DiscRotor:</w:t>
      </w:r>
      <w:r>
        <w:rPr>
          <w:w w:val="105"/>
          <w:sz w:val="23"/>
        </w:rPr>
        <w:t>Itistherotatingpartofdiscbrake.Whenbrakesareapplied,alotofheatisgeneratedwhichcan decreasethe braking efficiency, so the rotor has drilled vent holes onit whichdissipatesthe heat.</w:t>
      </w:r>
    </w:p>
    <w:p w14:paraId="39042116">
      <w:pPr>
        <w:pStyle w:val="11"/>
        <w:spacing w:before="14"/>
        <w:ind w:left="340" w:firstLine="0"/>
        <w:rPr>
          <w:rFonts w:ascii="Cambria"/>
        </w:rPr>
      </w:pPr>
      <w:r>
        <w:rPr>
          <w:rFonts w:ascii="Cambria"/>
        </w:rPr>
        <w:t>Working</w:t>
      </w:r>
      <w:r>
        <w:rPr>
          <w:rFonts w:ascii="Cambria"/>
          <w:spacing w:val="-2"/>
        </w:rPr>
        <w:t>Principle</w:t>
      </w:r>
    </w:p>
    <w:p w14:paraId="39E660FC">
      <w:pPr>
        <w:pStyle w:val="11"/>
        <w:spacing w:before="43"/>
        <w:ind w:left="340" w:firstLine="0"/>
      </w:pPr>
      <w:r>
        <w:rPr>
          <w:w w:val="105"/>
        </w:rPr>
        <w:t>TheworkingofadiscbrakeisbasedonPascal</w:t>
      </w:r>
      <w:r>
        <w:rPr>
          <w:spacing w:val="-4"/>
          <w:w w:val="105"/>
        </w:rPr>
        <w:t>law.</w:t>
      </w:r>
    </w:p>
    <w:p w14:paraId="3D4CD533">
      <w:pPr>
        <w:pStyle w:val="11"/>
        <w:spacing w:before="27"/>
        <w:ind w:left="340" w:firstLine="0"/>
        <w:rPr>
          <w:rFonts w:ascii="Cambria"/>
        </w:rPr>
      </w:pPr>
      <w:r>
        <w:rPr>
          <w:lang w:val="en-IN" w:eastAsia="en-IN"/>
        </w:rPr>
        <w:drawing>
          <wp:anchor distT="0" distB="0" distL="0" distR="0" simplePos="0" relativeHeight="251998208" behindDoc="1" locked="0" layoutInCell="1" allowOverlap="1">
            <wp:simplePos x="0" y="0"/>
            <wp:positionH relativeFrom="page">
              <wp:posOffset>1610360</wp:posOffset>
            </wp:positionH>
            <wp:positionV relativeFrom="paragraph">
              <wp:posOffset>215265</wp:posOffset>
            </wp:positionV>
            <wp:extent cx="4572000" cy="2019300"/>
            <wp:effectExtent l="0" t="0" r="0" b="0"/>
            <wp:wrapTopAndBottom/>
            <wp:docPr id="511" name="Image 51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279" cstate="print"/>
                    <a:stretch>
                      <a:fillRect/>
                    </a:stretch>
                  </pic:blipFill>
                  <pic:spPr>
                    <a:xfrm>
                      <a:off x="0" y="0"/>
                      <a:ext cx="4572000" cy="2019300"/>
                    </a:xfrm>
                    <a:prstGeom prst="rect">
                      <a:avLst/>
                    </a:prstGeom>
                  </pic:spPr>
                </pic:pic>
              </a:graphicData>
            </a:graphic>
          </wp:anchor>
        </w:drawing>
      </w:r>
      <w:r>
        <w:rPr>
          <w:rFonts w:ascii="Cambria"/>
          <w:spacing w:val="-2"/>
          <w:w w:val="105"/>
        </w:rPr>
        <w:t>Working</w:t>
      </w:r>
    </w:p>
    <w:p w14:paraId="6B65F118">
      <w:pPr>
        <w:pStyle w:val="12"/>
        <w:numPr>
          <w:ilvl w:val="0"/>
          <w:numId w:val="83"/>
        </w:numPr>
        <w:tabs>
          <w:tab w:val="left" w:pos="577"/>
        </w:tabs>
        <w:spacing w:before="6"/>
        <w:ind w:left="577" w:hanging="244"/>
        <w:rPr>
          <w:sz w:val="23"/>
        </w:rPr>
      </w:pPr>
      <w:r>
        <w:rPr>
          <w:w w:val="105"/>
          <w:sz w:val="23"/>
        </w:rPr>
        <w:t>Whenbrakepedalispressed,thehighpressurefluidfromthemastercylinderpushesthepiston</w:t>
      </w:r>
      <w:r>
        <w:rPr>
          <w:spacing w:val="-2"/>
          <w:w w:val="105"/>
          <w:sz w:val="23"/>
        </w:rPr>
        <w:t>outward.</w:t>
      </w:r>
    </w:p>
    <w:p w14:paraId="18CB583D">
      <w:pPr>
        <w:pStyle w:val="12"/>
        <w:numPr>
          <w:ilvl w:val="0"/>
          <w:numId w:val="83"/>
        </w:numPr>
        <w:tabs>
          <w:tab w:val="left" w:pos="577"/>
        </w:tabs>
        <w:spacing w:before="9"/>
        <w:ind w:left="577" w:hanging="244"/>
        <w:rPr>
          <w:sz w:val="23"/>
        </w:rPr>
      </w:pPr>
      <w:r>
        <w:rPr>
          <w:w w:val="105"/>
          <w:sz w:val="23"/>
        </w:rPr>
        <w:t>Thepistonpushesthebrakepadagainsttherotating</w:t>
      </w:r>
      <w:r>
        <w:rPr>
          <w:spacing w:val="-2"/>
          <w:w w:val="105"/>
          <w:sz w:val="23"/>
        </w:rPr>
        <w:t>disc.</w:t>
      </w:r>
    </w:p>
    <w:p w14:paraId="47185CB2">
      <w:pPr>
        <w:pStyle w:val="12"/>
        <w:numPr>
          <w:ilvl w:val="0"/>
          <w:numId w:val="83"/>
        </w:numPr>
        <w:tabs>
          <w:tab w:val="left" w:pos="577"/>
        </w:tabs>
        <w:spacing w:before="17" w:line="247" w:lineRule="auto"/>
        <w:ind w:left="340" w:right="344" w:firstLine="0"/>
        <w:rPr>
          <w:sz w:val="23"/>
        </w:rPr>
      </w:pPr>
      <w:r>
        <w:rPr>
          <w:w w:val="105"/>
          <w:sz w:val="23"/>
        </w:rPr>
        <w:t>Astheinnerbrakepadtouchesrotor,thefluidpressureexertsfurtherforceandthecalipermovesinwardand pullsthe outward brake pad towards the rotating discand it touchesthe disc.</w:t>
      </w:r>
    </w:p>
    <w:p w14:paraId="607F4FF1">
      <w:pPr>
        <w:pStyle w:val="12"/>
        <w:numPr>
          <w:ilvl w:val="0"/>
          <w:numId w:val="83"/>
        </w:numPr>
        <w:tabs>
          <w:tab w:val="left" w:pos="577"/>
        </w:tabs>
        <w:spacing w:before="2" w:line="254" w:lineRule="auto"/>
        <w:ind w:left="340" w:right="494" w:firstLine="0"/>
        <w:rPr>
          <w:sz w:val="23"/>
        </w:rPr>
      </w:pPr>
      <w:r>
        <w:rPr>
          <w:w w:val="105"/>
          <w:sz w:val="23"/>
        </w:rPr>
        <w:t>Nowboththebrakepadsarepushestherotatingdisc,alargeamount offrictionisgeneratedinbetweenthe padsand rotating discand slows down the vehicle and finallylet it stop.</w:t>
      </w:r>
    </w:p>
    <w:p w14:paraId="772C081E">
      <w:pPr>
        <w:pStyle w:val="12"/>
        <w:numPr>
          <w:ilvl w:val="0"/>
          <w:numId w:val="83"/>
        </w:numPr>
        <w:tabs>
          <w:tab w:val="left" w:pos="577"/>
        </w:tabs>
        <w:spacing w:line="247" w:lineRule="auto"/>
        <w:ind w:left="340" w:right="704" w:firstLine="0"/>
        <w:rPr>
          <w:sz w:val="23"/>
        </w:rPr>
      </w:pPr>
      <w:r>
        <w:rPr>
          <w:w w:val="105"/>
          <w:sz w:val="23"/>
        </w:rPr>
        <w:t>Whenbrakepadisreleased,thepistonmovesinward,thebrakepadawayfromtherotatingdisc.Andthe vehicle again starts to move.</w:t>
      </w:r>
    </w:p>
    <w:p w14:paraId="66054AA5">
      <w:pPr>
        <w:pStyle w:val="11"/>
        <w:spacing w:before="15"/>
        <w:ind w:left="340" w:firstLine="0"/>
        <w:rPr>
          <w:rFonts w:ascii="Cambria"/>
        </w:rPr>
      </w:pPr>
      <w:r>
        <w:rPr>
          <w:rFonts w:ascii="Cambria"/>
          <w:spacing w:val="-2"/>
          <w:w w:val="105"/>
        </w:rPr>
        <w:t>Advantages</w:t>
      </w:r>
    </w:p>
    <w:p w14:paraId="20CB8987">
      <w:pPr>
        <w:pStyle w:val="12"/>
        <w:numPr>
          <w:ilvl w:val="1"/>
          <w:numId w:val="83"/>
        </w:numPr>
        <w:tabs>
          <w:tab w:val="left" w:pos="699"/>
        </w:tabs>
        <w:spacing w:before="7"/>
        <w:ind w:left="699" w:hanging="359"/>
        <w:rPr>
          <w:sz w:val="23"/>
        </w:rPr>
      </w:pPr>
      <w:r>
        <w:rPr>
          <w:w w:val="105"/>
          <w:sz w:val="23"/>
        </w:rPr>
        <w:t>Itislighterthan</w:t>
      </w:r>
      <w:r>
        <w:rPr>
          <w:w w:val="105"/>
          <w:sz w:val="23"/>
          <w:u w:val="single"/>
        </w:rPr>
        <w:t>drum</w:t>
      </w:r>
      <w:r>
        <w:rPr>
          <w:spacing w:val="-2"/>
          <w:w w:val="105"/>
          <w:sz w:val="23"/>
          <w:u w:val="single"/>
        </w:rPr>
        <w:t>brakes</w:t>
      </w:r>
      <w:r>
        <w:rPr>
          <w:spacing w:val="-2"/>
          <w:w w:val="105"/>
          <w:sz w:val="23"/>
        </w:rPr>
        <w:t>.</w:t>
      </w:r>
    </w:p>
    <w:p w14:paraId="0CD556E3">
      <w:pPr>
        <w:pStyle w:val="12"/>
        <w:numPr>
          <w:ilvl w:val="1"/>
          <w:numId w:val="83"/>
        </w:numPr>
        <w:tabs>
          <w:tab w:val="left" w:pos="699"/>
        </w:tabs>
        <w:spacing w:before="10"/>
        <w:ind w:left="699" w:hanging="359"/>
        <w:rPr>
          <w:sz w:val="23"/>
        </w:rPr>
      </w:pPr>
      <w:r>
        <w:rPr>
          <w:w w:val="105"/>
          <w:sz w:val="23"/>
        </w:rPr>
        <w:t>Ithasbettercooling(becausethebrakingsurfaceisdirectlyexposedtothe</w:t>
      </w:r>
      <w:r>
        <w:rPr>
          <w:spacing w:val="-4"/>
          <w:w w:val="105"/>
          <w:sz w:val="23"/>
        </w:rPr>
        <w:t>air)</w:t>
      </w:r>
    </w:p>
    <w:p w14:paraId="7AD0A352">
      <w:pPr>
        <w:pStyle w:val="12"/>
        <w:numPr>
          <w:ilvl w:val="1"/>
          <w:numId w:val="83"/>
        </w:numPr>
        <w:tabs>
          <w:tab w:val="left" w:pos="699"/>
        </w:tabs>
        <w:spacing w:before="16"/>
        <w:ind w:left="699" w:hanging="359"/>
        <w:rPr>
          <w:sz w:val="23"/>
        </w:rPr>
      </w:pPr>
      <w:r>
        <w:rPr>
          <w:w w:val="105"/>
          <w:sz w:val="23"/>
        </w:rPr>
        <w:t>Itoffersbetterresistanceto</w:t>
      </w:r>
      <w:r>
        <w:rPr>
          <w:spacing w:val="-2"/>
          <w:w w:val="105"/>
          <w:sz w:val="23"/>
        </w:rPr>
        <w:t>fade.</w:t>
      </w:r>
    </w:p>
    <w:p w14:paraId="33E958CA">
      <w:pPr>
        <w:pStyle w:val="12"/>
        <w:numPr>
          <w:ilvl w:val="1"/>
          <w:numId w:val="83"/>
        </w:numPr>
        <w:tabs>
          <w:tab w:val="left" w:pos="699"/>
        </w:tabs>
        <w:spacing w:before="10"/>
        <w:ind w:left="699" w:hanging="359"/>
        <w:rPr>
          <w:sz w:val="23"/>
        </w:rPr>
      </w:pPr>
      <w:r>
        <w:rPr>
          <w:sz w:val="23"/>
        </w:rPr>
        <w:t>Itprovidesuniformpressure</w:t>
      </w:r>
      <w:r>
        <w:rPr>
          <w:spacing w:val="-2"/>
          <w:sz w:val="23"/>
        </w:rPr>
        <w:t>distribution</w:t>
      </w:r>
    </w:p>
    <w:p w14:paraId="2DD78BC8">
      <w:pPr>
        <w:pStyle w:val="12"/>
        <w:numPr>
          <w:ilvl w:val="1"/>
          <w:numId w:val="83"/>
        </w:numPr>
        <w:tabs>
          <w:tab w:val="left" w:pos="699"/>
        </w:tabs>
        <w:spacing w:before="9"/>
        <w:ind w:left="699" w:hanging="359"/>
        <w:rPr>
          <w:sz w:val="23"/>
        </w:rPr>
      </w:pPr>
      <w:r>
        <w:rPr>
          <w:w w:val="105"/>
          <w:sz w:val="23"/>
        </w:rPr>
        <w:t>Replacementofbrakepadsis</w:t>
      </w:r>
      <w:r>
        <w:rPr>
          <w:spacing w:val="-2"/>
          <w:w w:val="105"/>
          <w:sz w:val="23"/>
        </w:rPr>
        <w:t>easy.</w:t>
      </w:r>
    </w:p>
    <w:p w14:paraId="5857DB8E">
      <w:pPr>
        <w:pStyle w:val="12"/>
        <w:numPr>
          <w:ilvl w:val="1"/>
          <w:numId w:val="83"/>
        </w:numPr>
        <w:tabs>
          <w:tab w:val="left" w:pos="699"/>
        </w:tabs>
        <w:spacing w:before="16"/>
        <w:ind w:left="699" w:hanging="359"/>
        <w:rPr>
          <w:sz w:val="23"/>
        </w:rPr>
      </w:pPr>
      <w:r>
        <w:rPr>
          <w:sz w:val="23"/>
        </w:rPr>
        <w:t>Bydesigntheyareself-adjusting</w:t>
      </w:r>
      <w:r>
        <w:rPr>
          <w:spacing w:val="-2"/>
          <w:sz w:val="23"/>
        </w:rPr>
        <w:t>brakes.</w:t>
      </w:r>
    </w:p>
    <w:p w14:paraId="31416FE8">
      <w:pPr>
        <w:pStyle w:val="11"/>
        <w:spacing w:before="20"/>
        <w:ind w:left="340" w:firstLine="0"/>
        <w:rPr>
          <w:rFonts w:ascii="Cambria"/>
        </w:rPr>
      </w:pPr>
      <w:r>
        <w:rPr>
          <w:rFonts w:ascii="Cambria"/>
          <w:spacing w:val="-2"/>
          <w:w w:val="105"/>
        </w:rPr>
        <w:t>Disadvantages</w:t>
      </w:r>
    </w:p>
    <w:p w14:paraId="7A46C3AA">
      <w:pPr>
        <w:pStyle w:val="12"/>
        <w:numPr>
          <w:ilvl w:val="1"/>
          <w:numId w:val="83"/>
        </w:numPr>
        <w:tabs>
          <w:tab w:val="left" w:pos="699"/>
        </w:tabs>
        <w:spacing w:before="44"/>
        <w:ind w:left="699" w:hanging="359"/>
        <w:rPr>
          <w:sz w:val="23"/>
        </w:rPr>
      </w:pPr>
      <w:r>
        <w:rPr>
          <w:w w:val="105"/>
          <w:sz w:val="23"/>
        </w:rPr>
        <w:t>Itiscostlierthandrum</w:t>
      </w:r>
      <w:r>
        <w:rPr>
          <w:spacing w:val="-2"/>
          <w:w w:val="105"/>
          <w:sz w:val="23"/>
        </w:rPr>
        <w:t>brakes.</w:t>
      </w:r>
    </w:p>
    <w:p w14:paraId="18453132">
      <w:pPr>
        <w:pStyle w:val="12"/>
        <w:numPr>
          <w:ilvl w:val="1"/>
          <w:numId w:val="83"/>
        </w:numPr>
        <w:tabs>
          <w:tab w:val="left" w:pos="700"/>
        </w:tabs>
        <w:spacing w:before="9" w:line="247" w:lineRule="auto"/>
        <w:ind w:right="906"/>
        <w:rPr>
          <w:sz w:val="23"/>
        </w:rPr>
      </w:pPr>
      <w:r>
        <w:rPr>
          <w:w w:val="105"/>
          <w:sz w:val="23"/>
        </w:rPr>
        <w:t xml:space="preserve">Higherpedalpressureisrequiredforstoppingthevehicle.Thisbrakesystemisinstalledwithvacuum </w:t>
      </w:r>
      <w:r>
        <w:rPr>
          <w:spacing w:val="-2"/>
          <w:w w:val="105"/>
          <w:sz w:val="23"/>
        </w:rPr>
        <w:t>booster.</w:t>
      </w:r>
    </w:p>
    <w:p w14:paraId="101745A4">
      <w:pPr>
        <w:pStyle w:val="12"/>
        <w:numPr>
          <w:ilvl w:val="1"/>
          <w:numId w:val="83"/>
        </w:numPr>
        <w:tabs>
          <w:tab w:val="left" w:pos="699"/>
        </w:tabs>
        <w:spacing w:before="3"/>
        <w:ind w:left="699" w:hanging="359"/>
        <w:rPr>
          <w:sz w:val="23"/>
        </w:rPr>
      </w:pPr>
      <w:r>
        <w:rPr>
          <w:w w:val="105"/>
          <w:sz w:val="23"/>
        </w:rPr>
        <w:t>Noservoactionis</w:t>
      </w:r>
      <w:r>
        <w:rPr>
          <w:spacing w:val="-2"/>
          <w:w w:val="105"/>
          <w:sz w:val="23"/>
        </w:rPr>
        <w:t>present.</w:t>
      </w:r>
    </w:p>
    <w:p w14:paraId="07C2BE8F">
      <w:pPr>
        <w:pStyle w:val="12"/>
        <w:numPr>
          <w:ilvl w:val="1"/>
          <w:numId w:val="83"/>
        </w:numPr>
        <w:tabs>
          <w:tab w:val="left" w:pos="699"/>
        </w:tabs>
        <w:spacing w:before="16"/>
        <w:ind w:left="699" w:hanging="359"/>
        <w:rPr>
          <w:sz w:val="23"/>
        </w:rPr>
      </w:pPr>
      <w:r>
        <w:rPr>
          <w:w w:val="105"/>
          <w:sz w:val="23"/>
        </w:rPr>
        <w:t>Itisdifficulttoattachasuitableparking</w:t>
      </w:r>
      <w:r>
        <w:rPr>
          <w:spacing w:val="-2"/>
          <w:w w:val="105"/>
          <w:sz w:val="23"/>
        </w:rPr>
        <w:t>attachment.</w:t>
      </w:r>
    </w:p>
    <w:p w14:paraId="41BB7547">
      <w:pPr>
        <w:rPr>
          <w:sz w:val="23"/>
        </w:rPr>
        <w:sectPr>
          <w:pgSz w:w="12240" w:h="15840"/>
          <w:pgMar w:top="1340" w:right="500" w:bottom="280" w:left="380" w:header="720" w:footer="720" w:gutter="0"/>
          <w:cols w:space="720" w:num="1"/>
        </w:sectPr>
      </w:pPr>
    </w:p>
    <w:p w14:paraId="5D62AD84">
      <w:pPr>
        <w:pStyle w:val="11"/>
        <w:spacing w:before="91"/>
        <w:ind w:left="340" w:firstLine="0"/>
        <w:rPr>
          <w:rFonts w:ascii="Cambria"/>
        </w:rPr>
      </w:pPr>
      <w:r>
        <w:pict>
          <v:shape id="docshape290" o:spid="_x0000_s1145" o:spt="100" style="position:absolute;left:0pt;margin-left:24.85pt;margin-top:24.85pt;height:741.65pt;width:561.6pt;mso-position-horizontal-relative:page;mso-position-vertical-relative:page;z-index:-2515128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pacing w:val="-2"/>
          <w:w w:val="105"/>
        </w:rPr>
        <w:t>Application</w:t>
      </w:r>
    </w:p>
    <w:p w14:paraId="6C14CE0C">
      <w:pPr>
        <w:pStyle w:val="11"/>
        <w:spacing w:before="37"/>
        <w:ind w:left="340" w:firstLine="0"/>
      </w:pPr>
      <w:r>
        <w:rPr>
          <w:w w:val="105"/>
        </w:rPr>
        <w:t>Discbrakesaremostlyusedinmotorcyclesand</w:t>
      </w:r>
      <w:r>
        <w:rPr>
          <w:spacing w:val="-2"/>
          <w:w w:val="105"/>
        </w:rPr>
        <w:t>cars.</w:t>
      </w:r>
    </w:p>
    <w:p w14:paraId="373E549A">
      <w:pPr>
        <w:pStyle w:val="11"/>
        <w:spacing w:before="39"/>
        <w:ind w:left="0" w:firstLine="0"/>
      </w:pPr>
    </w:p>
    <w:p w14:paraId="7BE4BC18">
      <w:pPr>
        <w:pStyle w:val="5"/>
        <w:numPr>
          <w:ilvl w:val="0"/>
          <w:numId w:val="76"/>
        </w:numPr>
        <w:tabs>
          <w:tab w:val="left" w:pos="576"/>
        </w:tabs>
        <w:spacing w:line="249" w:lineRule="auto"/>
        <w:ind w:left="340" w:right="975" w:firstLine="0"/>
      </w:pPr>
      <w:r>
        <w:rPr>
          <w:w w:val="105"/>
        </w:rPr>
        <w:t xml:space="preserve">EXPLAINTHEWORKINGPRINCIPLESOFHYDRAULICBRAKESYSTEMWITHNEAT </w:t>
      </w:r>
      <w:r>
        <w:rPr>
          <w:spacing w:val="-2"/>
          <w:w w:val="105"/>
        </w:rPr>
        <w:t>SKETCH</w:t>
      </w:r>
    </w:p>
    <w:p w14:paraId="46E63621">
      <w:pPr>
        <w:pStyle w:val="6"/>
        <w:spacing w:line="262" w:lineRule="exact"/>
      </w:pPr>
      <w:r>
        <w:t>HydraulicBraking</w:t>
      </w:r>
      <w:r>
        <w:rPr>
          <w:spacing w:val="-2"/>
        </w:rPr>
        <w:t>System</w:t>
      </w:r>
    </w:p>
    <w:p w14:paraId="6297B905">
      <w:pPr>
        <w:pStyle w:val="11"/>
        <w:spacing w:before="17"/>
        <w:ind w:left="340" w:firstLine="0"/>
      </w:pPr>
      <w:r>
        <w:rPr>
          <w:spacing w:val="-2"/>
          <w:w w:val="105"/>
        </w:rPr>
        <w:t>Introduction</w:t>
      </w:r>
    </w:p>
    <w:p w14:paraId="5A20FF47">
      <w:pPr>
        <w:pStyle w:val="12"/>
        <w:numPr>
          <w:ilvl w:val="1"/>
          <w:numId w:val="76"/>
        </w:numPr>
        <w:tabs>
          <w:tab w:val="left" w:pos="700"/>
        </w:tabs>
        <w:spacing w:before="2" w:line="247" w:lineRule="auto"/>
        <w:ind w:left="700" w:right="323" w:hanging="360"/>
        <w:rPr>
          <w:sz w:val="23"/>
        </w:rPr>
      </w:pPr>
      <w:r>
        <w:rPr>
          <w:w w:val="105"/>
          <w:sz w:val="23"/>
        </w:rPr>
        <w:t>Hydraulicbrakingsystemisatypeofbrakingsysteminwhichunlikemechanicalbrakingsystem,hydraulic fluidisusedtotransmitthebrakepedal or breaklever forcefromthebrake pedal or brakelevertothefinal drum shoes or disc caliper in order to achieve braking.</w:t>
      </w:r>
    </w:p>
    <w:p w14:paraId="2DE5F0AD">
      <w:pPr>
        <w:pStyle w:val="12"/>
        <w:numPr>
          <w:ilvl w:val="1"/>
          <w:numId w:val="76"/>
        </w:numPr>
        <w:tabs>
          <w:tab w:val="left" w:pos="700"/>
        </w:tabs>
        <w:spacing w:before="11" w:line="249" w:lineRule="auto"/>
        <w:ind w:left="700" w:right="303" w:hanging="360"/>
        <w:rPr>
          <w:sz w:val="23"/>
        </w:rPr>
      </w:pPr>
      <w:r>
        <w:rPr>
          <w:w w:val="105"/>
          <w:sz w:val="23"/>
        </w:rPr>
        <w:t>Inthistypeofbrakingsystemthemechanicalforcetransmittedbythedriveronthebrakepedalisconverted intothe hydraulic pressure bya deviceknownas master cylinder andthenthishydraulic pressureis sent to the final drum or disccaliper in order to stop or de-accelerate the vehicle.</w:t>
      </w:r>
    </w:p>
    <w:p w14:paraId="50E79DD6">
      <w:pPr>
        <w:pStyle w:val="11"/>
        <w:spacing w:before="3"/>
        <w:ind w:left="340" w:firstLine="0"/>
      </w:pPr>
      <w:r>
        <w:t>WhyWeNeedHydraulicBraking</w:t>
      </w:r>
      <w:r>
        <w:rPr>
          <w:spacing w:val="-2"/>
        </w:rPr>
        <w:t>System</w:t>
      </w:r>
    </w:p>
    <w:p w14:paraId="0968A8E3">
      <w:pPr>
        <w:pStyle w:val="12"/>
        <w:numPr>
          <w:ilvl w:val="1"/>
          <w:numId w:val="76"/>
        </w:numPr>
        <w:tabs>
          <w:tab w:val="left" w:pos="700"/>
        </w:tabs>
        <w:spacing w:before="9" w:line="252" w:lineRule="auto"/>
        <w:ind w:left="700" w:right="273" w:hanging="360"/>
        <w:rPr>
          <w:sz w:val="23"/>
        </w:rPr>
      </w:pPr>
      <w:r>
        <w:rPr>
          <w:w w:val="105"/>
          <w:sz w:val="23"/>
        </w:rPr>
        <w:t>Asthebrakingofanautomobilevehicleisaverycrucialsafetypart sotheresponsesfromthebrakepedalto the final braking must be very quick which wasa failure ofa mechanicaltype braking systemand isvery well achieved bythe hydraulic braking system which provides quick braking.</w:t>
      </w:r>
    </w:p>
    <w:p w14:paraId="62F9A4F3">
      <w:pPr>
        <w:pStyle w:val="12"/>
        <w:numPr>
          <w:ilvl w:val="1"/>
          <w:numId w:val="76"/>
        </w:numPr>
        <w:tabs>
          <w:tab w:val="left" w:pos="700"/>
        </w:tabs>
        <w:spacing w:line="247" w:lineRule="auto"/>
        <w:ind w:left="700" w:right="396" w:hanging="360"/>
        <w:rPr>
          <w:sz w:val="23"/>
        </w:rPr>
      </w:pPr>
      <w:r>
        <w:rPr>
          <w:w w:val="105"/>
          <w:sz w:val="23"/>
        </w:rPr>
        <w:t>Thebrakeforcegeneratedbyhydraulicbrakingsystemisveryhighascomparedtothemechanicalbraking which isa veryimportant factor for today‘s super and hyper series ofvehicles.</w:t>
      </w:r>
    </w:p>
    <w:p w14:paraId="3C0BED9F">
      <w:pPr>
        <w:pStyle w:val="12"/>
        <w:numPr>
          <w:ilvl w:val="1"/>
          <w:numId w:val="76"/>
        </w:numPr>
        <w:tabs>
          <w:tab w:val="left" w:pos="700"/>
        </w:tabs>
        <w:spacing w:before="6" w:line="247" w:lineRule="auto"/>
        <w:ind w:left="700" w:right="755" w:hanging="360"/>
        <w:jc w:val="both"/>
        <w:rPr>
          <w:sz w:val="23"/>
        </w:rPr>
      </w:pPr>
      <w:r>
        <w:rPr>
          <w:w w:val="105"/>
          <w:sz w:val="23"/>
        </w:rPr>
        <w:t>Frictionalwearandtearincaseofmechanical brakingsystemwasveryhigh duetotheinvolvementof manymovingparts,whichisverywellreducedtotheoptimumlevel withtheintroductionofhydraulic braking system which has veryless movingparts as compared to the mechanical one.</w:t>
      </w:r>
    </w:p>
    <w:p w14:paraId="2DC4D557">
      <w:pPr>
        <w:pStyle w:val="12"/>
        <w:numPr>
          <w:ilvl w:val="1"/>
          <w:numId w:val="76"/>
        </w:numPr>
        <w:tabs>
          <w:tab w:val="left" w:pos="700"/>
        </w:tabs>
        <w:spacing w:before="11" w:line="247" w:lineRule="auto"/>
        <w:ind w:left="700" w:right="783" w:hanging="360"/>
        <w:jc w:val="both"/>
        <w:rPr>
          <w:sz w:val="23"/>
        </w:rPr>
      </w:pPr>
      <w:r>
        <w:rPr>
          <w:w w:val="105"/>
          <w:sz w:val="23"/>
        </w:rPr>
        <w:t>Brake failurechancesin case ofhydraulicbraking systemareverylessascomparedto the mechanical systemduetodirectconnectionbetweentheactuator(brakepedalorlever)andthebrakediscordrum.</w:t>
      </w:r>
    </w:p>
    <w:p w14:paraId="15197F12">
      <w:pPr>
        <w:pStyle w:val="12"/>
        <w:numPr>
          <w:ilvl w:val="1"/>
          <w:numId w:val="76"/>
        </w:numPr>
        <w:tabs>
          <w:tab w:val="left" w:pos="700"/>
        </w:tabs>
        <w:spacing w:before="2" w:line="254" w:lineRule="auto"/>
        <w:ind w:left="700" w:right="510" w:hanging="360"/>
        <w:rPr>
          <w:sz w:val="23"/>
        </w:rPr>
      </w:pPr>
      <w:r>
        <w:rPr>
          <w:w w:val="105"/>
          <w:sz w:val="23"/>
        </w:rPr>
        <w:t>Design complexityincaseofmechanicalbrakingwasveryhighwhichisreducedwiththeintroductionof hydraulic braking system which has simple and easily assembled design.</w:t>
      </w:r>
    </w:p>
    <w:p w14:paraId="5BF9925D">
      <w:pPr>
        <w:pStyle w:val="12"/>
        <w:numPr>
          <w:ilvl w:val="1"/>
          <w:numId w:val="76"/>
        </w:numPr>
        <w:tabs>
          <w:tab w:val="left" w:pos="700"/>
        </w:tabs>
        <w:spacing w:line="247" w:lineRule="auto"/>
        <w:ind w:left="700" w:right="503" w:hanging="360"/>
        <w:rPr>
          <w:sz w:val="23"/>
        </w:rPr>
      </w:pPr>
      <w:r>
        <w:rPr>
          <w:w w:val="105"/>
          <w:sz w:val="23"/>
        </w:rPr>
        <w:t>The maintenancein case of mechanical braking system was high dueto the involvement of complexand morenumberofmemberwhichisnotaproblemwiththehydraulicbrakingsystemasithassimpledesign with less moving parts.</w:t>
      </w:r>
    </w:p>
    <w:p w14:paraId="4BF06FB1">
      <w:pPr>
        <w:pStyle w:val="11"/>
        <w:spacing w:before="5"/>
        <w:ind w:left="340" w:firstLine="0"/>
      </w:pPr>
      <w:r>
        <w:rPr>
          <w:spacing w:val="-2"/>
          <w:w w:val="105"/>
        </w:rPr>
        <w:t>Types</w:t>
      </w:r>
    </w:p>
    <w:p w14:paraId="69701C56">
      <w:pPr>
        <w:pStyle w:val="11"/>
        <w:spacing w:before="10"/>
        <w:ind w:left="340" w:firstLine="0"/>
      </w:pPr>
      <w:r>
        <w:rPr>
          <w:w w:val="105"/>
        </w:rPr>
        <w:t>Hydraulicbrakingsystemareclassifiedon2</w:t>
      </w:r>
      <w:r>
        <w:rPr>
          <w:spacing w:val="-2"/>
          <w:w w:val="105"/>
        </w:rPr>
        <w:t>basis-</w:t>
      </w:r>
    </w:p>
    <w:p w14:paraId="2117A48D">
      <w:pPr>
        <w:pStyle w:val="12"/>
        <w:numPr>
          <w:ilvl w:val="0"/>
          <w:numId w:val="84"/>
        </w:numPr>
        <w:tabs>
          <w:tab w:val="left" w:pos="575"/>
        </w:tabs>
        <w:spacing w:before="9"/>
        <w:ind w:left="575" w:hanging="242"/>
        <w:rPr>
          <w:sz w:val="23"/>
        </w:rPr>
      </w:pPr>
      <w:r>
        <w:rPr>
          <w:b/>
          <w:w w:val="105"/>
          <w:sz w:val="23"/>
        </w:rPr>
        <w:t>Onthebasisoffrictionalcontactmechanism-</w:t>
      </w:r>
      <w:r>
        <w:rPr>
          <w:w w:val="105"/>
          <w:sz w:val="23"/>
        </w:rPr>
        <w:t>Onthisbasis,hydraulicbrakesareof2types</w:t>
      </w:r>
      <w:r>
        <w:rPr>
          <w:spacing w:val="-10"/>
          <w:w w:val="105"/>
          <w:sz w:val="23"/>
        </w:rPr>
        <w:t>–</w:t>
      </w:r>
    </w:p>
    <w:p w14:paraId="3AABC82D">
      <w:pPr>
        <w:pStyle w:val="12"/>
        <w:numPr>
          <w:ilvl w:val="1"/>
          <w:numId w:val="84"/>
        </w:numPr>
        <w:tabs>
          <w:tab w:val="left" w:pos="619"/>
        </w:tabs>
        <w:spacing w:before="16"/>
        <w:ind w:left="619" w:hanging="286"/>
        <w:rPr>
          <w:sz w:val="23"/>
        </w:rPr>
      </w:pPr>
      <w:r>
        <w:rPr>
          <w:w w:val="105"/>
          <w:sz w:val="23"/>
        </w:rPr>
        <w:t>Drumbrakeorinternalexpandinghydraulic</w:t>
      </w:r>
      <w:r>
        <w:rPr>
          <w:spacing w:val="-2"/>
          <w:w w:val="105"/>
          <w:sz w:val="23"/>
        </w:rPr>
        <w:t>brakes.</w:t>
      </w:r>
    </w:p>
    <w:p w14:paraId="47DD0D5C">
      <w:pPr>
        <w:pStyle w:val="12"/>
        <w:numPr>
          <w:ilvl w:val="1"/>
          <w:numId w:val="84"/>
        </w:numPr>
        <w:tabs>
          <w:tab w:val="left" w:pos="683"/>
        </w:tabs>
        <w:spacing w:before="10"/>
        <w:ind w:left="683" w:hanging="350"/>
        <w:rPr>
          <w:sz w:val="23"/>
        </w:rPr>
      </w:pPr>
      <w:r>
        <w:rPr>
          <w:w w:val="105"/>
          <w:sz w:val="23"/>
        </w:rPr>
        <w:t>Discbrakesorexternalcontractinghydraulic</w:t>
      </w:r>
      <w:r>
        <w:rPr>
          <w:spacing w:val="-2"/>
          <w:w w:val="105"/>
          <w:sz w:val="23"/>
        </w:rPr>
        <w:t>brakes.</w:t>
      </w:r>
    </w:p>
    <w:p w14:paraId="378EE2BC">
      <w:pPr>
        <w:pStyle w:val="12"/>
        <w:numPr>
          <w:ilvl w:val="0"/>
          <w:numId w:val="84"/>
        </w:numPr>
        <w:tabs>
          <w:tab w:val="left" w:pos="575"/>
        </w:tabs>
        <w:spacing w:before="9"/>
        <w:ind w:left="575" w:hanging="242"/>
        <w:rPr>
          <w:sz w:val="23"/>
        </w:rPr>
      </w:pPr>
      <w:r>
        <w:rPr>
          <w:b/>
          <w:w w:val="105"/>
          <w:sz w:val="23"/>
        </w:rPr>
        <w:t>Onthe basisofbrakeforcedistribution-</w:t>
      </w:r>
      <w:r>
        <w:rPr>
          <w:w w:val="105"/>
          <w:sz w:val="23"/>
        </w:rPr>
        <w:t>onthisbasis,hydraulicbrakesareof2</w:t>
      </w:r>
      <w:r>
        <w:rPr>
          <w:spacing w:val="-2"/>
          <w:w w:val="105"/>
          <w:sz w:val="23"/>
        </w:rPr>
        <w:t>types-</w:t>
      </w:r>
    </w:p>
    <w:p w14:paraId="4655E748">
      <w:pPr>
        <w:pStyle w:val="6"/>
        <w:numPr>
          <w:ilvl w:val="1"/>
          <w:numId w:val="84"/>
        </w:numPr>
        <w:tabs>
          <w:tab w:val="left" w:pos="619"/>
        </w:tabs>
        <w:spacing w:before="31"/>
        <w:ind w:left="619" w:hanging="286"/>
      </w:pPr>
      <w:r>
        <w:rPr>
          <w:w w:val="105"/>
        </w:rPr>
        <w:t>Singleactinghydraulic</w:t>
      </w:r>
      <w:r>
        <w:rPr>
          <w:spacing w:val="-2"/>
          <w:w w:val="105"/>
        </w:rPr>
        <w:t>brakes</w:t>
      </w:r>
    </w:p>
    <w:p w14:paraId="74907018">
      <w:pPr>
        <w:pStyle w:val="12"/>
        <w:numPr>
          <w:ilvl w:val="1"/>
          <w:numId w:val="84"/>
        </w:numPr>
        <w:tabs>
          <w:tab w:val="left" w:pos="691"/>
        </w:tabs>
        <w:spacing w:before="9"/>
        <w:ind w:left="691" w:hanging="358"/>
        <w:rPr>
          <w:b/>
          <w:sz w:val="23"/>
        </w:rPr>
      </w:pPr>
      <w:r>
        <w:rPr>
          <w:b/>
          <w:w w:val="105"/>
          <w:sz w:val="23"/>
        </w:rPr>
        <w:t>Dualactinghydraulic</w:t>
      </w:r>
      <w:r>
        <w:rPr>
          <w:b/>
          <w:spacing w:val="-2"/>
          <w:w w:val="105"/>
          <w:sz w:val="23"/>
        </w:rPr>
        <w:t>brakes</w:t>
      </w:r>
    </w:p>
    <w:p w14:paraId="149ABC19">
      <w:pPr>
        <w:pStyle w:val="11"/>
        <w:spacing w:before="10"/>
        <w:ind w:left="340" w:firstLine="0"/>
      </w:pPr>
      <w:r>
        <w:rPr>
          <w:w w:val="105"/>
        </w:rPr>
        <w:t>Wehavealreadyfamiliarwiththesetermsfromourlastarticleontypesofbrakingsolet‘sjuststudyabouttheir construction and working.</w:t>
      </w:r>
    </w:p>
    <w:p w14:paraId="49B075FF">
      <w:pPr>
        <w:sectPr>
          <w:pgSz w:w="12240" w:h="15840"/>
          <w:pgMar w:top="1340" w:right="500" w:bottom="280" w:left="380" w:header="720" w:footer="720" w:gutter="0"/>
          <w:cols w:space="720" w:num="1"/>
        </w:sectPr>
      </w:pPr>
    </w:p>
    <w:p w14:paraId="11F6BF79">
      <w:pPr>
        <w:pStyle w:val="11"/>
        <w:spacing w:before="80"/>
        <w:ind w:left="340" w:firstLine="0"/>
      </w:pPr>
      <w:r>
        <w:rPr>
          <w:lang w:val="en-IN" w:eastAsia="en-IN"/>
        </w:rPr>
        <w:drawing>
          <wp:anchor distT="0" distB="0" distL="0" distR="0" simplePos="0" relativeHeight="251999232" behindDoc="1" locked="0" layoutInCell="1" allowOverlap="1">
            <wp:simplePos x="0" y="0"/>
            <wp:positionH relativeFrom="page">
              <wp:posOffset>1857375</wp:posOffset>
            </wp:positionH>
            <wp:positionV relativeFrom="paragraph">
              <wp:posOffset>228600</wp:posOffset>
            </wp:positionV>
            <wp:extent cx="4137660" cy="2981325"/>
            <wp:effectExtent l="0" t="0" r="0" b="0"/>
            <wp:wrapTopAndBottom/>
            <wp:docPr id="513" name="Image 513"/>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280" cstate="print"/>
                    <a:stretch>
                      <a:fillRect/>
                    </a:stretch>
                  </pic:blipFill>
                  <pic:spPr>
                    <a:xfrm>
                      <a:off x="0" y="0"/>
                      <a:ext cx="4137623" cy="2981325"/>
                    </a:xfrm>
                    <a:prstGeom prst="rect">
                      <a:avLst/>
                    </a:prstGeom>
                  </pic:spPr>
                </pic:pic>
              </a:graphicData>
            </a:graphic>
          </wp:anchor>
        </w:drawing>
      </w:r>
      <w:r>
        <w:pict>
          <v:shape id="docshape291" o:spid="_x0000_s1144" o:spt="100" style="position:absolute;left:0pt;margin-left:24.85pt;margin-top:24.85pt;height:741.65pt;width:561.6pt;mso-position-horizontal-relative:page;mso-position-vertical-relative:page;z-index:-2515118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Constructional</w:t>
      </w:r>
      <w:r>
        <w:rPr>
          <w:spacing w:val="-2"/>
        </w:rPr>
        <w:t>Details</w:t>
      </w:r>
    </w:p>
    <w:p w14:paraId="52A88B34">
      <w:pPr>
        <w:pStyle w:val="6"/>
        <w:spacing w:before="17"/>
        <w:ind w:left="107"/>
        <w:jc w:val="center"/>
      </w:pPr>
      <w:r>
        <w:t>HydraulicBrake</w:t>
      </w:r>
      <w:r>
        <w:rPr>
          <w:spacing w:val="-2"/>
        </w:rPr>
        <w:t>system</w:t>
      </w:r>
    </w:p>
    <w:p w14:paraId="5D59ECE4">
      <w:pPr>
        <w:pStyle w:val="11"/>
        <w:spacing w:before="18"/>
        <w:ind w:left="0" w:firstLine="0"/>
        <w:rPr>
          <w:b/>
        </w:rPr>
      </w:pPr>
    </w:p>
    <w:p w14:paraId="5B17198E">
      <w:pPr>
        <w:pStyle w:val="12"/>
        <w:numPr>
          <w:ilvl w:val="2"/>
          <w:numId w:val="84"/>
        </w:numPr>
        <w:tabs>
          <w:tab w:val="left" w:pos="575"/>
        </w:tabs>
        <w:spacing w:before="1"/>
        <w:ind w:left="575" w:hanging="242"/>
        <w:rPr>
          <w:b/>
          <w:sz w:val="23"/>
        </w:rPr>
      </w:pPr>
      <w:r>
        <w:rPr>
          <w:b/>
          <w:sz w:val="23"/>
        </w:rPr>
        <w:t>DrumHydraulicBrakeorInternalExpandingHydraulic</w:t>
      </w:r>
      <w:r>
        <w:rPr>
          <w:b/>
          <w:spacing w:val="-2"/>
          <w:sz w:val="23"/>
        </w:rPr>
        <w:t>Brakes-</w:t>
      </w:r>
    </w:p>
    <w:p w14:paraId="49F210E6">
      <w:pPr>
        <w:pStyle w:val="11"/>
        <w:spacing w:before="45"/>
        <w:ind w:left="340" w:firstLine="0"/>
      </w:pPr>
      <w:r>
        <w:rPr>
          <w:w w:val="105"/>
        </w:rPr>
        <w:t>Indrumhydraulicbrakingsystemthepartsinvolved</w:t>
      </w:r>
      <w:r>
        <w:rPr>
          <w:spacing w:val="-4"/>
          <w:w w:val="105"/>
        </w:rPr>
        <w:t>are-</w:t>
      </w:r>
    </w:p>
    <w:p w14:paraId="214EE40A">
      <w:pPr>
        <w:pStyle w:val="12"/>
        <w:numPr>
          <w:ilvl w:val="3"/>
          <w:numId w:val="84"/>
        </w:numPr>
        <w:tabs>
          <w:tab w:val="left" w:pos="700"/>
        </w:tabs>
        <w:spacing w:before="16" w:line="247" w:lineRule="auto"/>
        <w:ind w:right="263"/>
        <w:rPr>
          <w:sz w:val="23"/>
        </w:rPr>
      </w:pPr>
      <w:r>
        <w:rPr>
          <w:b/>
          <w:w w:val="105"/>
          <w:sz w:val="23"/>
        </w:rPr>
        <w:t>Brake pedalor brakelever-</w:t>
      </w:r>
      <w:r>
        <w:rPr>
          <w:w w:val="105"/>
          <w:sz w:val="23"/>
        </w:rPr>
        <w:t>Inhydraulicbrakingsystemsameasother brakingbrakepedal or brakelever isrequiredbythedrivertoapplybraking,thisbrakepedalorbrakeleverisattachedwiththemastercylinder through mechanical rod or connecting rod.</w:t>
      </w:r>
    </w:p>
    <w:p w14:paraId="3CCC2E25">
      <w:pPr>
        <w:pStyle w:val="12"/>
        <w:numPr>
          <w:ilvl w:val="3"/>
          <w:numId w:val="84"/>
        </w:numPr>
        <w:tabs>
          <w:tab w:val="left" w:pos="700"/>
        </w:tabs>
        <w:spacing w:before="11" w:line="249" w:lineRule="auto"/>
        <w:ind w:right="549"/>
        <w:rPr>
          <w:sz w:val="23"/>
        </w:rPr>
      </w:pPr>
      <w:r>
        <w:rPr>
          <w:color w:val="0000FF"/>
          <w:w w:val="105"/>
          <w:sz w:val="20"/>
          <w:u w:val="single" w:color="0000FF"/>
        </w:rPr>
        <w:t>Mastercylinder</w:t>
      </w:r>
      <w:r>
        <w:rPr>
          <w:b/>
          <w:w w:val="105"/>
          <w:sz w:val="23"/>
        </w:rPr>
        <w:t>–</w:t>
      </w:r>
      <w:r>
        <w:rPr>
          <w:w w:val="105"/>
          <w:sz w:val="23"/>
        </w:rPr>
        <w:t>Itisthesimplecylinderandpistonarrangement(refertoarticleonmastercylinder)which convertsthe mechanical force fromthe brake pedal into the hydraulic pressure.</w:t>
      </w:r>
    </w:p>
    <w:p w14:paraId="5E547722">
      <w:pPr>
        <w:pStyle w:val="11"/>
        <w:spacing w:line="254" w:lineRule="auto"/>
        <w:ind w:left="340" w:right="267" w:firstLine="0"/>
      </w:pPr>
      <w:r>
        <w:rPr>
          <w:w w:val="105"/>
        </w:rPr>
        <w:t>Thebrakepedalisconnectedwiththemastercylinder‘spistoninsuchafashionthatthemovementofpedal causes to and fro motion of the piston inside the master cylinder.</w:t>
      </w:r>
    </w:p>
    <w:p w14:paraId="4DFAE8D1">
      <w:pPr>
        <w:pStyle w:val="12"/>
        <w:numPr>
          <w:ilvl w:val="3"/>
          <w:numId w:val="84"/>
        </w:numPr>
        <w:tabs>
          <w:tab w:val="left" w:pos="700"/>
        </w:tabs>
        <w:spacing w:line="249" w:lineRule="auto"/>
        <w:ind w:right="826"/>
        <w:rPr>
          <w:sz w:val="23"/>
        </w:rPr>
      </w:pPr>
      <w:r>
        <w:rPr>
          <w:b/>
          <w:w w:val="105"/>
          <w:sz w:val="23"/>
        </w:rPr>
        <w:t>Brakefluidreservoir–</w:t>
      </w:r>
      <w:r>
        <w:rPr>
          <w:w w:val="105"/>
          <w:sz w:val="23"/>
        </w:rPr>
        <w:t>itisthesimplereservoirtank containingbrakefluidwhichisconnectedtothe master cylinder with the help of brake hose.</w:t>
      </w:r>
    </w:p>
    <w:p w14:paraId="20C89167">
      <w:pPr>
        <w:pStyle w:val="12"/>
        <w:numPr>
          <w:ilvl w:val="3"/>
          <w:numId w:val="84"/>
        </w:numPr>
        <w:tabs>
          <w:tab w:val="left" w:pos="700"/>
        </w:tabs>
        <w:spacing w:line="247" w:lineRule="auto"/>
        <w:ind w:right="444"/>
        <w:rPr>
          <w:sz w:val="23"/>
        </w:rPr>
      </w:pPr>
      <w:r>
        <w:rPr>
          <w:b/>
          <w:w w:val="105"/>
          <w:sz w:val="23"/>
        </w:rPr>
        <w:t>Brakelines-</w:t>
      </w:r>
      <w:r>
        <w:rPr>
          <w:w w:val="105"/>
          <w:sz w:val="23"/>
        </w:rPr>
        <w:t>Theyarethehollowhighpressuremetaltubethatconnectsthemastercylinderwiththedrum cylinder inside these brake lines high pressure brake fluid from the master cylinder flows whichis responsible for further brake actuation.</w:t>
      </w:r>
    </w:p>
    <w:p w14:paraId="5A8BC2EE">
      <w:pPr>
        <w:pStyle w:val="12"/>
        <w:numPr>
          <w:ilvl w:val="3"/>
          <w:numId w:val="84"/>
        </w:numPr>
        <w:tabs>
          <w:tab w:val="left" w:pos="700"/>
        </w:tabs>
        <w:spacing w:before="7" w:line="247" w:lineRule="auto"/>
        <w:ind w:right="561"/>
        <w:rPr>
          <w:sz w:val="23"/>
        </w:rPr>
      </w:pPr>
      <w:r>
        <w:rPr>
          <w:b/>
          <w:w w:val="105"/>
          <w:sz w:val="23"/>
        </w:rPr>
        <w:t>Drumcylinder-</w:t>
      </w:r>
      <w:r>
        <w:rPr>
          <w:w w:val="105"/>
          <w:sz w:val="23"/>
        </w:rPr>
        <w:t>Itistheanothercylinderfittedinsidethedrumofthedrumbrakesandisconnectedwith thebrake shoes, thehigh pressure brake fluid fromthebrakelines comes to this cylinder.</w:t>
      </w:r>
    </w:p>
    <w:p w14:paraId="5702B988">
      <w:pPr>
        <w:pStyle w:val="12"/>
        <w:numPr>
          <w:ilvl w:val="3"/>
          <w:numId w:val="84"/>
        </w:numPr>
        <w:tabs>
          <w:tab w:val="left" w:pos="700"/>
        </w:tabs>
        <w:spacing w:before="3" w:line="252" w:lineRule="auto"/>
        <w:ind w:right="533"/>
        <w:rPr>
          <w:sz w:val="23"/>
        </w:rPr>
      </w:pPr>
      <w:r>
        <w:rPr>
          <w:b/>
          <w:w w:val="105"/>
          <w:sz w:val="23"/>
        </w:rPr>
        <w:t>Brakedrum(refertoarticleondrumbrake)–</w:t>
      </w:r>
      <w:r>
        <w:rPr>
          <w:w w:val="105"/>
          <w:sz w:val="23"/>
        </w:rPr>
        <w:t>Itishousingofdrumcylinder,brakeshoesandspring, the outer part ofthe drum rotates with the wheel andinner part consisting the brake shoeand cylinder remains stationary.</w:t>
      </w:r>
    </w:p>
    <w:p w14:paraId="1D209EBF">
      <w:pPr>
        <w:pStyle w:val="6"/>
        <w:numPr>
          <w:ilvl w:val="2"/>
          <w:numId w:val="84"/>
        </w:numPr>
        <w:tabs>
          <w:tab w:val="left" w:pos="575"/>
        </w:tabs>
        <w:spacing w:before="10"/>
        <w:ind w:left="575" w:hanging="242"/>
      </w:pPr>
      <w:r>
        <w:t>DiscHydraulicBrakesorExternalContractingHydraulic</w:t>
      </w:r>
      <w:r>
        <w:rPr>
          <w:spacing w:val="-2"/>
        </w:rPr>
        <w:t>Brakes-</w:t>
      </w:r>
    </w:p>
    <w:p w14:paraId="767B8345">
      <w:pPr>
        <w:pStyle w:val="11"/>
        <w:spacing w:before="38"/>
        <w:ind w:left="340" w:firstLine="0"/>
      </w:pPr>
      <w:r>
        <w:rPr>
          <w:w w:val="105"/>
        </w:rPr>
        <w:t>Dischydraulicpartsanddrumhydraulicbrakepartsarealmostsamethat</w:t>
      </w:r>
      <w:r>
        <w:rPr>
          <w:spacing w:val="-5"/>
          <w:w w:val="105"/>
        </w:rPr>
        <w:t>are</w:t>
      </w:r>
    </w:p>
    <w:p w14:paraId="3E010616">
      <w:pPr>
        <w:pStyle w:val="12"/>
        <w:numPr>
          <w:ilvl w:val="3"/>
          <w:numId w:val="84"/>
        </w:numPr>
        <w:tabs>
          <w:tab w:val="left" w:pos="699"/>
        </w:tabs>
        <w:spacing w:before="16"/>
        <w:ind w:left="699" w:hanging="359"/>
        <w:rPr>
          <w:sz w:val="23"/>
        </w:rPr>
      </w:pPr>
      <w:r>
        <w:rPr>
          <w:b/>
          <w:w w:val="105"/>
          <w:sz w:val="23"/>
        </w:rPr>
        <w:t>Brakepedalorbrakelever-</w:t>
      </w:r>
      <w:r>
        <w:rPr>
          <w:w w:val="105"/>
          <w:sz w:val="23"/>
        </w:rPr>
        <w:t>Exactlysameasdrumbrakesmentioned</w:t>
      </w:r>
      <w:r>
        <w:rPr>
          <w:spacing w:val="-2"/>
          <w:w w:val="105"/>
          <w:sz w:val="23"/>
        </w:rPr>
        <w:t>above.</w:t>
      </w:r>
    </w:p>
    <w:p w14:paraId="62C9222D">
      <w:pPr>
        <w:pStyle w:val="12"/>
        <w:numPr>
          <w:ilvl w:val="3"/>
          <w:numId w:val="84"/>
        </w:numPr>
        <w:tabs>
          <w:tab w:val="left" w:pos="699"/>
        </w:tabs>
        <w:spacing w:before="10"/>
        <w:ind w:left="699" w:hanging="359"/>
        <w:rPr>
          <w:sz w:val="23"/>
        </w:rPr>
      </w:pPr>
      <w:r>
        <w:rPr>
          <w:b/>
          <w:w w:val="105"/>
          <w:sz w:val="23"/>
        </w:rPr>
        <w:t>Mastercylinder-</w:t>
      </w:r>
      <w:r>
        <w:rPr>
          <w:w w:val="105"/>
          <w:sz w:val="23"/>
        </w:rPr>
        <w:t>Sameasdrum</w:t>
      </w:r>
      <w:r>
        <w:rPr>
          <w:spacing w:val="-2"/>
          <w:w w:val="105"/>
          <w:sz w:val="23"/>
        </w:rPr>
        <w:t>brakes</w:t>
      </w:r>
    </w:p>
    <w:p w14:paraId="0EA9D7D7">
      <w:pPr>
        <w:pStyle w:val="12"/>
        <w:numPr>
          <w:ilvl w:val="3"/>
          <w:numId w:val="84"/>
        </w:numPr>
        <w:tabs>
          <w:tab w:val="left" w:pos="699"/>
        </w:tabs>
        <w:spacing w:before="9"/>
        <w:ind w:left="699" w:hanging="359"/>
        <w:rPr>
          <w:sz w:val="23"/>
        </w:rPr>
      </w:pPr>
      <w:r>
        <w:rPr>
          <w:b/>
          <w:sz w:val="23"/>
        </w:rPr>
        <w:t>Brakefluidreservoir-</w:t>
      </w:r>
      <w:r>
        <w:rPr>
          <w:sz w:val="23"/>
        </w:rPr>
        <w:t>Sameasdrum</w:t>
      </w:r>
      <w:r>
        <w:rPr>
          <w:spacing w:val="-2"/>
          <w:sz w:val="23"/>
        </w:rPr>
        <w:t>brake.</w:t>
      </w:r>
    </w:p>
    <w:p w14:paraId="08A2A961">
      <w:pPr>
        <w:pStyle w:val="12"/>
        <w:numPr>
          <w:ilvl w:val="3"/>
          <w:numId w:val="84"/>
        </w:numPr>
        <w:tabs>
          <w:tab w:val="left" w:pos="699"/>
        </w:tabs>
        <w:spacing w:before="16"/>
        <w:ind w:left="699" w:hanging="359"/>
        <w:rPr>
          <w:sz w:val="23"/>
        </w:rPr>
      </w:pPr>
      <w:r>
        <w:rPr>
          <w:b/>
          <w:w w:val="105"/>
          <w:sz w:val="23"/>
        </w:rPr>
        <w:t>Brakelines</w:t>
      </w:r>
      <w:r>
        <w:rPr>
          <w:w w:val="105"/>
          <w:sz w:val="23"/>
        </w:rPr>
        <w:t>–Sameasdrumbrakebutheretheyconnectthemastercylinder withthedisccalliper</w:t>
      </w:r>
      <w:r>
        <w:rPr>
          <w:spacing w:val="-2"/>
          <w:w w:val="105"/>
          <w:sz w:val="23"/>
        </w:rPr>
        <w:t>cylinder.</w:t>
      </w:r>
    </w:p>
    <w:p w14:paraId="78F79D8F">
      <w:pPr>
        <w:rPr>
          <w:sz w:val="23"/>
        </w:rPr>
        <w:sectPr>
          <w:pgSz w:w="12240" w:h="15840"/>
          <w:pgMar w:top="1340" w:right="500" w:bottom="280" w:left="380" w:header="720" w:footer="720" w:gutter="0"/>
          <w:cols w:space="720" w:num="1"/>
        </w:sectPr>
      </w:pPr>
    </w:p>
    <w:p w14:paraId="069E4004">
      <w:pPr>
        <w:pStyle w:val="12"/>
        <w:numPr>
          <w:ilvl w:val="3"/>
          <w:numId w:val="84"/>
        </w:numPr>
        <w:tabs>
          <w:tab w:val="left" w:pos="700"/>
        </w:tabs>
        <w:spacing w:before="80" w:line="252" w:lineRule="auto"/>
        <w:ind w:right="337"/>
        <w:jc w:val="both"/>
        <w:rPr>
          <w:sz w:val="23"/>
        </w:rPr>
      </w:pPr>
      <w:r>
        <w:pict>
          <v:shape id="docshape292" o:spid="_x0000_s1143" o:spt="100" style="position:absolute;left:0pt;margin-left:24.85pt;margin-top:24.85pt;height:741.65pt;width:561.6pt;mso-position-horizontal-relative:page;mso-position-vertical-relative:page;z-index:-2515118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Discrotor-</w:t>
      </w:r>
      <w:r>
        <w:rPr>
          <w:w w:val="105"/>
          <w:sz w:val="23"/>
        </w:rPr>
        <w:t>Itisthemetallicdiscfittedwiththewheelhubinsucha fashionthatitrotateswiththewheelof avehicle moreover discrotoristhesurfacethatmake frictionalcontactwiththebrake shoeinordertostop or de accelerate the vehicle.</w:t>
      </w:r>
    </w:p>
    <w:p w14:paraId="047C646E">
      <w:pPr>
        <w:pStyle w:val="12"/>
        <w:numPr>
          <w:ilvl w:val="3"/>
          <w:numId w:val="84"/>
        </w:numPr>
        <w:tabs>
          <w:tab w:val="left" w:pos="700"/>
        </w:tabs>
        <w:spacing w:line="252" w:lineRule="auto"/>
        <w:ind w:right="530"/>
        <w:rPr>
          <w:sz w:val="23"/>
        </w:rPr>
      </w:pPr>
      <w:r>
        <w:rPr>
          <w:b/>
          <w:w w:val="105"/>
          <w:sz w:val="23"/>
        </w:rPr>
        <w:t>Disccaliper-</w:t>
      </w:r>
      <w:r>
        <w:rPr>
          <w:w w:val="105"/>
          <w:sz w:val="23"/>
        </w:rPr>
        <w:t>Itisasmall stationarycomponentfittedovera discjustlikeaclamp,insidewhichthereisa housing of brake shoes and hydraulic cylinder, when the brakesareapplied the brake shoes inside the caliper contractsand make frictional contact withthe rotating discinorder toprovidebraking.</w:t>
      </w:r>
    </w:p>
    <w:p w14:paraId="50147FA4">
      <w:pPr>
        <w:pStyle w:val="11"/>
        <w:spacing w:line="260" w:lineRule="exact"/>
        <w:ind w:left="340" w:firstLine="0"/>
        <w:jc w:val="both"/>
      </w:pPr>
      <w:r>
        <w:rPr>
          <w:w w:val="105"/>
        </w:rPr>
        <w:t>OntheBasisofBrakeForce</w:t>
      </w:r>
      <w:r>
        <w:rPr>
          <w:spacing w:val="-2"/>
          <w:w w:val="105"/>
        </w:rPr>
        <w:t>Distribution</w:t>
      </w:r>
    </w:p>
    <w:p w14:paraId="517EB646">
      <w:pPr>
        <w:pStyle w:val="11"/>
        <w:spacing w:before="48" w:line="247" w:lineRule="auto"/>
        <w:ind w:left="340" w:right="610" w:firstLine="0"/>
        <w:jc w:val="both"/>
      </w:pPr>
      <w:r>
        <w:rPr>
          <w:w w:val="105"/>
        </w:rPr>
        <w:t>Allthecomponentsofsingleactinghydraulicbrakesanddoubleactinghydraulicbrakeswhetherit‘sadrum type singleactingbrake ordisctype singleacting brakeare sameasmentionedabove,theonlydifferenceis typeofmastercylinderusedwhichdecidesthebrakeforcedistribution i.e.Inbikes-singlewheelbrakingor double wheel braking,In cars-two wheel braking orall wheel braking. So let‘sjust see that in detail.</w:t>
      </w:r>
    </w:p>
    <w:p w14:paraId="6754489F">
      <w:pPr>
        <w:pStyle w:val="6"/>
        <w:numPr>
          <w:ilvl w:val="0"/>
          <w:numId w:val="85"/>
        </w:numPr>
        <w:tabs>
          <w:tab w:val="left" w:pos="575"/>
        </w:tabs>
        <w:spacing w:before="27"/>
        <w:ind w:left="575" w:hanging="242"/>
        <w:jc w:val="both"/>
      </w:pPr>
      <w:r>
        <w:rPr>
          <w:w w:val="105"/>
        </w:rPr>
        <w:t>SingleActingHydraulic</w:t>
      </w:r>
      <w:r>
        <w:rPr>
          <w:spacing w:val="-2"/>
          <w:w w:val="105"/>
        </w:rPr>
        <w:t>Brakes-</w:t>
      </w:r>
    </w:p>
    <w:p w14:paraId="00B70B3E">
      <w:pPr>
        <w:pStyle w:val="11"/>
        <w:spacing w:before="38" w:line="252" w:lineRule="auto"/>
        <w:ind w:left="340" w:right="429" w:firstLine="0"/>
        <w:jc w:val="both"/>
      </w:pPr>
      <w:r>
        <w:rPr>
          <w:w w:val="105"/>
        </w:rPr>
        <w:t>Insingleactingtypeofhydraulicbrakes,simplesinglecylindertypeofmastercylinderisusedwhichprovides limitedhydraulicpressurewhichcanonlybetransferredinsingledirectioni.e.Inbikes-onlysinglewheel,In cars– only single pair(front or rear) of wheels.</w:t>
      </w:r>
    </w:p>
    <w:p w14:paraId="7D1FDDFE">
      <w:pPr>
        <w:pStyle w:val="6"/>
        <w:numPr>
          <w:ilvl w:val="0"/>
          <w:numId w:val="85"/>
        </w:numPr>
        <w:tabs>
          <w:tab w:val="left" w:pos="575"/>
        </w:tabs>
        <w:spacing w:before="10"/>
        <w:ind w:left="575" w:hanging="242"/>
        <w:jc w:val="both"/>
      </w:pPr>
      <w:r>
        <w:rPr>
          <w:w w:val="105"/>
        </w:rPr>
        <w:t>DoubleActingHydraulic</w:t>
      </w:r>
      <w:r>
        <w:rPr>
          <w:spacing w:val="-2"/>
          <w:w w:val="105"/>
        </w:rPr>
        <w:t>Brakes-</w:t>
      </w:r>
    </w:p>
    <w:p w14:paraId="400C939F">
      <w:pPr>
        <w:pStyle w:val="11"/>
        <w:spacing w:before="37" w:line="252" w:lineRule="auto"/>
        <w:ind w:left="340" w:right="750" w:firstLine="0"/>
        <w:jc w:val="both"/>
      </w:pPr>
      <w:r>
        <w:rPr>
          <w:w w:val="105"/>
        </w:rPr>
        <w:t>Indoubleactingtypeofhydraulicbrakes,doubleor tandemmaster cylinder isusedwhichprovideshigher brakeforce whichcanbetransferredindoubledirectioni.e.bothwheelsinbikesandallthewheelsincars. Working of a Hydraulic Braking System</w:t>
      </w:r>
    </w:p>
    <w:p w14:paraId="73ADFB05">
      <w:pPr>
        <w:pStyle w:val="6"/>
        <w:numPr>
          <w:ilvl w:val="0"/>
          <w:numId w:val="86"/>
        </w:numPr>
        <w:tabs>
          <w:tab w:val="left" w:pos="698"/>
        </w:tabs>
        <w:spacing w:before="3"/>
        <w:ind w:left="698" w:hanging="358"/>
        <w:jc w:val="both"/>
      </w:pPr>
      <w:r>
        <w:t>DrumHydraulic</w:t>
      </w:r>
      <w:r>
        <w:rPr>
          <w:spacing w:val="-4"/>
        </w:rPr>
        <w:t>Brake</w:t>
      </w:r>
    </w:p>
    <w:p w14:paraId="1EF3D4E9">
      <w:pPr>
        <w:pStyle w:val="11"/>
        <w:spacing w:before="9" w:line="247" w:lineRule="auto"/>
        <w:ind w:left="340" w:right="697" w:firstLine="0"/>
        <w:jc w:val="both"/>
      </w:pPr>
      <w:r>
        <w:rPr>
          <w:w w:val="105"/>
        </w:rPr>
        <w:t xml:space="preserve">Whenthedriverapplybrakesinavehicleequippedwithdrumtypehydraulicbrakesfollowingprocesstake </w:t>
      </w:r>
      <w:r>
        <w:rPr>
          <w:spacing w:val="-2"/>
          <w:w w:val="105"/>
        </w:rPr>
        <w:t>place-</w:t>
      </w:r>
    </w:p>
    <w:p w14:paraId="7B8BC096">
      <w:pPr>
        <w:pStyle w:val="12"/>
        <w:numPr>
          <w:ilvl w:val="1"/>
          <w:numId w:val="86"/>
        </w:numPr>
        <w:tabs>
          <w:tab w:val="left" w:pos="700"/>
        </w:tabs>
        <w:spacing w:before="3" w:line="252" w:lineRule="auto"/>
        <w:ind w:right="265"/>
        <w:rPr>
          <w:sz w:val="23"/>
        </w:rPr>
      </w:pPr>
      <w:r>
        <w:rPr>
          <w:w w:val="105"/>
          <w:sz w:val="23"/>
        </w:rPr>
        <w:t>Duetothemovementoractuationofbrakepedaltheconnectingrodattachedinbetweenpedalandpistonof a master cylinder moves whichinturn pushes the master cylinder‘s pistoninsidethe master cylinder just like a medical syringe.</w:t>
      </w:r>
    </w:p>
    <w:p w14:paraId="5EEB156C">
      <w:pPr>
        <w:pStyle w:val="12"/>
        <w:numPr>
          <w:ilvl w:val="1"/>
          <w:numId w:val="86"/>
        </w:numPr>
        <w:tabs>
          <w:tab w:val="left" w:pos="700"/>
        </w:tabs>
        <w:spacing w:line="252" w:lineRule="auto"/>
        <w:ind w:right="780"/>
        <w:jc w:val="both"/>
        <w:rPr>
          <w:sz w:val="23"/>
        </w:rPr>
      </w:pPr>
      <w:r>
        <w:rPr>
          <w:w w:val="105"/>
          <w:sz w:val="23"/>
        </w:rPr>
        <w:t xml:space="preserve">Duetothismovementofthepistoninsidethemaster cylinderthecompressionofbrakefluidinsidethe master cylinder takesplacewhichinturnprovidestheconversion ofmechanicalenergyintohydraulic </w:t>
      </w:r>
      <w:r>
        <w:rPr>
          <w:spacing w:val="-2"/>
          <w:w w:val="105"/>
          <w:sz w:val="23"/>
        </w:rPr>
        <w:t>pressure.</w:t>
      </w:r>
    </w:p>
    <w:p w14:paraId="1273E4AD">
      <w:pPr>
        <w:pStyle w:val="12"/>
        <w:numPr>
          <w:ilvl w:val="1"/>
          <w:numId w:val="86"/>
        </w:numPr>
        <w:tabs>
          <w:tab w:val="left" w:pos="700"/>
        </w:tabs>
        <w:spacing w:line="254" w:lineRule="auto"/>
        <w:ind w:right="392"/>
        <w:rPr>
          <w:sz w:val="23"/>
        </w:rPr>
      </w:pPr>
      <w:r>
        <w:rPr>
          <w:w w:val="105"/>
          <w:sz w:val="23"/>
        </w:rPr>
        <w:t>Thishighlycompressedbrakefluidfromthemastercylindermovesinsidethebrakeandthetransferofthis hydraulic pressure from master cylinder to the brake drum takes place.</w:t>
      </w:r>
    </w:p>
    <w:p w14:paraId="2F8BE897">
      <w:pPr>
        <w:pStyle w:val="12"/>
        <w:numPr>
          <w:ilvl w:val="1"/>
          <w:numId w:val="86"/>
        </w:numPr>
        <w:tabs>
          <w:tab w:val="left" w:pos="700"/>
        </w:tabs>
        <w:spacing w:line="247" w:lineRule="auto"/>
        <w:ind w:right="369"/>
        <w:rPr>
          <w:sz w:val="23"/>
        </w:rPr>
      </w:pPr>
      <w:r>
        <w:rPr>
          <w:w w:val="105"/>
          <w:sz w:val="23"/>
        </w:rPr>
        <w:t>Whenthis high pressure brake fluid entersthe wheel cylinder or drum cylinder due o its high pressure, movementinthecylinderpistontakesplacewhichinturnexpandsthestationarybrakeshoesattachedtoit.</w:t>
      </w:r>
    </w:p>
    <w:p w14:paraId="1518C577">
      <w:pPr>
        <w:pStyle w:val="12"/>
        <w:numPr>
          <w:ilvl w:val="1"/>
          <w:numId w:val="86"/>
        </w:numPr>
        <w:tabs>
          <w:tab w:val="left" w:pos="700"/>
        </w:tabs>
        <w:spacing w:line="249" w:lineRule="auto"/>
        <w:ind w:right="288"/>
        <w:rPr>
          <w:sz w:val="23"/>
        </w:rPr>
      </w:pPr>
      <w:r>
        <w:rPr>
          <w:w w:val="105"/>
          <w:sz w:val="23"/>
        </w:rPr>
        <w:t>Duetotheexpansionofthebrakeshoesfrictionalcontactbetweenbrakeshoesanddrumlining(therotating drum part) is made which inturn converts thekinetic energy of the vehicleinto heat energy and finally braking occurs.</w:t>
      </w:r>
    </w:p>
    <w:p w14:paraId="5CB9C677">
      <w:pPr>
        <w:pStyle w:val="11"/>
        <w:spacing w:line="249" w:lineRule="auto"/>
        <w:ind w:left="340" w:right="267" w:firstLine="0"/>
      </w:pPr>
      <w:r>
        <w:rPr>
          <w:b/>
          <w:w w:val="105"/>
        </w:rPr>
        <w:t>Single Acting Drum Type Braking –</w:t>
      </w:r>
      <w:r>
        <w:rPr>
          <w:w w:val="105"/>
        </w:rPr>
        <w:t xml:space="preserve">The working of the singleacting drum type hydraulic brake is exactly sameasmentionedabove,inthistypeofbrakingsingle wheelor a singlepairof wheelsgetsthebrakingforce. </w:t>
      </w:r>
      <w:r>
        <w:rPr>
          <w:b/>
          <w:w w:val="105"/>
        </w:rPr>
        <w:t>Double Acting Drum Type Braking-</w:t>
      </w:r>
      <w:r>
        <w:rPr>
          <w:w w:val="105"/>
        </w:rPr>
        <w:t>In doubleacting hydraulic brake the high pressure brake fluid from the master cylinderisdistributedin2directionsi.e.boththewheelsinbikesandallwheelsincarsduetotheuseof tandem master cylinder ( refer to thearticle on master cylinder)</w:t>
      </w:r>
    </w:p>
    <w:p w14:paraId="64E3D5E2">
      <w:pPr>
        <w:pStyle w:val="6"/>
        <w:numPr>
          <w:ilvl w:val="0"/>
          <w:numId w:val="86"/>
        </w:numPr>
        <w:tabs>
          <w:tab w:val="left" w:pos="575"/>
        </w:tabs>
        <w:spacing w:before="5"/>
        <w:ind w:left="575" w:hanging="242"/>
      </w:pPr>
      <w:r>
        <w:rPr>
          <w:w w:val="105"/>
        </w:rPr>
        <w:t>DiscHydraulic</w:t>
      </w:r>
      <w:r>
        <w:rPr>
          <w:spacing w:val="-2"/>
          <w:w w:val="105"/>
        </w:rPr>
        <w:t>Brakes</w:t>
      </w:r>
    </w:p>
    <w:p w14:paraId="49FA4B18">
      <w:pPr>
        <w:pStyle w:val="11"/>
        <w:spacing w:before="46" w:line="252" w:lineRule="auto"/>
        <w:ind w:left="340" w:right="671" w:firstLine="0"/>
        <w:jc w:val="both"/>
      </w:pPr>
      <w:r>
        <w:rPr>
          <w:w w:val="105"/>
        </w:rPr>
        <w:t>Whenthedriverappliesbrakeina vehicleequipped with disctypehydraulicbrakes theprocessinvolvedis sameasdrumhydraulicbakesupto whenthehighpressurebrakefluidentersthebrakelinesbutdifferabit after that</w:t>
      </w:r>
    </w:p>
    <w:p w14:paraId="0D1A211D">
      <w:pPr>
        <w:pStyle w:val="12"/>
        <w:numPr>
          <w:ilvl w:val="1"/>
          <w:numId w:val="86"/>
        </w:numPr>
        <w:tabs>
          <w:tab w:val="left" w:pos="699"/>
        </w:tabs>
        <w:spacing w:line="260" w:lineRule="exact"/>
        <w:ind w:left="699" w:hanging="359"/>
        <w:jc w:val="both"/>
        <w:rPr>
          <w:sz w:val="23"/>
        </w:rPr>
      </w:pPr>
      <w:r>
        <w:rPr>
          <w:w w:val="105"/>
          <w:sz w:val="23"/>
        </w:rPr>
        <w:t>Thehighpressurebrakefluidfromthebrakelinesentersthedisccallipercylinderofadiscbrake</w:t>
      </w:r>
      <w:r>
        <w:rPr>
          <w:spacing w:val="-2"/>
          <w:w w:val="105"/>
          <w:sz w:val="23"/>
        </w:rPr>
        <w:t>system.</w:t>
      </w:r>
    </w:p>
    <w:p w14:paraId="6A129ACC">
      <w:pPr>
        <w:pStyle w:val="12"/>
        <w:numPr>
          <w:ilvl w:val="1"/>
          <w:numId w:val="86"/>
        </w:numPr>
        <w:tabs>
          <w:tab w:val="left" w:pos="700"/>
        </w:tabs>
        <w:spacing w:before="9" w:line="254" w:lineRule="auto"/>
        <w:ind w:right="559"/>
        <w:jc w:val="both"/>
        <w:rPr>
          <w:sz w:val="23"/>
        </w:rPr>
      </w:pPr>
      <w:r>
        <w:rPr>
          <w:w w:val="105"/>
          <w:sz w:val="23"/>
        </w:rPr>
        <w:t>Thishighpressurebrakefluidcause‘smovementinthecallipercylinder‘spistonwhichinturncausesthe movement of the brake pad attached to the piston inside the calliper.</w:t>
      </w:r>
    </w:p>
    <w:p w14:paraId="2E95D5B2">
      <w:pPr>
        <w:spacing w:line="254" w:lineRule="auto"/>
        <w:jc w:val="both"/>
        <w:rPr>
          <w:sz w:val="23"/>
        </w:rPr>
        <w:sectPr>
          <w:pgSz w:w="12240" w:h="15840"/>
          <w:pgMar w:top="1340" w:right="500" w:bottom="280" w:left="380" w:header="720" w:footer="720" w:gutter="0"/>
          <w:cols w:space="720" w:num="1"/>
        </w:sectPr>
      </w:pPr>
    </w:p>
    <w:p w14:paraId="3665ECC3">
      <w:pPr>
        <w:pStyle w:val="12"/>
        <w:numPr>
          <w:ilvl w:val="1"/>
          <w:numId w:val="86"/>
        </w:numPr>
        <w:tabs>
          <w:tab w:val="left" w:pos="700"/>
        </w:tabs>
        <w:spacing w:before="80" w:line="252" w:lineRule="auto"/>
        <w:ind w:right="373"/>
        <w:rPr>
          <w:sz w:val="23"/>
        </w:rPr>
      </w:pPr>
      <w:r>
        <w:pict>
          <v:shape id="docshape293" o:spid="_x0000_s1142" o:spt="100" style="position:absolute;left:0pt;margin-left:24.85pt;margin-top:24.85pt;height:741.65pt;width:561.6pt;mso-position-horizontal-relative:page;mso-position-vertical-relative:page;z-index:-2515107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Duetothis movement of brake pad the clamping oftherotating discrotor takes placeand due to this frictionalcontactbetweenbrakepadsandtherotatingdiscrotor,conversionofvehicle‘skineticenergyinto heat energy takes place which in turn stops or de accelerate the vehicle.</w:t>
      </w:r>
    </w:p>
    <w:p w14:paraId="6B8D3B88">
      <w:pPr>
        <w:pStyle w:val="11"/>
        <w:spacing w:line="254" w:lineRule="auto"/>
        <w:ind w:left="340" w:firstLine="0"/>
      </w:pPr>
      <w:r>
        <w:rPr>
          <w:b/>
          <w:w w:val="105"/>
        </w:rPr>
        <w:t>SingleActingDiscTypeBraking-</w:t>
      </w:r>
      <w:r>
        <w:rPr>
          <w:w w:val="105"/>
        </w:rPr>
        <w:t>Theworkingofsingleactingdisctypehydraulicbrakingisexactlysameas mentionedabove,inthistype of braking single wheel or a single pair of wheels getsthe braking force.</w:t>
      </w:r>
    </w:p>
    <w:p w14:paraId="392B90CF">
      <w:pPr>
        <w:pStyle w:val="11"/>
        <w:spacing w:line="252" w:lineRule="auto"/>
        <w:ind w:left="340" w:right="267" w:firstLine="0"/>
      </w:pPr>
      <w:r>
        <w:rPr>
          <w:b/>
          <w:w w:val="105"/>
        </w:rPr>
        <w:t xml:space="preserve">Double Acting Disc Type Braking- </w:t>
      </w:r>
      <w:r>
        <w:rPr>
          <w:w w:val="105"/>
        </w:rPr>
        <w:t>In doubleacting disctype hydraulic brakethe high pressure brake fluid fromthemaster cylinderisdistributedin2directionsi.e.boththewheelsinbikesandallwheelsin carsdueto theuse of tandem master cylinder ( refer tothe article on master cylinder).</w:t>
      </w:r>
    </w:p>
    <w:p w14:paraId="0F877BE9">
      <w:pPr>
        <w:pStyle w:val="11"/>
        <w:spacing w:line="260" w:lineRule="exact"/>
        <w:ind w:left="340" w:firstLine="0"/>
      </w:pPr>
      <w:r>
        <w:t>ApplicationofHydraulic</w:t>
      </w:r>
      <w:r>
        <w:rPr>
          <w:spacing w:val="-2"/>
        </w:rPr>
        <w:t>Braking</w:t>
      </w:r>
    </w:p>
    <w:p w14:paraId="7C247D11">
      <w:pPr>
        <w:pStyle w:val="12"/>
        <w:numPr>
          <w:ilvl w:val="1"/>
          <w:numId w:val="86"/>
        </w:numPr>
        <w:tabs>
          <w:tab w:val="left" w:pos="699"/>
        </w:tabs>
        <w:ind w:left="699" w:hanging="359"/>
        <w:rPr>
          <w:sz w:val="23"/>
        </w:rPr>
      </w:pPr>
      <w:r>
        <w:rPr>
          <w:b/>
          <w:w w:val="105"/>
          <w:sz w:val="23"/>
        </w:rPr>
        <w:t>DrumTypeHydraulicBrakes-</w:t>
      </w:r>
      <w:r>
        <w:rPr>
          <w:w w:val="105"/>
          <w:sz w:val="23"/>
        </w:rPr>
        <w:t>TheyareusedinsomelowspeedfourwheelerslikeTata</w:t>
      </w:r>
      <w:r>
        <w:rPr>
          <w:spacing w:val="-4"/>
          <w:w w:val="105"/>
          <w:sz w:val="23"/>
        </w:rPr>
        <w:t>Ace.</w:t>
      </w:r>
    </w:p>
    <w:p w14:paraId="5951981F">
      <w:pPr>
        <w:pStyle w:val="12"/>
        <w:numPr>
          <w:ilvl w:val="1"/>
          <w:numId w:val="86"/>
        </w:numPr>
        <w:tabs>
          <w:tab w:val="left" w:pos="700"/>
        </w:tabs>
        <w:spacing w:before="15" w:line="249" w:lineRule="auto"/>
        <w:ind w:right="1089"/>
        <w:rPr>
          <w:sz w:val="23"/>
        </w:rPr>
      </w:pPr>
      <w:r>
        <w:rPr>
          <w:b/>
          <w:w w:val="105"/>
          <w:sz w:val="23"/>
        </w:rPr>
        <w:t>DiscTypeHydraulicBrakes-</w:t>
      </w:r>
      <w:r>
        <w:rPr>
          <w:w w:val="105"/>
          <w:sz w:val="23"/>
        </w:rPr>
        <w:t>TheyarewidelyusedinalmostallthecarslikeMarutiSuzukiswift, Hyundai i20 etcand also in bikeslike Bajaj pulsar 180, KtmDuke 390 etc.</w:t>
      </w:r>
    </w:p>
    <w:p w14:paraId="244BD4A6">
      <w:pPr>
        <w:pStyle w:val="12"/>
        <w:numPr>
          <w:ilvl w:val="1"/>
          <w:numId w:val="86"/>
        </w:numPr>
        <w:tabs>
          <w:tab w:val="left" w:pos="699"/>
        </w:tabs>
        <w:spacing w:line="262" w:lineRule="exact"/>
        <w:ind w:left="699" w:hanging="359"/>
        <w:rPr>
          <w:sz w:val="23"/>
        </w:rPr>
      </w:pPr>
      <w:r>
        <w:rPr>
          <w:b/>
          <w:w w:val="105"/>
          <w:sz w:val="23"/>
        </w:rPr>
        <w:t>SingleActingHydraulicBrakes-</w:t>
      </w:r>
      <w:r>
        <w:rPr>
          <w:w w:val="105"/>
          <w:sz w:val="23"/>
        </w:rPr>
        <w:t>Frontbrakesofpulsar180isofsingleacting</w:t>
      </w:r>
      <w:r>
        <w:rPr>
          <w:spacing w:val="-2"/>
          <w:w w:val="105"/>
          <w:sz w:val="23"/>
        </w:rPr>
        <w:t>type.</w:t>
      </w:r>
    </w:p>
    <w:p w14:paraId="100162DB">
      <w:pPr>
        <w:pStyle w:val="12"/>
        <w:numPr>
          <w:ilvl w:val="1"/>
          <w:numId w:val="86"/>
        </w:numPr>
        <w:tabs>
          <w:tab w:val="left" w:pos="699"/>
        </w:tabs>
        <w:spacing w:before="16"/>
        <w:ind w:left="699" w:hanging="359"/>
        <w:rPr>
          <w:sz w:val="23"/>
        </w:rPr>
      </w:pPr>
      <w:r>
        <w:rPr>
          <w:b/>
          <w:w w:val="105"/>
          <w:sz w:val="23"/>
        </w:rPr>
        <w:t>DualActingHydraulicBrakes–</w:t>
      </w:r>
      <w:r>
        <w:rPr>
          <w:w w:val="105"/>
          <w:sz w:val="23"/>
        </w:rPr>
        <w:t>Allthecarsmentioned</w:t>
      </w:r>
      <w:r>
        <w:rPr>
          <w:spacing w:val="-2"/>
          <w:w w:val="105"/>
          <w:sz w:val="23"/>
        </w:rPr>
        <w:t>above.</w:t>
      </w:r>
    </w:p>
    <w:p w14:paraId="46C08911">
      <w:pPr>
        <w:pStyle w:val="11"/>
        <w:spacing w:before="26"/>
        <w:ind w:left="0" w:firstLine="0"/>
      </w:pPr>
    </w:p>
    <w:p w14:paraId="2DC7A64E">
      <w:pPr>
        <w:pStyle w:val="12"/>
        <w:numPr>
          <w:ilvl w:val="0"/>
          <w:numId w:val="76"/>
        </w:numPr>
        <w:tabs>
          <w:tab w:val="left" w:pos="569"/>
        </w:tabs>
        <w:ind w:left="569" w:hanging="229"/>
        <w:rPr>
          <w:b/>
          <w:color w:val="FF0000"/>
          <w:sz w:val="23"/>
        </w:rPr>
      </w:pPr>
      <w:r>
        <w:rPr>
          <w:b/>
          <w:color w:val="FF0000"/>
          <w:w w:val="105"/>
          <w:sz w:val="23"/>
        </w:rPr>
        <w:t>EXPLAINTHEPNEUMATICORAIRBRAKESWITHNEAT</w:t>
      </w:r>
      <w:r>
        <w:rPr>
          <w:b/>
          <w:color w:val="FF0000"/>
          <w:spacing w:val="-2"/>
          <w:w w:val="105"/>
          <w:sz w:val="23"/>
        </w:rPr>
        <w:t>SKETCH.</w:t>
      </w:r>
    </w:p>
    <w:p w14:paraId="34AC4143">
      <w:pPr>
        <w:pStyle w:val="6"/>
        <w:spacing w:before="9"/>
      </w:pPr>
      <w:r>
        <w:rPr>
          <w:w w:val="105"/>
        </w:rPr>
        <w:t>AirBrake</w:t>
      </w:r>
      <w:r>
        <w:rPr>
          <w:spacing w:val="-2"/>
          <w:w w:val="105"/>
        </w:rPr>
        <w:t>System</w:t>
      </w:r>
    </w:p>
    <w:p w14:paraId="5AFE9D46">
      <w:pPr>
        <w:spacing w:before="20"/>
        <w:ind w:left="340"/>
        <w:rPr>
          <w:rFonts w:ascii="Cambria"/>
          <w:b/>
          <w:sz w:val="23"/>
        </w:rPr>
      </w:pPr>
      <w:r>
        <w:rPr>
          <w:rFonts w:ascii="Cambria"/>
          <w:b/>
          <w:spacing w:val="-2"/>
          <w:w w:val="105"/>
          <w:sz w:val="23"/>
        </w:rPr>
        <w:t>Introduction</w:t>
      </w:r>
    </w:p>
    <w:p w14:paraId="1EB76BC7">
      <w:pPr>
        <w:pStyle w:val="12"/>
        <w:numPr>
          <w:ilvl w:val="1"/>
          <w:numId w:val="76"/>
        </w:numPr>
        <w:tabs>
          <w:tab w:val="left" w:pos="700"/>
        </w:tabs>
        <w:spacing w:before="36" w:line="252" w:lineRule="auto"/>
        <w:ind w:left="700" w:right="720" w:hanging="360"/>
        <w:rPr>
          <w:sz w:val="23"/>
        </w:rPr>
      </w:pPr>
      <w:r>
        <w:rPr>
          <w:w w:val="105"/>
          <w:sz w:val="23"/>
        </w:rPr>
        <w:t>Apneumaticbrakeorcompressedairbrakesystemisthetypeofbrakesysteminwhichthecompressed liquid fluid from the hydraulic system isreplaced withthe compressed air for applying pressure tothe master cylinder‘s piston whichinturn pressesthe brakepadsinorder to stop or deceleratethe vehicle.</w:t>
      </w:r>
    </w:p>
    <w:p w14:paraId="25BC6731">
      <w:pPr>
        <w:pStyle w:val="12"/>
        <w:numPr>
          <w:ilvl w:val="1"/>
          <w:numId w:val="76"/>
        </w:numPr>
        <w:tabs>
          <w:tab w:val="left" w:pos="699"/>
        </w:tabs>
        <w:spacing w:line="260" w:lineRule="exact"/>
        <w:ind w:left="699" w:hanging="359"/>
        <w:rPr>
          <w:sz w:val="23"/>
        </w:rPr>
      </w:pPr>
      <w:r>
        <w:rPr>
          <w:w w:val="105"/>
          <w:sz w:val="23"/>
        </w:rPr>
        <w:t>Pneumaticairbrakesystemisusuallyusedinheavyvehicleslikebusesand</w:t>
      </w:r>
      <w:r>
        <w:rPr>
          <w:spacing w:val="-2"/>
          <w:w w:val="105"/>
          <w:sz w:val="23"/>
        </w:rPr>
        <w:t>trucks.</w:t>
      </w:r>
    </w:p>
    <w:p w14:paraId="078ECF0B">
      <w:pPr>
        <w:pStyle w:val="6"/>
        <w:spacing w:before="20"/>
        <w:rPr>
          <w:rFonts w:ascii="Cambria"/>
        </w:rPr>
      </w:pPr>
      <w:r>
        <w:rPr>
          <w:rFonts w:ascii="Cambria"/>
          <w:w w:val="105"/>
        </w:rPr>
        <w:t>WhydoweNeedAirBrake</w:t>
      </w:r>
      <w:r>
        <w:rPr>
          <w:rFonts w:ascii="Cambria"/>
          <w:spacing w:val="-2"/>
          <w:w w:val="105"/>
        </w:rPr>
        <w:t>System?</w:t>
      </w:r>
    </w:p>
    <w:p w14:paraId="4FD1DBCE">
      <w:pPr>
        <w:pStyle w:val="12"/>
        <w:numPr>
          <w:ilvl w:val="1"/>
          <w:numId w:val="76"/>
        </w:numPr>
        <w:tabs>
          <w:tab w:val="left" w:pos="700"/>
        </w:tabs>
        <w:spacing w:before="44" w:line="249" w:lineRule="auto"/>
        <w:ind w:left="700" w:right="340" w:hanging="360"/>
        <w:rPr>
          <w:sz w:val="23"/>
        </w:rPr>
      </w:pPr>
      <w:r>
        <w:rPr>
          <w:w w:val="105"/>
          <w:sz w:val="23"/>
        </w:rPr>
        <w:t>Aswehavealreadydiscussedbrakesystemistheneedofanautomobilevehiclebutasweallknow whenit comes to the application every vehicleis not sameas some vehicle are used for light utility purposes like carsand bikesand someareused for heavy purposes like busesand trucks, sothereisa need of different braking systems due to the following reasons-</w:t>
      </w:r>
    </w:p>
    <w:p w14:paraId="277C75FE">
      <w:pPr>
        <w:pStyle w:val="12"/>
        <w:numPr>
          <w:ilvl w:val="1"/>
          <w:numId w:val="76"/>
        </w:numPr>
        <w:tabs>
          <w:tab w:val="left" w:pos="700"/>
        </w:tabs>
        <w:spacing w:before="9" w:line="247" w:lineRule="auto"/>
        <w:ind w:left="700" w:right="353" w:hanging="360"/>
        <w:jc w:val="both"/>
        <w:rPr>
          <w:sz w:val="23"/>
        </w:rPr>
      </w:pPr>
      <w:r>
        <w:rPr>
          <w:w w:val="105"/>
          <w:sz w:val="23"/>
        </w:rPr>
        <w:t>Astheloadoverlightvehicleandheavyvehiclevariesthebrake forcerequiredtostoptheheavyvehicleis farmorethanthatoflight vehicle, sotheheavyvehiclesshouldbeequippedwithabrakingsystemthatcan providethe enough brake forcethat can stop or decelerate the vehicle.</w:t>
      </w:r>
    </w:p>
    <w:p w14:paraId="69D1A41D">
      <w:pPr>
        <w:pStyle w:val="12"/>
        <w:numPr>
          <w:ilvl w:val="1"/>
          <w:numId w:val="76"/>
        </w:numPr>
        <w:tabs>
          <w:tab w:val="left" w:pos="700"/>
        </w:tabs>
        <w:spacing w:before="12" w:line="247" w:lineRule="auto"/>
        <w:ind w:left="700" w:right="359" w:hanging="360"/>
        <w:jc w:val="both"/>
        <w:rPr>
          <w:sz w:val="23"/>
        </w:rPr>
      </w:pPr>
      <w:r>
        <w:rPr>
          <w:w w:val="105"/>
          <w:sz w:val="23"/>
        </w:rPr>
        <w:t>Whenwetalkabout light weight vehicles,hydraulicbrakesprovidesmorethanenoughbrakeforcetostop ordeceleratethevehicle duetoitsshortdimensionbutwhenitcomestotheheavyvehicles whicharelarge in sizethe effectiveness of hydraulic brake systemis the great concern.</w:t>
      </w:r>
    </w:p>
    <w:p w14:paraId="60BFC8EA">
      <w:pPr>
        <w:pStyle w:val="12"/>
        <w:numPr>
          <w:ilvl w:val="1"/>
          <w:numId w:val="76"/>
        </w:numPr>
        <w:tabs>
          <w:tab w:val="left" w:pos="700"/>
        </w:tabs>
        <w:spacing w:before="11" w:line="249" w:lineRule="auto"/>
        <w:ind w:left="700" w:right="394" w:hanging="360"/>
        <w:rPr>
          <w:sz w:val="23"/>
        </w:rPr>
      </w:pPr>
      <w:r>
        <w:rPr>
          <w:w w:val="105"/>
          <w:sz w:val="23"/>
        </w:rPr>
        <w:t>Asthefluidisusedtopressthepistoninhydraulicbrakingsystemthesafetyisthegreat concernasifthere is anyleak inthe components of the hydraulic system the efficiency of the braking isreadilyreduced or even lost completely, sinceair isalwaysavailable so thebrakefailuredueto leakageisthelessconcernin air braking system.</w:t>
      </w:r>
    </w:p>
    <w:p w14:paraId="67857253">
      <w:pPr>
        <w:pStyle w:val="12"/>
        <w:numPr>
          <w:ilvl w:val="1"/>
          <w:numId w:val="76"/>
        </w:numPr>
        <w:tabs>
          <w:tab w:val="left" w:pos="700"/>
          <w:tab w:val="left" w:pos="757"/>
        </w:tabs>
        <w:spacing w:before="2" w:line="252" w:lineRule="auto"/>
        <w:ind w:left="700" w:right="682" w:hanging="360"/>
        <w:jc w:val="both"/>
        <w:rPr>
          <w:sz w:val="23"/>
        </w:rPr>
      </w:pPr>
      <w:r>
        <w:rPr>
          <w:sz w:val="23"/>
        </w:rPr>
        <w:tab/>
      </w:r>
      <w:r>
        <w:rPr>
          <w:w w:val="105"/>
          <w:sz w:val="23"/>
        </w:rPr>
        <w:t>Thecomponents(mastercylinder,brakelinesetc.)sizeofthehydraulicbrakesystemincreaseswiththe increaseinthesizeofthevehiclewhichinturnmakesitverycomplextoinstall,whichisnota problem with air brake system.</w:t>
      </w:r>
    </w:p>
    <w:p w14:paraId="1BB21D3D">
      <w:pPr>
        <w:pStyle w:val="12"/>
        <w:numPr>
          <w:ilvl w:val="1"/>
          <w:numId w:val="76"/>
        </w:numPr>
        <w:tabs>
          <w:tab w:val="left" w:pos="700"/>
        </w:tabs>
        <w:spacing w:line="249" w:lineRule="auto"/>
        <w:ind w:left="700" w:right="337" w:hanging="360"/>
        <w:rPr>
          <w:sz w:val="23"/>
        </w:rPr>
      </w:pPr>
      <w:r>
        <w:rPr>
          <w:w w:val="105"/>
          <w:sz w:val="23"/>
        </w:rPr>
        <w:t>Duetothesafetymeasureslikebrakefailureandefficiency,Governmenthasmadeitcompulsoryforheavy vehicles like buses and trucks to use air brake system.</w:t>
      </w:r>
    </w:p>
    <w:p w14:paraId="1E4E59D7">
      <w:pPr>
        <w:pStyle w:val="12"/>
        <w:numPr>
          <w:ilvl w:val="1"/>
          <w:numId w:val="76"/>
        </w:numPr>
        <w:tabs>
          <w:tab w:val="left" w:pos="700"/>
        </w:tabs>
        <w:spacing w:line="247" w:lineRule="auto"/>
        <w:ind w:left="700" w:right="936" w:hanging="360"/>
        <w:rPr>
          <w:sz w:val="23"/>
        </w:rPr>
      </w:pPr>
      <w:r>
        <w:rPr>
          <w:w w:val="105"/>
          <w:sz w:val="23"/>
        </w:rPr>
        <w:t>SoduetotheseabovementionedreasononMarch1872GeorgeWestinghouseintroducedairbraking system for the braking system in railways due to its fail-safe feature.</w:t>
      </w:r>
    </w:p>
    <w:p w14:paraId="1DCCAD19">
      <w:pPr>
        <w:spacing w:line="247" w:lineRule="auto"/>
        <w:rPr>
          <w:sz w:val="23"/>
        </w:rPr>
        <w:sectPr>
          <w:pgSz w:w="12240" w:h="15840"/>
          <w:pgMar w:top="1340" w:right="500" w:bottom="280" w:left="380" w:header="720" w:footer="720" w:gutter="0"/>
          <w:cols w:space="720" w:num="1"/>
        </w:sectPr>
      </w:pPr>
    </w:p>
    <w:p w14:paraId="2970A70A">
      <w:pPr>
        <w:pStyle w:val="6"/>
        <w:spacing w:before="91"/>
        <w:rPr>
          <w:rFonts w:ascii="Cambria"/>
        </w:rPr>
      </w:pPr>
      <w:r>
        <w:rPr>
          <w:lang w:val="en-IN" w:eastAsia="en-IN"/>
        </w:rPr>
        <w:drawing>
          <wp:anchor distT="0" distB="0" distL="0" distR="0" simplePos="0" relativeHeight="252000256" behindDoc="1" locked="0" layoutInCell="1" allowOverlap="1">
            <wp:simplePos x="0" y="0"/>
            <wp:positionH relativeFrom="page">
              <wp:posOffset>2466975</wp:posOffset>
            </wp:positionH>
            <wp:positionV relativeFrom="paragraph">
              <wp:posOffset>257175</wp:posOffset>
            </wp:positionV>
            <wp:extent cx="2743200" cy="1828800"/>
            <wp:effectExtent l="0" t="0" r="0" b="0"/>
            <wp:wrapTopAndBottom/>
            <wp:docPr id="517" name="Image 517"/>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281" cstate="print"/>
                    <a:stretch>
                      <a:fillRect/>
                    </a:stretch>
                  </pic:blipFill>
                  <pic:spPr>
                    <a:xfrm>
                      <a:off x="0" y="0"/>
                      <a:ext cx="2743136" cy="1828800"/>
                    </a:xfrm>
                    <a:prstGeom prst="rect">
                      <a:avLst/>
                    </a:prstGeom>
                  </pic:spPr>
                </pic:pic>
              </a:graphicData>
            </a:graphic>
          </wp:anchor>
        </w:drawing>
      </w:r>
      <w:r>
        <w:pict>
          <v:shape id="docshape294" o:spid="_x0000_s1141" o:spt="100" style="position:absolute;left:0pt;margin-left:24.85pt;margin-top:24.85pt;height:741.65pt;width:561.6pt;mso-position-horizontal-relative:page;mso-position-vertical-relative:page;z-index:-2515097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spacing w:val="-2"/>
          <w:w w:val="105"/>
        </w:rPr>
        <w:t>MainComponents</w:t>
      </w:r>
    </w:p>
    <w:p w14:paraId="178AAC42">
      <w:pPr>
        <w:spacing w:line="247" w:lineRule="exact"/>
        <w:ind w:left="4526"/>
        <w:rPr>
          <w:b/>
          <w:sz w:val="23"/>
        </w:rPr>
      </w:pPr>
      <w:r>
        <w:rPr>
          <w:b/>
          <w:w w:val="105"/>
          <w:sz w:val="23"/>
        </w:rPr>
        <w:t>BasicAirBrake</w:t>
      </w:r>
      <w:r>
        <w:rPr>
          <w:b/>
          <w:spacing w:val="-2"/>
          <w:w w:val="105"/>
          <w:sz w:val="23"/>
        </w:rPr>
        <w:t>System</w:t>
      </w:r>
    </w:p>
    <w:p w14:paraId="2C4D13DB">
      <w:pPr>
        <w:pStyle w:val="12"/>
        <w:numPr>
          <w:ilvl w:val="0"/>
          <w:numId w:val="87"/>
        </w:numPr>
        <w:tabs>
          <w:tab w:val="left" w:pos="575"/>
        </w:tabs>
        <w:spacing w:line="247" w:lineRule="auto"/>
        <w:ind w:right="326" w:firstLine="0"/>
        <w:rPr>
          <w:sz w:val="23"/>
        </w:rPr>
      </w:pPr>
      <w:r>
        <w:rPr>
          <w:b/>
          <w:w w:val="105"/>
          <w:sz w:val="23"/>
        </w:rPr>
        <w:t>Aircompressor-</w:t>
      </w:r>
      <w:r>
        <w:rPr>
          <w:w w:val="105"/>
          <w:sz w:val="23"/>
        </w:rPr>
        <w:t>Itisthecompressorthatpumpsairfromatmospheretotheairstoragetankandisdrivenby the engine through belt drive.</w:t>
      </w:r>
    </w:p>
    <w:p w14:paraId="645E5A21">
      <w:pPr>
        <w:pStyle w:val="12"/>
        <w:numPr>
          <w:ilvl w:val="0"/>
          <w:numId w:val="87"/>
        </w:numPr>
        <w:tabs>
          <w:tab w:val="left" w:pos="575"/>
        </w:tabs>
        <w:spacing w:before="7" w:line="249" w:lineRule="auto"/>
        <w:ind w:right="389" w:firstLine="0"/>
        <w:rPr>
          <w:sz w:val="23"/>
        </w:rPr>
      </w:pPr>
      <w:r>
        <w:rPr>
          <w:b/>
          <w:w w:val="105"/>
          <w:sz w:val="23"/>
        </w:rPr>
        <w:t>Aircompressorgovernor-</w:t>
      </w:r>
      <w:r>
        <w:rPr>
          <w:w w:val="105"/>
          <w:sz w:val="23"/>
        </w:rPr>
        <w:t>Itisthegoverningdeviceusedinairbrakesystemthatcontrolsthecompression pressure oftheair that is pumped tothe air storage tank through air compressor.</w:t>
      </w:r>
    </w:p>
    <w:p w14:paraId="63505F52">
      <w:pPr>
        <w:pStyle w:val="12"/>
        <w:numPr>
          <w:ilvl w:val="0"/>
          <w:numId w:val="87"/>
        </w:numPr>
        <w:tabs>
          <w:tab w:val="left" w:pos="575"/>
        </w:tabs>
        <w:spacing w:line="252" w:lineRule="auto"/>
        <w:ind w:right="652" w:firstLine="0"/>
        <w:rPr>
          <w:sz w:val="23"/>
        </w:rPr>
      </w:pPr>
      <w:r>
        <w:rPr>
          <w:b/>
          <w:w w:val="105"/>
          <w:sz w:val="23"/>
        </w:rPr>
        <w:t xml:space="preserve">Air dryer- </w:t>
      </w:r>
      <w:r>
        <w:rPr>
          <w:w w:val="105"/>
          <w:sz w:val="23"/>
        </w:rPr>
        <w:t>Itis the deviceused to remove moisture content from the air coming fromtheatmosphereto preventthelinesandairstoragefromwatercondensationthatcancausebrakefailuresuchasduringwinters due to the freezing of that condensed water.</w:t>
      </w:r>
    </w:p>
    <w:p w14:paraId="0568C7BA">
      <w:pPr>
        <w:pStyle w:val="12"/>
        <w:numPr>
          <w:ilvl w:val="0"/>
          <w:numId w:val="87"/>
        </w:numPr>
        <w:tabs>
          <w:tab w:val="left" w:pos="575"/>
        </w:tabs>
        <w:spacing w:line="252" w:lineRule="auto"/>
        <w:ind w:right="638" w:firstLine="0"/>
        <w:jc w:val="both"/>
        <w:rPr>
          <w:sz w:val="23"/>
        </w:rPr>
      </w:pPr>
      <w:r>
        <w:rPr>
          <w:b/>
          <w:w w:val="105"/>
          <w:sz w:val="23"/>
        </w:rPr>
        <w:t>Airstorage(reservoir)-</w:t>
      </w:r>
      <w:r>
        <w:rPr>
          <w:w w:val="105"/>
          <w:sz w:val="23"/>
        </w:rPr>
        <w:t>Itisthetankthatisusedtostorethecompressedairsentbythecompressor,this storagealwayshasenoughamountofcompressedairsothatthebrakescan beappliedseveraltimeandalso preventsthe brake failure when the air compressor shows malfunctioning.</w:t>
      </w:r>
    </w:p>
    <w:p w14:paraId="3755BE0A">
      <w:pPr>
        <w:pStyle w:val="12"/>
        <w:numPr>
          <w:ilvl w:val="0"/>
          <w:numId w:val="87"/>
        </w:numPr>
        <w:tabs>
          <w:tab w:val="left" w:pos="575"/>
        </w:tabs>
        <w:spacing w:line="252" w:lineRule="auto"/>
        <w:ind w:right="475" w:firstLine="0"/>
        <w:jc w:val="both"/>
        <w:rPr>
          <w:sz w:val="23"/>
        </w:rPr>
      </w:pPr>
      <w:r>
        <w:rPr>
          <w:b/>
          <w:w w:val="105"/>
          <w:sz w:val="23"/>
        </w:rPr>
        <w:t xml:space="preserve">Brake pedal- </w:t>
      </w:r>
      <w:r>
        <w:rPr>
          <w:w w:val="105"/>
          <w:sz w:val="23"/>
        </w:rPr>
        <w:t>Itisthe mechanismthatisoperatedbythedriverandisusedtoactuatethebrakesinorder to stopordeceleratethevehicle.Brakeswhenpressedpushedthecompressedairwhichinturnappliesbrakesto the moving tyre.</w:t>
      </w:r>
    </w:p>
    <w:p w14:paraId="2E6D6E1B">
      <w:pPr>
        <w:pStyle w:val="12"/>
        <w:numPr>
          <w:ilvl w:val="0"/>
          <w:numId w:val="87"/>
        </w:numPr>
        <w:tabs>
          <w:tab w:val="left" w:pos="575"/>
        </w:tabs>
        <w:spacing w:line="254" w:lineRule="auto"/>
        <w:ind w:right="366" w:firstLine="0"/>
        <w:jc w:val="both"/>
        <w:rPr>
          <w:sz w:val="23"/>
        </w:rPr>
      </w:pPr>
      <w:r>
        <w:rPr>
          <w:b/>
          <w:w w:val="105"/>
          <w:sz w:val="23"/>
        </w:rPr>
        <w:t>Dirtcollector-</w:t>
      </w:r>
      <w:r>
        <w:rPr>
          <w:w w:val="105"/>
          <w:sz w:val="23"/>
        </w:rPr>
        <w:t>Itisthedevicethatisplacedinsidea brakepipelineatplacewhereabranchis separatedand taken offto thetriple valve which removes dirt fromtheair before sending it to thetriplevalve</w:t>
      </w:r>
    </w:p>
    <w:p w14:paraId="25382FE0">
      <w:pPr>
        <w:pStyle w:val="12"/>
        <w:numPr>
          <w:ilvl w:val="0"/>
          <w:numId w:val="87"/>
        </w:numPr>
        <w:tabs>
          <w:tab w:val="left" w:pos="575"/>
        </w:tabs>
        <w:spacing w:line="252" w:lineRule="auto"/>
        <w:ind w:right="552" w:firstLine="0"/>
        <w:rPr>
          <w:sz w:val="23"/>
        </w:rPr>
      </w:pPr>
      <w:r>
        <w:rPr>
          <w:b/>
          <w:w w:val="105"/>
          <w:sz w:val="23"/>
        </w:rPr>
        <w:t xml:space="preserve">Brake cylinder or Brake chamber- </w:t>
      </w:r>
      <w:r>
        <w:rPr>
          <w:w w:val="105"/>
          <w:sz w:val="23"/>
        </w:rPr>
        <w:t>It isthe device that consists of a cylinder and piston over which the compressedairpressureisappliedinordertopushbrakepadswhichinturnmakesfrictionalcontactwiththe disc or drum in order to stop or decelerate the vehicle.</w:t>
      </w:r>
    </w:p>
    <w:p w14:paraId="7A387C84">
      <w:pPr>
        <w:pStyle w:val="12"/>
        <w:numPr>
          <w:ilvl w:val="0"/>
          <w:numId w:val="87"/>
        </w:numPr>
        <w:tabs>
          <w:tab w:val="left" w:pos="575"/>
        </w:tabs>
        <w:spacing w:line="252" w:lineRule="auto"/>
        <w:ind w:right="333" w:firstLine="0"/>
        <w:jc w:val="both"/>
        <w:rPr>
          <w:sz w:val="23"/>
        </w:rPr>
      </w:pPr>
      <w:r>
        <w:rPr>
          <w:b/>
          <w:w w:val="105"/>
          <w:sz w:val="23"/>
        </w:rPr>
        <w:t xml:space="preserve">Brake valve or Triple valve- </w:t>
      </w:r>
      <w:r>
        <w:rPr>
          <w:w w:val="105"/>
          <w:sz w:val="23"/>
        </w:rPr>
        <w:t>The actuation and release of brake requires continuous release and building ofpressure inside the brake linesandbrake cylinder according to the motion of the brake pedal this is done by thetriple valve used in air brake system.</w:t>
      </w:r>
    </w:p>
    <w:p w14:paraId="4E3BFA35">
      <w:pPr>
        <w:pStyle w:val="12"/>
        <w:numPr>
          <w:ilvl w:val="0"/>
          <w:numId w:val="87"/>
        </w:numPr>
        <w:tabs>
          <w:tab w:val="left" w:pos="575"/>
        </w:tabs>
        <w:spacing w:line="249" w:lineRule="auto"/>
        <w:ind w:right="307" w:firstLine="0"/>
        <w:rPr>
          <w:sz w:val="23"/>
        </w:rPr>
      </w:pPr>
      <w:r>
        <w:rPr>
          <w:b/>
          <w:w w:val="105"/>
          <w:sz w:val="23"/>
        </w:rPr>
        <w:t xml:space="preserve">Brake drums – </w:t>
      </w:r>
      <w:r>
        <w:rPr>
          <w:w w:val="105"/>
          <w:sz w:val="23"/>
        </w:rPr>
        <w:t>Brake drumis the componentthrough which the brake force due to frictional contact between brakepadsand drumlining istransferred tothewheel in order to stop or deceleratethevehicle,Outer surfaceofthebrakedrumconsistingofdrumliningrotateswiththewheelandtheinnerpartconsistingofbrake shoes stays in its state of rest when the brake pedal isnot pressed.</w:t>
      </w:r>
    </w:p>
    <w:p w14:paraId="5929759F">
      <w:pPr>
        <w:pStyle w:val="11"/>
        <w:spacing w:line="254" w:lineRule="auto"/>
        <w:ind w:left="340" w:right="267" w:firstLine="0"/>
      </w:pPr>
      <w:r>
        <w:rPr>
          <w:b/>
          <w:w w:val="105"/>
        </w:rPr>
        <w:t>Note–</w:t>
      </w:r>
      <w:r>
        <w:rPr>
          <w:w w:val="105"/>
        </w:rPr>
        <w:t>Usuallybrakedrumsareusedinairbrakesystembut withsuitablearrangement</w:t>
      </w:r>
      <w:r>
        <w:rPr>
          <w:w w:val="105"/>
          <w:u w:val="single"/>
        </w:rPr>
        <w:t>discbrake</w:t>
      </w:r>
      <w:r>
        <w:rPr>
          <w:w w:val="105"/>
        </w:rPr>
        <w:t>canalsobe used in air brake system.</w:t>
      </w:r>
    </w:p>
    <w:p w14:paraId="65EF139F">
      <w:pPr>
        <w:pStyle w:val="6"/>
        <w:rPr>
          <w:rFonts w:ascii="Cambria"/>
        </w:rPr>
      </w:pPr>
      <w:r>
        <w:rPr>
          <w:rFonts w:ascii="Cambria"/>
          <w:w w:val="105"/>
        </w:rPr>
        <w:t>WorkingofAirBrake</w:t>
      </w:r>
      <w:r>
        <w:rPr>
          <w:rFonts w:ascii="Cambria"/>
          <w:spacing w:val="-2"/>
          <w:w w:val="105"/>
        </w:rPr>
        <w:t>System</w:t>
      </w:r>
    </w:p>
    <w:p w14:paraId="355908F5">
      <w:pPr>
        <w:pStyle w:val="12"/>
        <w:numPr>
          <w:ilvl w:val="1"/>
          <w:numId w:val="87"/>
        </w:numPr>
        <w:tabs>
          <w:tab w:val="left" w:pos="700"/>
        </w:tabs>
        <w:spacing w:before="18" w:line="249" w:lineRule="auto"/>
        <w:ind w:right="418"/>
        <w:rPr>
          <w:sz w:val="23"/>
        </w:rPr>
      </w:pPr>
      <w:r>
        <w:rPr>
          <w:w w:val="105"/>
          <w:sz w:val="23"/>
        </w:rPr>
        <w:t>Whenthedriverofavehiclepressesthebrakepedalinordertostopordeceleratethevehiclethefollowing processes takes place-</w:t>
      </w:r>
    </w:p>
    <w:p w14:paraId="3F92DF7E">
      <w:pPr>
        <w:pStyle w:val="12"/>
        <w:numPr>
          <w:ilvl w:val="1"/>
          <w:numId w:val="87"/>
        </w:numPr>
        <w:tabs>
          <w:tab w:val="left" w:pos="700"/>
        </w:tabs>
        <w:spacing w:line="249" w:lineRule="auto"/>
        <w:ind w:right="437"/>
        <w:rPr>
          <w:sz w:val="23"/>
        </w:rPr>
      </w:pPr>
      <w:r>
        <w:rPr>
          <w:w w:val="105"/>
          <w:sz w:val="23"/>
        </w:rPr>
        <w:t>Whenthe driver starts the engine the brake compressor starts asit is driven by the engine which inturn startscompressing the atmospheric airand through the compressor governor this compressedair with optimumpressureissenttothecompressedairreservoirwhichalwayshassomeamountofairstoredfrom the previous cycle.</w:t>
      </w:r>
    </w:p>
    <w:p w14:paraId="0C182256">
      <w:pPr>
        <w:spacing w:line="249" w:lineRule="auto"/>
        <w:rPr>
          <w:sz w:val="23"/>
        </w:rPr>
        <w:sectPr>
          <w:pgSz w:w="12240" w:h="15840"/>
          <w:pgMar w:top="1340" w:right="500" w:bottom="280" w:left="380" w:header="720" w:footer="720" w:gutter="0"/>
          <w:cols w:space="720" w:num="1"/>
        </w:sectPr>
      </w:pPr>
    </w:p>
    <w:p w14:paraId="67D68348">
      <w:pPr>
        <w:pStyle w:val="12"/>
        <w:numPr>
          <w:ilvl w:val="1"/>
          <w:numId w:val="87"/>
        </w:numPr>
        <w:tabs>
          <w:tab w:val="left" w:pos="700"/>
        </w:tabs>
        <w:spacing w:before="80" w:line="252" w:lineRule="auto"/>
        <w:ind w:right="447"/>
        <w:jc w:val="both"/>
        <w:rPr>
          <w:sz w:val="23"/>
        </w:rPr>
      </w:pPr>
      <w:r>
        <w:pict>
          <v:shape id="docshape295" o:spid="_x0000_s1140" o:spt="100" style="position:absolute;left:0pt;margin-left:24.85pt;margin-top:24.85pt;height:741.65pt;width:561.6pt;mso-position-horizontal-relative:page;mso-position-vertical-relative:page;z-index:-2515087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Whenthedriverpressesthebrakepedaltheoutlet valveofthetriplevalve closesandinletvalveopensup whichinturngivespassagetothe compressedair fromthereservoir to pass throughthebrakelinesofthe </w:t>
      </w:r>
      <w:r>
        <w:rPr>
          <w:spacing w:val="-2"/>
          <w:w w:val="105"/>
          <w:sz w:val="23"/>
        </w:rPr>
        <w:t>system.</w:t>
      </w:r>
    </w:p>
    <w:p w14:paraId="50E19791">
      <w:pPr>
        <w:pStyle w:val="12"/>
        <w:numPr>
          <w:ilvl w:val="1"/>
          <w:numId w:val="87"/>
        </w:numPr>
        <w:tabs>
          <w:tab w:val="left" w:pos="700"/>
        </w:tabs>
        <w:spacing w:line="254" w:lineRule="auto"/>
        <w:ind w:right="804"/>
        <w:jc w:val="both"/>
        <w:rPr>
          <w:sz w:val="23"/>
        </w:rPr>
      </w:pPr>
      <w:r>
        <w:rPr>
          <w:w w:val="105"/>
          <w:sz w:val="23"/>
        </w:rPr>
        <w:t>Thiscompressedair flowingthroughthebrakelinesisthentransferredtothebrakecylinderwhichhas piston inside it.</w:t>
      </w:r>
    </w:p>
    <w:p w14:paraId="3F404395">
      <w:pPr>
        <w:pStyle w:val="11"/>
        <w:spacing w:before="12"/>
        <w:ind w:left="0" w:firstLine="0"/>
        <w:rPr>
          <w:sz w:val="20"/>
        </w:rPr>
      </w:pPr>
      <w:r>
        <w:rPr>
          <w:lang w:val="en-IN" w:eastAsia="en-IN"/>
        </w:rPr>
        <w:drawing>
          <wp:anchor distT="0" distB="0" distL="0" distR="0" simplePos="0" relativeHeight="252001280" behindDoc="1" locked="0" layoutInCell="1" allowOverlap="1">
            <wp:simplePos x="0" y="0"/>
            <wp:positionH relativeFrom="page">
              <wp:posOffset>2466975</wp:posOffset>
            </wp:positionH>
            <wp:positionV relativeFrom="paragraph">
              <wp:posOffset>168910</wp:posOffset>
            </wp:positionV>
            <wp:extent cx="2743200" cy="1828800"/>
            <wp:effectExtent l="0" t="0" r="0" b="0"/>
            <wp:wrapTopAndBottom/>
            <wp:docPr id="520" name="Image 520"/>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281" cstate="print"/>
                    <a:stretch>
                      <a:fillRect/>
                    </a:stretch>
                  </pic:blipFill>
                  <pic:spPr>
                    <a:xfrm>
                      <a:off x="0" y="0"/>
                      <a:ext cx="2743136" cy="1828800"/>
                    </a:xfrm>
                    <a:prstGeom prst="rect">
                      <a:avLst/>
                    </a:prstGeom>
                  </pic:spPr>
                </pic:pic>
              </a:graphicData>
            </a:graphic>
          </wp:anchor>
        </w:drawing>
      </w:r>
    </w:p>
    <w:p w14:paraId="2E4989B2">
      <w:pPr>
        <w:pStyle w:val="6"/>
        <w:spacing w:before="13"/>
        <w:ind w:left="111"/>
        <w:jc w:val="center"/>
      </w:pPr>
      <w:r>
        <w:rPr>
          <w:w w:val="105"/>
        </w:rPr>
        <w:t>BasicAirBrakeSystem(whenbrakesarenot</w:t>
      </w:r>
      <w:r>
        <w:rPr>
          <w:spacing w:val="-2"/>
          <w:w w:val="105"/>
        </w:rPr>
        <w:t>applied)</w:t>
      </w:r>
    </w:p>
    <w:p w14:paraId="39DA1F0E">
      <w:pPr>
        <w:pStyle w:val="11"/>
        <w:ind w:left="0" w:firstLine="0"/>
        <w:rPr>
          <w:b/>
        </w:rPr>
      </w:pPr>
    </w:p>
    <w:p w14:paraId="29267950">
      <w:pPr>
        <w:pStyle w:val="11"/>
        <w:ind w:left="0" w:firstLine="0"/>
        <w:rPr>
          <w:b/>
        </w:rPr>
      </w:pPr>
    </w:p>
    <w:p w14:paraId="766E6CFA">
      <w:pPr>
        <w:pStyle w:val="11"/>
        <w:ind w:left="0" w:firstLine="0"/>
        <w:rPr>
          <w:b/>
        </w:rPr>
      </w:pPr>
    </w:p>
    <w:p w14:paraId="05D8AF7F">
      <w:pPr>
        <w:pStyle w:val="11"/>
        <w:ind w:left="0" w:firstLine="0"/>
        <w:rPr>
          <w:b/>
        </w:rPr>
      </w:pPr>
    </w:p>
    <w:p w14:paraId="00CCD451">
      <w:pPr>
        <w:pStyle w:val="11"/>
        <w:ind w:left="0" w:firstLine="0"/>
        <w:rPr>
          <w:b/>
        </w:rPr>
      </w:pPr>
    </w:p>
    <w:p w14:paraId="04CF6E7E">
      <w:pPr>
        <w:pStyle w:val="11"/>
        <w:ind w:left="0" w:firstLine="0"/>
        <w:rPr>
          <w:b/>
        </w:rPr>
      </w:pPr>
    </w:p>
    <w:p w14:paraId="3B8FAA31">
      <w:pPr>
        <w:pStyle w:val="11"/>
        <w:ind w:left="0" w:firstLine="0"/>
        <w:rPr>
          <w:b/>
        </w:rPr>
      </w:pPr>
    </w:p>
    <w:p w14:paraId="58A7E6F3">
      <w:pPr>
        <w:pStyle w:val="11"/>
        <w:ind w:left="0" w:firstLine="0"/>
        <w:rPr>
          <w:b/>
        </w:rPr>
      </w:pPr>
    </w:p>
    <w:p w14:paraId="35DC52B9">
      <w:pPr>
        <w:pStyle w:val="11"/>
        <w:ind w:left="0" w:firstLine="0"/>
        <w:rPr>
          <w:b/>
        </w:rPr>
      </w:pPr>
    </w:p>
    <w:p w14:paraId="26AC6E01">
      <w:pPr>
        <w:pStyle w:val="11"/>
        <w:spacing w:before="201"/>
        <w:ind w:left="0" w:firstLine="0"/>
        <w:rPr>
          <w:b/>
        </w:rPr>
      </w:pPr>
    </w:p>
    <w:p w14:paraId="7676B23E">
      <w:pPr>
        <w:spacing w:before="1"/>
        <w:ind w:left="113"/>
        <w:jc w:val="center"/>
        <w:rPr>
          <w:b/>
          <w:sz w:val="20"/>
        </w:rPr>
      </w:pPr>
      <w:r>
        <w:rPr>
          <w:lang w:val="en-IN" w:eastAsia="en-IN"/>
        </w:rPr>
        <w:drawing>
          <wp:anchor distT="0" distB="0" distL="0" distR="0" simplePos="0" relativeHeight="251807744" behindDoc="1" locked="0" layoutInCell="1" allowOverlap="1">
            <wp:simplePos x="0" y="0"/>
            <wp:positionH relativeFrom="page">
              <wp:posOffset>2501900</wp:posOffset>
            </wp:positionH>
            <wp:positionV relativeFrom="paragraph">
              <wp:posOffset>-1825625</wp:posOffset>
            </wp:positionV>
            <wp:extent cx="2758440" cy="1828800"/>
            <wp:effectExtent l="0" t="0" r="0" b="0"/>
            <wp:wrapNone/>
            <wp:docPr id="521" name="Image 52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282" cstate="print"/>
                    <a:stretch>
                      <a:fillRect/>
                    </a:stretch>
                  </pic:blipFill>
                  <pic:spPr>
                    <a:xfrm>
                      <a:off x="0" y="0"/>
                      <a:ext cx="2758440" cy="1828546"/>
                    </a:xfrm>
                    <a:prstGeom prst="rect">
                      <a:avLst/>
                    </a:prstGeom>
                  </pic:spPr>
                </pic:pic>
              </a:graphicData>
            </a:graphic>
          </wp:anchor>
        </w:drawing>
      </w:r>
      <w:r>
        <w:rPr>
          <w:b/>
          <w:sz w:val="20"/>
        </w:rPr>
        <w:t>BasicAirBrakeSystem(whenbrakesare</w:t>
      </w:r>
      <w:r>
        <w:rPr>
          <w:b/>
          <w:spacing w:val="-2"/>
          <w:sz w:val="20"/>
        </w:rPr>
        <w:t>applied)</w:t>
      </w:r>
    </w:p>
    <w:p w14:paraId="1FDA24C8">
      <w:pPr>
        <w:pStyle w:val="11"/>
        <w:spacing w:before="45"/>
        <w:ind w:left="0" w:firstLine="0"/>
        <w:rPr>
          <w:b/>
          <w:sz w:val="20"/>
        </w:rPr>
      </w:pPr>
    </w:p>
    <w:p w14:paraId="5F55C415">
      <w:pPr>
        <w:pStyle w:val="12"/>
        <w:numPr>
          <w:ilvl w:val="1"/>
          <w:numId w:val="87"/>
        </w:numPr>
        <w:tabs>
          <w:tab w:val="left" w:pos="700"/>
        </w:tabs>
        <w:spacing w:line="247" w:lineRule="auto"/>
        <w:ind w:right="734"/>
        <w:rPr>
          <w:sz w:val="23"/>
        </w:rPr>
      </w:pPr>
      <w:r>
        <w:rPr>
          <w:w w:val="105"/>
          <w:sz w:val="23"/>
        </w:rPr>
        <w:t>Whenthecompressedairappliespressureoverthepistoninsidethebrakechamber,pistonmovesaway fromits original position which converts this pneumatic energyintothe mechanical energy.</w:t>
      </w:r>
    </w:p>
    <w:p w14:paraId="1790FCAD">
      <w:pPr>
        <w:pStyle w:val="12"/>
        <w:numPr>
          <w:ilvl w:val="1"/>
          <w:numId w:val="87"/>
        </w:numPr>
        <w:tabs>
          <w:tab w:val="left" w:pos="700"/>
        </w:tabs>
        <w:spacing w:before="9" w:line="247" w:lineRule="auto"/>
        <w:ind w:right="963"/>
        <w:rPr>
          <w:sz w:val="23"/>
        </w:rPr>
      </w:pPr>
      <w:r>
        <w:rPr>
          <w:w w:val="105"/>
          <w:sz w:val="23"/>
        </w:rPr>
        <w:t>Onthewheelendofthebrakecylinder,brakedrumsareplacedinsidewhichthereisa housingofthe mechanical actuator like springs or slacks having brake pads at itsouter end.</w:t>
      </w:r>
    </w:p>
    <w:p w14:paraId="1D9645BC">
      <w:pPr>
        <w:pStyle w:val="12"/>
        <w:numPr>
          <w:ilvl w:val="1"/>
          <w:numId w:val="87"/>
        </w:numPr>
        <w:tabs>
          <w:tab w:val="left" w:pos="700"/>
        </w:tabs>
        <w:spacing w:before="3" w:line="252" w:lineRule="auto"/>
        <w:ind w:right="360"/>
        <w:rPr>
          <w:sz w:val="23"/>
        </w:rPr>
      </w:pPr>
      <w:r>
        <w:rPr>
          <w:w w:val="105"/>
          <w:sz w:val="23"/>
        </w:rPr>
        <w:t>Duetothe movement of piston because ofthe pressureapplied by the compressed air, The mechanical actuatorinsidethebrakedrumexpandswhichinturnpushesthebrakepadsinoutwarddirectionin orderto make frictional contact with the rotating drum lines.</w:t>
      </w:r>
    </w:p>
    <w:p w14:paraId="3A9746A3">
      <w:pPr>
        <w:pStyle w:val="12"/>
        <w:numPr>
          <w:ilvl w:val="1"/>
          <w:numId w:val="87"/>
        </w:numPr>
        <w:tabs>
          <w:tab w:val="left" w:pos="700"/>
        </w:tabs>
        <w:spacing w:line="254" w:lineRule="auto"/>
        <w:ind w:right="482"/>
        <w:rPr>
          <w:sz w:val="23"/>
        </w:rPr>
      </w:pPr>
      <w:r>
        <w:rPr>
          <w:w w:val="105"/>
          <w:sz w:val="23"/>
        </w:rPr>
        <w:t>Withthisfrictionalcontactbetweenbrakepadsandrotatingdrumlinesbrakesareappliedtothewheelsin order to stop or decelerate the vehicle.</w:t>
      </w:r>
    </w:p>
    <w:p w14:paraId="5D95351B">
      <w:pPr>
        <w:ind w:left="340"/>
        <w:rPr>
          <w:rFonts w:ascii="Cambria"/>
          <w:b/>
          <w:sz w:val="23"/>
        </w:rPr>
      </w:pPr>
      <w:r>
        <w:rPr>
          <w:rFonts w:ascii="Cambria"/>
          <w:b/>
          <w:color w:val="4F80BB"/>
          <w:spacing w:val="-2"/>
          <w:w w:val="105"/>
          <w:sz w:val="23"/>
        </w:rPr>
        <w:t>Application</w:t>
      </w:r>
    </w:p>
    <w:p w14:paraId="38416BEA">
      <w:pPr>
        <w:pStyle w:val="11"/>
        <w:spacing w:before="44" w:line="249" w:lineRule="auto"/>
        <w:ind w:left="340" w:right="267" w:firstLine="0"/>
      </w:pPr>
      <w:r>
        <w:rPr>
          <w:w w:val="105"/>
        </w:rPr>
        <w:t>Duetoits property of preventing brake failure air brakes systemsare widely used in various vehicles butin heavyvehiclesliketrucksandbusesduetothegovernmentvehicleregulationsairbrakesystemismandatory.</w:t>
      </w:r>
    </w:p>
    <w:p w14:paraId="3E0CD102">
      <w:pPr>
        <w:pStyle w:val="12"/>
        <w:numPr>
          <w:ilvl w:val="1"/>
          <w:numId w:val="87"/>
        </w:numPr>
        <w:tabs>
          <w:tab w:val="left" w:pos="699"/>
        </w:tabs>
        <w:spacing w:before="4"/>
        <w:ind w:left="699" w:hanging="359"/>
        <w:rPr>
          <w:sz w:val="23"/>
        </w:rPr>
      </w:pPr>
      <w:r>
        <w:rPr>
          <w:w w:val="105"/>
          <w:sz w:val="23"/>
        </w:rPr>
        <w:t>Itisusedin</w:t>
      </w:r>
      <w:r>
        <w:rPr>
          <w:spacing w:val="-2"/>
          <w:w w:val="105"/>
          <w:sz w:val="23"/>
        </w:rPr>
        <w:t>railways</w:t>
      </w:r>
    </w:p>
    <w:p w14:paraId="017E8665">
      <w:pPr>
        <w:pStyle w:val="12"/>
        <w:numPr>
          <w:ilvl w:val="1"/>
          <w:numId w:val="87"/>
        </w:numPr>
        <w:tabs>
          <w:tab w:val="left" w:pos="699"/>
        </w:tabs>
        <w:spacing w:before="9"/>
        <w:ind w:left="699" w:hanging="359"/>
        <w:rPr>
          <w:sz w:val="23"/>
        </w:rPr>
      </w:pPr>
      <w:r>
        <w:rPr>
          <w:w w:val="105"/>
          <w:sz w:val="23"/>
        </w:rPr>
        <w:t>Allthetrucksandbussesontheroadtodayuseairbrakesystems,fewfromthem</w:t>
      </w:r>
      <w:r>
        <w:rPr>
          <w:spacing w:val="-4"/>
          <w:w w:val="105"/>
          <w:sz w:val="23"/>
        </w:rPr>
        <w:t>are.</w:t>
      </w:r>
    </w:p>
    <w:p w14:paraId="7DA2534F">
      <w:pPr>
        <w:pStyle w:val="12"/>
        <w:numPr>
          <w:ilvl w:val="0"/>
          <w:numId w:val="88"/>
        </w:numPr>
        <w:tabs>
          <w:tab w:val="left" w:pos="699"/>
        </w:tabs>
        <w:spacing w:before="10"/>
        <w:ind w:left="699" w:hanging="359"/>
        <w:rPr>
          <w:sz w:val="23"/>
        </w:rPr>
      </w:pPr>
      <w:r>
        <w:rPr>
          <w:sz w:val="23"/>
        </w:rPr>
        <w:t>Volvo9400PX</w:t>
      </w:r>
      <w:r>
        <w:rPr>
          <w:spacing w:val="-2"/>
          <w:sz w:val="23"/>
        </w:rPr>
        <w:t>buses.</w:t>
      </w:r>
    </w:p>
    <w:p w14:paraId="03EC7C74">
      <w:pPr>
        <w:pStyle w:val="12"/>
        <w:numPr>
          <w:ilvl w:val="0"/>
          <w:numId w:val="88"/>
        </w:numPr>
        <w:tabs>
          <w:tab w:val="left" w:pos="699"/>
        </w:tabs>
        <w:spacing w:before="16" w:line="247" w:lineRule="auto"/>
        <w:ind w:left="340" w:right="8178" w:firstLine="0"/>
        <w:rPr>
          <w:sz w:val="23"/>
        </w:rPr>
      </w:pPr>
      <w:r>
        <w:rPr>
          <w:sz w:val="23"/>
        </w:rPr>
        <w:t xml:space="preserve">Bharat Benz 3123R truck. </w:t>
      </w:r>
      <w:r>
        <w:rPr>
          <w:spacing w:val="-6"/>
          <w:w w:val="105"/>
          <w:sz w:val="23"/>
        </w:rPr>
        <w:t>3.</w:t>
      </w:r>
    </w:p>
    <w:p w14:paraId="409C63EF">
      <w:pPr>
        <w:spacing w:line="247" w:lineRule="auto"/>
        <w:rPr>
          <w:sz w:val="23"/>
        </w:rPr>
        <w:sectPr>
          <w:pgSz w:w="12240" w:h="15840"/>
          <w:pgMar w:top="1340" w:right="500" w:bottom="280" w:left="380" w:header="720" w:footer="720" w:gutter="0"/>
          <w:cols w:space="720" w:num="1"/>
        </w:sectPr>
      </w:pPr>
    </w:p>
    <w:p w14:paraId="73357D77">
      <w:pPr>
        <w:pStyle w:val="5"/>
        <w:numPr>
          <w:ilvl w:val="0"/>
          <w:numId w:val="89"/>
        </w:numPr>
        <w:tabs>
          <w:tab w:val="left" w:pos="575"/>
        </w:tabs>
        <w:spacing w:before="68" w:line="254" w:lineRule="auto"/>
        <w:ind w:right="3448" w:firstLine="0"/>
      </w:pPr>
      <w:r>
        <w:pict>
          <v:shape id="docshape296" o:spid="_x0000_s1139" o:spt="100" style="position:absolute;left:0pt;margin-left:24.85pt;margin-top:24.85pt;height:741.65pt;width:561.6pt;mso-position-horizontal-relative:page;mso-position-vertical-relative:page;z-index:-2515077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EXPLAINTHEVACUUMBRAKESYSTEMWITHNEATSKETCH. VACUUM BRAKE SYSTEM</w:t>
      </w:r>
    </w:p>
    <w:p w14:paraId="0D7CDF3A">
      <w:pPr>
        <w:pStyle w:val="6"/>
        <w:spacing w:line="258" w:lineRule="exact"/>
      </w:pPr>
      <w:r>
        <w:rPr>
          <w:spacing w:val="-2"/>
          <w:w w:val="105"/>
        </w:rPr>
        <w:t>Introduction</w:t>
      </w:r>
    </w:p>
    <w:p w14:paraId="08BE304F">
      <w:pPr>
        <w:pStyle w:val="12"/>
        <w:numPr>
          <w:ilvl w:val="1"/>
          <w:numId w:val="89"/>
        </w:numPr>
        <w:tabs>
          <w:tab w:val="left" w:pos="700"/>
        </w:tabs>
        <w:spacing w:before="1" w:line="252" w:lineRule="auto"/>
        <w:ind w:right="220"/>
        <w:jc w:val="both"/>
        <w:rPr>
          <w:sz w:val="23"/>
        </w:rPr>
      </w:pPr>
      <w:r>
        <w:rPr>
          <w:w w:val="105"/>
          <w:sz w:val="23"/>
        </w:rPr>
        <w:t>The vacuum brake was, for many years, used in place ofthe air brake as the standard, fail-safe, train brake on railways in the UK and countries whose railway systems were based on UK practice. Hereisa simplified description of the vacuum system.</w:t>
      </w:r>
    </w:p>
    <w:p w14:paraId="3FB1DC39">
      <w:pPr>
        <w:pStyle w:val="6"/>
        <w:spacing w:before="3"/>
      </w:pPr>
      <w:r>
        <w:rPr>
          <w:spacing w:val="-2"/>
          <w:w w:val="105"/>
        </w:rPr>
        <w:t>Basics</w:t>
      </w:r>
    </w:p>
    <w:p w14:paraId="45447D6A">
      <w:pPr>
        <w:pStyle w:val="12"/>
        <w:numPr>
          <w:ilvl w:val="1"/>
          <w:numId w:val="89"/>
        </w:numPr>
        <w:tabs>
          <w:tab w:val="left" w:pos="700"/>
        </w:tabs>
        <w:spacing w:before="2" w:line="249" w:lineRule="auto"/>
        <w:ind w:right="214"/>
        <w:jc w:val="both"/>
        <w:rPr>
          <w:sz w:val="23"/>
        </w:rPr>
      </w:pPr>
      <w:r>
        <w:rPr>
          <w:w w:val="105"/>
          <w:sz w:val="23"/>
        </w:rPr>
        <w:t>Amovingtraincontainsenergy,knownaskineticenergy, whichneedstoberemovedfromthetraininorder to cause it to stop. The simplest way of doing this is to convert the energy into heat. The conversion is usually done by applying a contact material to the rotating wheels or to discs attached to the axles. The material createsfrictionandconvertsthekineticenergyinto heat. Thewheelsslowdownand eventuallythe train stops.The material used for brakingis normallyin the form of a block or pad.</w:t>
      </w:r>
    </w:p>
    <w:p w14:paraId="544FDAF2">
      <w:pPr>
        <w:pStyle w:val="12"/>
        <w:numPr>
          <w:ilvl w:val="1"/>
          <w:numId w:val="89"/>
        </w:numPr>
        <w:tabs>
          <w:tab w:val="left" w:pos="700"/>
        </w:tabs>
        <w:spacing w:before="8" w:line="249" w:lineRule="auto"/>
        <w:ind w:right="213"/>
        <w:jc w:val="both"/>
        <w:rPr>
          <w:sz w:val="23"/>
        </w:rPr>
      </w:pPr>
      <w:r>
        <w:rPr>
          <w:w w:val="105"/>
          <w:sz w:val="23"/>
        </w:rPr>
        <w:t>The vast majority of the world's trains are equipped with braking systems which use compressed air as the force used to push blocks on to wheels or pads on to discs. These systems are known as"air brakes" or "pneumatic brakes".The compressed air is transmitted along the train through a "brake pipe".Changing the levelof airpressure in the pipe causes achange in thestate of the brake on eachvehicle.Itcan apply the brake, release it or hold it "on" after a partial application.The system is in widespread use throughout the world.</w:t>
      </w:r>
    </w:p>
    <w:p w14:paraId="47822948">
      <w:pPr>
        <w:pStyle w:val="12"/>
        <w:numPr>
          <w:ilvl w:val="1"/>
          <w:numId w:val="89"/>
        </w:numPr>
        <w:tabs>
          <w:tab w:val="left" w:pos="700"/>
        </w:tabs>
        <w:spacing w:before="6" w:line="249" w:lineRule="auto"/>
        <w:ind w:right="217"/>
        <w:jc w:val="both"/>
        <w:rPr>
          <w:sz w:val="23"/>
        </w:rPr>
      </w:pPr>
      <w:r>
        <w:rPr>
          <w:w w:val="105"/>
          <w:sz w:val="23"/>
        </w:rPr>
        <w:t xml:space="preserve">An alternative to the air brake, known as the vacuum brake, was introduced around the early 1870s, the same time as the air brake. Like the air brake, the vacuum brake system is controlled through a brake pipe connecting a brake valve in the driver's cab with braking equipment on every vehicle. The operation of the brake equipment on each vehicle depends on the condition of a vacuum created in the pipe by an ejector or exhauster. The ejector, using steam on a steam locomotive, or an exhauster, using electric power on other typesoftrain,removesatmospheric pressure fromthe brake pipe to create the vacuum. Witha full vacuum, the brakeis released. With no vacuum,i.e. normal atmospheric pressureinthe brake pipe,thebrakeisfully </w:t>
      </w:r>
      <w:r>
        <w:rPr>
          <w:spacing w:val="-2"/>
          <w:w w:val="105"/>
          <w:sz w:val="23"/>
        </w:rPr>
        <w:t>applied.</w:t>
      </w:r>
    </w:p>
    <w:p w14:paraId="12B8E354">
      <w:pPr>
        <w:pStyle w:val="12"/>
        <w:numPr>
          <w:ilvl w:val="1"/>
          <w:numId w:val="89"/>
        </w:numPr>
        <w:tabs>
          <w:tab w:val="left" w:pos="700"/>
        </w:tabs>
        <w:spacing w:before="4" w:line="249" w:lineRule="auto"/>
        <w:ind w:right="217"/>
        <w:jc w:val="both"/>
        <w:rPr>
          <w:sz w:val="23"/>
        </w:rPr>
      </w:pPr>
      <w:r>
        <w:rPr>
          <w:w w:val="105"/>
          <w:sz w:val="23"/>
        </w:rPr>
        <w:t xml:space="preserve">The pressureintheatmosphereis definedas1 baror about14.5 lbs. per squareinch. Reducingatmospheric pressureto0 lbs. persquareinch,createsa nearperfectvacuum which ismeasuredas30 inchesofmercury, written as 30 Hg. Each 2 inches of vacuum therefore represents about 1 lb. per square inch of atmospheric </w:t>
      </w:r>
      <w:r>
        <w:rPr>
          <w:spacing w:val="-2"/>
          <w:w w:val="105"/>
          <w:sz w:val="23"/>
        </w:rPr>
        <w:t>pressure.</w:t>
      </w:r>
    </w:p>
    <w:p w14:paraId="282C73F3">
      <w:pPr>
        <w:pStyle w:val="12"/>
        <w:numPr>
          <w:ilvl w:val="1"/>
          <w:numId w:val="89"/>
        </w:numPr>
        <w:tabs>
          <w:tab w:val="left" w:pos="700"/>
        </w:tabs>
        <w:spacing w:before="9" w:line="247" w:lineRule="auto"/>
        <w:ind w:right="242"/>
        <w:jc w:val="both"/>
        <w:rPr>
          <w:sz w:val="23"/>
        </w:rPr>
      </w:pPr>
      <w:r>
        <w:rPr>
          <w:w w:val="105"/>
          <w:sz w:val="23"/>
        </w:rPr>
        <w:t>In the UK, vacuum brakes operated with the brake pipe at 21 Hg, except on the Great Western Railway which operated at 25 Hg.</w:t>
      </w:r>
    </w:p>
    <w:p w14:paraId="5ABFC1F8">
      <w:pPr>
        <w:pStyle w:val="12"/>
        <w:numPr>
          <w:ilvl w:val="1"/>
          <w:numId w:val="89"/>
        </w:numPr>
        <w:tabs>
          <w:tab w:val="left" w:pos="700"/>
        </w:tabs>
        <w:spacing w:before="3" w:line="252" w:lineRule="auto"/>
        <w:ind w:right="212"/>
        <w:jc w:val="both"/>
        <w:rPr>
          <w:sz w:val="23"/>
        </w:rPr>
      </w:pPr>
      <w:r>
        <w:rPr>
          <w:w w:val="105"/>
          <w:sz w:val="23"/>
        </w:rPr>
        <w:t>The vacuum in the brake pipe is created and maintained by a motor-drivenexhauster. The exhauster has two speeds, high speed and low speed. The high speed is switched in to create a vacuum and thus release the brakes. The slow speed is used to keep the vacuum at the required level to maintain brake release. It maintainsthe vacuumagainstsmallleaksinthe brake pipe. The vacuumin thebrakepipeisprevented from exceedingits nominatedlevel(normally21 Hg) bya reliefvalve, which opensatthe settingandletsair into the brake pipe to prevent further increase.</w:t>
      </w:r>
    </w:p>
    <w:p w14:paraId="3B443502">
      <w:pPr>
        <w:pStyle w:val="12"/>
        <w:numPr>
          <w:ilvl w:val="1"/>
          <w:numId w:val="89"/>
        </w:numPr>
        <w:tabs>
          <w:tab w:val="left" w:pos="700"/>
        </w:tabs>
        <w:spacing w:line="252" w:lineRule="auto"/>
        <w:ind w:right="229"/>
        <w:jc w:val="both"/>
        <w:rPr>
          <w:i/>
          <w:sz w:val="23"/>
        </w:rPr>
      </w:pPr>
      <w:r>
        <w:rPr>
          <w:i/>
          <w:w w:val="105"/>
          <w:sz w:val="23"/>
        </w:rPr>
        <w:t>Principal Parts of the Vacuum Brake System. This diagram shows the principal parts of the vacuum brake system as applied to an electric or diesel train. The systems used on steam locomotives were somewhat different. Diagram: Author</w:t>
      </w:r>
    </w:p>
    <w:p w14:paraId="47FEF797">
      <w:pPr>
        <w:spacing w:line="252" w:lineRule="auto"/>
        <w:jc w:val="both"/>
        <w:rPr>
          <w:sz w:val="23"/>
        </w:rPr>
        <w:sectPr>
          <w:pgSz w:w="12240" w:h="15840"/>
          <w:pgMar w:top="1360" w:right="500" w:bottom="280" w:left="380" w:header="720" w:footer="720" w:gutter="0"/>
          <w:cols w:space="720" w:num="1"/>
        </w:sectPr>
      </w:pPr>
    </w:p>
    <w:p w14:paraId="76DC3A10">
      <w:pPr>
        <w:pStyle w:val="11"/>
        <w:ind w:left="1254" w:firstLine="0"/>
        <w:rPr>
          <w:sz w:val="20"/>
        </w:rPr>
      </w:pPr>
      <w:r>
        <w:pict>
          <v:shape id="docshape297" o:spid="_x0000_s1138" o:spt="100" style="position:absolute;left:0pt;margin-left:24.85pt;margin-top:24.85pt;height:741.65pt;width:561.6pt;mso-position-horizontal-relative:page;mso-position-vertical-relative:page;z-index:-2515077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5581015" cy="3962400"/>
            <wp:effectExtent l="0" t="0" r="0" b="0"/>
            <wp:docPr id="524" name="Image 524"/>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83" cstate="print"/>
                    <a:stretch>
                      <a:fillRect/>
                    </a:stretch>
                  </pic:blipFill>
                  <pic:spPr>
                    <a:xfrm>
                      <a:off x="0" y="0"/>
                      <a:ext cx="5581563" cy="3962400"/>
                    </a:xfrm>
                    <a:prstGeom prst="rect">
                      <a:avLst/>
                    </a:prstGeom>
                  </pic:spPr>
                </pic:pic>
              </a:graphicData>
            </a:graphic>
          </wp:inline>
        </w:drawing>
      </w:r>
    </w:p>
    <w:p w14:paraId="6CBA0C02">
      <w:pPr>
        <w:pStyle w:val="6"/>
        <w:spacing w:before="6"/>
        <w:ind w:left="115"/>
        <w:jc w:val="center"/>
      </w:pPr>
      <w:r>
        <w:rPr>
          <w:w w:val="105"/>
        </w:rPr>
        <w:t>Vacuumairbrake</w:t>
      </w:r>
      <w:r>
        <w:rPr>
          <w:spacing w:val="-2"/>
          <w:w w:val="105"/>
        </w:rPr>
        <w:t>system</w:t>
      </w:r>
    </w:p>
    <w:p w14:paraId="7B9F43A9">
      <w:pPr>
        <w:spacing w:before="16"/>
        <w:ind w:left="295" w:right="8749"/>
        <w:jc w:val="center"/>
        <w:rPr>
          <w:b/>
          <w:sz w:val="23"/>
        </w:rPr>
      </w:pPr>
      <w:r>
        <w:rPr>
          <w:i/>
          <w:w w:val="105"/>
          <w:sz w:val="23"/>
        </w:rPr>
        <w:t>.</w:t>
      </w:r>
      <w:r>
        <w:rPr>
          <w:b/>
          <w:w w:val="105"/>
          <w:sz w:val="23"/>
        </w:rPr>
        <w:t>Driver'sBrake</w:t>
      </w:r>
      <w:r>
        <w:rPr>
          <w:b/>
          <w:spacing w:val="-4"/>
          <w:w w:val="105"/>
          <w:sz w:val="23"/>
        </w:rPr>
        <w:t>Valve</w:t>
      </w:r>
    </w:p>
    <w:p w14:paraId="5E9A8410">
      <w:pPr>
        <w:pStyle w:val="12"/>
        <w:numPr>
          <w:ilvl w:val="1"/>
          <w:numId w:val="89"/>
        </w:numPr>
        <w:tabs>
          <w:tab w:val="left" w:pos="700"/>
        </w:tabs>
        <w:spacing w:before="2" w:line="249" w:lineRule="auto"/>
        <w:ind w:right="415"/>
        <w:rPr>
          <w:sz w:val="23"/>
        </w:rPr>
      </w:pPr>
      <w:r>
        <w:rPr>
          <w:w w:val="105"/>
          <w:sz w:val="23"/>
        </w:rPr>
        <w:t>The means by whichthe driver controls the brake. The brake valve will have(at least) the following positions: "Release", "Running", "Lap" and "Brake On". There may also be a "Neutral" or "ShutDown" position,whichlocksthevalveoutofuse.The"Release"positionconnectstheexhaustertothebrakepipe andswitchestheexhauster tofull speed. Thisraisesthevacuuminthebrakepipeasquicklyaspossibleto get a release.</w:t>
      </w:r>
    </w:p>
    <w:p w14:paraId="6064920D">
      <w:pPr>
        <w:pStyle w:val="12"/>
        <w:numPr>
          <w:ilvl w:val="1"/>
          <w:numId w:val="89"/>
        </w:numPr>
        <w:tabs>
          <w:tab w:val="left" w:pos="700"/>
        </w:tabs>
        <w:spacing w:before="8" w:line="247" w:lineRule="auto"/>
        <w:ind w:right="424"/>
        <w:rPr>
          <w:sz w:val="23"/>
        </w:rPr>
      </w:pPr>
      <w:r>
        <w:rPr>
          <w:w w:val="105"/>
          <w:sz w:val="23"/>
        </w:rPr>
        <w:t>Inthe"Running"position,theexhausterkeepsrunningbutatitsslowspeed.Thisensuresthatthevacuum is maintained againstany small leaks or lossesin the brake pipe, connectionsand hoses.</w:t>
      </w:r>
    </w:p>
    <w:p w14:paraId="210479C0">
      <w:pPr>
        <w:pStyle w:val="12"/>
        <w:numPr>
          <w:ilvl w:val="1"/>
          <w:numId w:val="89"/>
        </w:numPr>
        <w:tabs>
          <w:tab w:val="left" w:pos="700"/>
        </w:tabs>
        <w:spacing w:before="2" w:line="252" w:lineRule="auto"/>
        <w:ind w:right="267"/>
        <w:rPr>
          <w:sz w:val="23"/>
        </w:rPr>
      </w:pPr>
      <w:r>
        <w:rPr>
          <w:w w:val="105"/>
          <w:sz w:val="23"/>
        </w:rPr>
        <w:t>"Lap"isusedtoshutofftheconnectionbetweentheexhausterandthebrakepipetocloseofftheconnection toatmosphereafter abrakeapplication hasbeen made.It can beusedto providea partialreleaseaswellas a partial application, something not possible with the original forms ofair brake.</w:t>
      </w:r>
    </w:p>
    <w:p w14:paraId="73DE3CF8">
      <w:pPr>
        <w:pStyle w:val="12"/>
        <w:numPr>
          <w:ilvl w:val="1"/>
          <w:numId w:val="89"/>
        </w:numPr>
        <w:tabs>
          <w:tab w:val="left" w:pos="700"/>
        </w:tabs>
        <w:spacing w:after="6" w:line="247" w:lineRule="auto"/>
        <w:ind w:right="301"/>
        <w:rPr>
          <w:sz w:val="23"/>
        </w:rPr>
      </w:pPr>
      <w:r>
        <w:rPr>
          <w:w w:val="105"/>
          <w:sz w:val="23"/>
        </w:rPr>
        <w:t>"BrakeOn"closesofftheconnectiontotheexhausterandopensthebrakepipetoatmosphere.Thevacuum is reduced as air rushes in.</w:t>
      </w:r>
    </w:p>
    <w:p w14:paraId="58969B84">
      <w:pPr>
        <w:pStyle w:val="11"/>
        <w:ind w:left="3596" w:firstLine="0"/>
        <w:rPr>
          <w:sz w:val="20"/>
        </w:rPr>
      </w:pPr>
      <w:r>
        <w:rPr>
          <w:sz w:val="20"/>
          <w:lang w:val="en-IN" w:eastAsia="en-IN"/>
        </w:rPr>
        <w:drawing>
          <wp:inline distT="0" distB="0" distL="0" distR="0">
            <wp:extent cx="2738120" cy="1781175"/>
            <wp:effectExtent l="0" t="0" r="0" b="0"/>
            <wp:docPr id="525" name="Image 525"/>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84" cstate="print"/>
                    <a:stretch>
                      <a:fillRect/>
                    </a:stretch>
                  </pic:blipFill>
                  <pic:spPr>
                    <a:xfrm>
                      <a:off x="0" y="0"/>
                      <a:ext cx="2738402" cy="1781175"/>
                    </a:xfrm>
                    <a:prstGeom prst="rect">
                      <a:avLst/>
                    </a:prstGeom>
                  </pic:spPr>
                </pic:pic>
              </a:graphicData>
            </a:graphic>
          </wp:inline>
        </w:drawing>
      </w:r>
    </w:p>
    <w:p w14:paraId="2A0BF48B">
      <w:pPr>
        <w:spacing w:before="11"/>
        <w:ind w:left="113"/>
        <w:jc w:val="center"/>
        <w:rPr>
          <w:i/>
          <w:sz w:val="23"/>
        </w:rPr>
      </w:pPr>
      <w:r>
        <w:rPr>
          <w:i/>
          <w:w w:val="105"/>
          <w:sz w:val="23"/>
        </w:rPr>
        <w:t>Adriver’sbrakevalveforaDMU.Photo:Traction</w:t>
      </w:r>
      <w:r>
        <w:rPr>
          <w:i/>
          <w:spacing w:val="-4"/>
          <w:w w:val="105"/>
          <w:sz w:val="23"/>
        </w:rPr>
        <w:t>ads.</w:t>
      </w:r>
    </w:p>
    <w:p w14:paraId="002713B5">
      <w:pPr>
        <w:jc w:val="center"/>
        <w:rPr>
          <w:sz w:val="23"/>
        </w:rPr>
        <w:sectPr>
          <w:pgSz w:w="12240" w:h="15840"/>
          <w:pgMar w:top="1420" w:right="500" w:bottom="280" w:left="380" w:header="720" w:footer="720" w:gutter="0"/>
          <w:cols w:space="720" w:num="1"/>
        </w:sectPr>
      </w:pPr>
    </w:p>
    <w:p w14:paraId="3E311A9B">
      <w:pPr>
        <w:pStyle w:val="12"/>
        <w:numPr>
          <w:ilvl w:val="1"/>
          <w:numId w:val="89"/>
        </w:numPr>
        <w:tabs>
          <w:tab w:val="left" w:pos="700"/>
        </w:tabs>
        <w:spacing w:before="74" w:line="247" w:lineRule="auto"/>
        <w:ind w:right="366"/>
        <w:rPr>
          <w:sz w:val="23"/>
        </w:rPr>
      </w:pPr>
      <w:r>
        <w:pict>
          <v:shape id="docshape298" o:spid="_x0000_s1137" o:spt="100" style="position:absolute;left:0pt;margin-left:24.85pt;margin-top:24.85pt;height:741.65pt;width:561.6pt;mso-position-horizontal-relative:page;mso-position-vertical-relative:page;z-index:-2515066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Somebrakevalveswerefittedwithan"Emergency"position.Itsoperationwasthesameasthe"BrakeOn" position, except that theopeningtoatmosphere waslarger to givea quicker application.</w:t>
      </w:r>
    </w:p>
    <w:p w14:paraId="12AF4B83">
      <w:pPr>
        <w:pStyle w:val="6"/>
        <w:spacing w:before="10"/>
      </w:pPr>
      <w:r>
        <w:rPr>
          <w:spacing w:val="-2"/>
          <w:w w:val="105"/>
        </w:rPr>
        <w:t>Exhauster</w:t>
      </w:r>
    </w:p>
    <w:p w14:paraId="497EDB2D">
      <w:pPr>
        <w:pStyle w:val="12"/>
        <w:numPr>
          <w:ilvl w:val="1"/>
          <w:numId w:val="89"/>
        </w:numPr>
        <w:tabs>
          <w:tab w:val="left" w:pos="700"/>
        </w:tabs>
        <w:spacing w:before="9" w:line="252" w:lineRule="auto"/>
        <w:ind w:right="318"/>
        <w:rPr>
          <w:sz w:val="23"/>
        </w:rPr>
      </w:pPr>
      <w:r>
        <w:rPr>
          <w:w w:val="105"/>
          <w:sz w:val="23"/>
        </w:rPr>
        <w:t>A two-speed rotary machine fitted to a train to evacuate theatmospheric pressure fromthe brake pipe, reservoirsandbrakecylinderstoeffectabrakerelease.Itisusuallycontrolledfromthedriver'sbrakevalve, being switchedinat full speed to geta brake release or at slow speedto maintainthe vacuumatitsrelease level whilstthetrain isrunning. Exhaustersare normally driven offan electric motor but they can berun directly from a diesel engine. See also Ejector.</w:t>
      </w:r>
    </w:p>
    <w:p w14:paraId="737D25F4">
      <w:pPr>
        <w:pStyle w:val="6"/>
        <w:spacing w:before="2"/>
      </w:pPr>
      <w:r>
        <w:rPr>
          <w:spacing w:val="-2"/>
          <w:w w:val="105"/>
        </w:rPr>
        <w:t>Brake</w:t>
      </w:r>
      <w:r>
        <w:rPr>
          <w:spacing w:val="-4"/>
          <w:w w:val="105"/>
        </w:rPr>
        <w:t>Pipe</w:t>
      </w:r>
    </w:p>
    <w:p w14:paraId="75CD88E4">
      <w:pPr>
        <w:pStyle w:val="12"/>
        <w:numPr>
          <w:ilvl w:val="1"/>
          <w:numId w:val="89"/>
        </w:numPr>
        <w:tabs>
          <w:tab w:val="left" w:pos="700"/>
        </w:tabs>
        <w:spacing w:before="2" w:line="249" w:lineRule="auto"/>
        <w:ind w:right="345"/>
        <w:rPr>
          <w:sz w:val="23"/>
        </w:rPr>
      </w:pPr>
      <w:r>
        <w:rPr>
          <w:w w:val="105"/>
          <w:sz w:val="23"/>
        </w:rPr>
        <w:t>The vacuum-carrying pipe running the length of the train, which transmits the variations in pressure requiredtocontrolthebrake.Itisconnectedbetweenvehiclesbyflexiblehoses,whichcanbeuncoupledto allow vehiclesto be separated. The use of the vacuum system makesthe brake"fail safe",i.e.theloss of vacuum in the brake pipe will cause the brake to apply.</w:t>
      </w:r>
    </w:p>
    <w:p w14:paraId="70BE4E07">
      <w:pPr>
        <w:pStyle w:val="6"/>
        <w:spacing w:before="16"/>
      </w:pPr>
      <w:r>
        <w:t>Dummy</w:t>
      </w:r>
      <w:r>
        <w:rPr>
          <w:spacing w:val="-2"/>
        </w:rPr>
        <w:t>Coupling</w:t>
      </w:r>
    </w:p>
    <w:p w14:paraId="30142D7A">
      <w:pPr>
        <w:pStyle w:val="12"/>
        <w:numPr>
          <w:ilvl w:val="1"/>
          <w:numId w:val="89"/>
        </w:numPr>
        <w:tabs>
          <w:tab w:val="left" w:pos="700"/>
        </w:tabs>
        <w:spacing w:before="2" w:line="252" w:lineRule="auto"/>
        <w:ind w:right="260"/>
        <w:rPr>
          <w:sz w:val="23"/>
        </w:rPr>
      </w:pPr>
      <w:r>
        <w:rPr>
          <w:w w:val="105"/>
          <w:sz w:val="23"/>
        </w:rPr>
        <w:t>Attheendsofeachvehicle,a dummycouplingpointisprovidedtoallowtheendsofthebrakepipehosesto be sealed whenthe vehicle isuncoupled. The sealed dummy couplingspreventthe vacuum being lost from the brake pipe.</w:t>
      </w:r>
    </w:p>
    <w:p w14:paraId="65B1011A">
      <w:pPr>
        <w:pStyle w:val="6"/>
        <w:spacing w:before="2"/>
      </w:pPr>
      <w:r>
        <w:rPr>
          <w:spacing w:val="-2"/>
          <w:w w:val="105"/>
        </w:rPr>
        <w:t>Coupled</w:t>
      </w:r>
      <w:r>
        <w:rPr>
          <w:spacing w:val="-4"/>
          <w:w w:val="105"/>
        </w:rPr>
        <w:t>Hoses</w:t>
      </w:r>
    </w:p>
    <w:p w14:paraId="17F1466B">
      <w:pPr>
        <w:pStyle w:val="12"/>
        <w:numPr>
          <w:ilvl w:val="1"/>
          <w:numId w:val="89"/>
        </w:numPr>
        <w:tabs>
          <w:tab w:val="left" w:pos="700"/>
        </w:tabs>
        <w:spacing w:before="3" w:line="254" w:lineRule="auto"/>
        <w:ind w:right="523"/>
        <w:rPr>
          <w:sz w:val="23"/>
        </w:rPr>
      </w:pPr>
      <w:r>
        <w:rPr>
          <w:w w:val="105"/>
          <w:sz w:val="23"/>
        </w:rPr>
        <w:t>Thebrakepipeiscarriedbetweenadjacentvehiclesthroughflexiblehoses. Thehosescanbesealedatthe outer ends ofthe train by connecting them to dummy couplings.</w:t>
      </w:r>
    </w:p>
    <w:p w14:paraId="7F284BF0">
      <w:pPr>
        <w:pStyle w:val="6"/>
        <w:spacing w:before="1"/>
      </w:pPr>
      <w:r>
        <w:rPr>
          <w:spacing w:val="-2"/>
          <w:w w:val="105"/>
        </w:rPr>
        <w:t>BrakeCylinder</w:t>
      </w:r>
    </w:p>
    <w:p w14:paraId="32468490">
      <w:pPr>
        <w:pStyle w:val="12"/>
        <w:numPr>
          <w:ilvl w:val="1"/>
          <w:numId w:val="89"/>
        </w:numPr>
        <w:tabs>
          <w:tab w:val="left" w:pos="700"/>
        </w:tabs>
        <w:spacing w:before="2" w:line="252" w:lineRule="auto"/>
        <w:ind w:right="472"/>
        <w:rPr>
          <w:sz w:val="23"/>
        </w:rPr>
      </w:pPr>
      <w:r>
        <w:rPr>
          <w:w w:val="105"/>
          <w:sz w:val="23"/>
        </w:rPr>
        <w:t>Each vehicle hasat least one brake cylinder. Sometimestwo or more are provided. The movement ofthe pistoncontainedinsidethecylinderoperatesthebrakesthroughlinkscalled"rigging".Theriggingapplies the blocks to the wheels. I do notknow of a vacuum brake system which uses disc brakes. The piston insidethebrakecylindermovesinaccordance withthechangeinvacuumpressureinthebrakepipe. Loss ofvacuum applies the brakes, restoration ofthe vacuum releases the brakes.</w:t>
      </w:r>
    </w:p>
    <w:p w14:paraId="1A4862E4">
      <w:pPr>
        <w:pStyle w:val="6"/>
        <w:spacing w:before="2"/>
      </w:pPr>
      <w:r>
        <w:t>Vacuum</w:t>
      </w:r>
      <w:r>
        <w:rPr>
          <w:spacing w:val="-2"/>
        </w:rPr>
        <w:t>Reservoir</w:t>
      </w:r>
    </w:p>
    <w:p w14:paraId="6EA39685">
      <w:pPr>
        <w:pStyle w:val="12"/>
        <w:numPr>
          <w:ilvl w:val="1"/>
          <w:numId w:val="89"/>
        </w:numPr>
        <w:tabs>
          <w:tab w:val="left" w:pos="700"/>
        </w:tabs>
        <w:spacing w:before="2" w:line="252" w:lineRule="auto"/>
        <w:ind w:right="395"/>
        <w:rPr>
          <w:sz w:val="23"/>
        </w:rPr>
      </w:pPr>
      <w:r>
        <w:rPr>
          <w:w w:val="105"/>
          <w:sz w:val="23"/>
        </w:rPr>
        <w:t>The operation of the vacuum brake relies on the difference in pressure between one side of the brake cylinder pistonandtheother. Inordertoensurethereisalwaysa sourceofvacuumavailabletooperatethe brake, a vacuum reservoir is provided on, or connected to the upper side ofthe piston. Inthe simplest versionofthebrake,shownabove,thebrakecylinderisintegralwiththevacuumreservoir. Someversions ofthebrakehavea separatereservoir anda piped connection to theupper side of the piston.</w:t>
      </w:r>
    </w:p>
    <w:p w14:paraId="5AEF8939">
      <w:pPr>
        <w:pStyle w:val="6"/>
        <w:spacing w:before="1"/>
      </w:pPr>
      <w:r>
        <w:rPr>
          <w:spacing w:val="-2"/>
          <w:w w:val="105"/>
        </w:rPr>
        <w:t>BrakeBlock</w:t>
      </w:r>
    </w:p>
    <w:p w14:paraId="711EBF09">
      <w:pPr>
        <w:pStyle w:val="12"/>
        <w:numPr>
          <w:ilvl w:val="1"/>
          <w:numId w:val="89"/>
        </w:numPr>
        <w:tabs>
          <w:tab w:val="left" w:pos="700"/>
        </w:tabs>
        <w:spacing w:before="10" w:line="249" w:lineRule="auto"/>
        <w:ind w:right="305"/>
        <w:rPr>
          <w:sz w:val="23"/>
        </w:rPr>
      </w:pPr>
      <w:r>
        <w:rPr>
          <w:w w:val="105"/>
          <w:sz w:val="23"/>
        </w:rPr>
        <w:t xml:space="preserve">Thisisthefrictionmaterialwhichispressedagainstthesurfaceofthewheeltreadbytheupwardmovement ofthe brake cylinder piston.Often made of castiron or some composition material, brake blocks are the main source of wear in the brake systemand requireregular inspectionto seethat theyare changed when </w:t>
      </w:r>
      <w:r>
        <w:rPr>
          <w:spacing w:val="-2"/>
          <w:w w:val="105"/>
          <w:sz w:val="23"/>
        </w:rPr>
        <w:t>required.</w:t>
      </w:r>
    </w:p>
    <w:p w14:paraId="3BA4BD8B">
      <w:pPr>
        <w:pStyle w:val="6"/>
        <w:spacing w:before="9"/>
      </w:pPr>
      <w:r>
        <w:rPr>
          <w:spacing w:val="-2"/>
          <w:w w:val="105"/>
        </w:rPr>
        <w:t>BrakeRigging</w:t>
      </w:r>
    </w:p>
    <w:p w14:paraId="05BBAB1B">
      <w:pPr>
        <w:pStyle w:val="12"/>
        <w:numPr>
          <w:ilvl w:val="1"/>
          <w:numId w:val="89"/>
        </w:numPr>
        <w:tabs>
          <w:tab w:val="left" w:pos="700"/>
        </w:tabs>
        <w:spacing w:before="2" w:line="252" w:lineRule="auto"/>
        <w:ind w:right="339"/>
        <w:rPr>
          <w:sz w:val="23"/>
        </w:rPr>
      </w:pPr>
      <w:r>
        <w:rPr>
          <w:w w:val="105"/>
          <w:sz w:val="23"/>
        </w:rPr>
        <w:t>Thisisthe system by which the movement ofthe brake cylinder piston transmitspressureto the brake blocks on each wheel. Rigging can often be complex, especially undera passenger car withtwo blocksto eachwheel,makingatotalofsixteen.Riggingrequirescarefuladjustmenttoensurealltheblocksoperated from one cylinder providean evenrate ofapplicationto each wheel. Ifyou change one block, you have to check and adjust all the blocks on that axle.</w:t>
      </w:r>
    </w:p>
    <w:p w14:paraId="6D69D78A">
      <w:pPr>
        <w:pStyle w:val="6"/>
        <w:spacing w:before="1"/>
      </w:pPr>
      <w:r>
        <w:rPr>
          <w:w w:val="105"/>
        </w:rPr>
        <w:t>Ball</w:t>
      </w:r>
      <w:r>
        <w:rPr>
          <w:spacing w:val="-2"/>
          <w:w w:val="105"/>
        </w:rPr>
        <w:t>Valve</w:t>
      </w:r>
    </w:p>
    <w:p w14:paraId="51D8E5B8">
      <w:pPr>
        <w:pStyle w:val="12"/>
        <w:numPr>
          <w:ilvl w:val="1"/>
          <w:numId w:val="89"/>
        </w:numPr>
        <w:tabs>
          <w:tab w:val="left" w:pos="700"/>
        </w:tabs>
        <w:spacing w:before="3" w:line="252" w:lineRule="auto"/>
        <w:ind w:right="359"/>
        <w:rPr>
          <w:sz w:val="23"/>
        </w:rPr>
      </w:pPr>
      <w:r>
        <w:rPr>
          <w:w w:val="105"/>
          <w:sz w:val="23"/>
        </w:rPr>
        <w:t>The ball valveis neededto ensure that the vacuuminthe vacuumreservoir is maintained at therequired level,i.e.thesameasthebrakepipe,duringbrakereleasebutthattheconnectiontothebrakepipeisclosed duringa brakeapplication. Itis necessaryto closetheconnectionas soonas the brake pipe vacuum is</w:t>
      </w:r>
    </w:p>
    <w:p w14:paraId="39DF6989">
      <w:pPr>
        <w:spacing w:line="252" w:lineRule="auto"/>
        <w:rPr>
          <w:sz w:val="23"/>
        </w:rPr>
        <w:sectPr>
          <w:pgSz w:w="12240" w:h="15840"/>
          <w:pgMar w:top="1620" w:right="500" w:bottom="280" w:left="380" w:header="720" w:footer="720" w:gutter="0"/>
          <w:cols w:space="720" w:num="1"/>
        </w:sectPr>
      </w:pPr>
    </w:p>
    <w:p w14:paraId="42837B73">
      <w:pPr>
        <w:pStyle w:val="11"/>
        <w:spacing w:before="80" w:line="254" w:lineRule="auto"/>
        <w:ind w:firstLine="0"/>
      </w:pPr>
      <w:r>
        <w:pict>
          <v:shape id="docshape299" o:spid="_x0000_s1136" o:spt="100" style="position:absolute;left:0pt;margin-left:24.85pt;margin-top:24.85pt;height:741.65pt;width:561.6pt;mso-position-horizontal-relative:page;mso-position-vertical-relative:page;z-index:-2515056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reducedsothatadifferenceinpressureiscreated betweentheupperandlowersidesofthebrakecylinder piston. See the next paragraph - Operation on Each Vehicle.</w:t>
      </w:r>
    </w:p>
    <w:p w14:paraId="5EC2E722">
      <w:pPr>
        <w:pStyle w:val="6"/>
        <w:spacing w:before="1" w:after="2" w:line="247" w:lineRule="auto"/>
        <w:ind w:right="8161"/>
      </w:pPr>
      <w:r>
        <w:t xml:space="preserve">Operation on Each Vehicle </w:t>
      </w:r>
      <w:r>
        <w:rPr>
          <w:w w:val="105"/>
        </w:rPr>
        <w:t>Brake Release</w:t>
      </w:r>
    </w:p>
    <w:p w14:paraId="3868526D">
      <w:pPr>
        <w:pStyle w:val="11"/>
        <w:ind w:left="3786" w:firstLine="0"/>
        <w:rPr>
          <w:sz w:val="20"/>
        </w:rPr>
      </w:pPr>
      <w:r>
        <w:rPr>
          <w:sz w:val="20"/>
          <w:lang w:val="en-IN" w:eastAsia="en-IN"/>
        </w:rPr>
        <w:drawing>
          <wp:inline distT="0" distB="0" distL="0" distR="0">
            <wp:extent cx="2493010" cy="2266950"/>
            <wp:effectExtent l="0" t="0" r="0" b="0"/>
            <wp:docPr id="528" name="Image 528"/>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285" cstate="print"/>
                    <a:stretch>
                      <a:fillRect/>
                    </a:stretch>
                  </pic:blipFill>
                  <pic:spPr>
                    <a:xfrm>
                      <a:off x="0" y="0"/>
                      <a:ext cx="2493289" cy="2266950"/>
                    </a:xfrm>
                    <a:prstGeom prst="rect">
                      <a:avLst/>
                    </a:prstGeom>
                  </pic:spPr>
                </pic:pic>
              </a:graphicData>
            </a:graphic>
          </wp:inline>
        </w:drawing>
      </w:r>
    </w:p>
    <w:p w14:paraId="50AC0426">
      <w:pPr>
        <w:pStyle w:val="11"/>
        <w:spacing w:before="20"/>
        <w:ind w:left="0" w:firstLine="0"/>
        <w:rPr>
          <w:b/>
        </w:rPr>
      </w:pPr>
    </w:p>
    <w:p w14:paraId="7727D5AA">
      <w:pPr>
        <w:pStyle w:val="12"/>
        <w:numPr>
          <w:ilvl w:val="1"/>
          <w:numId w:val="89"/>
        </w:numPr>
        <w:tabs>
          <w:tab w:val="left" w:pos="700"/>
        </w:tabs>
        <w:spacing w:line="249" w:lineRule="auto"/>
        <w:ind w:right="560"/>
        <w:rPr>
          <w:i/>
          <w:sz w:val="23"/>
        </w:rPr>
      </w:pPr>
      <w:r>
        <w:rPr>
          <w:i/>
          <w:w w:val="105"/>
          <w:sz w:val="23"/>
        </w:rPr>
        <w:t>This diagram shows the condition of the brake cylinder, ball valve and vacuum reservoir in the release position.Thepistonisatthebottomofthebrakecylinder. Notehowthebrakecylinderisopenatthetop so that it is in direct connection with the vacuum reservoir. Diagram: Author.</w:t>
      </w:r>
    </w:p>
    <w:p w14:paraId="4C0C3BF3">
      <w:pPr>
        <w:pStyle w:val="12"/>
        <w:numPr>
          <w:ilvl w:val="1"/>
          <w:numId w:val="89"/>
        </w:numPr>
        <w:tabs>
          <w:tab w:val="left" w:pos="700"/>
        </w:tabs>
        <w:spacing w:before="3" w:line="249" w:lineRule="auto"/>
        <w:ind w:right="524"/>
        <w:rPr>
          <w:sz w:val="23"/>
        </w:rPr>
      </w:pPr>
      <w:r>
        <w:rPr>
          <w:w w:val="105"/>
          <w:sz w:val="23"/>
        </w:rPr>
        <w:t>Avacuumhasbeencreatedinthebrakepipe,thevacuumreservoirandunderneaththepistoninthebrake cylinder. Theremoval of atmospheric pressure from the system has causedthe ball valve to openthe connection betweenthe vacuum reservoir andthe brake pipe. The fall of the pistonto the bottom of the brake cylinder causes the brake blocks to bereleased from the wheels.</w:t>
      </w:r>
    </w:p>
    <w:p w14:paraId="5EA03EB0">
      <w:pPr>
        <w:pStyle w:val="6"/>
        <w:spacing w:before="9"/>
      </w:pPr>
      <w:r>
        <w:rPr>
          <w:lang w:val="en-IN" w:eastAsia="en-IN"/>
        </w:rPr>
        <w:drawing>
          <wp:anchor distT="0" distB="0" distL="0" distR="0" simplePos="0" relativeHeight="252002304" behindDoc="1" locked="0" layoutInCell="1" allowOverlap="1">
            <wp:simplePos x="0" y="0"/>
            <wp:positionH relativeFrom="page">
              <wp:posOffset>2753360</wp:posOffset>
            </wp:positionH>
            <wp:positionV relativeFrom="paragraph">
              <wp:posOffset>180975</wp:posOffset>
            </wp:positionV>
            <wp:extent cx="2284095" cy="1924050"/>
            <wp:effectExtent l="0" t="0" r="0" b="0"/>
            <wp:wrapTopAndBottom/>
            <wp:docPr id="529" name="Image 529"/>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86" cstate="print"/>
                    <a:stretch>
                      <a:fillRect/>
                    </a:stretch>
                  </pic:blipFill>
                  <pic:spPr>
                    <a:xfrm>
                      <a:off x="0" y="0"/>
                      <a:ext cx="2284173" cy="1924050"/>
                    </a:xfrm>
                    <a:prstGeom prst="rect">
                      <a:avLst/>
                    </a:prstGeom>
                  </pic:spPr>
                </pic:pic>
              </a:graphicData>
            </a:graphic>
          </wp:anchor>
        </w:drawing>
      </w:r>
      <w:r>
        <w:rPr>
          <w:w w:val="105"/>
        </w:rPr>
        <w:t>Brake</w:t>
      </w:r>
      <w:r>
        <w:rPr>
          <w:spacing w:val="-2"/>
          <w:w w:val="105"/>
        </w:rPr>
        <w:t>Application</w:t>
      </w:r>
    </w:p>
    <w:p w14:paraId="582CCBFA">
      <w:pPr>
        <w:pStyle w:val="12"/>
        <w:numPr>
          <w:ilvl w:val="1"/>
          <w:numId w:val="89"/>
        </w:numPr>
        <w:tabs>
          <w:tab w:val="left" w:pos="700"/>
        </w:tabs>
        <w:spacing w:line="249" w:lineRule="auto"/>
        <w:ind w:right="381"/>
        <w:rPr>
          <w:i/>
          <w:sz w:val="23"/>
        </w:rPr>
      </w:pPr>
      <w:r>
        <w:rPr>
          <w:i/>
          <w:w w:val="105"/>
          <w:sz w:val="23"/>
        </w:rPr>
        <w:t>Thisdiagramshowstheconditionofthebrakecylinder,ballvalveandvacuumreservoirintheapplication position.Thevacuumhasbeenreducedbytheadmissionofatmosphericpressureintothebrakepipe. This has forced the piston upwards in the brake cylinder. By way of the connection to the brake rigging,the upwardmovementofthepistonhascausedthebrakeblockstobeappliedtothewheels.Diagram:Author.</w:t>
      </w:r>
    </w:p>
    <w:p w14:paraId="5D6097A6">
      <w:pPr>
        <w:pStyle w:val="12"/>
        <w:numPr>
          <w:ilvl w:val="1"/>
          <w:numId w:val="89"/>
        </w:numPr>
        <w:tabs>
          <w:tab w:val="left" w:pos="700"/>
        </w:tabs>
        <w:spacing w:before="10" w:line="247" w:lineRule="auto"/>
        <w:ind w:right="761"/>
        <w:rPr>
          <w:sz w:val="23"/>
        </w:rPr>
      </w:pPr>
      <w:r>
        <w:rPr>
          <w:w w:val="105"/>
          <w:sz w:val="23"/>
        </w:rPr>
        <w:t>The movement of the pistonin the brake cylinder relies on the fact thatthere isa pressure difference betweentheundersideofthepistonandtheupperside.Duringthebrakeapplication,thevacuuminthe brake pipe is reduced by admitting air from the atmosphere.</w:t>
      </w:r>
    </w:p>
    <w:p w14:paraId="5180D058">
      <w:pPr>
        <w:pStyle w:val="12"/>
        <w:numPr>
          <w:ilvl w:val="1"/>
          <w:numId w:val="89"/>
        </w:numPr>
        <w:tabs>
          <w:tab w:val="left" w:pos="700"/>
          <w:tab w:val="left" w:pos="757"/>
        </w:tabs>
        <w:spacing w:before="11" w:line="249" w:lineRule="auto"/>
        <w:ind w:right="532" w:hanging="368"/>
        <w:rPr>
          <w:sz w:val="23"/>
        </w:rPr>
      </w:pPr>
      <w:r>
        <w:rPr>
          <w:sz w:val="23"/>
        </w:rPr>
        <w:tab/>
      </w:r>
      <w:r>
        <w:rPr>
          <w:w w:val="105"/>
          <w:sz w:val="23"/>
        </w:rPr>
        <w:t>Astheair entersthe ball valve, it forces the ball (inredinthe diagramabove) upwardsto close the connectiontothevacuumreservoir.Thisensuresthatthevacuuminthereservoirwillnotbereduced.At the sametime, theair enteringtheundersideof the brake cylinder createsan imbalance inthepressure compared with the pressureabove the piston. This forcesthepiston upwards to apply thebrakes.</w:t>
      </w:r>
    </w:p>
    <w:p w14:paraId="25BE9232">
      <w:pPr>
        <w:spacing w:line="249" w:lineRule="auto"/>
        <w:rPr>
          <w:sz w:val="23"/>
        </w:rPr>
        <w:sectPr>
          <w:pgSz w:w="12240" w:h="15840"/>
          <w:pgMar w:top="1340" w:right="500" w:bottom="280" w:left="380" w:header="720" w:footer="720" w:gutter="0"/>
          <w:cols w:space="720" w:num="1"/>
        </w:sectPr>
      </w:pPr>
    </w:p>
    <w:p w14:paraId="4220F547">
      <w:pPr>
        <w:pStyle w:val="12"/>
        <w:numPr>
          <w:ilvl w:val="0"/>
          <w:numId w:val="89"/>
        </w:numPr>
        <w:tabs>
          <w:tab w:val="left" w:pos="690"/>
        </w:tabs>
        <w:spacing w:before="67"/>
        <w:ind w:left="690" w:hanging="357"/>
        <w:rPr>
          <w:b/>
          <w:color w:val="FF0000"/>
          <w:sz w:val="23"/>
        </w:rPr>
      </w:pPr>
      <w:r>
        <w:pict>
          <v:shape id="docshape300" o:spid="_x0000_s1135" o:spt="100" style="position:absolute;left:0pt;margin-left:24.85pt;margin-top:24.85pt;height:741.65pt;width:561.6pt;mso-position-horizontal-relative:page;mso-position-vertical-relative:page;z-index:-2515056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color w:val="FF0000"/>
          <w:sz w:val="23"/>
        </w:rPr>
        <w:t>EXLPINTHEANTI-LOCKBRAKINGSYSTEMWITHSUITABLE</w:t>
      </w:r>
      <w:r>
        <w:rPr>
          <w:color w:val="FF0000"/>
          <w:spacing w:val="-2"/>
          <w:sz w:val="23"/>
        </w:rPr>
        <w:t>SKETCH.</w:t>
      </w:r>
    </w:p>
    <w:p w14:paraId="054F5B6A">
      <w:pPr>
        <w:pStyle w:val="6"/>
        <w:spacing w:before="23"/>
      </w:pPr>
      <w:r>
        <w:t>Anti-lockBrakingSystem</w:t>
      </w:r>
      <w:r>
        <w:rPr>
          <w:spacing w:val="-4"/>
        </w:rPr>
        <w:t>(ABS)</w:t>
      </w:r>
    </w:p>
    <w:p w14:paraId="033130F3">
      <w:pPr>
        <w:spacing w:before="20"/>
        <w:ind w:left="340"/>
        <w:rPr>
          <w:rFonts w:ascii="Cambria"/>
          <w:b/>
          <w:sz w:val="23"/>
        </w:rPr>
      </w:pPr>
      <w:r>
        <w:rPr>
          <w:rFonts w:ascii="Cambria"/>
          <w:b/>
          <w:color w:val="4F80BB"/>
          <w:sz w:val="23"/>
        </w:rPr>
        <w:t>WhatisAnti-lockBraking</w:t>
      </w:r>
      <w:r>
        <w:rPr>
          <w:rFonts w:ascii="Cambria"/>
          <w:b/>
          <w:color w:val="4F80BB"/>
          <w:spacing w:val="-2"/>
          <w:sz w:val="23"/>
        </w:rPr>
        <w:t>System?</w:t>
      </w:r>
    </w:p>
    <w:p w14:paraId="131423DD">
      <w:pPr>
        <w:pStyle w:val="12"/>
        <w:numPr>
          <w:ilvl w:val="1"/>
          <w:numId w:val="89"/>
        </w:numPr>
        <w:tabs>
          <w:tab w:val="left" w:pos="700"/>
        </w:tabs>
        <w:spacing w:before="37" w:line="252" w:lineRule="auto"/>
        <w:ind w:right="225"/>
        <w:jc w:val="both"/>
        <w:rPr>
          <w:sz w:val="23"/>
        </w:rPr>
      </w:pPr>
      <w:r>
        <w:rPr>
          <w:b/>
          <w:w w:val="105"/>
          <w:sz w:val="23"/>
        </w:rPr>
        <w:t xml:space="preserve">Anti-lock Braking System </w:t>
      </w:r>
      <w:r>
        <w:rPr>
          <w:w w:val="105"/>
          <w:sz w:val="23"/>
        </w:rPr>
        <w:t>also known as anti-skid braking system (ABS) is an automobile safety system which prevents the locking of wheels during braking and avoid uncontrolled skidding. The modern abs systemallows steering during brakingwhich gives more control overthe vehicleincase ofsudden braking.</w:t>
      </w:r>
    </w:p>
    <w:p w14:paraId="4C29AB66">
      <w:pPr>
        <w:pStyle w:val="12"/>
        <w:numPr>
          <w:ilvl w:val="1"/>
          <w:numId w:val="89"/>
        </w:numPr>
        <w:tabs>
          <w:tab w:val="left" w:pos="700"/>
        </w:tabs>
        <w:spacing w:line="252" w:lineRule="auto"/>
        <w:ind w:right="242"/>
        <w:jc w:val="both"/>
        <w:rPr>
          <w:sz w:val="23"/>
        </w:rPr>
      </w:pPr>
      <w:r>
        <w:rPr>
          <w:w w:val="105"/>
          <w:sz w:val="23"/>
        </w:rPr>
        <w:t>The main advantages ofusing ABS system in vehicle is that it provides better control over the vehicle and decreases stopping distance on dry and slippery surfaces. Since in ABS installed vehicle the chance of skiddingis verylessand henceit provides a better steering control during braking.</w:t>
      </w:r>
    </w:p>
    <w:p w14:paraId="6F82F68C">
      <w:pPr>
        <w:pStyle w:val="12"/>
        <w:numPr>
          <w:ilvl w:val="1"/>
          <w:numId w:val="89"/>
        </w:numPr>
        <w:tabs>
          <w:tab w:val="left" w:pos="700"/>
        </w:tabs>
        <w:spacing w:line="252" w:lineRule="auto"/>
        <w:ind w:right="228"/>
        <w:jc w:val="both"/>
        <w:rPr>
          <w:sz w:val="23"/>
        </w:rPr>
      </w:pPr>
      <w:r>
        <w:rPr>
          <w:w w:val="105"/>
          <w:sz w:val="23"/>
        </w:rPr>
        <w:t>Without ABS system, even a professional driver can fail to prevent the skidding of the vehicle on dry and slippery surfaces during sudden braking. But with ABS system, a normal person can easily prevent the skidding of the vehicle and get better steering control during braking.</w:t>
      </w:r>
    </w:p>
    <w:p w14:paraId="30015C13">
      <w:pPr>
        <w:pStyle w:val="11"/>
        <w:ind w:left="2996" w:firstLine="0"/>
        <w:rPr>
          <w:sz w:val="20"/>
        </w:rPr>
      </w:pPr>
      <w:r>
        <w:rPr>
          <w:sz w:val="20"/>
          <w:lang w:val="en-IN" w:eastAsia="en-IN"/>
        </w:rPr>
        <w:drawing>
          <wp:inline distT="0" distB="0" distL="0" distR="0">
            <wp:extent cx="3574415" cy="1981200"/>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87" cstate="print"/>
                    <a:stretch>
                      <a:fillRect/>
                    </a:stretch>
                  </pic:blipFill>
                  <pic:spPr>
                    <a:xfrm>
                      <a:off x="0" y="0"/>
                      <a:ext cx="3574890" cy="1981200"/>
                    </a:xfrm>
                    <a:prstGeom prst="rect">
                      <a:avLst/>
                    </a:prstGeom>
                  </pic:spPr>
                </pic:pic>
              </a:graphicData>
            </a:graphic>
          </wp:inline>
        </w:drawing>
      </w:r>
    </w:p>
    <w:p w14:paraId="7AD726ED">
      <w:pPr>
        <w:pStyle w:val="11"/>
        <w:ind w:left="340" w:firstLine="0"/>
      </w:pPr>
      <w:r>
        <w:rPr>
          <w:spacing w:val="-5"/>
          <w:w w:val="105"/>
        </w:rPr>
        <w:t>ABS</w:t>
      </w:r>
    </w:p>
    <w:p w14:paraId="4E5FF16A">
      <w:pPr>
        <w:spacing w:before="26"/>
        <w:ind w:left="340"/>
        <w:rPr>
          <w:rFonts w:ascii="Cambria"/>
          <w:b/>
          <w:sz w:val="23"/>
        </w:rPr>
      </w:pPr>
      <w:r>
        <w:rPr>
          <w:rFonts w:ascii="Cambria"/>
          <w:b/>
          <w:color w:val="4F80BB"/>
          <w:sz w:val="23"/>
        </w:rPr>
        <w:t>Principleof</w:t>
      </w:r>
      <w:r>
        <w:rPr>
          <w:rFonts w:ascii="Cambria"/>
          <w:b/>
          <w:color w:val="4F80BB"/>
          <w:spacing w:val="-2"/>
          <w:sz w:val="23"/>
        </w:rPr>
        <w:t>Working</w:t>
      </w:r>
    </w:p>
    <w:p w14:paraId="1C22C123">
      <w:pPr>
        <w:pStyle w:val="12"/>
        <w:numPr>
          <w:ilvl w:val="1"/>
          <w:numId w:val="89"/>
        </w:numPr>
        <w:tabs>
          <w:tab w:val="left" w:pos="700"/>
        </w:tabs>
        <w:spacing w:before="44" w:line="247" w:lineRule="auto"/>
        <w:ind w:right="237"/>
        <w:jc w:val="both"/>
        <w:rPr>
          <w:sz w:val="23"/>
        </w:rPr>
      </w:pPr>
      <w:r>
        <w:rPr>
          <w:w w:val="105"/>
          <w:sz w:val="23"/>
        </w:rPr>
        <w:t>It works on theprinciple ofthreshold braking and cadence braking. Cadencebraking and threshold braking is a technique in which a driver applies the brakes and releases it before locking up the wheel and then applies the brakes and releases it again before locking.</w:t>
      </w:r>
    </w:p>
    <w:p w14:paraId="3EC22D9B">
      <w:pPr>
        <w:pStyle w:val="12"/>
        <w:numPr>
          <w:ilvl w:val="1"/>
          <w:numId w:val="89"/>
        </w:numPr>
        <w:tabs>
          <w:tab w:val="left" w:pos="700"/>
        </w:tabs>
        <w:spacing w:before="4" w:line="254" w:lineRule="auto"/>
        <w:ind w:right="245"/>
        <w:jc w:val="both"/>
        <w:rPr>
          <w:sz w:val="23"/>
        </w:rPr>
      </w:pPr>
      <w:r>
        <w:rPr>
          <w:w w:val="105"/>
          <w:sz w:val="23"/>
        </w:rPr>
        <w:t>This process of applying and releasing the brakes on the wheel is done in pulse form to prevent it from locking and stop skidding of the vehicle.</w:t>
      </w:r>
    </w:p>
    <w:p w14:paraId="469318CE">
      <w:pPr>
        <w:pStyle w:val="12"/>
        <w:numPr>
          <w:ilvl w:val="1"/>
          <w:numId w:val="89"/>
        </w:numPr>
        <w:tabs>
          <w:tab w:val="left" w:pos="700"/>
        </w:tabs>
        <w:spacing w:line="247" w:lineRule="auto"/>
        <w:ind w:right="249"/>
        <w:jc w:val="both"/>
        <w:rPr>
          <w:sz w:val="23"/>
        </w:rPr>
      </w:pPr>
      <w:r>
        <w:rPr>
          <w:w w:val="105"/>
          <w:sz w:val="23"/>
        </w:rPr>
        <w:t>Thedriver practicesthistechniquetoachievebettercontrol over thevehicleduringinstant brakingandstop skidding of the vehicle.</w:t>
      </w:r>
    </w:p>
    <w:p w14:paraId="2A28A425">
      <w:pPr>
        <w:pStyle w:val="12"/>
        <w:numPr>
          <w:ilvl w:val="1"/>
          <w:numId w:val="89"/>
        </w:numPr>
        <w:tabs>
          <w:tab w:val="left" w:pos="700"/>
        </w:tabs>
        <w:spacing w:before="4" w:line="247" w:lineRule="auto"/>
        <w:ind w:right="245"/>
        <w:jc w:val="both"/>
        <w:rPr>
          <w:sz w:val="23"/>
        </w:rPr>
      </w:pPr>
      <w:r>
        <w:rPr>
          <w:w w:val="105"/>
          <w:sz w:val="23"/>
        </w:rPr>
        <w:t>The ABS system automatically does this cadence braking to prevent locking of wheel and skidding of vehicle when brakes are applied.</w:t>
      </w:r>
    </w:p>
    <w:p w14:paraId="71CA03DF">
      <w:pPr>
        <w:spacing w:before="13"/>
        <w:ind w:left="340"/>
        <w:rPr>
          <w:rFonts w:ascii="Cambria"/>
          <w:b/>
          <w:sz w:val="23"/>
        </w:rPr>
      </w:pPr>
      <w:r>
        <w:rPr>
          <w:rFonts w:ascii="Cambria"/>
          <w:b/>
          <w:color w:val="4F80BB"/>
          <w:sz w:val="23"/>
        </w:rPr>
        <w:t>WhyAnti-lockBrakingSystem(ABS)isessentialin</w:t>
      </w:r>
      <w:r>
        <w:rPr>
          <w:rFonts w:ascii="Cambria"/>
          <w:b/>
          <w:color w:val="4F80BB"/>
          <w:spacing w:val="-2"/>
          <w:sz w:val="23"/>
        </w:rPr>
        <w:t>vehicles?</w:t>
      </w:r>
    </w:p>
    <w:p w14:paraId="1FD47065">
      <w:pPr>
        <w:pStyle w:val="12"/>
        <w:numPr>
          <w:ilvl w:val="1"/>
          <w:numId w:val="89"/>
        </w:numPr>
        <w:tabs>
          <w:tab w:val="left" w:pos="700"/>
        </w:tabs>
        <w:spacing w:before="44" w:line="252" w:lineRule="auto"/>
        <w:ind w:right="219"/>
        <w:jc w:val="both"/>
        <w:rPr>
          <w:sz w:val="23"/>
        </w:rPr>
      </w:pPr>
      <w:r>
        <w:rPr>
          <w:w w:val="105"/>
          <w:sz w:val="23"/>
        </w:rPr>
        <w:t xml:space="preserve">Tounderstandthis ina better way letsustakean incident.When you are drivingyourcar ona highwayand suddenly an obstacle comes in front ofyou and you apply brake with full power. This will locks wheels of your car andyour car will start skiddingontheroadandalsoduringskiddingyoulost your steeringcontrol andunabletomovethe carin desireddirectionin which you want.Finally you hitthatobstacleand meetan </w:t>
      </w:r>
      <w:r>
        <w:rPr>
          <w:spacing w:val="-2"/>
          <w:w w:val="105"/>
          <w:sz w:val="23"/>
        </w:rPr>
        <w:t>accident.</w:t>
      </w:r>
    </w:p>
    <w:p w14:paraId="147FD6D7">
      <w:pPr>
        <w:pStyle w:val="12"/>
        <w:numPr>
          <w:ilvl w:val="1"/>
          <w:numId w:val="89"/>
        </w:numPr>
        <w:tabs>
          <w:tab w:val="left" w:pos="700"/>
        </w:tabs>
        <w:spacing w:line="247" w:lineRule="auto"/>
        <w:ind w:right="227"/>
        <w:jc w:val="both"/>
        <w:rPr>
          <w:sz w:val="23"/>
        </w:rPr>
      </w:pPr>
      <w:r>
        <w:rPr>
          <w:w w:val="105"/>
          <w:sz w:val="23"/>
        </w:rPr>
        <w:t>Let‘sustake another situation, now you are driving a car which isequipped with anti-lock braking system. When you encounter withanobstacle on the road and suddenly applythe brakes.</w:t>
      </w:r>
    </w:p>
    <w:p w14:paraId="37BE3C7D">
      <w:pPr>
        <w:pStyle w:val="12"/>
        <w:numPr>
          <w:ilvl w:val="1"/>
          <w:numId w:val="89"/>
        </w:numPr>
        <w:tabs>
          <w:tab w:val="left" w:pos="700"/>
        </w:tabs>
        <w:spacing w:before="4" w:line="249" w:lineRule="auto"/>
        <w:ind w:right="226"/>
        <w:jc w:val="both"/>
        <w:rPr>
          <w:sz w:val="23"/>
        </w:rPr>
      </w:pPr>
      <w:r>
        <w:rPr>
          <w:w w:val="105"/>
          <w:sz w:val="23"/>
        </w:rPr>
        <w:t>But this time the ABS system ofyour car prevent the locking ofthe wheel and avoid skidding. At this time you can control your steering and can stops your car hitting from the obstacle. This is how the abs system preventsthe skidding of the vehicleand provides greater control over it and preventsaccidents.</w:t>
      </w:r>
    </w:p>
    <w:p w14:paraId="17C46252">
      <w:pPr>
        <w:spacing w:line="249" w:lineRule="auto"/>
        <w:jc w:val="both"/>
        <w:rPr>
          <w:sz w:val="23"/>
        </w:rPr>
        <w:sectPr>
          <w:pgSz w:w="12240" w:h="15840"/>
          <w:pgMar w:top="1620" w:right="500" w:bottom="280" w:left="380" w:header="720" w:footer="720" w:gutter="0"/>
          <w:cols w:space="720" w:num="1"/>
        </w:sectPr>
      </w:pPr>
    </w:p>
    <w:p w14:paraId="140BC804">
      <w:pPr>
        <w:pStyle w:val="11"/>
        <w:ind w:left="3728" w:firstLine="0"/>
        <w:rPr>
          <w:sz w:val="20"/>
        </w:rPr>
      </w:pPr>
      <w:r>
        <w:pict>
          <v:shape id="docshape301" o:spid="_x0000_s1134" o:spt="100" style="position:absolute;left:0pt;margin-left:24.85pt;margin-top:24.85pt;height:741.65pt;width:561.6pt;mso-position-horizontal-relative:page;mso-position-vertical-relative:page;z-index:-2515046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563495" cy="1457325"/>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288" cstate="print"/>
                    <a:stretch>
                      <a:fillRect/>
                    </a:stretch>
                  </pic:blipFill>
                  <pic:spPr>
                    <a:xfrm>
                      <a:off x="0" y="0"/>
                      <a:ext cx="2563941" cy="1457325"/>
                    </a:xfrm>
                    <a:prstGeom prst="rect">
                      <a:avLst/>
                    </a:prstGeom>
                  </pic:spPr>
                </pic:pic>
              </a:graphicData>
            </a:graphic>
          </wp:inline>
        </w:drawing>
      </w:r>
    </w:p>
    <w:p w14:paraId="6E1A2859">
      <w:pPr>
        <w:pStyle w:val="11"/>
        <w:ind w:left="0" w:firstLine="0"/>
      </w:pPr>
    </w:p>
    <w:p w14:paraId="5066D765">
      <w:pPr>
        <w:pStyle w:val="11"/>
        <w:spacing w:before="39"/>
        <w:ind w:left="0" w:firstLine="0"/>
      </w:pPr>
    </w:p>
    <w:p w14:paraId="644BBEAE">
      <w:pPr>
        <w:ind w:left="340"/>
        <w:rPr>
          <w:rFonts w:ascii="Cambria"/>
          <w:b/>
          <w:sz w:val="23"/>
        </w:rPr>
      </w:pPr>
      <w:r>
        <w:rPr>
          <w:rFonts w:ascii="Cambria"/>
          <w:b/>
          <w:color w:val="4F80BB"/>
          <w:sz w:val="23"/>
        </w:rPr>
        <w:t>MainComponentsofABS</w:t>
      </w:r>
      <w:r>
        <w:rPr>
          <w:rFonts w:ascii="Cambria"/>
          <w:b/>
          <w:color w:val="4F80BB"/>
          <w:spacing w:val="-2"/>
          <w:sz w:val="23"/>
        </w:rPr>
        <w:t>System</w:t>
      </w:r>
    </w:p>
    <w:p w14:paraId="52BE2B7C">
      <w:pPr>
        <w:pStyle w:val="11"/>
        <w:spacing w:before="44"/>
        <w:ind w:left="340" w:firstLine="0"/>
      </w:pPr>
      <w:r>
        <w:rPr>
          <w:w w:val="105"/>
        </w:rPr>
        <w:t>Ithasfourmain</w:t>
      </w:r>
      <w:r>
        <w:rPr>
          <w:spacing w:val="-2"/>
          <w:w w:val="105"/>
        </w:rPr>
        <w:t>components</w:t>
      </w:r>
    </w:p>
    <w:p w14:paraId="23E9E84D">
      <w:pPr>
        <w:pStyle w:val="12"/>
        <w:numPr>
          <w:ilvl w:val="0"/>
          <w:numId w:val="90"/>
        </w:numPr>
        <w:tabs>
          <w:tab w:val="left" w:pos="577"/>
        </w:tabs>
        <w:spacing w:before="9"/>
        <w:ind w:left="577" w:hanging="244"/>
        <w:rPr>
          <w:sz w:val="23"/>
        </w:rPr>
      </w:pPr>
      <w:r>
        <w:rPr>
          <w:w w:val="105"/>
          <w:sz w:val="23"/>
        </w:rPr>
        <w:t>speed</w:t>
      </w:r>
      <w:r>
        <w:rPr>
          <w:spacing w:val="-2"/>
          <w:w w:val="105"/>
          <w:sz w:val="23"/>
        </w:rPr>
        <w:t>sensors</w:t>
      </w:r>
    </w:p>
    <w:p w14:paraId="5E18E9A1">
      <w:pPr>
        <w:pStyle w:val="12"/>
        <w:numPr>
          <w:ilvl w:val="0"/>
          <w:numId w:val="90"/>
        </w:numPr>
        <w:tabs>
          <w:tab w:val="left" w:pos="577"/>
        </w:tabs>
        <w:spacing w:before="17"/>
        <w:ind w:left="577" w:hanging="244"/>
        <w:rPr>
          <w:sz w:val="23"/>
        </w:rPr>
      </w:pPr>
      <w:r>
        <w:rPr>
          <w:spacing w:val="-2"/>
          <w:w w:val="105"/>
          <w:sz w:val="23"/>
        </w:rPr>
        <w:t>Valves</w:t>
      </w:r>
    </w:p>
    <w:p w14:paraId="5D4ABDF0">
      <w:pPr>
        <w:pStyle w:val="12"/>
        <w:numPr>
          <w:ilvl w:val="0"/>
          <w:numId w:val="90"/>
        </w:numPr>
        <w:tabs>
          <w:tab w:val="left" w:pos="577"/>
        </w:tabs>
        <w:spacing w:before="9"/>
        <w:ind w:left="577" w:hanging="244"/>
        <w:rPr>
          <w:sz w:val="23"/>
        </w:rPr>
      </w:pPr>
      <w:r>
        <w:rPr>
          <w:spacing w:val="-4"/>
          <w:w w:val="105"/>
          <w:sz w:val="23"/>
        </w:rPr>
        <w:t>Pump</w:t>
      </w:r>
    </w:p>
    <w:p w14:paraId="020C5C25">
      <w:pPr>
        <w:pStyle w:val="12"/>
        <w:numPr>
          <w:ilvl w:val="0"/>
          <w:numId w:val="90"/>
        </w:numPr>
        <w:tabs>
          <w:tab w:val="left" w:pos="577"/>
        </w:tabs>
        <w:spacing w:before="9"/>
        <w:ind w:left="577" w:hanging="244"/>
        <w:rPr>
          <w:sz w:val="23"/>
        </w:rPr>
      </w:pPr>
      <w:r>
        <w:rPr>
          <w:lang w:val="en-IN" w:eastAsia="en-IN"/>
        </w:rPr>
        <w:drawing>
          <wp:anchor distT="0" distB="0" distL="0" distR="0" simplePos="0" relativeHeight="252003328" behindDoc="1" locked="0" layoutInCell="1" allowOverlap="1">
            <wp:simplePos x="0" y="0"/>
            <wp:positionH relativeFrom="page">
              <wp:posOffset>922655</wp:posOffset>
            </wp:positionH>
            <wp:positionV relativeFrom="paragraph">
              <wp:posOffset>186055</wp:posOffset>
            </wp:positionV>
            <wp:extent cx="5946140" cy="3657600"/>
            <wp:effectExtent l="0" t="0" r="0" b="0"/>
            <wp:wrapTopAndBottom/>
            <wp:docPr id="534" name="Image 534"/>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89" cstate="print"/>
                    <a:stretch>
                      <a:fillRect/>
                    </a:stretch>
                  </pic:blipFill>
                  <pic:spPr>
                    <a:xfrm>
                      <a:off x="0" y="0"/>
                      <a:ext cx="5946108" cy="3657600"/>
                    </a:xfrm>
                    <a:prstGeom prst="rect">
                      <a:avLst/>
                    </a:prstGeom>
                  </pic:spPr>
                </pic:pic>
              </a:graphicData>
            </a:graphic>
          </wp:anchor>
        </w:drawing>
      </w:r>
      <w:r>
        <w:rPr>
          <w:spacing w:val="-2"/>
          <w:w w:val="105"/>
          <w:sz w:val="23"/>
        </w:rPr>
        <w:t>Controller</w:t>
      </w:r>
    </w:p>
    <w:p w14:paraId="13627BA0">
      <w:pPr>
        <w:pStyle w:val="6"/>
        <w:numPr>
          <w:ilvl w:val="0"/>
          <w:numId w:val="91"/>
        </w:numPr>
        <w:tabs>
          <w:tab w:val="left" w:pos="575"/>
        </w:tabs>
        <w:spacing w:before="7"/>
        <w:ind w:left="575" w:hanging="242"/>
        <w:jc w:val="both"/>
      </w:pPr>
      <w:r>
        <w:rPr>
          <w:w w:val="105"/>
        </w:rPr>
        <w:t>Speed</w:t>
      </w:r>
      <w:r>
        <w:rPr>
          <w:spacing w:val="-2"/>
          <w:w w:val="105"/>
        </w:rPr>
        <w:t>Sensors</w:t>
      </w:r>
    </w:p>
    <w:p w14:paraId="72B7DBEF">
      <w:pPr>
        <w:pStyle w:val="12"/>
        <w:numPr>
          <w:ilvl w:val="1"/>
          <w:numId w:val="91"/>
        </w:numPr>
        <w:tabs>
          <w:tab w:val="left" w:pos="700"/>
        </w:tabs>
        <w:spacing w:before="2" w:line="254" w:lineRule="auto"/>
        <w:ind w:right="249"/>
        <w:jc w:val="both"/>
        <w:rPr>
          <w:sz w:val="23"/>
        </w:rPr>
      </w:pPr>
      <w:r>
        <w:rPr>
          <w:w w:val="105"/>
          <w:sz w:val="23"/>
        </w:rPr>
        <w:t>It is used to calculate the acceleration and deceleration of the wheel. It consists of a toothed wheel and an electromagnetic coil or a magnet and a Hall Effect sensor togenerate signal.</w:t>
      </w:r>
    </w:p>
    <w:p w14:paraId="71A1E1EF">
      <w:pPr>
        <w:pStyle w:val="12"/>
        <w:numPr>
          <w:ilvl w:val="1"/>
          <w:numId w:val="91"/>
        </w:numPr>
        <w:tabs>
          <w:tab w:val="left" w:pos="700"/>
        </w:tabs>
        <w:spacing w:line="252" w:lineRule="auto"/>
        <w:ind w:right="217"/>
        <w:jc w:val="both"/>
        <w:rPr>
          <w:sz w:val="23"/>
        </w:rPr>
      </w:pPr>
      <w:r>
        <w:rPr>
          <w:w w:val="105"/>
          <w:sz w:val="23"/>
        </w:rPr>
        <w:t>When the wheel or differentials of the vehicle rotates, it induces magnetic field around the sensor. The fluctuation in thismagnetic fieldgeneratesvoltagein the sensor.Thisvoltage generated sendssignalstothe controller. With the helpofthe voltagethecontroller readstheacceleration and deceleration ofthe wheel.</w:t>
      </w:r>
    </w:p>
    <w:p w14:paraId="3034FC4F">
      <w:pPr>
        <w:pStyle w:val="6"/>
        <w:numPr>
          <w:ilvl w:val="0"/>
          <w:numId w:val="91"/>
        </w:numPr>
        <w:tabs>
          <w:tab w:val="left" w:pos="575"/>
        </w:tabs>
        <w:ind w:left="575" w:hanging="242"/>
        <w:jc w:val="both"/>
      </w:pPr>
      <w:r>
        <w:rPr>
          <w:spacing w:val="-2"/>
          <w:w w:val="105"/>
        </w:rPr>
        <w:t>Valves</w:t>
      </w:r>
    </w:p>
    <w:p w14:paraId="4B42CFF5">
      <w:pPr>
        <w:pStyle w:val="11"/>
        <w:spacing w:line="254" w:lineRule="auto"/>
        <w:ind w:left="340" w:right="235" w:firstLine="0"/>
        <w:jc w:val="both"/>
      </w:pPr>
      <w:r>
        <w:rPr>
          <w:w w:val="105"/>
        </w:rPr>
        <w:t xml:space="preserve">Each brake line which is controlled by the ABS has a valve. In some of the systems, the valve works on three </w:t>
      </w:r>
      <w:r>
        <w:rPr>
          <w:spacing w:val="-2"/>
          <w:w w:val="105"/>
        </w:rPr>
        <w:t>positions.</w:t>
      </w:r>
    </w:p>
    <w:p w14:paraId="33FC4153">
      <w:pPr>
        <w:spacing w:line="254" w:lineRule="auto"/>
        <w:jc w:val="both"/>
        <w:sectPr>
          <w:pgSz w:w="12240" w:h="15840"/>
          <w:pgMar w:top="1420" w:right="500" w:bottom="280" w:left="380" w:header="720" w:footer="720" w:gutter="0"/>
          <w:cols w:space="720" w:num="1"/>
        </w:sectPr>
      </w:pPr>
    </w:p>
    <w:p w14:paraId="1B3041FA">
      <w:pPr>
        <w:pStyle w:val="12"/>
        <w:numPr>
          <w:ilvl w:val="0"/>
          <w:numId w:val="92"/>
        </w:numPr>
        <w:tabs>
          <w:tab w:val="left" w:pos="700"/>
        </w:tabs>
        <w:spacing w:before="80" w:line="254" w:lineRule="auto"/>
        <w:ind w:right="237"/>
        <w:jc w:val="both"/>
        <w:rPr>
          <w:sz w:val="23"/>
        </w:rPr>
      </w:pPr>
      <w:r>
        <w:pict>
          <v:shape id="docshape302" o:spid="_x0000_s1133" o:spt="100" style="position:absolute;left:0pt;margin-left:24.85pt;margin-top:24.85pt;height:741.65pt;width:561.6pt;mso-position-horizontal-relative:page;mso-position-vertical-relative:page;z-index:-2515036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In position one</w:t>
      </w:r>
      <w:r>
        <w:rPr>
          <w:w w:val="105"/>
          <w:sz w:val="23"/>
        </w:rPr>
        <w:t xml:space="preserve">, the valve remains open; and pressure from the master cylinder passed through it to the </w:t>
      </w:r>
      <w:r>
        <w:rPr>
          <w:spacing w:val="-2"/>
          <w:w w:val="105"/>
          <w:sz w:val="23"/>
        </w:rPr>
        <w:t>brake.</w:t>
      </w:r>
    </w:p>
    <w:p w14:paraId="084BDE53">
      <w:pPr>
        <w:pStyle w:val="12"/>
        <w:numPr>
          <w:ilvl w:val="0"/>
          <w:numId w:val="92"/>
        </w:numPr>
        <w:tabs>
          <w:tab w:val="left" w:pos="700"/>
        </w:tabs>
        <w:spacing w:line="252" w:lineRule="auto"/>
        <w:ind w:right="232"/>
        <w:jc w:val="both"/>
        <w:rPr>
          <w:sz w:val="23"/>
        </w:rPr>
      </w:pPr>
      <w:r>
        <w:rPr>
          <w:b/>
          <w:w w:val="105"/>
          <w:sz w:val="23"/>
        </w:rPr>
        <w:t>In position two</w:t>
      </w:r>
      <w:r>
        <w:rPr>
          <w:w w:val="105"/>
          <w:sz w:val="23"/>
        </w:rPr>
        <w:t>, the valve blocks the line and separates the brake from the master cylinder. And this prevents the further rise of the pressure to the brakes. Valve operates in second position when the driver applies the brake harder.</w:t>
      </w:r>
    </w:p>
    <w:p w14:paraId="083E6C21">
      <w:pPr>
        <w:pStyle w:val="12"/>
        <w:numPr>
          <w:ilvl w:val="0"/>
          <w:numId w:val="92"/>
        </w:numPr>
        <w:tabs>
          <w:tab w:val="left" w:pos="699"/>
        </w:tabs>
        <w:spacing w:line="260" w:lineRule="exact"/>
        <w:ind w:left="699" w:hanging="359"/>
        <w:jc w:val="both"/>
        <w:rPr>
          <w:sz w:val="23"/>
        </w:rPr>
      </w:pPr>
      <w:r>
        <w:rPr>
          <w:b/>
          <w:w w:val="105"/>
          <w:sz w:val="23"/>
        </w:rPr>
        <w:t>Inpositionthree</w:t>
      </w:r>
      <w:r>
        <w:rPr>
          <w:w w:val="105"/>
          <w:sz w:val="23"/>
        </w:rPr>
        <w:t>,someofthepressurefromthebrakeisreleasedbythe</w:t>
      </w:r>
      <w:r>
        <w:rPr>
          <w:spacing w:val="-2"/>
          <w:w w:val="105"/>
          <w:sz w:val="23"/>
        </w:rPr>
        <w:t>valve.</w:t>
      </w:r>
    </w:p>
    <w:p w14:paraId="2E7D3BB7">
      <w:pPr>
        <w:pStyle w:val="11"/>
        <w:spacing w:before="3" w:line="252" w:lineRule="auto"/>
        <w:ind w:left="340" w:right="242" w:firstLine="0"/>
        <w:jc w:val="both"/>
      </w:pPr>
      <w:r>
        <w:rPr>
          <w:w w:val="105"/>
        </w:rPr>
        <w:t>The clogging ofthe valve isthe major problem in ABS. When the valve is clogged, it becomes difficult for the valve to open, close or change position. When the valve isin inoperable condition, it preventsthe system form modulating the valves and controlling pressure to the brakes.</w:t>
      </w:r>
    </w:p>
    <w:p w14:paraId="21BE53FA">
      <w:pPr>
        <w:pStyle w:val="6"/>
        <w:numPr>
          <w:ilvl w:val="0"/>
          <w:numId w:val="91"/>
        </w:numPr>
        <w:tabs>
          <w:tab w:val="left" w:pos="575"/>
        </w:tabs>
        <w:spacing w:before="3"/>
        <w:ind w:left="575" w:hanging="242"/>
        <w:jc w:val="both"/>
      </w:pPr>
      <w:r>
        <w:rPr>
          <w:spacing w:val="-4"/>
          <w:w w:val="105"/>
        </w:rPr>
        <w:t>Pump</w:t>
      </w:r>
    </w:p>
    <w:p w14:paraId="19ADB26F">
      <w:pPr>
        <w:pStyle w:val="12"/>
        <w:numPr>
          <w:ilvl w:val="1"/>
          <w:numId w:val="91"/>
        </w:numPr>
        <w:tabs>
          <w:tab w:val="left" w:pos="700"/>
        </w:tabs>
        <w:spacing w:before="2" w:line="252" w:lineRule="auto"/>
        <w:ind w:right="218"/>
        <w:jc w:val="both"/>
        <w:rPr>
          <w:sz w:val="23"/>
        </w:rPr>
      </w:pPr>
      <w:r>
        <w:rPr>
          <w:w w:val="105"/>
          <w:sz w:val="23"/>
        </w:rPr>
        <w:t>Pump is used to restore the pressure to the hydraulic brakes after the valve releases the pressure. When the controller detects wheel slip, it sends signals to release the valve. After the valve releases the pressure supplied from the driver, it restore a desired amount of pressure to the braking system. The controller modulates(adjust)the statusofthepump soastoprovide desiredamountof pressureandreduce slipping of the wheel.</w:t>
      </w:r>
    </w:p>
    <w:p w14:paraId="3C6B23FA">
      <w:pPr>
        <w:pStyle w:val="6"/>
        <w:numPr>
          <w:ilvl w:val="0"/>
          <w:numId w:val="91"/>
        </w:numPr>
        <w:tabs>
          <w:tab w:val="left" w:pos="575"/>
        </w:tabs>
        <w:spacing w:before="2"/>
        <w:ind w:left="575" w:hanging="242"/>
        <w:jc w:val="both"/>
      </w:pPr>
      <w:r>
        <w:rPr>
          <w:spacing w:val="-2"/>
          <w:w w:val="105"/>
        </w:rPr>
        <w:t>Controller</w:t>
      </w:r>
    </w:p>
    <w:p w14:paraId="0A6DFECB">
      <w:pPr>
        <w:pStyle w:val="12"/>
        <w:numPr>
          <w:ilvl w:val="1"/>
          <w:numId w:val="91"/>
        </w:numPr>
        <w:tabs>
          <w:tab w:val="left" w:pos="700"/>
        </w:tabs>
        <w:spacing w:before="2" w:line="249" w:lineRule="auto"/>
        <w:ind w:right="226"/>
        <w:jc w:val="both"/>
        <w:rPr>
          <w:sz w:val="23"/>
        </w:rPr>
      </w:pPr>
      <w:r>
        <w:rPr>
          <w:w w:val="105"/>
          <w:sz w:val="23"/>
        </w:rPr>
        <w:t>The controller used in the ABS system is of ECU type. Its main function is to receives information from each individual wheel speed sensors and ifa wheel loses its traction with the ground, a signal is sent to the controller, the controller than limit the brake force (EBD) and activate the ABS modulator. The activated ABS modulator actuatesthe braking valves on and offand variesthe pressuretothe brakes.</w:t>
      </w:r>
    </w:p>
    <w:p w14:paraId="2DDA17E3">
      <w:pPr>
        <w:pStyle w:val="6"/>
        <w:spacing w:before="19"/>
        <w:rPr>
          <w:rFonts w:ascii="Cambria"/>
        </w:rPr>
      </w:pPr>
      <w:r>
        <w:rPr>
          <w:rFonts w:ascii="Cambria"/>
        </w:rPr>
        <w:t>WorkingofAnti-lockBrakingSystem</w:t>
      </w:r>
      <w:r>
        <w:rPr>
          <w:rFonts w:ascii="Cambria"/>
          <w:spacing w:val="-4"/>
        </w:rPr>
        <w:t>(ABS)</w:t>
      </w:r>
    </w:p>
    <w:p w14:paraId="09333E89">
      <w:pPr>
        <w:pStyle w:val="12"/>
        <w:numPr>
          <w:ilvl w:val="1"/>
          <w:numId w:val="91"/>
        </w:numPr>
        <w:tabs>
          <w:tab w:val="left" w:pos="699"/>
        </w:tabs>
        <w:spacing w:before="37"/>
        <w:ind w:left="699" w:hanging="359"/>
        <w:jc w:val="both"/>
        <w:rPr>
          <w:sz w:val="23"/>
        </w:rPr>
      </w:pPr>
      <w:r>
        <w:rPr>
          <w:w w:val="105"/>
          <w:sz w:val="23"/>
        </w:rPr>
        <w:t>Thecontroller(ECU-ElectronicControlUnit)readsthesignalfromeachofthespeedsensorsofthe</w:t>
      </w:r>
      <w:r>
        <w:rPr>
          <w:spacing w:val="-2"/>
          <w:w w:val="105"/>
          <w:sz w:val="23"/>
        </w:rPr>
        <w:t>wheel.</w:t>
      </w:r>
    </w:p>
    <w:p w14:paraId="5A475CA3">
      <w:pPr>
        <w:pStyle w:val="12"/>
        <w:numPr>
          <w:ilvl w:val="1"/>
          <w:numId w:val="91"/>
        </w:numPr>
        <w:tabs>
          <w:tab w:val="left" w:pos="700"/>
        </w:tabs>
        <w:spacing w:before="17" w:line="247" w:lineRule="auto"/>
        <w:ind w:right="244"/>
        <w:jc w:val="both"/>
        <w:rPr>
          <w:sz w:val="23"/>
        </w:rPr>
      </w:pPr>
      <w:r>
        <w:rPr>
          <w:w w:val="105"/>
          <w:sz w:val="23"/>
        </w:rPr>
        <w:t>As the brakes are suddenly applied by the driver, this makes the wheel to decelerate at faster rate and may cause the wheel to Lock.</w:t>
      </w:r>
    </w:p>
    <w:p w14:paraId="672AE73F">
      <w:pPr>
        <w:pStyle w:val="12"/>
        <w:numPr>
          <w:ilvl w:val="1"/>
          <w:numId w:val="91"/>
        </w:numPr>
        <w:tabs>
          <w:tab w:val="left" w:pos="700"/>
        </w:tabs>
        <w:spacing w:before="2" w:line="252" w:lineRule="auto"/>
        <w:ind w:right="229"/>
        <w:jc w:val="both"/>
        <w:rPr>
          <w:sz w:val="23"/>
        </w:rPr>
      </w:pPr>
      <w:r>
        <w:rPr>
          <w:w w:val="105"/>
          <w:sz w:val="23"/>
        </w:rPr>
        <w:t>As the ECU reads the signal which indicates the rapid decrease in the speed ofthe wheel, it sends signal to the valve which makes the valve close and the pressure to the brake padreduces and prevents the wheel from locking.</w:t>
      </w:r>
    </w:p>
    <w:p w14:paraId="07BCEEE3">
      <w:pPr>
        <w:pStyle w:val="12"/>
        <w:numPr>
          <w:ilvl w:val="1"/>
          <w:numId w:val="91"/>
        </w:numPr>
        <w:tabs>
          <w:tab w:val="left" w:pos="700"/>
        </w:tabs>
        <w:spacing w:line="252" w:lineRule="auto"/>
        <w:ind w:right="218"/>
        <w:jc w:val="both"/>
        <w:rPr>
          <w:sz w:val="23"/>
        </w:rPr>
      </w:pPr>
      <w:r>
        <w:rPr>
          <w:w w:val="105"/>
          <w:sz w:val="23"/>
        </w:rPr>
        <w:t>The wheel again starts to accelerate, again the signal sends to the controller, this time it opens the valve, increasing the pressure to the brake pad and brakes are applied, this again reduces the speed of the wheel and tries to make it stop.</w:t>
      </w:r>
    </w:p>
    <w:p w14:paraId="27FB92D5">
      <w:pPr>
        <w:pStyle w:val="12"/>
        <w:numPr>
          <w:ilvl w:val="1"/>
          <w:numId w:val="91"/>
        </w:numPr>
        <w:tabs>
          <w:tab w:val="left" w:pos="700"/>
        </w:tabs>
        <w:spacing w:line="252" w:lineRule="auto"/>
        <w:ind w:right="216"/>
        <w:jc w:val="both"/>
        <w:rPr>
          <w:sz w:val="23"/>
        </w:rPr>
      </w:pPr>
      <w:r>
        <w:rPr>
          <w:w w:val="105"/>
          <w:sz w:val="23"/>
        </w:rPr>
        <w:t xml:space="preserve">This process of applying brakes and releasing it happens 15 times in a second when a driversuddenly applies the brake harder. Due to this the locking of the wheel is prevented and the skidding of the vehicle </w:t>
      </w:r>
      <w:r>
        <w:rPr>
          <w:spacing w:val="-2"/>
          <w:w w:val="105"/>
          <w:sz w:val="23"/>
        </w:rPr>
        <w:t>eliminated.</w:t>
      </w:r>
    </w:p>
    <w:p w14:paraId="4571ECA2">
      <w:pPr>
        <w:pStyle w:val="12"/>
        <w:numPr>
          <w:ilvl w:val="1"/>
          <w:numId w:val="91"/>
        </w:numPr>
        <w:tabs>
          <w:tab w:val="left" w:pos="699"/>
        </w:tabs>
        <w:spacing w:line="259" w:lineRule="exact"/>
        <w:ind w:left="699" w:hanging="359"/>
        <w:jc w:val="both"/>
        <w:rPr>
          <w:sz w:val="23"/>
        </w:rPr>
      </w:pPr>
      <w:r>
        <w:rPr>
          <w:w w:val="105"/>
          <w:sz w:val="23"/>
        </w:rPr>
        <w:t>DuringbrakingwithABSsystem,thedrivercansteerthevehicleandreducestherisk ofvehicle</w:t>
      </w:r>
      <w:r>
        <w:rPr>
          <w:spacing w:val="-2"/>
          <w:w w:val="105"/>
          <w:sz w:val="23"/>
        </w:rPr>
        <w:t>collision.</w:t>
      </w:r>
    </w:p>
    <w:p w14:paraId="5D1FEF7A">
      <w:pPr>
        <w:pStyle w:val="12"/>
        <w:numPr>
          <w:ilvl w:val="1"/>
          <w:numId w:val="91"/>
        </w:numPr>
        <w:tabs>
          <w:tab w:val="left" w:pos="700"/>
        </w:tabs>
        <w:spacing w:line="249" w:lineRule="auto"/>
        <w:ind w:right="226"/>
        <w:jc w:val="both"/>
        <w:rPr>
          <w:sz w:val="23"/>
        </w:rPr>
      </w:pPr>
      <w:r>
        <w:rPr>
          <w:w w:val="105"/>
          <w:sz w:val="23"/>
        </w:rPr>
        <w:t>When the ABS in operation, it can be felt by the driver through pulsation in the brake pedal; this happens because of the rapid opening and closing of the valves. The pulsing action of the pedal tells the driver that ABS systemisin operation. Any fault inthe ABS systemisindicated ontheinstrument panel ofthe vehicle and it will work when the fault is completely removed.</w:t>
      </w:r>
    </w:p>
    <w:p w14:paraId="2B1E300C">
      <w:pPr>
        <w:pStyle w:val="6"/>
        <w:spacing w:before="20"/>
        <w:rPr>
          <w:rFonts w:ascii="Cambria"/>
        </w:rPr>
      </w:pPr>
      <w:r>
        <w:rPr>
          <w:rFonts w:ascii="Cambria"/>
          <w:spacing w:val="-2"/>
          <w:w w:val="105"/>
        </w:rPr>
        <w:t>Advantages</w:t>
      </w:r>
    </w:p>
    <w:p w14:paraId="22DB7274">
      <w:pPr>
        <w:pStyle w:val="12"/>
        <w:numPr>
          <w:ilvl w:val="2"/>
          <w:numId w:val="91"/>
        </w:numPr>
        <w:tabs>
          <w:tab w:val="left" w:pos="1059"/>
        </w:tabs>
        <w:spacing w:before="44"/>
        <w:ind w:left="1059" w:hanging="359"/>
        <w:rPr>
          <w:sz w:val="23"/>
        </w:rPr>
      </w:pPr>
      <w:r>
        <w:rPr>
          <w:w w:val="105"/>
          <w:sz w:val="23"/>
        </w:rPr>
        <w:t>Itpreventsthelockingofthewheelandthuseliminatesthechanceof</w:t>
      </w:r>
      <w:r>
        <w:rPr>
          <w:spacing w:val="-2"/>
          <w:w w:val="105"/>
          <w:sz w:val="23"/>
        </w:rPr>
        <w:t>skidding.</w:t>
      </w:r>
    </w:p>
    <w:p w14:paraId="1C92DABD">
      <w:pPr>
        <w:pStyle w:val="12"/>
        <w:numPr>
          <w:ilvl w:val="2"/>
          <w:numId w:val="91"/>
        </w:numPr>
        <w:tabs>
          <w:tab w:val="left" w:pos="1059"/>
        </w:tabs>
        <w:spacing w:before="9"/>
        <w:ind w:left="1059" w:hanging="359"/>
        <w:rPr>
          <w:sz w:val="23"/>
        </w:rPr>
      </w:pPr>
      <w:r>
        <w:rPr>
          <w:w w:val="105"/>
          <w:sz w:val="23"/>
        </w:rPr>
        <w:t>Theskiddingofthevehicleiscompletelyremoved,whichresultsinexcellentcontrolduring</w:t>
      </w:r>
      <w:r>
        <w:rPr>
          <w:spacing w:val="-2"/>
          <w:w w:val="105"/>
          <w:sz w:val="23"/>
        </w:rPr>
        <w:t>braking?</w:t>
      </w:r>
    </w:p>
    <w:p w14:paraId="3FE0786C">
      <w:pPr>
        <w:pStyle w:val="12"/>
        <w:numPr>
          <w:ilvl w:val="2"/>
          <w:numId w:val="91"/>
        </w:numPr>
        <w:tabs>
          <w:tab w:val="left" w:pos="1059"/>
        </w:tabs>
        <w:spacing w:before="10"/>
        <w:ind w:left="1059" w:hanging="359"/>
        <w:rPr>
          <w:sz w:val="23"/>
        </w:rPr>
      </w:pPr>
      <w:r>
        <w:rPr>
          <w:w w:val="105"/>
          <w:sz w:val="23"/>
        </w:rPr>
        <w:t>AbettersteeringcontrolisobtainedwiththeABS</w:t>
      </w:r>
      <w:r>
        <w:rPr>
          <w:spacing w:val="-2"/>
          <w:w w:val="105"/>
          <w:sz w:val="23"/>
        </w:rPr>
        <w:t>system.</w:t>
      </w:r>
    </w:p>
    <w:p w14:paraId="088BC83D">
      <w:pPr>
        <w:pStyle w:val="12"/>
        <w:numPr>
          <w:ilvl w:val="2"/>
          <w:numId w:val="91"/>
        </w:numPr>
        <w:tabs>
          <w:tab w:val="left" w:pos="1059"/>
        </w:tabs>
        <w:spacing w:before="16"/>
        <w:ind w:left="1059" w:hanging="359"/>
        <w:rPr>
          <w:sz w:val="23"/>
        </w:rPr>
      </w:pPr>
      <w:r>
        <w:rPr>
          <w:w w:val="105"/>
          <w:sz w:val="23"/>
        </w:rPr>
        <w:t>Itreducesthechanceofcollisionby30</w:t>
      </w:r>
      <w:r>
        <w:rPr>
          <w:spacing w:val="-5"/>
          <w:w w:val="105"/>
          <w:sz w:val="23"/>
        </w:rPr>
        <w:t xml:space="preserve"> %.</w:t>
      </w:r>
    </w:p>
    <w:p w14:paraId="6238A28F">
      <w:pPr>
        <w:pStyle w:val="6"/>
        <w:spacing w:before="20"/>
        <w:rPr>
          <w:rFonts w:ascii="Cambria"/>
        </w:rPr>
      </w:pPr>
      <w:r>
        <w:rPr>
          <w:rFonts w:ascii="Cambria"/>
          <w:spacing w:val="-2"/>
          <w:w w:val="105"/>
        </w:rPr>
        <w:t>Disadvantages</w:t>
      </w:r>
    </w:p>
    <w:p w14:paraId="4254621C">
      <w:pPr>
        <w:pStyle w:val="11"/>
        <w:spacing w:before="44"/>
        <w:ind w:left="340" w:firstLine="0"/>
        <w:jc w:val="both"/>
      </w:pPr>
      <w:r>
        <w:rPr>
          <w:w w:val="105"/>
        </w:rPr>
        <w:t>AvehicleequippedwithABS(Anti-lockBrakingSystem)iscostlierascomparedwithavehiclewithout</w:t>
      </w:r>
      <w:r>
        <w:rPr>
          <w:spacing w:val="-4"/>
          <w:w w:val="105"/>
        </w:rPr>
        <w:t>ABS.</w:t>
      </w:r>
    </w:p>
    <w:p w14:paraId="302CFDE4">
      <w:pPr>
        <w:jc w:val="both"/>
        <w:sectPr>
          <w:pgSz w:w="12240" w:h="15840"/>
          <w:pgMar w:top="1340" w:right="500" w:bottom="280" w:left="380" w:header="720" w:footer="720" w:gutter="0"/>
          <w:cols w:space="720" w:num="1"/>
        </w:sectPr>
      </w:pPr>
    </w:p>
    <w:p w14:paraId="2B430CFC">
      <w:pPr>
        <w:pStyle w:val="5"/>
        <w:numPr>
          <w:ilvl w:val="0"/>
          <w:numId w:val="89"/>
        </w:numPr>
        <w:tabs>
          <w:tab w:val="left" w:pos="698"/>
        </w:tabs>
        <w:spacing w:before="68"/>
        <w:ind w:left="698" w:hanging="358"/>
      </w:pPr>
      <w:r>
        <w:pict>
          <v:shape id="docshape303" o:spid="_x0000_s1132" o:spt="100" style="position:absolute;left:0pt;margin-left:24.85pt;margin-top:24.85pt;height:741.65pt;width:561.6pt;mso-position-horizontal-relative:page;mso-position-vertical-relative:page;z-index:-2515025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WHATISEBD(ELECTRONICBRAKEFORCEDISTRIBUTION)ANDHOWDOESIT</w:t>
      </w:r>
      <w:r>
        <w:rPr>
          <w:spacing w:val="-2"/>
        </w:rPr>
        <w:t>WORK?</w:t>
      </w:r>
    </w:p>
    <w:p w14:paraId="0C22392C">
      <w:pPr>
        <w:pStyle w:val="11"/>
        <w:spacing w:before="29"/>
        <w:ind w:left="0" w:firstLine="0"/>
        <w:rPr>
          <w:b/>
          <w:sz w:val="20"/>
        </w:rPr>
      </w:pPr>
      <w:r>
        <w:rPr>
          <w:lang w:val="en-IN" w:eastAsia="en-IN"/>
        </w:rPr>
        <w:drawing>
          <wp:anchor distT="0" distB="0" distL="0" distR="0" simplePos="0" relativeHeight="252004352" behindDoc="1" locked="0" layoutInCell="1" allowOverlap="1">
            <wp:simplePos x="0" y="0"/>
            <wp:positionH relativeFrom="page">
              <wp:posOffset>2029460</wp:posOffset>
            </wp:positionH>
            <wp:positionV relativeFrom="paragraph">
              <wp:posOffset>179705</wp:posOffset>
            </wp:positionV>
            <wp:extent cx="3716655" cy="2019300"/>
            <wp:effectExtent l="0" t="0" r="0" b="0"/>
            <wp:wrapTopAndBottom/>
            <wp:docPr id="537" name="Image 537"/>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290" cstate="print"/>
                    <a:stretch>
                      <a:fillRect/>
                    </a:stretch>
                  </pic:blipFill>
                  <pic:spPr>
                    <a:xfrm>
                      <a:off x="0" y="0"/>
                      <a:ext cx="3716487" cy="2019300"/>
                    </a:xfrm>
                    <a:prstGeom prst="rect">
                      <a:avLst/>
                    </a:prstGeom>
                  </pic:spPr>
                </pic:pic>
              </a:graphicData>
            </a:graphic>
          </wp:anchor>
        </w:drawing>
      </w:r>
    </w:p>
    <w:p w14:paraId="28D5B02F">
      <w:pPr>
        <w:pStyle w:val="12"/>
        <w:numPr>
          <w:ilvl w:val="1"/>
          <w:numId w:val="89"/>
        </w:numPr>
        <w:tabs>
          <w:tab w:val="left" w:pos="700"/>
        </w:tabs>
        <w:spacing w:before="204" w:after="13" w:line="249" w:lineRule="auto"/>
        <w:ind w:right="221"/>
        <w:jc w:val="both"/>
        <w:rPr>
          <w:sz w:val="23"/>
        </w:rPr>
      </w:pPr>
      <w:r>
        <w:rPr>
          <w:w w:val="105"/>
          <w:sz w:val="23"/>
        </w:rPr>
        <w:t xml:space="preserve">Most ofthe carstoday come fitted with ABS or Anti-lock Braking system. Coupled along with ABS, there isanother electronic marvel called the </w:t>
      </w:r>
      <w:r>
        <w:rPr>
          <w:b/>
          <w:w w:val="105"/>
          <w:sz w:val="23"/>
        </w:rPr>
        <w:t>EBD or electronic brake force distribution</w:t>
      </w:r>
      <w:r>
        <w:rPr>
          <w:w w:val="105"/>
          <w:sz w:val="23"/>
        </w:rPr>
        <w:t>. Simply put, EBD isa system wherein the amount of braking force on each wheel of the car can be varied taking factors such as load bearing on each wheel, condition oftheroad, speed ofthevehicleand soon.</w:t>
      </w:r>
    </w:p>
    <w:p w14:paraId="733E34CA">
      <w:pPr>
        <w:pStyle w:val="11"/>
        <w:ind w:left="1254" w:firstLine="0"/>
        <w:rPr>
          <w:sz w:val="20"/>
        </w:rPr>
      </w:pPr>
      <w:r>
        <w:rPr>
          <w:sz w:val="20"/>
          <w:lang w:val="en-IN" w:eastAsia="en-IN"/>
        </w:rPr>
        <w:drawing>
          <wp:inline distT="0" distB="0" distL="0" distR="0">
            <wp:extent cx="5948680" cy="3658235"/>
            <wp:effectExtent l="0" t="0" r="0" b="0"/>
            <wp:docPr id="538" name="Image 538"/>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291" cstate="print"/>
                    <a:stretch>
                      <a:fillRect/>
                    </a:stretch>
                  </pic:blipFill>
                  <pic:spPr>
                    <a:xfrm>
                      <a:off x="0" y="0"/>
                      <a:ext cx="5948979" cy="3658838"/>
                    </a:xfrm>
                    <a:prstGeom prst="rect">
                      <a:avLst/>
                    </a:prstGeom>
                  </pic:spPr>
                </pic:pic>
              </a:graphicData>
            </a:graphic>
          </wp:inline>
        </w:drawing>
      </w:r>
    </w:p>
    <w:p w14:paraId="27BF60EC">
      <w:pPr>
        <w:pStyle w:val="6"/>
        <w:spacing w:before="5"/>
      </w:pPr>
      <w:r>
        <w:rPr>
          <w:w w:val="105"/>
        </w:rPr>
        <w:t>Howdoesit</w:t>
      </w:r>
      <w:r>
        <w:rPr>
          <w:spacing w:val="-4"/>
          <w:w w:val="105"/>
        </w:rPr>
        <w:t>work?</w:t>
      </w:r>
    </w:p>
    <w:p w14:paraId="6263D4E0">
      <w:pPr>
        <w:pStyle w:val="11"/>
        <w:spacing w:before="9"/>
        <w:ind w:left="340" w:firstLine="0"/>
      </w:pPr>
      <w:r>
        <w:t>ThehardwareofEBDcomprisesthefollowingcomponentswhich</w:t>
      </w:r>
      <w:r>
        <w:rPr>
          <w:spacing w:val="-4"/>
        </w:rPr>
        <w:t>are:</w:t>
      </w:r>
    </w:p>
    <w:p w14:paraId="41B1B2C6">
      <w:pPr>
        <w:pStyle w:val="12"/>
        <w:numPr>
          <w:ilvl w:val="0"/>
          <w:numId w:val="93"/>
        </w:numPr>
        <w:tabs>
          <w:tab w:val="left" w:pos="699"/>
        </w:tabs>
        <w:spacing w:before="2"/>
        <w:ind w:left="699" w:hanging="359"/>
        <w:rPr>
          <w:sz w:val="23"/>
        </w:rPr>
      </w:pPr>
      <w:r>
        <w:rPr>
          <w:w w:val="105"/>
          <w:sz w:val="23"/>
        </w:rPr>
        <w:t>WheelSpeed</w:t>
      </w:r>
      <w:r>
        <w:rPr>
          <w:spacing w:val="-2"/>
          <w:w w:val="105"/>
          <w:sz w:val="23"/>
        </w:rPr>
        <w:t>sensors</w:t>
      </w:r>
    </w:p>
    <w:p w14:paraId="4E86B784">
      <w:pPr>
        <w:pStyle w:val="12"/>
        <w:numPr>
          <w:ilvl w:val="0"/>
          <w:numId w:val="93"/>
        </w:numPr>
        <w:tabs>
          <w:tab w:val="left" w:pos="699"/>
        </w:tabs>
        <w:spacing w:before="9"/>
        <w:ind w:left="699" w:hanging="359"/>
        <w:rPr>
          <w:sz w:val="23"/>
        </w:rPr>
      </w:pPr>
      <w:r>
        <w:rPr>
          <w:w w:val="105"/>
          <w:sz w:val="23"/>
        </w:rPr>
        <w:t>Load</w:t>
      </w:r>
      <w:r>
        <w:rPr>
          <w:spacing w:val="-2"/>
          <w:w w:val="105"/>
          <w:sz w:val="23"/>
        </w:rPr>
        <w:t>sensor</w:t>
      </w:r>
    </w:p>
    <w:p w14:paraId="45736CB2">
      <w:pPr>
        <w:pStyle w:val="12"/>
        <w:numPr>
          <w:ilvl w:val="0"/>
          <w:numId w:val="93"/>
        </w:numPr>
        <w:tabs>
          <w:tab w:val="left" w:pos="699"/>
        </w:tabs>
        <w:spacing w:before="17"/>
        <w:ind w:left="699" w:hanging="359"/>
        <w:rPr>
          <w:sz w:val="23"/>
        </w:rPr>
      </w:pPr>
      <w:r>
        <w:rPr>
          <w:w w:val="105"/>
          <w:sz w:val="23"/>
        </w:rPr>
        <w:t>Brakeforcemodulators/</w:t>
      </w:r>
      <w:r>
        <w:rPr>
          <w:spacing w:val="-2"/>
          <w:w w:val="105"/>
          <w:sz w:val="23"/>
        </w:rPr>
        <w:t>Valves</w:t>
      </w:r>
    </w:p>
    <w:p w14:paraId="01D8FFD4">
      <w:pPr>
        <w:pStyle w:val="12"/>
        <w:numPr>
          <w:ilvl w:val="0"/>
          <w:numId w:val="93"/>
        </w:numPr>
        <w:tabs>
          <w:tab w:val="left" w:pos="699"/>
        </w:tabs>
        <w:spacing w:before="9"/>
        <w:ind w:left="699" w:hanging="359"/>
        <w:rPr>
          <w:sz w:val="23"/>
        </w:rPr>
      </w:pPr>
      <w:r>
        <w:rPr>
          <w:sz w:val="23"/>
        </w:rPr>
        <w:t>ElectronicControlUnit</w:t>
      </w:r>
      <w:r>
        <w:rPr>
          <w:spacing w:val="-4"/>
          <w:sz w:val="23"/>
        </w:rPr>
        <w:t>(</w:t>
      </w:r>
      <w:r>
        <w:rPr>
          <w:color w:val="0000FF"/>
          <w:spacing w:val="-4"/>
          <w:sz w:val="20"/>
          <w:u w:val="single" w:color="0000FF"/>
        </w:rPr>
        <w:t>ECU</w:t>
      </w:r>
      <w:r>
        <w:rPr>
          <w:spacing w:val="-4"/>
          <w:sz w:val="23"/>
        </w:rPr>
        <w:t>)</w:t>
      </w:r>
    </w:p>
    <w:p w14:paraId="2DAF871C">
      <w:pPr>
        <w:pStyle w:val="12"/>
        <w:numPr>
          <w:ilvl w:val="1"/>
          <w:numId w:val="93"/>
        </w:numPr>
        <w:tabs>
          <w:tab w:val="left" w:pos="700"/>
        </w:tabs>
        <w:spacing w:before="9" w:line="254" w:lineRule="auto"/>
        <w:ind w:right="252"/>
        <w:rPr>
          <w:sz w:val="23"/>
        </w:rPr>
      </w:pPr>
      <w:r>
        <w:rPr>
          <w:w w:val="105"/>
          <w:sz w:val="23"/>
        </w:rPr>
        <w:t>Thesimpleidea behindanEBD systemisthatit neednotbenecessarytoapplythe sameamountofbraking forceoneachwheelsoastoreducethespeedofthecarorbringittoacompletestop.AnEBDsystem</w:t>
      </w:r>
    </w:p>
    <w:p w14:paraId="77194570">
      <w:pPr>
        <w:spacing w:line="254" w:lineRule="auto"/>
        <w:rPr>
          <w:sz w:val="23"/>
        </w:rPr>
        <w:sectPr>
          <w:pgSz w:w="12240" w:h="15840"/>
          <w:pgMar w:top="1360" w:right="500" w:bottom="280" w:left="380" w:header="720" w:footer="720" w:gutter="0"/>
          <w:cols w:space="720" w:num="1"/>
        </w:sectPr>
      </w:pPr>
    </w:p>
    <w:p w14:paraId="5BCE1EC4">
      <w:pPr>
        <w:pStyle w:val="11"/>
        <w:spacing w:before="80" w:line="254" w:lineRule="auto"/>
        <w:ind w:right="232" w:firstLine="0"/>
        <w:jc w:val="both"/>
      </w:pPr>
      <w:r>
        <w:pict>
          <v:shape id="docshape304" o:spid="_x0000_s1131" o:spt="100" style="position:absolute;left:0pt;margin-left:24.85pt;margin-top:24.85pt;height:741.65pt;width:561.6pt;mso-position-horizontal-relative:page;mso-position-vertical-relative:page;z-index:-2515025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makesuse of four components which makeit tick. The speed sensors, Loadsensor, brake force modulators and electronic control unit (ECU).</w:t>
      </w:r>
    </w:p>
    <w:p w14:paraId="3E21129C">
      <w:pPr>
        <w:pStyle w:val="12"/>
        <w:numPr>
          <w:ilvl w:val="0"/>
          <w:numId w:val="94"/>
        </w:numPr>
        <w:tabs>
          <w:tab w:val="left" w:pos="597"/>
        </w:tabs>
        <w:spacing w:line="252" w:lineRule="auto"/>
        <w:ind w:right="235" w:firstLine="0"/>
        <w:jc w:val="both"/>
        <w:rPr>
          <w:sz w:val="23"/>
        </w:rPr>
      </w:pPr>
      <w:r>
        <w:rPr>
          <w:b/>
          <w:w w:val="105"/>
          <w:sz w:val="23"/>
        </w:rPr>
        <w:t>Speed Sensor</w:t>
      </w:r>
      <w:r>
        <w:rPr>
          <w:w w:val="105"/>
          <w:sz w:val="23"/>
        </w:rPr>
        <w:t>: The speed sensor not only calculates the speed of the car, but the speed of the engine also (RPM). One ofthe scenarios can be that the speed of the wheel might not be the same as the speed of the car. Suchasituationcanleadtothewheel(s) skidding.ThespeedsensorscalculatetheslipratioandrelayittoECU.</w:t>
      </w:r>
    </w:p>
    <w:p w14:paraId="33206DB9">
      <w:pPr>
        <w:pStyle w:val="12"/>
        <w:numPr>
          <w:ilvl w:val="0"/>
          <w:numId w:val="94"/>
        </w:numPr>
        <w:tabs>
          <w:tab w:val="left" w:pos="619"/>
        </w:tabs>
        <w:spacing w:line="247" w:lineRule="auto"/>
        <w:ind w:right="234" w:firstLine="0"/>
        <w:jc w:val="both"/>
        <w:rPr>
          <w:sz w:val="23"/>
        </w:rPr>
      </w:pPr>
      <w:r>
        <w:rPr>
          <w:b/>
          <w:w w:val="105"/>
          <w:sz w:val="23"/>
        </w:rPr>
        <w:t>Load sensor:</w:t>
      </w:r>
      <w:r>
        <w:rPr>
          <w:w w:val="105"/>
          <w:sz w:val="23"/>
        </w:rPr>
        <w:t>This sensor is used to find out the weight in eachwheels and distribute the equal brake pressure to the system</w:t>
      </w:r>
    </w:p>
    <w:p w14:paraId="7FE35A79">
      <w:pPr>
        <w:pStyle w:val="12"/>
        <w:numPr>
          <w:ilvl w:val="0"/>
          <w:numId w:val="94"/>
        </w:numPr>
        <w:tabs>
          <w:tab w:val="left" w:pos="582"/>
        </w:tabs>
        <w:spacing w:line="249" w:lineRule="auto"/>
        <w:ind w:right="226" w:firstLine="0"/>
        <w:jc w:val="both"/>
        <w:rPr>
          <w:sz w:val="23"/>
        </w:rPr>
      </w:pPr>
      <w:r>
        <w:rPr>
          <w:b/>
          <w:w w:val="105"/>
          <w:sz w:val="23"/>
        </w:rPr>
        <w:t>Electronic ControlUnit</w:t>
      </w:r>
      <w:r>
        <w:rPr>
          <w:w w:val="105"/>
          <w:sz w:val="23"/>
        </w:rPr>
        <w:t>:It isa small chip which collectsthe data fromthe speed sensorsin each wheel and uses the data to calculate the slip ratio (difference between the speed of the car and the rotation of the tyre). Oncethe slipratiois determined, it makesuseofthe brake force modulators tokeepthe slipratio withinlimits.</w:t>
      </w:r>
    </w:p>
    <w:p w14:paraId="77DBACE8">
      <w:pPr>
        <w:pStyle w:val="12"/>
        <w:numPr>
          <w:ilvl w:val="0"/>
          <w:numId w:val="94"/>
        </w:numPr>
        <w:tabs>
          <w:tab w:val="left" w:pos="605"/>
        </w:tabs>
        <w:spacing w:before="2" w:line="249" w:lineRule="auto"/>
        <w:ind w:right="244" w:firstLine="0"/>
        <w:jc w:val="both"/>
        <w:rPr>
          <w:sz w:val="23"/>
        </w:rPr>
      </w:pPr>
      <w:r>
        <w:rPr>
          <w:b/>
          <w:w w:val="105"/>
          <w:sz w:val="23"/>
        </w:rPr>
        <w:t>Brake Force Modulators</w:t>
      </w:r>
      <w:r>
        <w:rPr>
          <w:w w:val="105"/>
          <w:sz w:val="23"/>
        </w:rPr>
        <w:t>: It is the job of these modulators to pump brake fluid into the brake lines and activatethe brake cylinders. The brake forceapplied on each wheel canbe modulated.</w:t>
      </w:r>
    </w:p>
    <w:p w14:paraId="7EE7FA35">
      <w:pPr>
        <w:pStyle w:val="12"/>
        <w:numPr>
          <w:ilvl w:val="1"/>
          <w:numId w:val="94"/>
        </w:numPr>
        <w:tabs>
          <w:tab w:val="left" w:pos="700"/>
        </w:tabs>
        <w:spacing w:line="252" w:lineRule="auto"/>
        <w:ind w:right="237"/>
        <w:jc w:val="both"/>
        <w:rPr>
          <w:sz w:val="23"/>
        </w:rPr>
      </w:pPr>
      <w:r>
        <w:rPr>
          <w:w w:val="105"/>
          <w:sz w:val="23"/>
        </w:rPr>
        <w:t>In this mechanism, each wheel has a separate sensor mounted on it for precise calculation of their speed. Additionally, there is a load sensor which measures the weight distribution between the front and the rear wheels of the vehicle.</w:t>
      </w:r>
    </w:p>
    <w:p w14:paraId="635B9443">
      <w:pPr>
        <w:pStyle w:val="12"/>
        <w:numPr>
          <w:ilvl w:val="1"/>
          <w:numId w:val="94"/>
        </w:numPr>
        <w:tabs>
          <w:tab w:val="left" w:pos="700"/>
          <w:tab w:val="left" w:pos="757"/>
        </w:tabs>
        <w:spacing w:line="254" w:lineRule="auto"/>
        <w:ind w:right="241"/>
        <w:jc w:val="both"/>
        <w:rPr>
          <w:sz w:val="23"/>
        </w:rPr>
      </w:pPr>
      <w:r>
        <w:rPr>
          <w:sz w:val="23"/>
        </w:rPr>
        <w:tab/>
      </w:r>
      <w:r>
        <w:rPr>
          <w:w w:val="105"/>
          <w:sz w:val="23"/>
        </w:rPr>
        <w:t>In the event of braking, based on the feedback received from the load sensor and the wheel speed sensors, the ECU calculates the braking force for each wheel separately.</w:t>
      </w:r>
    </w:p>
    <w:p w14:paraId="5C29F8A2">
      <w:pPr>
        <w:pStyle w:val="12"/>
        <w:numPr>
          <w:ilvl w:val="1"/>
          <w:numId w:val="94"/>
        </w:numPr>
        <w:tabs>
          <w:tab w:val="left" w:pos="700"/>
        </w:tabs>
        <w:spacing w:line="249" w:lineRule="auto"/>
        <w:ind w:right="213"/>
        <w:jc w:val="both"/>
        <w:rPr>
          <w:sz w:val="23"/>
        </w:rPr>
      </w:pPr>
      <w:r>
        <w:rPr>
          <w:w w:val="105"/>
          <w:sz w:val="23"/>
        </w:rPr>
        <w:t>It then applies only thatmuch force for that particular wheel. In addition, it can even reduce the excess brake force applied to other wheels. The actual application of hydraulic pressure i.e. brake force is carried out by the Brake Force modulators or the valves.</w:t>
      </w:r>
    </w:p>
    <w:p w14:paraId="1FBEBF26">
      <w:pPr>
        <w:pStyle w:val="12"/>
        <w:numPr>
          <w:ilvl w:val="1"/>
          <w:numId w:val="94"/>
        </w:numPr>
        <w:tabs>
          <w:tab w:val="left" w:pos="700"/>
        </w:tabs>
        <w:spacing w:line="249" w:lineRule="auto"/>
        <w:ind w:right="218"/>
        <w:jc w:val="both"/>
        <w:rPr>
          <w:sz w:val="23"/>
        </w:rPr>
      </w:pPr>
      <w:r>
        <w:rPr>
          <w:w w:val="105"/>
          <w:sz w:val="23"/>
        </w:rPr>
        <w:t>There is a difference between the Anti-lock Braking System or ABS and the EBD. In fact, the Electronic BrakeforceDistribution can actually sensetheweight supported by each wheel at every moment. Hence, it can calculate the required braking force which is not the case with the ABS. Nowadays, many car manufacturerslikeToyota, Honda, and Mazda offer EBD as standard ontheir models.</w:t>
      </w:r>
    </w:p>
    <w:p w14:paraId="54FAA747">
      <w:pPr>
        <w:pStyle w:val="12"/>
        <w:numPr>
          <w:ilvl w:val="0"/>
          <w:numId w:val="89"/>
        </w:numPr>
        <w:tabs>
          <w:tab w:val="left" w:pos="698"/>
        </w:tabs>
        <w:spacing w:before="230"/>
        <w:ind w:left="698" w:hanging="358"/>
        <w:jc w:val="both"/>
        <w:rPr>
          <w:b/>
          <w:color w:val="FF0000"/>
          <w:sz w:val="23"/>
        </w:rPr>
      </w:pPr>
      <w:r>
        <w:rPr>
          <w:b/>
          <w:color w:val="FF0000"/>
          <w:sz w:val="23"/>
        </w:rPr>
        <w:t>EXPLAINTHETRACTIONCONTROLWITHSUITABLE</w:t>
      </w:r>
      <w:r>
        <w:rPr>
          <w:b/>
          <w:color w:val="FF0000"/>
          <w:spacing w:val="-2"/>
          <w:sz w:val="23"/>
        </w:rPr>
        <w:t>SKETCH</w:t>
      </w:r>
    </w:p>
    <w:p w14:paraId="6827485B">
      <w:pPr>
        <w:pStyle w:val="6"/>
        <w:spacing w:before="9" w:line="254" w:lineRule="auto"/>
        <w:ind w:right="9237"/>
        <w:jc w:val="both"/>
      </w:pPr>
      <w:r>
        <w:rPr>
          <w:w w:val="105"/>
        </w:rPr>
        <w:t xml:space="preserve">TractionControl </w:t>
      </w:r>
      <w:r>
        <w:t>Basic</w:t>
      </w:r>
      <w:r>
        <w:rPr>
          <w:spacing w:val="-2"/>
        </w:rPr>
        <w:t>Description</w:t>
      </w:r>
    </w:p>
    <w:p w14:paraId="3E68292B">
      <w:pPr>
        <w:pStyle w:val="12"/>
        <w:numPr>
          <w:ilvl w:val="1"/>
          <w:numId w:val="89"/>
        </w:numPr>
        <w:tabs>
          <w:tab w:val="left" w:pos="700"/>
        </w:tabs>
        <w:spacing w:line="249" w:lineRule="auto"/>
        <w:ind w:right="217"/>
        <w:jc w:val="both"/>
        <w:rPr>
          <w:sz w:val="23"/>
        </w:rPr>
      </w:pPr>
      <w:r>
        <w:rPr>
          <w:w w:val="105"/>
          <w:sz w:val="23"/>
        </w:rPr>
        <w:t>A traction control system prevents wheel spin from occurring due to a loss of traction during acceleration. This usually happens on a slippery surface, such as snow or wet road, where the wheels are not able to generate enough traction to move the vehicle.</w:t>
      </w:r>
    </w:p>
    <w:p w14:paraId="594F9AC5">
      <w:pPr>
        <w:pStyle w:val="12"/>
        <w:numPr>
          <w:ilvl w:val="1"/>
          <w:numId w:val="89"/>
        </w:numPr>
        <w:tabs>
          <w:tab w:val="left" w:pos="700"/>
        </w:tabs>
        <w:spacing w:line="249" w:lineRule="auto"/>
        <w:ind w:right="206"/>
        <w:jc w:val="both"/>
        <w:rPr>
          <w:sz w:val="23"/>
        </w:rPr>
      </w:pPr>
      <w:r>
        <w:rPr>
          <w:w w:val="105"/>
          <w:sz w:val="23"/>
        </w:rPr>
        <w:t>Antilock braking systems</w:t>
      </w:r>
      <w:r>
        <w:rPr>
          <w:color w:val="0000FF"/>
          <w:w w:val="105"/>
          <w:sz w:val="23"/>
          <w:u w:val="single" w:color="0000FF"/>
        </w:rPr>
        <w:t>(ABS)</w:t>
      </w:r>
      <w:r>
        <w:rPr>
          <w:w w:val="105"/>
          <w:sz w:val="23"/>
        </w:rPr>
        <w:t xml:space="preserve">also preventa vehicle's wheels from slipping dueto a loss oftraction. The major difference between an ABS and traction control systems is that ABS stops the wheel from losing traction while braking, while traction control stops the wheel from spinning when the vehicleis </w:t>
      </w:r>
      <w:r>
        <w:rPr>
          <w:spacing w:val="-2"/>
          <w:w w:val="105"/>
          <w:sz w:val="23"/>
        </w:rPr>
        <w:t>accelerating.</w:t>
      </w:r>
    </w:p>
    <w:p w14:paraId="3508310C">
      <w:pPr>
        <w:pStyle w:val="12"/>
        <w:numPr>
          <w:ilvl w:val="1"/>
          <w:numId w:val="89"/>
        </w:numPr>
        <w:tabs>
          <w:tab w:val="left" w:pos="700"/>
        </w:tabs>
        <w:spacing w:line="247" w:lineRule="auto"/>
        <w:ind w:right="222"/>
        <w:jc w:val="both"/>
        <w:rPr>
          <w:sz w:val="23"/>
        </w:rPr>
      </w:pPr>
      <w:r>
        <w:rPr>
          <w:w w:val="105"/>
          <w:sz w:val="23"/>
        </w:rPr>
        <w:t xml:space="preserve">Traction control systemsare often referred to by other names(e.g. anti-slip regulation or stability control); however tractioncontrol is not the sameas </w:t>
      </w:r>
      <w:r>
        <w:rPr>
          <w:color w:val="0000FF"/>
          <w:w w:val="105"/>
          <w:sz w:val="23"/>
          <w:u w:val="single" w:color="0000FF"/>
        </w:rPr>
        <w:t>electronic stabilitycontrol</w:t>
      </w:r>
      <w:r>
        <w:rPr>
          <w:w w:val="105"/>
          <w:sz w:val="23"/>
        </w:rPr>
        <w:t xml:space="preserve">or </w:t>
      </w:r>
      <w:r>
        <w:rPr>
          <w:color w:val="0000FF"/>
          <w:w w:val="105"/>
          <w:sz w:val="23"/>
          <w:u w:val="single" w:color="0000FF"/>
        </w:rPr>
        <w:t>active yaw control</w:t>
      </w:r>
      <w:r>
        <w:rPr>
          <w:w w:val="105"/>
          <w:sz w:val="23"/>
        </w:rPr>
        <w:t>.</w:t>
      </w:r>
    </w:p>
    <w:p w14:paraId="317C0466">
      <w:pPr>
        <w:pStyle w:val="12"/>
        <w:numPr>
          <w:ilvl w:val="1"/>
          <w:numId w:val="89"/>
        </w:numPr>
        <w:tabs>
          <w:tab w:val="left" w:pos="700"/>
        </w:tabs>
        <w:spacing w:before="1" w:line="249" w:lineRule="auto"/>
        <w:ind w:right="226"/>
        <w:jc w:val="both"/>
        <w:rPr>
          <w:sz w:val="23"/>
        </w:rPr>
      </w:pPr>
      <w:r>
        <w:rPr>
          <w:w w:val="105"/>
          <w:sz w:val="23"/>
        </w:rPr>
        <w:t>Traction control systems use wheel speed sensors to determine the rate at which the drive wheels are rotating. They detect if there is any slip occurring between the tire and the road. If slip is detected, the systemslowsthewheelbyapplyingthe brakeor reducingthetorquetothat wheeluntilitisabletogenerate the required amount of friction for the vehicle to move.</w:t>
      </w:r>
    </w:p>
    <w:p w14:paraId="4BD15E3C">
      <w:pPr>
        <w:pStyle w:val="12"/>
        <w:numPr>
          <w:ilvl w:val="1"/>
          <w:numId w:val="89"/>
        </w:numPr>
        <w:tabs>
          <w:tab w:val="left" w:pos="700"/>
        </w:tabs>
        <w:spacing w:before="3" w:line="252" w:lineRule="auto"/>
        <w:ind w:right="221"/>
        <w:jc w:val="both"/>
        <w:rPr>
          <w:sz w:val="23"/>
        </w:rPr>
      </w:pPr>
      <w:r>
        <w:rPr>
          <w:w w:val="105"/>
          <w:sz w:val="23"/>
        </w:rPr>
        <w:t>In vehicles with a standard differential, applying the brake to a slipping wheel, increases the amount of torque delivered to the opposite wheel, which may have better traction. Ifboth the driven wheels are losing traction,traction control systemsusuallyslow boththe slippingwheels equallyuntiltheyregaintraction.</w:t>
      </w:r>
    </w:p>
    <w:p w14:paraId="7DADCE6B">
      <w:pPr>
        <w:spacing w:line="252" w:lineRule="auto"/>
        <w:jc w:val="both"/>
        <w:rPr>
          <w:sz w:val="23"/>
        </w:rPr>
        <w:sectPr>
          <w:pgSz w:w="12240" w:h="15840"/>
          <w:pgMar w:top="1340" w:right="500" w:bottom="280" w:left="380" w:header="720" w:footer="720" w:gutter="0"/>
          <w:cols w:space="720" w:num="1"/>
        </w:sectPr>
      </w:pPr>
    </w:p>
    <w:p w14:paraId="1FA584A2">
      <w:pPr>
        <w:pStyle w:val="11"/>
        <w:ind w:left="3035" w:firstLine="0"/>
        <w:rPr>
          <w:sz w:val="20"/>
        </w:rPr>
      </w:pPr>
      <w:r>
        <w:pict>
          <v:shape id="docshape305" o:spid="_x0000_s1130" o:spt="100" style="position:absolute;left:0pt;margin-left:24.85pt;margin-top:24.85pt;height:741.65pt;width:561.6pt;mso-position-horizontal-relative:page;mso-position-vertical-relative:page;z-index:-2515015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905250" cy="1447800"/>
            <wp:effectExtent l="0" t="0" r="0" b="0"/>
            <wp:docPr id="541" name="Image 541"/>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292" cstate="print"/>
                    <a:stretch>
                      <a:fillRect/>
                    </a:stretch>
                  </pic:blipFill>
                  <pic:spPr>
                    <a:xfrm>
                      <a:off x="0" y="0"/>
                      <a:ext cx="3905380" cy="1447800"/>
                    </a:xfrm>
                    <a:prstGeom prst="rect">
                      <a:avLst/>
                    </a:prstGeom>
                  </pic:spPr>
                </pic:pic>
              </a:graphicData>
            </a:graphic>
          </wp:inline>
        </w:drawing>
      </w:r>
    </w:p>
    <w:p w14:paraId="3CDAB5A1">
      <w:pPr>
        <w:pStyle w:val="11"/>
        <w:spacing w:before="93"/>
        <w:ind w:left="0" w:firstLine="0"/>
        <w:rPr>
          <w:sz w:val="20"/>
        </w:rPr>
      </w:pPr>
      <w:r>
        <w:rPr>
          <w:lang w:val="en-IN" w:eastAsia="en-IN"/>
        </w:rPr>
        <w:drawing>
          <wp:anchor distT="0" distB="0" distL="0" distR="0" simplePos="0" relativeHeight="252005376" behindDoc="1" locked="0" layoutInCell="1" allowOverlap="1">
            <wp:simplePos x="0" y="0"/>
            <wp:positionH relativeFrom="page">
              <wp:posOffset>1151255</wp:posOffset>
            </wp:positionH>
            <wp:positionV relativeFrom="paragraph">
              <wp:posOffset>220345</wp:posOffset>
            </wp:positionV>
            <wp:extent cx="5946775" cy="3658870"/>
            <wp:effectExtent l="0" t="0" r="0" b="0"/>
            <wp:wrapTopAndBottom/>
            <wp:docPr id="542" name="Image 542"/>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293" cstate="print"/>
                    <a:stretch>
                      <a:fillRect/>
                    </a:stretch>
                  </pic:blipFill>
                  <pic:spPr>
                    <a:xfrm>
                      <a:off x="0" y="0"/>
                      <a:ext cx="5946882" cy="3658838"/>
                    </a:xfrm>
                    <a:prstGeom prst="rect">
                      <a:avLst/>
                    </a:prstGeom>
                  </pic:spPr>
                </pic:pic>
              </a:graphicData>
            </a:graphic>
          </wp:anchor>
        </w:drawing>
      </w:r>
    </w:p>
    <w:p w14:paraId="06A4C7CC">
      <w:pPr>
        <w:pStyle w:val="12"/>
        <w:numPr>
          <w:ilvl w:val="1"/>
          <w:numId w:val="89"/>
        </w:numPr>
        <w:tabs>
          <w:tab w:val="left" w:pos="699"/>
        </w:tabs>
        <w:ind w:left="699" w:hanging="366"/>
        <w:jc w:val="both"/>
        <w:rPr>
          <w:sz w:val="23"/>
        </w:rPr>
      </w:pPr>
      <w:r>
        <w:rPr>
          <w:w w:val="105"/>
          <w:sz w:val="23"/>
        </w:rPr>
        <w:t>Someperformancevehiclesprovidetheoptiontoswitchoffthetractioncontrol</w:t>
      </w:r>
      <w:r>
        <w:rPr>
          <w:spacing w:val="-2"/>
          <w:w w:val="105"/>
          <w:sz w:val="23"/>
        </w:rPr>
        <w:t>system.</w:t>
      </w:r>
    </w:p>
    <w:p w14:paraId="391989FA">
      <w:pPr>
        <w:pStyle w:val="12"/>
        <w:numPr>
          <w:ilvl w:val="1"/>
          <w:numId w:val="89"/>
        </w:numPr>
        <w:tabs>
          <w:tab w:val="left" w:pos="698"/>
          <w:tab w:val="left" w:pos="700"/>
        </w:tabs>
        <w:spacing w:line="249" w:lineRule="auto"/>
        <w:ind w:right="215" w:hanging="368"/>
        <w:jc w:val="both"/>
        <w:rPr>
          <w:sz w:val="23"/>
        </w:rPr>
      </w:pPr>
      <w:r>
        <w:rPr>
          <w:b/>
          <w:w w:val="105"/>
          <w:sz w:val="23"/>
        </w:rPr>
        <w:t>TractionControlSystem</w:t>
      </w:r>
      <w:r>
        <w:rPr>
          <w:w w:val="105"/>
          <w:sz w:val="23"/>
        </w:rPr>
        <w:t>isa well-known car safety featurethathasbecomeintegralinensuringthe safety of the driver and passengers. Car brands are working tirelessly to improve the standard of car safety technologies offered in their new and upcoming cars.With the advancement in modern day technologies, car brands have been successful in developing</w:t>
      </w:r>
      <w:r>
        <w:rPr>
          <w:b/>
          <w:w w:val="105"/>
          <w:sz w:val="23"/>
        </w:rPr>
        <w:t>advanced technological features</w:t>
      </w:r>
      <w:r>
        <w:rPr>
          <w:w w:val="105"/>
          <w:sz w:val="23"/>
        </w:rPr>
        <w:t>that help to improve the safety ofthe occupants of a car and increase itsreliability in challenging driving conditions.</w:t>
      </w:r>
    </w:p>
    <w:p w14:paraId="1A4F3F1D">
      <w:pPr>
        <w:pStyle w:val="12"/>
        <w:numPr>
          <w:ilvl w:val="1"/>
          <w:numId w:val="89"/>
        </w:numPr>
        <w:tabs>
          <w:tab w:val="left" w:pos="700"/>
        </w:tabs>
        <w:spacing w:line="249" w:lineRule="auto"/>
        <w:ind w:right="209"/>
        <w:jc w:val="both"/>
        <w:rPr>
          <w:sz w:val="23"/>
        </w:rPr>
      </w:pPr>
      <w:r>
        <w:rPr>
          <w:w w:val="105"/>
          <w:sz w:val="23"/>
        </w:rPr>
        <w:t xml:space="preserve">Driving on wet roads and slippery conditions can be really troublesome even for seasoned drivers because the handlingofthevehicle becomesa lot more difficultin such conditions. </w:t>
      </w:r>
      <w:r>
        <w:rPr>
          <w:i/>
          <w:w w:val="105"/>
          <w:sz w:val="23"/>
        </w:rPr>
        <w:t>The vehicle can spin or slide off the road when the road is slippery, which can be dangerous for everyone sitting inside the car and other commuters on the road</w:t>
      </w:r>
      <w:r>
        <w:rPr>
          <w:w w:val="105"/>
          <w:sz w:val="23"/>
        </w:rPr>
        <w:t>. A vehicle that slips or spins out of control can causeextremely dangerous situations, especially on roads with heavy traffic.</w:t>
      </w:r>
    </w:p>
    <w:p w14:paraId="41FC8766">
      <w:pPr>
        <w:pStyle w:val="12"/>
        <w:numPr>
          <w:ilvl w:val="1"/>
          <w:numId w:val="89"/>
        </w:numPr>
        <w:tabs>
          <w:tab w:val="left" w:pos="700"/>
        </w:tabs>
        <w:spacing w:line="249" w:lineRule="auto"/>
        <w:ind w:right="220"/>
        <w:jc w:val="both"/>
        <w:rPr>
          <w:sz w:val="23"/>
        </w:rPr>
      </w:pPr>
      <w:r>
        <w:rPr>
          <w:b/>
          <w:w w:val="105"/>
          <w:sz w:val="23"/>
        </w:rPr>
        <w:t xml:space="preserve">Traction Control System </w:t>
      </w:r>
      <w:r>
        <w:rPr>
          <w:w w:val="105"/>
          <w:sz w:val="23"/>
        </w:rPr>
        <w:t>or simply Traction Control isa safety feature that ensures improved stability of the vehicle on wet roads and gives more control to the driver to stop the vehicle from slipping. Tyres without the Traction Control System become susceptible to slipping on wet roads and don‘tmaintain enough grip on the road, which endangersthe safety of passengers.</w:t>
      </w:r>
    </w:p>
    <w:p w14:paraId="2CFD1E45">
      <w:pPr>
        <w:pStyle w:val="12"/>
        <w:numPr>
          <w:ilvl w:val="1"/>
          <w:numId w:val="89"/>
        </w:numPr>
        <w:tabs>
          <w:tab w:val="left" w:pos="700"/>
        </w:tabs>
        <w:spacing w:line="247" w:lineRule="auto"/>
        <w:ind w:right="231"/>
        <w:jc w:val="both"/>
        <w:rPr>
          <w:sz w:val="23"/>
        </w:rPr>
      </w:pPr>
      <w:r>
        <w:rPr>
          <w:w w:val="105"/>
          <w:sz w:val="23"/>
        </w:rPr>
        <w:t xml:space="preserve">Here is everything one must know about this safety feature, how it can help a driver and when it is most </w:t>
      </w:r>
      <w:r>
        <w:rPr>
          <w:spacing w:val="-2"/>
          <w:w w:val="105"/>
          <w:sz w:val="23"/>
        </w:rPr>
        <w:t>effective.</w:t>
      </w:r>
    </w:p>
    <w:p w14:paraId="32BCF69F">
      <w:pPr>
        <w:spacing w:line="247" w:lineRule="auto"/>
        <w:jc w:val="both"/>
        <w:rPr>
          <w:sz w:val="23"/>
        </w:rPr>
        <w:sectPr>
          <w:pgSz w:w="12240" w:h="15840"/>
          <w:pgMar w:top="1420" w:right="500" w:bottom="280" w:left="380" w:header="720" w:footer="720" w:gutter="0"/>
          <w:cols w:space="720" w:num="1"/>
        </w:sectPr>
      </w:pPr>
    </w:p>
    <w:p w14:paraId="75FED320">
      <w:pPr>
        <w:spacing w:before="91"/>
        <w:ind w:left="340"/>
        <w:rPr>
          <w:rFonts w:ascii="Cambria"/>
          <w:b/>
          <w:sz w:val="23"/>
        </w:rPr>
      </w:pPr>
      <w:r>
        <w:pict>
          <v:shape id="docshape306" o:spid="_x0000_s1129" o:spt="100" style="position:absolute;left:0pt;margin-left:24.85pt;margin-top:24.85pt;height:741.65pt;width:561.6pt;mso-position-horizontal-relative:page;mso-position-vertical-relative:page;z-index:-2515005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rFonts w:ascii="Cambria"/>
          <w:b/>
          <w:color w:val="4F80BB"/>
          <w:sz w:val="23"/>
        </w:rPr>
        <w:t>WhatisTractionControl</w:t>
      </w:r>
      <w:r>
        <w:rPr>
          <w:rFonts w:ascii="Cambria"/>
          <w:b/>
          <w:color w:val="4F80BB"/>
          <w:spacing w:val="-2"/>
          <w:sz w:val="23"/>
        </w:rPr>
        <w:t>System?</w:t>
      </w:r>
    </w:p>
    <w:p w14:paraId="6561EC79">
      <w:pPr>
        <w:pStyle w:val="12"/>
        <w:numPr>
          <w:ilvl w:val="1"/>
          <w:numId w:val="89"/>
        </w:numPr>
        <w:tabs>
          <w:tab w:val="left" w:pos="700"/>
        </w:tabs>
        <w:spacing w:before="37" w:line="249" w:lineRule="auto"/>
        <w:ind w:right="218"/>
        <w:jc w:val="both"/>
        <w:rPr>
          <w:sz w:val="23"/>
        </w:rPr>
      </w:pPr>
      <w:r>
        <w:rPr>
          <w:w w:val="105"/>
          <w:sz w:val="23"/>
        </w:rPr>
        <w:t>Traction Control is an</w:t>
      </w:r>
      <w:r>
        <w:rPr>
          <w:b/>
          <w:w w:val="105"/>
          <w:sz w:val="23"/>
        </w:rPr>
        <w:t>active safety feature</w:t>
      </w:r>
      <w:r>
        <w:rPr>
          <w:w w:val="105"/>
          <w:sz w:val="23"/>
        </w:rPr>
        <w:t xml:space="preserve">which ensures that the vehicle makes use of the maximum available traction on the road when driving on low-friction surfaces. Ifa vehicle with no traction system tries to accelerate on a </w:t>
      </w:r>
      <w:r>
        <w:rPr>
          <w:b/>
          <w:w w:val="105"/>
          <w:sz w:val="23"/>
        </w:rPr>
        <w:t>slippery surface such as loose gravel, snowor ice</w:t>
      </w:r>
      <w:r>
        <w:rPr>
          <w:w w:val="105"/>
          <w:sz w:val="23"/>
        </w:rPr>
        <w:t>, the tyres become vulnerable to sliding and slipping.</w:t>
      </w:r>
    </w:p>
    <w:p w14:paraId="7B2C6388">
      <w:pPr>
        <w:pStyle w:val="12"/>
        <w:numPr>
          <w:ilvl w:val="1"/>
          <w:numId w:val="89"/>
        </w:numPr>
        <w:tabs>
          <w:tab w:val="left" w:pos="700"/>
        </w:tabs>
        <w:spacing w:before="9" w:line="249" w:lineRule="auto"/>
        <w:ind w:right="215"/>
        <w:jc w:val="both"/>
        <w:rPr>
          <w:sz w:val="23"/>
        </w:rPr>
      </w:pPr>
      <w:r>
        <w:rPr>
          <w:b/>
          <w:w w:val="105"/>
          <w:sz w:val="23"/>
        </w:rPr>
        <w:t>Without the Traction Control System</w:t>
      </w:r>
      <w:r>
        <w:rPr>
          <w:w w:val="105"/>
          <w:sz w:val="23"/>
        </w:rPr>
        <w:t>, the tyres spin very quickly on a wet road because of reduced grip and stability.Thedriver can completelylose controlofthe vehicle in such circumstancesandthat canresult in a dangerous road accident. However, this can be avoided with the Traction Control System as this cutting-edge safety technology improves a vehicle‘s stability by adjusting the acceleration of the vehicle according to the road condition.</w:t>
      </w:r>
    </w:p>
    <w:p w14:paraId="78E749FD">
      <w:pPr>
        <w:pStyle w:val="12"/>
        <w:numPr>
          <w:ilvl w:val="1"/>
          <w:numId w:val="89"/>
        </w:numPr>
        <w:tabs>
          <w:tab w:val="left" w:pos="700"/>
        </w:tabs>
        <w:spacing w:line="249" w:lineRule="auto"/>
        <w:ind w:right="214"/>
        <w:jc w:val="both"/>
        <w:rPr>
          <w:sz w:val="23"/>
        </w:rPr>
      </w:pPr>
      <w:r>
        <w:rPr>
          <w:i/>
          <w:w w:val="105"/>
          <w:sz w:val="23"/>
        </w:rPr>
        <w:t>Traction Control System will activate automatically when it senses that thewheels might slip and helps the driver to make use of the maximum traction available on the road surface.</w:t>
      </w:r>
      <w:r>
        <w:rPr>
          <w:w w:val="105"/>
          <w:sz w:val="23"/>
        </w:rPr>
        <w:t>This system only utilizes the available traction on a road to optimize acceleration of the vehicle and does not have the ability to create any traction of its own.</w:t>
      </w:r>
    </w:p>
    <w:p w14:paraId="1AE943CA">
      <w:pPr>
        <w:pStyle w:val="12"/>
        <w:numPr>
          <w:ilvl w:val="1"/>
          <w:numId w:val="89"/>
        </w:numPr>
        <w:tabs>
          <w:tab w:val="left" w:pos="700"/>
        </w:tabs>
        <w:spacing w:before="9" w:line="249" w:lineRule="auto"/>
        <w:ind w:right="219"/>
        <w:jc w:val="both"/>
        <w:rPr>
          <w:sz w:val="23"/>
        </w:rPr>
      </w:pPr>
      <w:r>
        <w:rPr>
          <w:w w:val="105"/>
          <w:sz w:val="23"/>
        </w:rPr>
        <w:t xml:space="preserve">Traction Control is often a secondary function ofthe </w:t>
      </w:r>
      <w:r>
        <w:rPr>
          <w:color w:val="0000FF"/>
          <w:w w:val="105"/>
          <w:sz w:val="23"/>
          <w:u w:val="single" w:color="0000FF"/>
        </w:rPr>
        <w:t>Electronic Stability Control</w:t>
      </w:r>
      <w:r>
        <w:rPr>
          <w:w w:val="105"/>
          <w:sz w:val="23"/>
        </w:rPr>
        <w:t>, however, it isa complete safetytechnology that can perform its function independently as well.</w:t>
      </w:r>
    </w:p>
    <w:p w14:paraId="0B1C6A5F">
      <w:pPr>
        <w:spacing w:before="8"/>
        <w:ind w:left="340"/>
        <w:rPr>
          <w:rFonts w:ascii="Cambria"/>
          <w:b/>
          <w:sz w:val="23"/>
        </w:rPr>
      </w:pPr>
      <w:r>
        <w:rPr>
          <w:rFonts w:ascii="Cambria"/>
          <w:b/>
          <w:color w:val="4F80BB"/>
          <w:sz w:val="23"/>
        </w:rPr>
        <w:t>WhenisTractionControlMost</w:t>
      </w:r>
      <w:r>
        <w:rPr>
          <w:rFonts w:ascii="Cambria"/>
          <w:b/>
          <w:color w:val="4F80BB"/>
          <w:spacing w:val="-2"/>
          <w:sz w:val="23"/>
        </w:rPr>
        <w:t>Effective?</w:t>
      </w:r>
    </w:p>
    <w:p w14:paraId="4E501C4E">
      <w:pPr>
        <w:pStyle w:val="12"/>
        <w:numPr>
          <w:ilvl w:val="1"/>
          <w:numId w:val="89"/>
        </w:numPr>
        <w:tabs>
          <w:tab w:val="left" w:pos="700"/>
        </w:tabs>
        <w:spacing w:before="44" w:line="252" w:lineRule="auto"/>
        <w:ind w:right="214"/>
        <w:jc w:val="both"/>
        <w:rPr>
          <w:sz w:val="23"/>
        </w:rPr>
      </w:pPr>
      <w:r>
        <w:rPr>
          <w:w w:val="105"/>
          <w:sz w:val="23"/>
        </w:rPr>
        <w:t xml:space="preserve">This system is most effective when the vehicle is trying to accelerate on a slippery and uneven road. </w:t>
      </w:r>
      <w:r>
        <w:rPr>
          <w:i/>
          <w:w w:val="105"/>
          <w:sz w:val="23"/>
        </w:rPr>
        <w:t>The effectiveness of the Traction Control System can increase even more if the driver remains attentive and drives slowly and carefully in slippery conditions</w:t>
      </w:r>
      <w:r>
        <w:rPr>
          <w:w w:val="105"/>
          <w:sz w:val="23"/>
        </w:rPr>
        <w:t>. A proactive and safe driving approach coupled with Traction Control System can</w:t>
      </w:r>
      <w:r>
        <w:rPr>
          <w:b/>
          <w:w w:val="105"/>
          <w:sz w:val="23"/>
        </w:rPr>
        <w:t>help in maneuvering a vehicle around sharp turns on a wet road</w:t>
      </w:r>
      <w:r>
        <w:rPr>
          <w:w w:val="105"/>
          <w:sz w:val="23"/>
        </w:rPr>
        <w:t>with relative ease.</w:t>
      </w:r>
    </w:p>
    <w:p w14:paraId="24093C06">
      <w:pPr>
        <w:pStyle w:val="12"/>
        <w:numPr>
          <w:ilvl w:val="1"/>
          <w:numId w:val="89"/>
        </w:numPr>
        <w:tabs>
          <w:tab w:val="left" w:pos="700"/>
        </w:tabs>
        <w:spacing w:line="249" w:lineRule="auto"/>
        <w:ind w:right="218"/>
        <w:jc w:val="both"/>
        <w:rPr>
          <w:i/>
          <w:sz w:val="23"/>
        </w:rPr>
      </w:pPr>
      <w:r>
        <w:rPr>
          <w:w w:val="105"/>
          <w:sz w:val="23"/>
        </w:rPr>
        <w:t>However, there are some limitations of the Traction Control System.</w:t>
      </w:r>
      <w:r>
        <w:rPr>
          <w:b/>
          <w:w w:val="105"/>
          <w:sz w:val="23"/>
        </w:rPr>
        <w:t>This system does support the snow tyresand doesn’t improvethestabilityof thevehicle when driving in mud</w:t>
      </w:r>
      <w:r>
        <w:rPr>
          <w:w w:val="105"/>
          <w:sz w:val="23"/>
        </w:rPr>
        <w:t>. Driversare, in fact,advised to turn offTraction ControlSystem ifthey are stuck in mud becausein such driving conditions,this system doesn‘t get any avaiable traction from the road</w:t>
      </w:r>
      <w:r>
        <w:rPr>
          <w:i/>
          <w:w w:val="105"/>
          <w:sz w:val="23"/>
        </w:rPr>
        <w:t>.</w:t>
      </w:r>
    </w:p>
    <w:p w14:paraId="2003A993">
      <w:pPr>
        <w:spacing w:before="7"/>
        <w:ind w:left="340"/>
        <w:rPr>
          <w:rFonts w:ascii="Cambria"/>
          <w:b/>
          <w:sz w:val="23"/>
        </w:rPr>
      </w:pPr>
      <w:r>
        <w:rPr>
          <w:rFonts w:ascii="Cambria"/>
          <w:b/>
          <w:color w:val="4F80BB"/>
          <w:sz w:val="23"/>
        </w:rPr>
        <w:t>UsefulnessofTractionControl</w:t>
      </w:r>
      <w:r>
        <w:rPr>
          <w:rFonts w:ascii="Cambria"/>
          <w:b/>
          <w:color w:val="4F80BB"/>
          <w:spacing w:val="-2"/>
          <w:sz w:val="23"/>
        </w:rPr>
        <w:t>System</w:t>
      </w:r>
    </w:p>
    <w:p w14:paraId="644F1C36">
      <w:pPr>
        <w:pStyle w:val="12"/>
        <w:numPr>
          <w:ilvl w:val="1"/>
          <w:numId w:val="89"/>
        </w:numPr>
        <w:tabs>
          <w:tab w:val="left" w:pos="700"/>
        </w:tabs>
        <w:spacing w:before="44" w:line="247" w:lineRule="auto"/>
        <w:ind w:right="232"/>
        <w:jc w:val="both"/>
        <w:rPr>
          <w:sz w:val="23"/>
        </w:rPr>
      </w:pPr>
      <w:r>
        <w:rPr>
          <w:w w:val="105"/>
          <w:sz w:val="23"/>
        </w:rPr>
        <w:t>TractionControlSystem canbeveryusefulinthe driving conditionssuchaspoorly maintainedroads,loose gravel, uneven roads and wet roads. This safety feature can beuseful when:</w:t>
      </w:r>
    </w:p>
    <w:p w14:paraId="4CFB277C">
      <w:pPr>
        <w:pStyle w:val="12"/>
        <w:numPr>
          <w:ilvl w:val="2"/>
          <w:numId w:val="89"/>
        </w:numPr>
        <w:tabs>
          <w:tab w:val="left" w:pos="1060"/>
        </w:tabs>
        <w:spacing w:before="10"/>
        <w:ind w:hanging="360"/>
        <w:jc w:val="both"/>
        <w:rPr>
          <w:sz w:val="23"/>
        </w:rPr>
      </w:pPr>
      <w:r>
        <w:rPr>
          <w:b/>
          <w:w w:val="105"/>
          <w:sz w:val="23"/>
        </w:rPr>
        <w:t>Uphilldrives</w:t>
      </w:r>
      <w:r>
        <w:rPr>
          <w:w w:val="105"/>
          <w:sz w:val="23"/>
        </w:rPr>
        <w:t>–Tryingtoacceleratewhilegoinguphillonapaththatisroughand</w:t>
      </w:r>
      <w:r>
        <w:rPr>
          <w:spacing w:val="-2"/>
          <w:w w:val="105"/>
          <w:sz w:val="23"/>
        </w:rPr>
        <w:t>uneven.</w:t>
      </w:r>
    </w:p>
    <w:p w14:paraId="6E49AE6F">
      <w:pPr>
        <w:pStyle w:val="12"/>
        <w:numPr>
          <w:ilvl w:val="2"/>
          <w:numId w:val="89"/>
        </w:numPr>
        <w:tabs>
          <w:tab w:val="left" w:pos="1060"/>
        </w:tabs>
        <w:spacing w:before="9" w:line="247" w:lineRule="auto"/>
        <w:ind w:right="239"/>
        <w:jc w:val="both"/>
        <w:rPr>
          <w:sz w:val="23"/>
        </w:rPr>
      </w:pPr>
      <w:r>
        <w:rPr>
          <w:b/>
          <w:w w:val="105"/>
          <w:sz w:val="23"/>
        </w:rPr>
        <w:t>Wetroadconditions</w:t>
      </w:r>
      <w:r>
        <w:rPr>
          <w:w w:val="105"/>
          <w:sz w:val="23"/>
        </w:rPr>
        <w:t>–Drivingona wetroadthat cancausethevehicletoslowdownasthewheelswill not get enough traction to speed up.</w:t>
      </w:r>
    </w:p>
    <w:p w14:paraId="18D6E1CC">
      <w:pPr>
        <w:pStyle w:val="12"/>
        <w:numPr>
          <w:ilvl w:val="2"/>
          <w:numId w:val="89"/>
        </w:numPr>
        <w:tabs>
          <w:tab w:val="left" w:pos="1060"/>
        </w:tabs>
        <w:spacing w:before="10" w:line="249" w:lineRule="auto"/>
        <w:ind w:right="222"/>
        <w:jc w:val="both"/>
        <w:rPr>
          <w:sz w:val="23"/>
        </w:rPr>
      </w:pPr>
      <w:r>
        <w:rPr>
          <w:b/>
          <w:w w:val="105"/>
          <w:sz w:val="23"/>
        </w:rPr>
        <w:t>Accelerating from standstill position</w:t>
      </w:r>
      <w:r>
        <w:rPr>
          <w:w w:val="105"/>
          <w:sz w:val="23"/>
        </w:rPr>
        <w:t>– Trying to accelerate at a green traffic light on a wet and slippery road with traffic approaching from behind.</w:t>
      </w:r>
    </w:p>
    <w:p w14:paraId="119E20C4">
      <w:pPr>
        <w:pStyle w:val="12"/>
        <w:numPr>
          <w:ilvl w:val="1"/>
          <w:numId w:val="89"/>
        </w:numPr>
        <w:tabs>
          <w:tab w:val="left" w:pos="700"/>
        </w:tabs>
        <w:spacing w:line="249" w:lineRule="auto"/>
        <w:ind w:right="216"/>
        <w:jc w:val="both"/>
        <w:rPr>
          <w:sz w:val="23"/>
        </w:rPr>
      </w:pPr>
      <w:r>
        <w:rPr>
          <w:w w:val="105"/>
          <w:sz w:val="23"/>
        </w:rPr>
        <w:t>Many</w:t>
      </w:r>
      <w:r>
        <w:rPr>
          <w:b/>
          <w:w w:val="105"/>
          <w:sz w:val="23"/>
        </w:rPr>
        <w:t xml:space="preserve">advancedTractionControlSystemsreducethe poweroftheengine </w:t>
      </w:r>
      <w:r>
        <w:rPr>
          <w:w w:val="105"/>
          <w:sz w:val="23"/>
        </w:rPr>
        <w:t>tomanagetheaccelerationof thevehiclebetteron wetroads.It savesthe vehicle fromslippingandhence hasitsimportanceinavoidinga fatal crash. Drivers feel more comfortable when they have the Traction Control System in their vehicles because this system automatically adjusts theacceleration according to the condition oftheroad.</w:t>
      </w:r>
    </w:p>
    <w:p w14:paraId="0F10737F">
      <w:pPr>
        <w:spacing w:line="249" w:lineRule="auto"/>
        <w:jc w:val="both"/>
        <w:rPr>
          <w:sz w:val="23"/>
        </w:rPr>
        <w:sectPr>
          <w:pgSz w:w="12240" w:h="15840"/>
          <w:pgMar w:top="1340" w:right="500" w:bottom="280" w:left="380" w:header="720" w:footer="720" w:gutter="0"/>
          <w:cols w:space="720" w:num="1"/>
        </w:sectPr>
      </w:pPr>
    </w:p>
    <w:p w14:paraId="37CD1863">
      <w:pPr>
        <w:pStyle w:val="5"/>
        <w:spacing w:before="74" w:after="8"/>
      </w:pPr>
      <w:r>
        <w:pict>
          <v:shape id="docshape307" o:spid="_x0000_s1128" o:spt="100" style="position:absolute;left:0pt;margin-left:24.85pt;margin-top:24.85pt;height:741.65pt;width:561.6pt;mso-position-horizontal-relative:page;mso-position-vertical-relative:page;z-index:-2514995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PRINCIPALOFENGINEEMISSIONSANDEMISSION</w:t>
      </w:r>
      <w:r>
        <w:rPr>
          <w:spacing w:val="-2"/>
        </w:rPr>
        <w:t>STANDARDS.</w:t>
      </w:r>
    </w:p>
    <w:tbl>
      <w:tblPr>
        <w:tblStyle w:val="9"/>
        <w:tblW w:w="0" w:type="auto"/>
        <w:tblInd w:w="3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3"/>
        <w:gridCol w:w="2615"/>
      </w:tblGrid>
      <w:tr w14:paraId="2E7FF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623" w:type="dxa"/>
          </w:tcPr>
          <w:p w14:paraId="19F63C8B">
            <w:pPr>
              <w:pStyle w:val="13"/>
              <w:rPr>
                <w:sz w:val="23"/>
              </w:rPr>
            </w:pPr>
            <w:r>
              <w:rPr>
                <w:sz w:val="23"/>
              </w:rPr>
              <w:t>SI</w:t>
            </w:r>
            <w:r>
              <w:rPr>
                <w:spacing w:val="-2"/>
                <w:sz w:val="23"/>
              </w:rPr>
              <w:t>Engines</w:t>
            </w:r>
          </w:p>
        </w:tc>
        <w:tc>
          <w:tcPr>
            <w:tcW w:w="2615" w:type="dxa"/>
          </w:tcPr>
          <w:p w14:paraId="385EC9BC">
            <w:pPr>
              <w:pStyle w:val="13"/>
              <w:ind w:left="116"/>
              <w:rPr>
                <w:sz w:val="23"/>
              </w:rPr>
            </w:pPr>
            <w:r>
              <w:rPr>
                <w:w w:val="105"/>
                <w:sz w:val="23"/>
              </w:rPr>
              <w:t>CO,HCand</w:t>
            </w:r>
            <w:r>
              <w:rPr>
                <w:spacing w:val="-5"/>
                <w:w w:val="105"/>
                <w:sz w:val="23"/>
              </w:rPr>
              <w:t>NOx</w:t>
            </w:r>
          </w:p>
        </w:tc>
      </w:tr>
      <w:tr w14:paraId="75489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23" w:type="dxa"/>
          </w:tcPr>
          <w:p w14:paraId="5EFA978A">
            <w:pPr>
              <w:pStyle w:val="13"/>
              <w:spacing w:before="7"/>
              <w:rPr>
                <w:sz w:val="23"/>
              </w:rPr>
            </w:pPr>
            <w:r>
              <w:rPr>
                <w:sz w:val="23"/>
              </w:rPr>
              <w:t>CI</w:t>
            </w:r>
            <w:r>
              <w:rPr>
                <w:spacing w:val="-2"/>
                <w:sz w:val="23"/>
              </w:rPr>
              <w:t>Engines</w:t>
            </w:r>
          </w:p>
        </w:tc>
        <w:tc>
          <w:tcPr>
            <w:tcW w:w="2615" w:type="dxa"/>
          </w:tcPr>
          <w:p w14:paraId="443D3A4B">
            <w:pPr>
              <w:pStyle w:val="13"/>
              <w:spacing w:before="7"/>
              <w:ind w:left="116"/>
              <w:rPr>
                <w:sz w:val="23"/>
              </w:rPr>
            </w:pPr>
            <w:r>
              <w:rPr>
                <w:w w:val="105"/>
                <w:sz w:val="23"/>
              </w:rPr>
              <w:t>CO,HC,NOxand</w:t>
            </w:r>
            <w:r>
              <w:rPr>
                <w:spacing w:val="-5"/>
                <w:w w:val="105"/>
                <w:sz w:val="23"/>
              </w:rPr>
              <w:t>PM</w:t>
            </w:r>
          </w:p>
        </w:tc>
      </w:tr>
    </w:tbl>
    <w:p w14:paraId="598DBAA9">
      <w:pPr>
        <w:pStyle w:val="12"/>
        <w:numPr>
          <w:ilvl w:val="1"/>
          <w:numId w:val="89"/>
        </w:numPr>
        <w:tabs>
          <w:tab w:val="left" w:pos="700"/>
        </w:tabs>
        <w:spacing w:line="288" w:lineRule="auto"/>
        <w:ind w:right="243"/>
        <w:rPr>
          <w:sz w:val="23"/>
        </w:rPr>
      </w:pPr>
      <w:r>
        <w:rPr>
          <w:w w:val="105"/>
          <w:sz w:val="23"/>
        </w:rPr>
        <w:t>CO=Carbon monoxide,HC =Unburnedhydrocarbons,NOx =Nitrogen oxidesmainlymixtureofNOand NO2, PM = Particulate matter</w:t>
      </w:r>
    </w:p>
    <w:p w14:paraId="244392C8">
      <w:pPr>
        <w:pStyle w:val="12"/>
        <w:numPr>
          <w:ilvl w:val="1"/>
          <w:numId w:val="89"/>
        </w:numPr>
        <w:tabs>
          <w:tab w:val="left" w:pos="700"/>
        </w:tabs>
        <w:spacing w:line="288" w:lineRule="auto"/>
        <w:ind w:right="264"/>
        <w:rPr>
          <w:sz w:val="23"/>
        </w:rPr>
      </w:pPr>
      <w:r>
        <w:rPr>
          <w:w w:val="105"/>
          <w:sz w:val="23"/>
        </w:rPr>
        <w:t>Otherengineemissionsincludealdehydessuchasformaldehydeandacetaldehydeprimarilyfromthe alcoholfuelled engines, benzene and polyaromatic hydrocarbons (PAH).</w:t>
      </w:r>
    </w:p>
    <w:p w14:paraId="0BD28C1C">
      <w:pPr>
        <w:pStyle w:val="6"/>
        <w:spacing w:before="4"/>
      </w:pPr>
      <w:r>
        <w:t>SourcesofEngine/Vehicle</w:t>
      </w:r>
      <w:r>
        <w:rPr>
          <w:spacing w:val="-2"/>
        </w:rPr>
        <w:t>Emissions</w:t>
      </w:r>
    </w:p>
    <w:p w14:paraId="7F249D96">
      <w:pPr>
        <w:pStyle w:val="12"/>
        <w:numPr>
          <w:ilvl w:val="1"/>
          <w:numId w:val="89"/>
        </w:numPr>
        <w:tabs>
          <w:tab w:val="left" w:pos="700"/>
        </w:tabs>
        <w:spacing w:before="9" w:line="280" w:lineRule="auto"/>
        <w:ind w:right="261"/>
        <w:rPr>
          <w:sz w:val="23"/>
        </w:rPr>
      </w:pPr>
      <w:r>
        <w:rPr>
          <w:lang w:val="en-IN" w:eastAsia="en-IN"/>
        </w:rPr>
        <w:drawing>
          <wp:anchor distT="0" distB="0" distL="0" distR="0" simplePos="0" relativeHeight="252006400" behindDoc="1" locked="0" layoutInCell="1" allowOverlap="1">
            <wp:simplePos x="0" y="0"/>
            <wp:positionH relativeFrom="page">
              <wp:posOffset>1701800</wp:posOffset>
            </wp:positionH>
            <wp:positionV relativeFrom="paragraph">
              <wp:posOffset>408305</wp:posOffset>
            </wp:positionV>
            <wp:extent cx="4380230" cy="1866900"/>
            <wp:effectExtent l="0" t="0" r="0" b="0"/>
            <wp:wrapTopAndBottom/>
            <wp:docPr id="545" name="Image 545"/>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294" cstate="print"/>
                    <a:stretch>
                      <a:fillRect/>
                    </a:stretch>
                  </pic:blipFill>
                  <pic:spPr>
                    <a:xfrm>
                      <a:off x="0" y="0"/>
                      <a:ext cx="4380527" cy="1866900"/>
                    </a:xfrm>
                    <a:prstGeom prst="rect">
                      <a:avLst/>
                    </a:prstGeom>
                  </pic:spPr>
                </pic:pic>
              </a:graphicData>
            </a:graphic>
          </wp:anchor>
        </w:drawing>
      </w:r>
      <w:r>
        <w:rPr>
          <w:w w:val="105"/>
          <w:sz w:val="23"/>
        </w:rPr>
        <w:t>Figure shows the sources of emissions from a gasoline fuelled SI engine viz., exhaust, crankcase blow by and fuel evaporation from fuel tank and fuel system</w:t>
      </w:r>
    </w:p>
    <w:p w14:paraId="21C9F5F2">
      <w:pPr>
        <w:spacing w:before="14" w:after="4"/>
        <w:ind w:left="114"/>
        <w:jc w:val="center"/>
        <w:rPr>
          <w:b/>
          <w:sz w:val="23"/>
        </w:rPr>
      </w:pPr>
      <w:r>
        <w:rPr>
          <w:b/>
          <w:w w:val="105"/>
          <w:sz w:val="23"/>
        </w:rPr>
        <w:t>Emissionsourcesinagasolinefuelled</w:t>
      </w:r>
      <w:r>
        <w:rPr>
          <w:b/>
          <w:spacing w:val="-4"/>
          <w:w w:val="105"/>
          <w:sz w:val="23"/>
        </w:rPr>
        <w:t>car.</w:t>
      </w:r>
    </w:p>
    <w:p w14:paraId="59CC918D">
      <w:pPr>
        <w:pStyle w:val="11"/>
        <w:ind w:left="2216" w:firstLine="0"/>
        <w:rPr>
          <w:sz w:val="20"/>
        </w:rPr>
      </w:pPr>
      <w:r>
        <w:rPr>
          <w:sz w:val="20"/>
          <w:lang w:val="en-IN" w:eastAsia="en-IN"/>
        </w:rPr>
        <w:drawing>
          <wp:inline distT="0" distB="0" distL="0" distR="0">
            <wp:extent cx="4481830" cy="1562100"/>
            <wp:effectExtent l="0" t="0" r="0" b="0"/>
            <wp:docPr id="546" name="Image 546"/>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295" cstate="print"/>
                    <a:stretch>
                      <a:fillRect/>
                    </a:stretch>
                  </pic:blipFill>
                  <pic:spPr>
                    <a:xfrm>
                      <a:off x="0" y="0"/>
                      <a:ext cx="4482320" cy="1562100"/>
                    </a:xfrm>
                    <a:prstGeom prst="rect">
                      <a:avLst/>
                    </a:prstGeom>
                  </pic:spPr>
                </pic:pic>
              </a:graphicData>
            </a:graphic>
          </wp:inline>
        </w:drawing>
      </w:r>
    </w:p>
    <w:p w14:paraId="5FF10824">
      <w:pPr>
        <w:spacing w:before="8"/>
        <w:ind w:left="121"/>
        <w:jc w:val="center"/>
        <w:rPr>
          <w:b/>
          <w:sz w:val="23"/>
        </w:rPr>
      </w:pPr>
      <w:r>
        <w:rPr>
          <w:b/>
          <w:w w:val="105"/>
          <w:sz w:val="23"/>
        </w:rPr>
        <w:t>EmissionsourcesinaDieselpowered</w:t>
      </w:r>
      <w:r>
        <w:rPr>
          <w:b/>
          <w:spacing w:val="-4"/>
          <w:w w:val="105"/>
          <w:sz w:val="23"/>
        </w:rPr>
        <w:t>bus.</w:t>
      </w:r>
    </w:p>
    <w:p w14:paraId="7D225A58">
      <w:pPr>
        <w:spacing w:before="17"/>
        <w:ind w:left="188" w:right="8317"/>
        <w:jc w:val="center"/>
        <w:rPr>
          <w:b/>
          <w:sz w:val="23"/>
        </w:rPr>
      </w:pPr>
      <w:r>
        <w:rPr>
          <w:b/>
          <w:w w:val="105"/>
          <w:sz w:val="23"/>
        </w:rPr>
        <w:t>Emissionsand</w:t>
      </w:r>
      <w:r>
        <w:rPr>
          <w:b/>
          <w:spacing w:val="-2"/>
          <w:w w:val="105"/>
          <w:sz w:val="23"/>
        </w:rPr>
        <w:t>Pollutants</w:t>
      </w:r>
    </w:p>
    <w:p w14:paraId="57835931">
      <w:pPr>
        <w:pStyle w:val="11"/>
        <w:spacing w:before="9" w:line="247" w:lineRule="auto"/>
        <w:ind w:left="340" w:right="213" w:firstLine="720"/>
        <w:jc w:val="both"/>
      </w:pPr>
      <w:r>
        <w:rPr>
          <w:lang w:val="en-IN" w:eastAsia="en-IN"/>
        </w:rPr>
        <w:drawing>
          <wp:anchor distT="0" distB="0" distL="0" distR="0" simplePos="0" relativeHeight="252006400" behindDoc="1" locked="0" layoutInCell="1" allowOverlap="1">
            <wp:simplePos x="0" y="0"/>
            <wp:positionH relativeFrom="page">
              <wp:posOffset>2513330</wp:posOffset>
            </wp:positionH>
            <wp:positionV relativeFrom="paragraph">
              <wp:posOffset>529590</wp:posOffset>
            </wp:positionV>
            <wp:extent cx="2756535" cy="1133475"/>
            <wp:effectExtent l="0" t="0" r="0" b="0"/>
            <wp:wrapTopAndBottom/>
            <wp:docPr id="547" name="Image 547"/>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296" cstate="print"/>
                    <a:stretch>
                      <a:fillRect/>
                    </a:stretch>
                  </pic:blipFill>
                  <pic:spPr>
                    <a:xfrm>
                      <a:off x="0" y="0"/>
                      <a:ext cx="2756630" cy="1133475"/>
                    </a:xfrm>
                    <a:prstGeom prst="rect">
                      <a:avLst/>
                    </a:prstGeom>
                  </pic:spPr>
                </pic:pic>
              </a:graphicData>
            </a:graphic>
          </wp:anchor>
        </w:drawing>
      </w:r>
      <w:r>
        <w:rPr>
          <w:w w:val="105"/>
        </w:rPr>
        <w:t>Engineemissionsundergochemicalreactionsinatmosphereknownlargelyas‗</w:t>
      </w:r>
      <w:r>
        <w:rPr>
          <w:i/>
          <w:w w:val="105"/>
        </w:rPr>
        <w:t>photochemical</w:t>
      </w:r>
      <w:r>
        <w:rPr>
          <w:w w:val="105"/>
        </w:rPr>
        <w:t>‘reactions and give rise to other chemical species which are hazardous to health and environment. Linkage of engine emissions and air pollutants is shown in Fig.</w:t>
      </w:r>
    </w:p>
    <w:p w14:paraId="1771F92B">
      <w:pPr>
        <w:pStyle w:val="11"/>
        <w:spacing w:before="4" w:line="254" w:lineRule="auto"/>
        <w:ind w:left="4338" w:right="3374" w:hanging="872"/>
      </w:pPr>
      <w:r>
        <w:rPr>
          <w:w w:val="105"/>
        </w:rPr>
        <w:t>TSP=Totalsuspendedparticulatematterinair PAN = Peroxy- acetyl nitrate</w:t>
      </w:r>
    </w:p>
    <w:p w14:paraId="335DF50E">
      <w:pPr>
        <w:pStyle w:val="6"/>
        <w:spacing w:before="2"/>
      </w:pPr>
      <w:r>
        <w:t>Airpollutantsresultingfromengine</w:t>
      </w:r>
      <w:r>
        <w:rPr>
          <w:spacing w:val="-2"/>
        </w:rPr>
        <w:t>emission</w:t>
      </w:r>
    </w:p>
    <w:p w14:paraId="575036AE">
      <w:pPr>
        <w:sectPr>
          <w:pgSz w:w="12240" w:h="15840"/>
          <w:pgMar w:top="1620" w:right="500" w:bottom="280" w:left="380" w:header="720" w:footer="720" w:gutter="0"/>
          <w:cols w:space="720" w:num="1"/>
        </w:sectPr>
      </w:pPr>
    </w:p>
    <w:p w14:paraId="71555597">
      <w:pPr>
        <w:pStyle w:val="11"/>
        <w:spacing w:before="80" w:line="252" w:lineRule="auto"/>
        <w:ind w:left="340" w:right="215" w:firstLine="720"/>
        <w:jc w:val="both"/>
      </w:pPr>
      <w:r>
        <w:pict>
          <v:shape id="docshape308" o:spid="_x0000_s1127" o:spt="100" style="position:absolute;left:0pt;margin-left:24.85pt;margin-top:24.85pt;height:741.65pt;width:561.6pt;mso-position-horizontal-relative:page;mso-position-vertical-relative:page;z-index:-2514984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The effect of pollutants on human health depends on pollutant concentration in the ambient air and the durationto which the human beingsareexposed. Adverse healtheffectsofdifferentpollutantsonhuman health are given in Tablefor short term and long term exposures. Carbon monoxide on inhalation is known to combine with haemoglobin at a rate 200 to 240 times faster than oxygen thus reducing oxygen supply to body tissuesand results inCO intoxication.Nitrogenoxides get dissolvedin mucous forming nitrousand nitricacids causing irritation of nose throat and respiratory tract. Long term exposure causes nitrogen oxides to combine with haemoglobin and destruction of red blood cells. Long term exposure resulting in more than 10% of haemoglobinto combine with nitrogen oxides causes bluish colouration of skin,lips fingers etc</w:t>
      </w:r>
    </w:p>
    <w:tbl>
      <w:tblPr>
        <w:tblStyle w:val="9"/>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3379"/>
        <w:gridCol w:w="5447"/>
      </w:tblGrid>
      <w:tr w14:paraId="07CB4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49" w:type="dxa"/>
            <w:tcBorders>
              <w:left w:val="nil"/>
            </w:tcBorders>
          </w:tcPr>
          <w:p w14:paraId="739C06B3">
            <w:pPr>
              <w:pStyle w:val="13"/>
              <w:spacing w:line="211" w:lineRule="exact"/>
              <w:ind w:left="125"/>
              <w:rPr>
                <w:b/>
                <w:sz w:val="20"/>
              </w:rPr>
            </w:pPr>
            <w:r>
              <w:rPr>
                <w:b/>
                <w:spacing w:val="-2"/>
                <w:sz w:val="20"/>
              </w:rPr>
              <w:t>Pollutants</w:t>
            </w:r>
          </w:p>
        </w:tc>
        <w:tc>
          <w:tcPr>
            <w:tcW w:w="3379" w:type="dxa"/>
          </w:tcPr>
          <w:p w14:paraId="0A8B7878">
            <w:pPr>
              <w:pStyle w:val="13"/>
              <w:spacing w:line="211" w:lineRule="exact"/>
              <w:ind w:left="116"/>
              <w:rPr>
                <w:b/>
                <w:sz w:val="20"/>
              </w:rPr>
            </w:pPr>
            <w:r>
              <w:rPr>
                <w:b/>
                <w:sz w:val="20"/>
              </w:rPr>
              <w:t>Shorttermhealth</w:t>
            </w:r>
            <w:r>
              <w:rPr>
                <w:b/>
                <w:spacing w:val="-2"/>
                <w:sz w:val="20"/>
              </w:rPr>
              <w:t xml:space="preserve"> effects</w:t>
            </w:r>
          </w:p>
        </w:tc>
        <w:tc>
          <w:tcPr>
            <w:tcW w:w="5447" w:type="dxa"/>
          </w:tcPr>
          <w:p w14:paraId="548F4BB1">
            <w:pPr>
              <w:pStyle w:val="13"/>
              <w:spacing w:line="211" w:lineRule="exact"/>
              <w:rPr>
                <w:b/>
                <w:sz w:val="20"/>
              </w:rPr>
            </w:pPr>
            <w:r>
              <w:rPr>
                <w:b/>
                <w:sz w:val="20"/>
              </w:rPr>
              <w:t>Long-termhealth</w:t>
            </w:r>
            <w:r>
              <w:rPr>
                <w:b/>
                <w:spacing w:val="-2"/>
                <w:sz w:val="20"/>
              </w:rPr>
              <w:t>effects</w:t>
            </w:r>
          </w:p>
        </w:tc>
      </w:tr>
      <w:tr w14:paraId="470DB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949" w:type="dxa"/>
            <w:tcBorders>
              <w:left w:val="nil"/>
            </w:tcBorders>
          </w:tcPr>
          <w:p w14:paraId="42ED08BF">
            <w:pPr>
              <w:pStyle w:val="13"/>
              <w:spacing w:line="204" w:lineRule="exact"/>
              <w:ind w:left="125"/>
              <w:rPr>
                <w:sz w:val="20"/>
              </w:rPr>
            </w:pPr>
            <w:r>
              <w:rPr>
                <w:spacing w:val="-2"/>
                <w:sz w:val="20"/>
              </w:rPr>
              <w:t>Carbon</w:t>
            </w:r>
          </w:p>
          <w:p w14:paraId="14A24942">
            <w:pPr>
              <w:pStyle w:val="13"/>
              <w:ind w:left="125"/>
              <w:rPr>
                <w:sz w:val="20"/>
              </w:rPr>
            </w:pPr>
            <w:r>
              <w:rPr>
                <w:spacing w:val="-2"/>
                <w:sz w:val="20"/>
              </w:rPr>
              <w:t>monoxide</w:t>
            </w:r>
          </w:p>
        </w:tc>
        <w:tc>
          <w:tcPr>
            <w:tcW w:w="3379" w:type="dxa"/>
          </w:tcPr>
          <w:p w14:paraId="585B03C7">
            <w:pPr>
              <w:pStyle w:val="13"/>
              <w:spacing w:line="204" w:lineRule="exact"/>
              <w:ind w:left="116"/>
              <w:rPr>
                <w:sz w:val="20"/>
              </w:rPr>
            </w:pPr>
            <w:r>
              <w:rPr>
                <w:sz w:val="20"/>
              </w:rPr>
              <w:t>Headache,shortnessof</w:t>
            </w:r>
            <w:r>
              <w:rPr>
                <w:spacing w:val="-2"/>
                <w:sz w:val="20"/>
              </w:rPr>
              <w:t>breath,</w:t>
            </w:r>
          </w:p>
          <w:p w14:paraId="12D28203">
            <w:pPr>
              <w:pStyle w:val="13"/>
              <w:ind w:left="116" w:right="808"/>
              <w:rPr>
                <w:sz w:val="20"/>
              </w:rPr>
            </w:pPr>
            <w:r>
              <w:rPr>
                <w:sz w:val="20"/>
              </w:rPr>
              <w:t>dizziness, impaired judgment, lack of motor coordination</w:t>
            </w:r>
          </w:p>
        </w:tc>
        <w:tc>
          <w:tcPr>
            <w:tcW w:w="5447" w:type="dxa"/>
          </w:tcPr>
          <w:p w14:paraId="61330EF4">
            <w:pPr>
              <w:pStyle w:val="13"/>
              <w:spacing w:line="204" w:lineRule="exact"/>
              <w:rPr>
                <w:sz w:val="20"/>
              </w:rPr>
            </w:pPr>
            <w:r>
              <w:rPr>
                <w:sz w:val="20"/>
              </w:rPr>
              <w:t>Effectsonbrainandcentralnervous</w:t>
            </w:r>
            <w:r>
              <w:rPr>
                <w:spacing w:val="-2"/>
                <w:sz w:val="20"/>
              </w:rPr>
              <w:t>system,</w:t>
            </w:r>
          </w:p>
          <w:p w14:paraId="71AFA525">
            <w:pPr>
              <w:pStyle w:val="13"/>
              <w:ind w:right="1451"/>
              <w:rPr>
                <w:sz w:val="20"/>
              </w:rPr>
            </w:pPr>
            <w:r>
              <w:rPr>
                <w:sz w:val="20"/>
              </w:rPr>
              <w:t xml:space="preserve">nausea, vomiting, cardiac and pulmonary functionalchanges,lossofconsciousnessand </w:t>
            </w:r>
            <w:r>
              <w:rPr>
                <w:spacing w:val="-2"/>
                <w:sz w:val="20"/>
              </w:rPr>
              <w:t>death</w:t>
            </w:r>
          </w:p>
        </w:tc>
      </w:tr>
      <w:tr w14:paraId="1ABD6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949" w:type="dxa"/>
            <w:tcBorders>
              <w:left w:val="nil"/>
            </w:tcBorders>
          </w:tcPr>
          <w:p w14:paraId="06A2BBF8">
            <w:pPr>
              <w:pStyle w:val="13"/>
              <w:spacing w:line="204" w:lineRule="exact"/>
              <w:ind w:left="125"/>
              <w:rPr>
                <w:sz w:val="20"/>
              </w:rPr>
            </w:pPr>
            <w:r>
              <w:rPr>
                <w:spacing w:val="-2"/>
                <w:sz w:val="20"/>
              </w:rPr>
              <w:t>Nitrogen</w:t>
            </w:r>
          </w:p>
          <w:p w14:paraId="3CA98833">
            <w:pPr>
              <w:pStyle w:val="13"/>
              <w:ind w:left="125"/>
              <w:rPr>
                <w:sz w:val="20"/>
              </w:rPr>
            </w:pPr>
            <w:r>
              <w:rPr>
                <w:spacing w:val="-2"/>
                <w:sz w:val="20"/>
              </w:rPr>
              <w:t>dioxide</w:t>
            </w:r>
          </w:p>
        </w:tc>
        <w:tc>
          <w:tcPr>
            <w:tcW w:w="3379" w:type="dxa"/>
          </w:tcPr>
          <w:p w14:paraId="19D61BB0">
            <w:pPr>
              <w:pStyle w:val="13"/>
              <w:spacing w:line="204" w:lineRule="exact"/>
              <w:ind w:left="116"/>
              <w:rPr>
                <w:sz w:val="20"/>
              </w:rPr>
            </w:pPr>
            <w:r>
              <w:rPr>
                <w:spacing w:val="-2"/>
                <w:sz w:val="20"/>
              </w:rPr>
              <w:t>Soreness,coughing,</w:t>
            </w:r>
            <w:r>
              <w:rPr>
                <w:spacing w:val="-4"/>
                <w:sz w:val="20"/>
              </w:rPr>
              <w:t>chest</w:t>
            </w:r>
          </w:p>
          <w:p w14:paraId="65DC1A01">
            <w:pPr>
              <w:pStyle w:val="13"/>
              <w:ind w:left="116"/>
              <w:rPr>
                <w:sz w:val="20"/>
              </w:rPr>
            </w:pPr>
            <w:r>
              <w:rPr>
                <w:spacing w:val="-2"/>
                <w:sz w:val="20"/>
              </w:rPr>
              <w:t>discomfort,eyeirritation</w:t>
            </w:r>
          </w:p>
        </w:tc>
        <w:tc>
          <w:tcPr>
            <w:tcW w:w="5447" w:type="dxa"/>
          </w:tcPr>
          <w:p w14:paraId="0AF693A9">
            <w:pPr>
              <w:pStyle w:val="13"/>
              <w:spacing w:line="204" w:lineRule="exact"/>
              <w:rPr>
                <w:sz w:val="20"/>
              </w:rPr>
            </w:pPr>
            <w:r>
              <w:rPr>
                <w:sz w:val="20"/>
              </w:rPr>
              <w:t>Developmentofcyanosisespeciallyatlips,</w:t>
            </w:r>
            <w:r>
              <w:rPr>
                <w:spacing w:val="-2"/>
                <w:sz w:val="20"/>
              </w:rPr>
              <w:t>fingers</w:t>
            </w:r>
          </w:p>
          <w:p w14:paraId="5AB438F8">
            <w:pPr>
              <w:pStyle w:val="13"/>
              <w:spacing w:before="6" w:line="232" w:lineRule="auto"/>
              <w:ind w:right="1451"/>
              <w:rPr>
                <w:sz w:val="20"/>
              </w:rPr>
            </w:pPr>
            <w:r>
              <w:rPr>
                <w:sz w:val="20"/>
              </w:rPr>
              <w:t>andtoes,adversechangesincellstructureof lungwall</w:t>
            </w:r>
          </w:p>
        </w:tc>
      </w:tr>
      <w:tr w14:paraId="7C793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949" w:type="dxa"/>
            <w:tcBorders>
              <w:left w:val="nil"/>
            </w:tcBorders>
          </w:tcPr>
          <w:p w14:paraId="0E3628CA">
            <w:pPr>
              <w:pStyle w:val="13"/>
              <w:spacing w:line="211" w:lineRule="exact"/>
              <w:ind w:left="125"/>
              <w:rPr>
                <w:sz w:val="20"/>
              </w:rPr>
            </w:pPr>
            <w:r>
              <w:rPr>
                <w:spacing w:val="-2"/>
                <w:sz w:val="20"/>
              </w:rPr>
              <w:t>Oxidants</w:t>
            </w:r>
          </w:p>
        </w:tc>
        <w:tc>
          <w:tcPr>
            <w:tcW w:w="3379" w:type="dxa"/>
          </w:tcPr>
          <w:p w14:paraId="2C97D27A">
            <w:pPr>
              <w:pStyle w:val="13"/>
              <w:spacing w:line="225" w:lineRule="auto"/>
              <w:ind w:left="116" w:right="808"/>
              <w:rPr>
                <w:sz w:val="20"/>
              </w:rPr>
            </w:pPr>
            <w:r>
              <w:rPr>
                <w:sz w:val="20"/>
              </w:rPr>
              <w:t>Difficultyinbreathing,chest tightness, eye irritation</w:t>
            </w:r>
          </w:p>
        </w:tc>
        <w:tc>
          <w:tcPr>
            <w:tcW w:w="5447" w:type="dxa"/>
          </w:tcPr>
          <w:p w14:paraId="1F1F5775">
            <w:pPr>
              <w:pStyle w:val="13"/>
              <w:spacing w:line="225" w:lineRule="auto"/>
              <w:ind w:right="505"/>
              <w:rPr>
                <w:sz w:val="20"/>
              </w:rPr>
            </w:pPr>
            <w:r>
              <w:rPr>
                <w:sz w:val="20"/>
              </w:rPr>
              <w:t>Impairedlungfunction,increasedsusceptibilityto respiratoryfunction</w:t>
            </w:r>
          </w:p>
        </w:tc>
      </w:tr>
      <w:tr w14:paraId="2A46A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49" w:type="dxa"/>
            <w:tcBorders>
              <w:left w:val="nil"/>
            </w:tcBorders>
          </w:tcPr>
          <w:p w14:paraId="452056CB">
            <w:pPr>
              <w:pStyle w:val="13"/>
              <w:spacing w:line="218" w:lineRule="exact"/>
              <w:ind w:left="125"/>
              <w:rPr>
                <w:sz w:val="20"/>
              </w:rPr>
            </w:pPr>
            <w:r>
              <w:rPr>
                <w:spacing w:val="-2"/>
                <w:sz w:val="20"/>
              </w:rPr>
              <w:t>Ozone</w:t>
            </w:r>
          </w:p>
        </w:tc>
        <w:tc>
          <w:tcPr>
            <w:tcW w:w="3379" w:type="dxa"/>
          </w:tcPr>
          <w:p w14:paraId="0E126347">
            <w:pPr>
              <w:pStyle w:val="13"/>
              <w:spacing w:line="225" w:lineRule="auto"/>
              <w:ind w:left="116" w:right="808"/>
              <w:rPr>
                <w:sz w:val="20"/>
              </w:rPr>
            </w:pPr>
            <w:r>
              <w:rPr>
                <w:sz w:val="20"/>
              </w:rPr>
              <w:t>SimilartothoseofNO2butat a lower concentration</w:t>
            </w:r>
          </w:p>
        </w:tc>
        <w:tc>
          <w:tcPr>
            <w:tcW w:w="5447" w:type="dxa"/>
          </w:tcPr>
          <w:p w14:paraId="1D1823FA">
            <w:pPr>
              <w:pStyle w:val="13"/>
              <w:spacing w:line="218" w:lineRule="exact"/>
              <w:rPr>
                <w:sz w:val="20"/>
              </w:rPr>
            </w:pPr>
            <w:r>
              <w:rPr>
                <w:spacing w:val="-2"/>
                <w:sz w:val="20"/>
              </w:rPr>
              <w:t>Developmentofemphysema,pulmonary</w:t>
            </w:r>
            <w:r>
              <w:rPr>
                <w:spacing w:val="-4"/>
                <w:sz w:val="20"/>
              </w:rPr>
              <w:t>edema</w:t>
            </w:r>
          </w:p>
        </w:tc>
      </w:tr>
      <w:tr w14:paraId="4761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949" w:type="dxa"/>
            <w:tcBorders>
              <w:left w:val="nil"/>
            </w:tcBorders>
          </w:tcPr>
          <w:p w14:paraId="1885D1EC">
            <w:pPr>
              <w:pStyle w:val="13"/>
              <w:spacing w:line="211" w:lineRule="exact"/>
              <w:ind w:left="125"/>
              <w:rPr>
                <w:sz w:val="20"/>
              </w:rPr>
            </w:pPr>
            <w:r>
              <w:rPr>
                <w:spacing w:val="-2"/>
                <w:sz w:val="20"/>
              </w:rPr>
              <w:t>Sulfates</w:t>
            </w:r>
          </w:p>
        </w:tc>
        <w:tc>
          <w:tcPr>
            <w:tcW w:w="3379" w:type="dxa"/>
          </w:tcPr>
          <w:p w14:paraId="554B164B">
            <w:pPr>
              <w:pStyle w:val="13"/>
              <w:spacing w:line="211" w:lineRule="exact"/>
              <w:ind w:left="116"/>
              <w:rPr>
                <w:sz w:val="20"/>
              </w:rPr>
            </w:pPr>
            <w:r>
              <w:rPr>
                <w:spacing w:val="-2"/>
                <w:sz w:val="20"/>
              </w:rPr>
              <w:t>Increasedasthmaattacks</w:t>
            </w:r>
          </w:p>
        </w:tc>
        <w:tc>
          <w:tcPr>
            <w:tcW w:w="5447" w:type="dxa"/>
          </w:tcPr>
          <w:p w14:paraId="3B52B411">
            <w:pPr>
              <w:pStyle w:val="13"/>
              <w:spacing w:line="211" w:lineRule="exact"/>
              <w:rPr>
                <w:sz w:val="20"/>
              </w:rPr>
            </w:pPr>
            <w:r>
              <w:rPr>
                <w:sz w:val="20"/>
              </w:rPr>
              <w:t>Reducedlungfunctionwhenoxidantsare</w:t>
            </w:r>
            <w:r>
              <w:rPr>
                <w:spacing w:val="-2"/>
                <w:sz w:val="20"/>
              </w:rPr>
              <w:t>present</w:t>
            </w:r>
          </w:p>
        </w:tc>
      </w:tr>
      <w:tr w14:paraId="4B20D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949" w:type="dxa"/>
            <w:tcBorders>
              <w:left w:val="nil"/>
            </w:tcBorders>
          </w:tcPr>
          <w:p w14:paraId="50A0A466">
            <w:pPr>
              <w:pStyle w:val="13"/>
              <w:spacing w:line="204" w:lineRule="exact"/>
              <w:ind w:left="125"/>
              <w:rPr>
                <w:sz w:val="20"/>
              </w:rPr>
            </w:pPr>
            <w:r>
              <w:rPr>
                <w:spacing w:val="-2"/>
                <w:sz w:val="20"/>
              </w:rPr>
              <w:t>TSP/Respirable</w:t>
            </w:r>
          </w:p>
          <w:p w14:paraId="360CA765">
            <w:pPr>
              <w:pStyle w:val="13"/>
              <w:ind w:left="125" w:right="201"/>
              <w:rPr>
                <w:sz w:val="20"/>
              </w:rPr>
            </w:pPr>
            <w:r>
              <w:rPr>
                <w:spacing w:val="-2"/>
                <w:sz w:val="20"/>
              </w:rPr>
              <w:t>suspended particulate</w:t>
            </w:r>
          </w:p>
        </w:tc>
        <w:tc>
          <w:tcPr>
            <w:tcW w:w="3379" w:type="dxa"/>
          </w:tcPr>
          <w:p w14:paraId="6063DF07">
            <w:pPr>
              <w:pStyle w:val="13"/>
              <w:spacing w:line="204" w:lineRule="exact"/>
              <w:ind w:left="116"/>
              <w:rPr>
                <w:sz w:val="20"/>
              </w:rPr>
            </w:pPr>
            <w:r>
              <w:rPr>
                <w:spacing w:val="-2"/>
                <w:sz w:val="20"/>
              </w:rPr>
              <w:t>Increasedsusceptibility</w:t>
            </w:r>
            <w:r>
              <w:rPr>
                <w:spacing w:val="-5"/>
                <w:sz w:val="20"/>
              </w:rPr>
              <w:t>to</w:t>
            </w:r>
          </w:p>
          <w:p w14:paraId="7FCAEEA1">
            <w:pPr>
              <w:pStyle w:val="13"/>
              <w:ind w:left="116"/>
              <w:rPr>
                <w:sz w:val="20"/>
              </w:rPr>
            </w:pPr>
            <w:r>
              <w:rPr>
                <w:sz w:val="20"/>
              </w:rPr>
              <w:t>other</w:t>
            </w:r>
            <w:r>
              <w:rPr>
                <w:spacing w:val="-2"/>
                <w:sz w:val="20"/>
              </w:rPr>
              <w:t>pollutants</w:t>
            </w:r>
          </w:p>
        </w:tc>
        <w:tc>
          <w:tcPr>
            <w:tcW w:w="5447" w:type="dxa"/>
          </w:tcPr>
          <w:p w14:paraId="33FB3C00">
            <w:pPr>
              <w:pStyle w:val="13"/>
              <w:spacing w:line="204" w:lineRule="exact"/>
              <w:rPr>
                <w:sz w:val="20"/>
              </w:rPr>
            </w:pPr>
            <w:r>
              <w:rPr>
                <w:sz w:val="20"/>
              </w:rPr>
              <w:t>Manyconstituentsespeciallypoly-organicmatteraretoxic</w:t>
            </w:r>
            <w:r>
              <w:rPr>
                <w:spacing w:val="-5"/>
                <w:sz w:val="20"/>
              </w:rPr>
              <w:t>and</w:t>
            </w:r>
          </w:p>
          <w:p w14:paraId="2FF44C3B">
            <w:pPr>
              <w:pStyle w:val="13"/>
              <w:rPr>
                <w:sz w:val="20"/>
              </w:rPr>
            </w:pPr>
            <w:r>
              <w:rPr>
                <w:sz w:val="20"/>
              </w:rPr>
              <w:t>carcinogenic,contributetosilicosis,brown</w:t>
            </w:r>
            <w:r>
              <w:rPr>
                <w:spacing w:val="-4"/>
                <w:sz w:val="20"/>
              </w:rPr>
              <w:t>lung</w:t>
            </w:r>
          </w:p>
        </w:tc>
      </w:tr>
    </w:tbl>
    <w:p w14:paraId="71434AE8">
      <w:pPr>
        <w:pStyle w:val="6"/>
        <w:jc w:val="both"/>
      </w:pPr>
      <w:r>
        <w:t>HistoricalOverview:EngineandVehicleEmission</w:t>
      </w:r>
      <w:r>
        <w:rPr>
          <w:spacing w:val="-2"/>
        </w:rPr>
        <w:t>Control</w:t>
      </w:r>
    </w:p>
    <w:p w14:paraId="7E3B77A5">
      <w:pPr>
        <w:pStyle w:val="11"/>
        <w:spacing w:before="1" w:line="252" w:lineRule="auto"/>
        <w:ind w:left="340" w:right="215" w:firstLine="720"/>
        <w:jc w:val="both"/>
      </w:pPr>
      <w:r>
        <w:rPr>
          <w:w w:val="105"/>
        </w:rPr>
        <w:t>Beginning with the identification during early 1950s that mainly the unburned hydrocarbonsand nitrogenoxidesemittedbyvehiclesareresponsiblefor formationofphotochemicalsmoginLos-Angelesregion inthe US,the initiativesand milestones in pursuit ofvehicle/ engine emission controlare given inTable</w:t>
      </w:r>
    </w:p>
    <w:tbl>
      <w:tblPr>
        <w:tblStyle w:val="9"/>
        <w:tblW w:w="0" w:type="auto"/>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9327"/>
      </w:tblGrid>
      <w:tr w14:paraId="7CF6B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697" w:type="dxa"/>
            <w:tcBorders>
              <w:left w:val="nil"/>
            </w:tcBorders>
          </w:tcPr>
          <w:p w14:paraId="64FF3392">
            <w:pPr>
              <w:pStyle w:val="13"/>
              <w:spacing w:line="208" w:lineRule="exact"/>
              <w:ind w:left="122"/>
              <w:rPr>
                <w:b/>
                <w:sz w:val="20"/>
              </w:rPr>
            </w:pPr>
            <w:r>
              <w:rPr>
                <w:b/>
                <w:spacing w:val="-4"/>
                <w:sz w:val="20"/>
              </w:rPr>
              <w:t>Year</w:t>
            </w:r>
          </w:p>
        </w:tc>
        <w:tc>
          <w:tcPr>
            <w:tcW w:w="9327" w:type="dxa"/>
            <w:tcBorders>
              <w:right w:val="nil"/>
            </w:tcBorders>
          </w:tcPr>
          <w:p w14:paraId="3C3D6BDF">
            <w:pPr>
              <w:pStyle w:val="13"/>
              <w:spacing w:line="208" w:lineRule="exact"/>
              <w:ind w:left="113"/>
              <w:rPr>
                <w:b/>
                <w:sz w:val="20"/>
              </w:rPr>
            </w:pPr>
            <w:r>
              <w:rPr>
                <w:b/>
                <w:sz w:val="20"/>
              </w:rPr>
              <w:t>Eventand</w:t>
            </w:r>
            <w:r>
              <w:rPr>
                <w:b/>
                <w:spacing w:val="-2"/>
                <w:sz w:val="20"/>
              </w:rPr>
              <w:t>Milestone</w:t>
            </w:r>
          </w:p>
        </w:tc>
      </w:tr>
      <w:tr w14:paraId="03CC4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697" w:type="dxa"/>
            <w:tcBorders>
              <w:left w:val="nil"/>
            </w:tcBorders>
          </w:tcPr>
          <w:p w14:paraId="66A28155">
            <w:pPr>
              <w:pStyle w:val="13"/>
              <w:spacing w:line="230" w:lineRule="exact"/>
              <w:ind w:left="122"/>
              <w:rPr>
                <w:sz w:val="20"/>
              </w:rPr>
            </w:pPr>
            <w:r>
              <w:rPr>
                <w:spacing w:val="-4"/>
                <w:sz w:val="20"/>
              </w:rPr>
              <w:t>1952</w:t>
            </w:r>
          </w:p>
        </w:tc>
        <w:tc>
          <w:tcPr>
            <w:tcW w:w="9327" w:type="dxa"/>
            <w:tcBorders>
              <w:right w:val="nil"/>
            </w:tcBorders>
          </w:tcPr>
          <w:p w14:paraId="0F43D218">
            <w:pPr>
              <w:pStyle w:val="13"/>
              <w:ind w:left="113" w:right="3022"/>
              <w:rPr>
                <w:sz w:val="20"/>
              </w:rPr>
            </w:pPr>
            <w:r>
              <w:rPr>
                <w:sz w:val="20"/>
              </w:rPr>
              <w:t>Prof A. J. Haagen- Smit of Univ. of California demonstrated that the photochemicalreactionsbetweenunburnedhydrocarbons(HC)andnitrogen</w:t>
            </w:r>
          </w:p>
          <w:p w14:paraId="52EE4497">
            <w:pPr>
              <w:pStyle w:val="13"/>
              <w:spacing w:line="224" w:lineRule="exact"/>
              <w:ind w:left="113" w:right="3022"/>
              <w:rPr>
                <w:sz w:val="20"/>
              </w:rPr>
            </w:pPr>
            <w:r>
              <w:rPr>
                <w:sz w:val="20"/>
              </w:rPr>
              <w:t>oxides(NOx)areresponsibleforsmog(brownhaze)observedinLos- Angeles basin</w:t>
            </w:r>
          </w:p>
        </w:tc>
      </w:tr>
      <w:tr w14:paraId="4EA33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1697" w:type="dxa"/>
            <w:tcBorders>
              <w:left w:val="nil"/>
            </w:tcBorders>
          </w:tcPr>
          <w:p w14:paraId="290ACF9D">
            <w:pPr>
              <w:pStyle w:val="13"/>
              <w:spacing w:line="215" w:lineRule="exact"/>
              <w:ind w:left="122"/>
              <w:rPr>
                <w:sz w:val="20"/>
              </w:rPr>
            </w:pPr>
            <w:r>
              <w:rPr>
                <w:spacing w:val="-4"/>
                <w:sz w:val="20"/>
              </w:rPr>
              <w:t>1965</w:t>
            </w:r>
          </w:p>
        </w:tc>
        <w:tc>
          <w:tcPr>
            <w:tcW w:w="9327" w:type="dxa"/>
            <w:tcBorders>
              <w:right w:val="nil"/>
            </w:tcBorders>
          </w:tcPr>
          <w:p w14:paraId="6D940DCD">
            <w:pPr>
              <w:pStyle w:val="13"/>
              <w:spacing w:line="215" w:lineRule="exact"/>
              <w:ind w:left="113"/>
              <w:rPr>
                <w:sz w:val="20"/>
              </w:rPr>
            </w:pPr>
            <w:r>
              <w:rPr>
                <w:sz w:val="20"/>
              </w:rPr>
              <w:t>Thefirst vehicleexhaustemissionsstandardsweresetinCalifornia,</w:t>
            </w:r>
            <w:r>
              <w:rPr>
                <w:spacing w:val="-5"/>
                <w:sz w:val="20"/>
              </w:rPr>
              <w:t>USA</w:t>
            </w:r>
          </w:p>
        </w:tc>
      </w:tr>
      <w:tr w14:paraId="32D05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697" w:type="dxa"/>
            <w:tcBorders>
              <w:left w:val="nil"/>
            </w:tcBorders>
          </w:tcPr>
          <w:p w14:paraId="45257CCC">
            <w:pPr>
              <w:pStyle w:val="13"/>
              <w:spacing w:line="208" w:lineRule="exact"/>
              <w:ind w:left="122"/>
              <w:rPr>
                <w:sz w:val="20"/>
              </w:rPr>
            </w:pPr>
            <w:r>
              <w:rPr>
                <w:spacing w:val="-4"/>
                <w:sz w:val="20"/>
              </w:rPr>
              <w:t>1968</w:t>
            </w:r>
          </w:p>
        </w:tc>
        <w:tc>
          <w:tcPr>
            <w:tcW w:w="9327" w:type="dxa"/>
            <w:tcBorders>
              <w:right w:val="nil"/>
            </w:tcBorders>
          </w:tcPr>
          <w:p w14:paraId="39B11923">
            <w:pPr>
              <w:pStyle w:val="13"/>
              <w:spacing w:line="208" w:lineRule="exact"/>
              <w:ind w:left="113"/>
              <w:rPr>
                <w:sz w:val="20"/>
              </w:rPr>
            </w:pPr>
            <w:r>
              <w:rPr>
                <w:sz w:val="20"/>
              </w:rPr>
              <w:t>Theexhaustemissionstandardssetforthefirsttimethroughoutthe</w:t>
            </w:r>
            <w:r>
              <w:rPr>
                <w:spacing w:val="-5"/>
                <w:sz w:val="20"/>
              </w:rPr>
              <w:t>USA</w:t>
            </w:r>
          </w:p>
        </w:tc>
      </w:tr>
      <w:tr w14:paraId="221D1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697" w:type="dxa"/>
            <w:tcBorders>
              <w:left w:val="nil"/>
            </w:tcBorders>
          </w:tcPr>
          <w:p w14:paraId="2AD92B9B">
            <w:pPr>
              <w:pStyle w:val="13"/>
              <w:spacing w:line="208" w:lineRule="exact"/>
              <w:ind w:left="122"/>
              <w:rPr>
                <w:sz w:val="20"/>
              </w:rPr>
            </w:pPr>
            <w:r>
              <w:rPr>
                <w:spacing w:val="-4"/>
                <w:sz w:val="20"/>
              </w:rPr>
              <w:t>1970</w:t>
            </w:r>
          </w:p>
        </w:tc>
        <w:tc>
          <w:tcPr>
            <w:tcW w:w="9327" w:type="dxa"/>
            <w:tcBorders>
              <w:right w:val="nil"/>
            </w:tcBorders>
          </w:tcPr>
          <w:p w14:paraId="25244593">
            <w:pPr>
              <w:pStyle w:val="13"/>
              <w:spacing w:line="208" w:lineRule="exact"/>
              <w:ind w:left="113"/>
              <w:rPr>
                <w:sz w:val="20"/>
              </w:rPr>
            </w:pPr>
            <w:r>
              <w:rPr>
                <w:sz w:val="20"/>
              </w:rPr>
              <w:t>VehicleemissionstandardssetinEuropean</w:t>
            </w:r>
            <w:r>
              <w:rPr>
                <w:spacing w:val="-2"/>
                <w:sz w:val="20"/>
              </w:rPr>
              <w:t>countries</w:t>
            </w:r>
          </w:p>
        </w:tc>
      </w:tr>
      <w:tr w14:paraId="390AF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697" w:type="dxa"/>
            <w:tcBorders>
              <w:left w:val="nil"/>
            </w:tcBorders>
          </w:tcPr>
          <w:p w14:paraId="5203D821">
            <w:pPr>
              <w:pStyle w:val="13"/>
              <w:spacing w:line="229" w:lineRule="exact"/>
              <w:ind w:left="122"/>
              <w:rPr>
                <w:sz w:val="20"/>
              </w:rPr>
            </w:pPr>
            <w:r>
              <w:rPr>
                <w:spacing w:val="-4"/>
                <w:sz w:val="20"/>
              </w:rPr>
              <w:t>1974</w:t>
            </w:r>
          </w:p>
        </w:tc>
        <w:tc>
          <w:tcPr>
            <w:tcW w:w="9327" w:type="dxa"/>
            <w:tcBorders>
              <w:right w:val="nil"/>
            </w:tcBorders>
          </w:tcPr>
          <w:p w14:paraId="1EE52759">
            <w:pPr>
              <w:pStyle w:val="13"/>
              <w:spacing w:line="235" w:lineRule="auto"/>
              <w:ind w:left="113" w:right="3022"/>
              <w:rPr>
                <w:sz w:val="20"/>
              </w:rPr>
            </w:pPr>
            <w:r>
              <w:rPr>
                <w:sz w:val="20"/>
              </w:rPr>
              <w:t>Exhaustcatalyticconvertersforoxidationofcarbon monoxide(CO)andHC were needed in the US for meeting emission targets. Phasing-out of tetra ethyl lead (TEL), the antiknock additive fromgasoline begins to ensure acceptable life of the catalytic converters</w:t>
            </w:r>
          </w:p>
        </w:tc>
      </w:tr>
      <w:tr w14:paraId="49F24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697" w:type="dxa"/>
            <w:tcBorders>
              <w:left w:val="nil"/>
            </w:tcBorders>
          </w:tcPr>
          <w:p w14:paraId="260098A2">
            <w:pPr>
              <w:pStyle w:val="13"/>
              <w:spacing w:line="222" w:lineRule="exact"/>
              <w:ind w:left="122"/>
              <w:rPr>
                <w:sz w:val="20"/>
              </w:rPr>
            </w:pPr>
            <w:r>
              <w:rPr>
                <w:spacing w:val="-4"/>
                <w:sz w:val="20"/>
              </w:rPr>
              <w:t>1981</w:t>
            </w:r>
          </w:p>
        </w:tc>
        <w:tc>
          <w:tcPr>
            <w:tcW w:w="9327" w:type="dxa"/>
            <w:tcBorders>
              <w:right w:val="nil"/>
            </w:tcBorders>
          </w:tcPr>
          <w:p w14:paraId="17CAB6F8">
            <w:pPr>
              <w:pStyle w:val="13"/>
              <w:spacing w:line="215" w:lineRule="exact"/>
              <w:ind w:left="113"/>
              <w:rPr>
                <w:sz w:val="20"/>
              </w:rPr>
            </w:pPr>
            <w:r>
              <w:rPr>
                <w:sz w:val="20"/>
              </w:rPr>
              <w:t>Three-waycatalyticconvertersandclosed-loopfeedbackair-fuelratio</w:t>
            </w:r>
            <w:r>
              <w:rPr>
                <w:spacing w:val="-2"/>
                <w:sz w:val="20"/>
              </w:rPr>
              <w:t>control</w:t>
            </w:r>
          </w:p>
          <w:p w14:paraId="26165BE1">
            <w:pPr>
              <w:pStyle w:val="13"/>
              <w:spacing w:line="232" w:lineRule="exact"/>
              <w:ind w:left="113" w:right="3022"/>
              <w:rPr>
                <w:sz w:val="20"/>
              </w:rPr>
            </w:pPr>
            <w:r>
              <w:rPr>
                <w:sz w:val="20"/>
              </w:rPr>
              <w:t xml:space="preserve">forsimultaneousconversionofCO,HCandNOxintroducedonproduction </w:t>
            </w:r>
            <w:r>
              <w:rPr>
                <w:spacing w:val="-4"/>
                <w:sz w:val="20"/>
              </w:rPr>
              <w:t>cars</w:t>
            </w:r>
          </w:p>
        </w:tc>
      </w:tr>
      <w:tr w14:paraId="594B8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97" w:type="dxa"/>
            <w:tcBorders>
              <w:left w:val="nil"/>
            </w:tcBorders>
          </w:tcPr>
          <w:p w14:paraId="1A6276DF">
            <w:pPr>
              <w:pStyle w:val="13"/>
              <w:spacing w:line="229" w:lineRule="exact"/>
              <w:ind w:left="122"/>
              <w:rPr>
                <w:sz w:val="20"/>
              </w:rPr>
            </w:pPr>
            <w:r>
              <w:rPr>
                <w:spacing w:val="-4"/>
                <w:sz w:val="20"/>
              </w:rPr>
              <w:t>1992</w:t>
            </w:r>
          </w:p>
        </w:tc>
        <w:tc>
          <w:tcPr>
            <w:tcW w:w="9327" w:type="dxa"/>
            <w:tcBorders>
              <w:right w:val="nil"/>
            </w:tcBorders>
          </w:tcPr>
          <w:p w14:paraId="77F20556">
            <w:pPr>
              <w:pStyle w:val="13"/>
              <w:spacing w:before="10" w:line="225" w:lineRule="auto"/>
              <w:ind w:left="113" w:right="3022"/>
              <w:rPr>
                <w:sz w:val="20"/>
              </w:rPr>
            </w:pPr>
            <w:r>
              <w:rPr>
                <w:sz w:val="20"/>
              </w:rPr>
              <w:t>Euro1emissionstandardsneedingcatalyticemissioncontrolongasoline vehicles implemented in Europe</w:t>
            </w:r>
          </w:p>
        </w:tc>
      </w:tr>
      <w:tr w14:paraId="69960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1697" w:type="dxa"/>
            <w:tcBorders>
              <w:left w:val="nil"/>
            </w:tcBorders>
          </w:tcPr>
          <w:p w14:paraId="52E1CCE8">
            <w:pPr>
              <w:pStyle w:val="13"/>
              <w:spacing w:line="208" w:lineRule="exact"/>
              <w:ind w:left="122"/>
              <w:rPr>
                <w:sz w:val="20"/>
              </w:rPr>
            </w:pPr>
            <w:r>
              <w:rPr>
                <w:spacing w:val="-4"/>
                <w:sz w:val="20"/>
              </w:rPr>
              <w:t>1994</w:t>
            </w:r>
          </w:p>
        </w:tc>
        <w:tc>
          <w:tcPr>
            <w:tcW w:w="9327" w:type="dxa"/>
            <w:tcBorders>
              <w:right w:val="nil"/>
            </w:tcBorders>
          </w:tcPr>
          <w:p w14:paraId="1843ACC7">
            <w:pPr>
              <w:pStyle w:val="13"/>
              <w:spacing w:line="208" w:lineRule="exact"/>
              <w:ind w:left="113"/>
              <w:rPr>
                <w:sz w:val="20"/>
              </w:rPr>
            </w:pPr>
            <w:r>
              <w:rPr>
                <w:sz w:val="20"/>
              </w:rPr>
              <w:t>Catalyticemissioncontrolforenginesunderleanmixtureoperation</w:t>
            </w:r>
            <w:r>
              <w:rPr>
                <w:spacing w:val="-2"/>
                <w:sz w:val="20"/>
              </w:rPr>
              <w:t>introduced</w:t>
            </w:r>
          </w:p>
        </w:tc>
      </w:tr>
      <w:tr w14:paraId="47A5D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697" w:type="dxa"/>
            <w:tcBorders>
              <w:left w:val="nil"/>
            </w:tcBorders>
          </w:tcPr>
          <w:p w14:paraId="3B73A2A9">
            <w:pPr>
              <w:pStyle w:val="13"/>
              <w:spacing w:line="222" w:lineRule="exact"/>
              <w:ind w:left="122"/>
              <w:rPr>
                <w:sz w:val="20"/>
              </w:rPr>
            </w:pPr>
            <w:r>
              <w:rPr>
                <w:spacing w:val="-4"/>
                <w:sz w:val="20"/>
              </w:rPr>
              <w:t>1994</w:t>
            </w:r>
          </w:p>
        </w:tc>
        <w:tc>
          <w:tcPr>
            <w:tcW w:w="9327" w:type="dxa"/>
            <w:tcBorders>
              <w:right w:val="nil"/>
            </w:tcBorders>
          </w:tcPr>
          <w:p w14:paraId="554EA8E0">
            <w:pPr>
              <w:pStyle w:val="13"/>
              <w:spacing w:before="3" w:line="225" w:lineRule="auto"/>
              <w:ind w:left="113" w:right="3022"/>
              <w:rPr>
                <w:sz w:val="20"/>
              </w:rPr>
            </w:pPr>
            <w:r>
              <w:rPr>
                <w:sz w:val="20"/>
              </w:rPr>
              <w:t>US Tier-1standardsneedingreductioninCObynearly96%,HC by97.5% and NOx by 90%</w:t>
            </w:r>
          </w:p>
        </w:tc>
      </w:tr>
      <w:tr w14:paraId="667AB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697" w:type="dxa"/>
            <w:tcBorders>
              <w:left w:val="nil"/>
            </w:tcBorders>
          </w:tcPr>
          <w:p w14:paraId="0BB4EA7E">
            <w:pPr>
              <w:pStyle w:val="13"/>
              <w:spacing w:line="229" w:lineRule="exact"/>
              <w:ind w:left="122"/>
              <w:rPr>
                <w:sz w:val="20"/>
              </w:rPr>
            </w:pPr>
            <w:r>
              <w:rPr>
                <w:spacing w:val="-2"/>
                <w:sz w:val="20"/>
              </w:rPr>
              <w:t>2000-</w:t>
            </w:r>
            <w:r>
              <w:rPr>
                <w:spacing w:val="-4"/>
                <w:sz w:val="20"/>
              </w:rPr>
              <w:t>2005</w:t>
            </w:r>
          </w:p>
        </w:tc>
        <w:tc>
          <w:tcPr>
            <w:tcW w:w="9327" w:type="dxa"/>
            <w:tcBorders>
              <w:right w:val="nil"/>
            </w:tcBorders>
          </w:tcPr>
          <w:p w14:paraId="0F027204">
            <w:pPr>
              <w:pStyle w:val="13"/>
              <w:spacing w:before="6" w:line="216" w:lineRule="exact"/>
              <w:ind w:left="113" w:right="3022"/>
              <w:rPr>
                <w:sz w:val="20"/>
              </w:rPr>
            </w:pPr>
            <w:r>
              <w:rPr>
                <w:sz w:val="20"/>
              </w:rPr>
              <w:t>Widespreaduseofdieselparticulatefiltersandleande-NOxcatalystsystems on heavy duty vehicles</w:t>
            </w:r>
          </w:p>
        </w:tc>
      </w:tr>
      <w:tr w14:paraId="49780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97" w:type="dxa"/>
            <w:tcBorders>
              <w:left w:val="nil"/>
            </w:tcBorders>
          </w:tcPr>
          <w:p w14:paraId="14EA2043">
            <w:pPr>
              <w:pStyle w:val="13"/>
              <w:spacing w:line="229" w:lineRule="exact"/>
              <w:ind w:left="122"/>
              <w:rPr>
                <w:sz w:val="20"/>
              </w:rPr>
            </w:pPr>
            <w:r>
              <w:rPr>
                <w:spacing w:val="-4"/>
                <w:sz w:val="20"/>
              </w:rPr>
              <w:t>2004</w:t>
            </w:r>
          </w:p>
        </w:tc>
        <w:tc>
          <w:tcPr>
            <w:tcW w:w="9327" w:type="dxa"/>
            <w:tcBorders>
              <w:right w:val="nil"/>
            </w:tcBorders>
          </w:tcPr>
          <w:p w14:paraId="20D6D59F">
            <w:pPr>
              <w:pStyle w:val="13"/>
              <w:spacing w:before="10" w:line="225" w:lineRule="auto"/>
              <w:ind w:left="113" w:right="3022"/>
              <w:rPr>
                <w:sz w:val="20"/>
              </w:rPr>
            </w:pPr>
            <w:r>
              <w:rPr>
                <w:sz w:val="20"/>
              </w:rPr>
              <w:t>USTier -2standardsneedingreductioninCObynearly98%, HCby99% and NOx by 95%</w:t>
            </w:r>
          </w:p>
        </w:tc>
      </w:tr>
    </w:tbl>
    <w:p w14:paraId="23B51A87">
      <w:pPr>
        <w:spacing w:line="225" w:lineRule="auto"/>
        <w:rPr>
          <w:sz w:val="20"/>
        </w:rPr>
        <w:sectPr>
          <w:pgSz w:w="12240" w:h="15840"/>
          <w:pgMar w:top="1340" w:right="500" w:bottom="280" w:left="380" w:header="720" w:footer="720" w:gutter="0"/>
          <w:cols w:space="720" w:num="1"/>
        </w:sectPr>
      </w:pPr>
    </w:p>
    <w:p w14:paraId="6CBAE909">
      <w:pPr>
        <w:pStyle w:val="5"/>
        <w:spacing w:before="80"/>
      </w:pPr>
      <w:r>
        <w:pict>
          <v:shape id="docshape309" o:spid="_x0000_s1126" o:spt="100" style="position:absolute;left:0pt;margin-left:24.85pt;margin-top:24.85pt;height:741.65pt;width:561.6pt;mso-position-horizontal-relative:page;mso-position-vertical-relative:page;z-index:-2514984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EMISSION</w:t>
      </w:r>
      <w:r>
        <w:rPr>
          <w:spacing w:val="-2"/>
        </w:rPr>
        <w:t>STANDARDS</w:t>
      </w:r>
    </w:p>
    <w:p w14:paraId="652919DA">
      <w:pPr>
        <w:pStyle w:val="12"/>
        <w:numPr>
          <w:ilvl w:val="1"/>
          <w:numId w:val="89"/>
        </w:numPr>
        <w:tabs>
          <w:tab w:val="left" w:pos="700"/>
        </w:tabs>
        <w:spacing w:before="9" w:line="249" w:lineRule="auto"/>
        <w:ind w:right="207"/>
        <w:jc w:val="both"/>
        <w:rPr>
          <w:sz w:val="23"/>
        </w:rPr>
      </w:pPr>
      <w:r>
        <w:rPr>
          <w:w w:val="105"/>
          <w:sz w:val="23"/>
        </w:rPr>
        <w:t>The vehicle emission standards were implemented for the first time in 1965 when control of crankcase hydrocarbon emissions fromgasolinepassenger cars wasrequired as per thelaw. Useofpositive crankcase ventilation (PCV) system on the gasoline passenger cars became necessary to prevent emission of hydrocarbon rich crankcase blow by gases into atmosphere.</w:t>
      </w:r>
    </w:p>
    <w:p w14:paraId="7998B7B3">
      <w:pPr>
        <w:pStyle w:val="12"/>
        <w:numPr>
          <w:ilvl w:val="1"/>
          <w:numId w:val="89"/>
        </w:numPr>
        <w:tabs>
          <w:tab w:val="left" w:pos="700"/>
        </w:tabs>
        <w:spacing w:before="2" w:line="252" w:lineRule="auto"/>
        <w:ind w:right="237"/>
        <w:jc w:val="both"/>
        <w:rPr>
          <w:sz w:val="23"/>
        </w:rPr>
      </w:pPr>
      <w:r>
        <w:rPr>
          <w:w w:val="105"/>
          <w:sz w:val="23"/>
        </w:rPr>
        <w:t>At the same time, the exhaust gas emission standards for new cars were also established in the state of California and in 1968, US enacted legislation to implement nationwide vehicle emission regulations. In Europe , vehicle emission standards were implemented beginning fromthe year 1970.</w:t>
      </w:r>
    </w:p>
    <w:p w14:paraId="6EBF32AD">
      <w:pPr>
        <w:pStyle w:val="12"/>
        <w:numPr>
          <w:ilvl w:val="1"/>
          <w:numId w:val="89"/>
        </w:numPr>
        <w:tabs>
          <w:tab w:val="left" w:pos="700"/>
        </w:tabs>
        <w:spacing w:line="252" w:lineRule="auto"/>
        <w:ind w:right="221"/>
        <w:jc w:val="both"/>
        <w:rPr>
          <w:sz w:val="23"/>
        </w:rPr>
      </w:pPr>
      <w:r>
        <w:rPr>
          <w:w w:val="105"/>
          <w:sz w:val="23"/>
        </w:rPr>
        <w:t>Over the years, the emission standards have become more and more stringent and have driven the development ofadvanced enginedesignsand emission control technology. Now, nearlyall thecountriesall over the world have enforced vehicle emission regulations of varying severity following largely either the US or the European regulations. The emission limits that are in force in the US and Europe and the trends thereof over the years are discussed below.</w:t>
      </w:r>
    </w:p>
    <w:p w14:paraId="1172D9B5">
      <w:pPr>
        <w:pStyle w:val="6"/>
        <w:spacing w:line="254" w:lineRule="auto"/>
        <w:ind w:right="8982"/>
        <w:jc w:val="both"/>
      </w:pPr>
      <w:r>
        <w:rPr>
          <w:w w:val="105"/>
        </w:rPr>
        <w:t>LightDutyVehicles US Standards</w:t>
      </w:r>
    </w:p>
    <w:p w14:paraId="7C254419">
      <w:pPr>
        <w:pStyle w:val="12"/>
        <w:numPr>
          <w:ilvl w:val="1"/>
          <w:numId w:val="89"/>
        </w:numPr>
        <w:tabs>
          <w:tab w:val="left" w:pos="700"/>
        </w:tabs>
        <w:spacing w:line="249" w:lineRule="auto"/>
        <w:ind w:right="211"/>
        <w:jc w:val="both"/>
        <w:rPr>
          <w:sz w:val="23"/>
        </w:rPr>
      </w:pPr>
      <w:r>
        <w:rPr>
          <w:w w:val="105"/>
          <w:sz w:val="23"/>
        </w:rPr>
        <w:t>The US emission standards for passenger cars are given in Table 4.1 since the limits were set for the first time under the Clean Air Act of 1968. The standards set for 1975 were rather stringent such that the oxidationcatalyticconverterswererequiredonmost cars. AmendmentstoCleanAir Actin1977resultedin the standards that required in 1980/1981 reduction of 90% in HC and CO, and 75% in NOx . The 1980-81 standards resulted in widespread use of 3-way catalyst technology.</w:t>
      </w:r>
    </w:p>
    <w:p w14:paraId="388D8771">
      <w:pPr>
        <w:pStyle w:val="12"/>
        <w:numPr>
          <w:ilvl w:val="1"/>
          <w:numId w:val="89"/>
        </w:numPr>
        <w:tabs>
          <w:tab w:val="left" w:pos="700"/>
        </w:tabs>
        <w:spacing w:line="249" w:lineRule="auto"/>
        <w:ind w:right="229"/>
        <w:jc w:val="both"/>
        <w:rPr>
          <w:sz w:val="23"/>
        </w:rPr>
      </w:pPr>
      <w:r>
        <w:rPr>
          <w:w w:val="105"/>
          <w:sz w:val="23"/>
        </w:rPr>
        <w:t>During 1990s, the 1977 amendments were found inadequate as 9 US cities had higher ozone levels and 41 cities higher CO levels than the air quality standards. The 1990 Clean Air Act Amendments (CAAA) followedresultinginfurthertighteningoftheemissionstandardsbesidesothermeasureslikeintroductionof better quality fuels such as the reformulated gasoline. The new emission regulations known as Tier 1 were implemented from 1994 and Tier 2 standards from 2004 through to 2009. It is seen that the current production vehicles emit lessthan 1% of emissions of pre-control era vehicles.</w:t>
      </w:r>
    </w:p>
    <w:p w14:paraId="093F318C">
      <w:pPr>
        <w:pStyle w:val="12"/>
        <w:numPr>
          <w:ilvl w:val="1"/>
          <w:numId w:val="89"/>
        </w:numPr>
        <w:tabs>
          <w:tab w:val="left" w:pos="700"/>
        </w:tabs>
        <w:spacing w:line="247" w:lineRule="auto"/>
        <w:ind w:right="226"/>
        <w:jc w:val="both"/>
        <w:rPr>
          <w:sz w:val="23"/>
        </w:rPr>
      </w:pPr>
      <w:r>
        <w:rPr>
          <w:w w:val="105"/>
          <w:sz w:val="23"/>
        </w:rPr>
        <w:t>Inthe meantimeCalifornia introduceda new setofemissionregulations(Table4.2)and calledthevehicles meeting these regulations by the name of different grades of low emission vehicles (LEV) such as TLEV ( Transitional), LEV, ULEV(Ultra), SULEV (Super Ultra) and PZEV ( Partial zero emission vehicles).</w:t>
      </w:r>
    </w:p>
    <w:p w14:paraId="4FC6A281">
      <w:pPr>
        <w:pStyle w:val="11"/>
        <w:spacing w:before="26"/>
        <w:ind w:left="0" w:firstLine="0"/>
      </w:pPr>
    </w:p>
    <w:p w14:paraId="22F4F16F">
      <w:pPr>
        <w:pStyle w:val="6"/>
        <w:spacing w:after="3"/>
        <w:ind w:left="109"/>
        <w:jc w:val="center"/>
      </w:pPr>
      <w:r>
        <w:t>USFederalEmissionStandardsforPassengerCars,</w:t>
      </w:r>
      <w:r>
        <w:rPr>
          <w:spacing w:val="-2"/>
        </w:rPr>
        <w:t>g/mile</w:t>
      </w:r>
    </w:p>
    <w:p w14:paraId="3576CD14">
      <w:pPr>
        <w:pStyle w:val="11"/>
        <w:ind w:left="1804" w:firstLine="0"/>
        <w:rPr>
          <w:sz w:val="20"/>
        </w:rPr>
      </w:pPr>
      <w:r>
        <w:rPr>
          <w:sz w:val="20"/>
          <w:lang w:val="en-IN" w:eastAsia="en-IN"/>
        </w:rPr>
        <w:drawing>
          <wp:inline distT="0" distB="0" distL="0" distR="0">
            <wp:extent cx="4951730" cy="2705735"/>
            <wp:effectExtent l="0" t="0" r="0" b="0"/>
            <wp:docPr id="550" name="Image 550"/>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97" cstate="print"/>
                    <a:stretch>
                      <a:fillRect/>
                    </a:stretch>
                  </pic:blipFill>
                  <pic:spPr>
                    <a:xfrm>
                      <a:off x="0" y="0"/>
                      <a:ext cx="4952137" cy="2706338"/>
                    </a:xfrm>
                    <a:prstGeom prst="rect">
                      <a:avLst/>
                    </a:prstGeom>
                  </pic:spPr>
                </pic:pic>
              </a:graphicData>
            </a:graphic>
          </wp:inline>
        </w:drawing>
      </w:r>
    </w:p>
    <w:p w14:paraId="0A42A7A4">
      <w:pPr>
        <w:rPr>
          <w:sz w:val="20"/>
        </w:rPr>
        <w:sectPr>
          <w:pgSz w:w="12240" w:h="15840"/>
          <w:pgMar w:top="1340" w:right="500" w:bottom="280" w:left="380" w:header="720" w:footer="720" w:gutter="0"/>
          <w:cols w:space="720" w:num="1"/>
        </w:sectPr>
      </w:pPr>
    </w:p>
    <w:p w14:paraId="2E0EC26A">
      <w:pPr>
        <w:pStyle w:val="11"/>
        <w:spacing w:before="80"/>
        <w:ind w:left="340" w:firstLine="0"/>
        <w:jc w:val="both"/>
      </w:pPr>
      <w:r>
        <w:pict>
          <v:shape id="docshape310" o:spid="_x0000_s1125" o:spt="100" style="position:absolute;left:0pt;margin-left:24.85pt;margin-top:24.85pt;height:741.65pt;width:561.6pt;mso-position-horizontal-relative:page;mso-position-vertical-relative:page;z-index:-2514974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NMHC/NMOG=Non-methanehydrocarbonsororganic</w:t>
      </w:r>
      <w:r>
        <w:rPr>
          <w:spacing w:val="-2"/>
        </w:rPr>
        <w:t>gases</w:t>
      </w:r>
    </w:p>
    <w:p w14:paraId="02887C4B">
      <w:pPr>
        <w:pStyle w:val="11"/>
        <w:spacing w:before="9" w:line="249" w:lineRule="auto"/>
        <w:ind w:left="340" w:right="236" w:firstLine="0"/>
        <w:jc w:val="both"/>
      </w:pPr>
      <w:r>
        <w:rPr>
          <w:w w:val="105"/>
        </w:rPr>
        <w:t>(1)For diesel vehiclesonly(2) foralcohol fueledvehiclesonly(3)Total hydrocarbons(4) Carboncanister trap method (5) SHED (Sealed Housing EvaporativeDetermination) technique, the6.0 g/test limit representsabout 70 % less than 2.0 g/test by carbon trap method (6) values in parentheses for full useful life equal to 100,000 miles, (7) newlimits(8) To be phasedinbetween2004-2009,limits for all types of light dutyvehiclesGVW</w:t>
      </w:r>
    </w:p>
    <w:p w14:paraId="675DCAF4">
      <w:pPr>
        <w:pStyle w:val="6"/>
        <w:spacing w:before="103"/>
        <w:ind w:left="2610"/>
        <w:jc w:val="both"/>
      </w:pPr>
      <w:r>
        <w:rPr>
          <w:lang w:val="en-IN" w:eastAsia="en-IN"/>
        </w:rPr>
        <w:drawing>
          <wp:anchor distT="0" distB="0" distL="0" distR="0" simplePos="0" relativeHeight="252007424" behindDoc="1" locked="0" layoutInCell="1" allowOverlap="1">
            <wp:simplePos x="0" y="0"/>
            <wp:positionH relativeFrom="page">
              <wp:posOffset>1282700</wp:posOffset>
            </wp:positionH>
            <wp:positionV relativeFrom="paragraph">
              <wp:posOffset>241935</wp:posOffset>
            </wp:positionV>
            <wp:extent cx="5233035" cy="1828800"/>
            <wp:effectExtent l="0" t="0" r="0" b="0"/>
            <wp:wrapTopAndBottom/>
            <wp:docPr id="552" name="Image 552"/>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98" cstate="print"/>
                    <a:stretch>
                      <a:fillRect/>
                    </a:stretch>
                  </pic:blipFill>
                  <pic:spPr>
                    <a:xfrm>
                      <a:off x="0" y="0"/>
                      <a:ext cx="5233226" cy="1828800"/>
                    </a:xfrm>
                    <a:prstGeom prst="rect">
                      <a:avLst/>
                    </a:prstGeom>
                  </pic:spPr>
                </pic:pic>
              </a:graphicData>
            </a:graphic>
          </wp:anchor>
        </w:drawing>
      </w:r>
      <w:r>
        <w:t>CaliforniaEmissionStandardsforPassengerCars,g/mile</w:t>
      </w:r>
      <w:r>
        <w:rPr>
          <w:spacing w:val="-5"/>
        </w:rPr>
        <w:t>(1)</w:t>
      </w:r>
    </w:p>
    <w:p w14:paraId="3EA64370">
      <w:pPr>
        <w:pStyle w:val="12"/>
        <w:numPr>
          <w:ilvl w:val="0"/>
          <w:numId w:val="95"/>
        </w:numPr>
        <w:tabs>
          <w:tab w:val="left" w:pos="677"/>
        </w:tabs>
        <w:spacing w:before="4"/>
        <w:ind w:left="677" w:hanging="344"/>
        <w:jc w:val="both"/>
        <w:rPr>
          <w:sz w:val="23"/>
        </w:rPr>
      </w:pPr>
      <w:r>
        <w:rPr>
          <w:w w:val="105"/>
          <w:sz w:val="23"/>
        </w:rPr>
        <w:t>Limitsinparenthesesattheendofdurabilityrunfor100,000milesandfromtheyear2004at120,000</w:t>
      </w:r>
      <w:r>
        <w:rPr>
          <w:spacing w:val="-2"/>
          <w:w w:val="105"/>
          <w:sz w:val="23"/>
        </w:rPr>
        <w:t>miles.</w:t>
      </w:r>
    </w:p>
    <w:p w14:paraId="2984F3B7">
      <w:pPr>
        <w:pStyle w:val="12"/>
        <w:numPr>
          <w:ilvl w:val="0"/>
          <w:numId w:val="95"/>
        </w:numPr>
        <w:tabs>
          <w:tab w:val="left" w:pos="677"/>
        </w:tabs>
        <w:spacing w:before="9"/>
        <w:ind w:left="677" w:hanging="344"/>
        <w:jc w:val="both"/>
        <w:rPr>
          <w:sz w:val="23"/>
        </w:rPr>
      </w:pPr>
      <w:r>
        <w:rPr>
          <w:w w:val="105"/>
          <w:sz w:val="23"/>
        </w:rPr>
        <w:t>Partialzeroemissionvehicles(PZEV)limitsarefor150,000miles</w:t>
      </w:r>
      <w:r>
        <w:rPr>
          <w:spacing w:val="-2"/>
          <w:w w:val="105"/>
          <w:sz w:val="23"/>
        </w:rPr>
        <w:t>durability.</w:t>
      </w:r>
    </w:p>
    <w:p w14:paraId="1E8FC3C2">
      <w:pPr>
        <w:pStyle w:val="12"/>
        <w:numPr>
          <w:ilvl w:val="1"/>
          <w:numId w:val="95"/>
        </w:numPr>
        <w:tabs>
          <w:tab w:val="left" w:pos="700"/>
        </w:tabs>
        <w:spacing w:before="10" w:line="249" w:lineRule="auto"/>
        <w:ind w:right="223"/>
        <w:jc w:val="both"/>
        <w:rPr>
          <w:sz w:val="23"/>
        </w:rPr>
      </w:pPr>
      <w:r>
        <w:rPr>
          <w:w w:val="105"/>
          <w:sz w:val="23"/>
        </w:rPr>
        <w:t>European Standards European emission standards for the light duty vehicles are given in the Table 4.3. Before1992 i.e. prior to Euro 1 standards, emission limits were based on ECE-15 cycle and varied with vehicle reference weight, the higher emissions were permitted for the heavier passenger cars. From 1992 however, the same limits for all the passenger cars irrespective of vehicle weight as in the US were introduced. EU standards up to Euro 3 stage require durability demonstration for 80,000 km or 5 years, whichever occurs first. In lieu of actual durability test, the manufacturers may use thefollowing deterioration factors:</w:t>
      </w:r>
    </w:p>
    <w:p w14:paraId="614CDAFB">
      <w:pPr>
        <w:pStyle w:val="12"/>
        <w:numPr>
          <w:ilvl w:val="1"/>
          <w:numId w:val="95"/>
        </w:numPr>
        <w:tabs>
          <w:tab w:val="left" w:pos="699"/>
        </w:tabs>
        <w:spacing w:before="12"/>
        <w:ind w:left="699" w:hanging="359"/>
        <w:jc w:val="both"/>
        <w:rPr>
          <w:sz w:val="23"/>
        </w:rPr>
      </w:pPr>
      <w:r>
        <w:rPr>
          <w:w w:val="105"/>
          <w:sz w:val="23"/>
        </w:rPr>
        <w:t>Gasolinecars:1.2forCO,HCandNO</w:t>
      </w:r>
      <w:r>
        <w:rPr>
          <w:spacing w:val="-10"/>
          <w:w w:val="105"/>
          <w:sz w:val="23"/>
        </w:rPr>
        <w:t>x</w:t>
      </w:r>
    </w:p>
    <w:p w14:paraId="66E89F58">
      <w:pPr>
        <w:pStyle w:val="12"/>
        <w:numPr>
          <w:ilvl w:val="1"/>
          <w:numId w:val="95"/>
        </w:numPr>
        <w:tabs>
          <w:tab w:val="left" w:pos="699"/>
        </w:tabs>
        <w:spacing w:before="9"/>
        <w:ind w:left="699" w:hanging="359"/>
        <w:jc w:val="both"/>
        <w:rPr>
          <w:sz w:val="23"/>
        </w:rPr>
      </w:pPr>
      <w:r>
        <w:rPr>
          <w:w w:val="105"/>
          <w:sz w:val="23"/>
        </w:rPr>
        <w:t>Dieselcars:1.1forCO,NOxandHC+NOx,1.2for</w:t>
      </w:r>
      <w:r>
        <w:rPr>
          <w:spacing w:val="-5"/>
          <w:w w:val="105"/>
          <w:sz w:val="23"/>
        </w:rPr>
        <w:t>PM</w:t>
      </w:r>
    </w:p>
    <w:p w14:paraId="6AB88EA7">
      <w:pPr>
        <w:pStyle w:val="12"/>
        <w:numPr>
          <w:ilvl w:val="1"/>
          <w:numId w:val="95"/>
        </w:numPr>
        <w:tabs>
          <w:tab w:val="left" w:pos="700"/>
        </w:tabs>
        <w:spacing w:before="8" w:line="252" w:lineRule="auto"/>
        <w:ind w:right="230"/>
        <w:jc w:val="both"/>
        <w:rPr>
          <w:sz w:val="23"/>
        </w:rPr>
      </w:pPr>
      <w:r>
        <w:rPr>
          <w:w w:val="105"/>
          <w:sz w:val="23"/>
        </w:rPr>
        <w:t>Euro 5 stage requires durability of 160,000 km or 5 years, whichever occurs first. Theemission standards for the light duty trucks and medium duty vehicles also, have been laid down and can be found in the European regulations</w:t>
      </w:r>
    </w:p>
    <w:p w14:paraId="22EB3447">
      <w:pPr>
        <w:pStyle w:val="6"/>
        <w:spacing w:line="261" w:lineRule="exact"/>
        <w:ind w:left="115"/>
        <w:jc w:val="center"/>
      </w:pPr>
      <w:r>
        <w:rPr>
          <w:lang w:val="en-IN" w:eastAsia="en-IN"/>
        </w:rPr>
        <w:drawing>
          <wp:anchor distT="0" distB="0" distL="0" distR="0" simplePos="0" relativeHeight="252008448" behindDoc="1" locked="0" layoutInCell="1" allowOverlap="1">
            <wp:simplePos x="0" y="0"/>
            <wp:positionH relativeFrom="page">
              <wp:posOffset>1701800</wp:posOffset>
            </wp:positionH>
            <wp:positionV relativeFrom="paragraph">
              <wp:posOffset>172085</wp:posOffset>
            </wp:positionV>
            <wp:extent cx="4340225" cy="2772410"/>
            <wp:effectExtent l="0" t="0" r="0" b="0"/>
            <wp:wrapTopAndBottom/>
            <wp:docPr id="553" name="Image 553"/>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299" cstate="print"/>
                    <a:stretch>
                      <a:fillRect/>
                    </a:stretch>
                  </pic:blipFill>
                  <pic:spPr>
                    <a:xfrm>
                      <a:off x="0" y="0"/>
                      <a:ext cx="4339970" cy="2772346"/>
                    </a:xfrm>
                    <a:prstGeom prst="rect">
                      <a:avLst/>
                    </a:prstGeom>
                  </pic:spPr>
                </pic:pic>
              </a:graphicData>
            </a:graphic>
          </wp:anchor>
        </w:drawing>
      </w:r>
      <w:r>
        <w:t>EuropeanEmissionStandardsforPassengerCars,</w:t>
      </w:r>
      <w:r>
        <w:rPr>
          <w:spacing w:val="-4"/>
        </w:rPr>
        <w:t>g/km</w:t>
      </w:r>
    </w:p>
    <w:p w14:paraId="33AD32C0">
      <w:pPr>
        <w:spacing w:line="261" w:lineRule="exact"/>
        <w:jc w:val="center"/>
        <w:sectPr>
          <w:pgSz w:w="12240" w:h="15840"/>
          <w:pgMar w:top="1340" w:right="500" w:bottom="280" w:left="380" w:header="720" w:footer="720" w:gutter="0"/>
          <w:cols w:space="720" w:num="1"/>
        </w:sectPr>
      </w:pPr>
    </w:p>
    <w:p w14:paraId="120C5398">
      <w:pPr>
        <w:pStyle w:val="12"/>
        <w:numPr>
          <w:ilvl w:val="0"/>
          <w:numId w:val="96"/>
        </w:numPr>
        <w:tabs>
          <w:tab w:val="left" w:pos="677"/>
        </w:tabs>
        <w:spacing w:before="80"/>
        <w:ind w:left="677" w:hanging="344"/>
        <w:rPr>
          <w:sz w:val="23"/>
        </w:rPr>
      </w:pPr>
      <w:r>
        <w:pict>
          <v:shape id="docshape311" o:spid="_x0000_s1124" o:spt="100" style="position:absolute;left:0pt;margin-left:24.85pt;margin-top:24.85pt;height:741.65pt;width:561.6pt;mso-position-horizontal-relative:page;mso-position-vertical-relative:page;z-index:-25149644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PMlimitsapplyonlytodiesel</w:t>
      </w:r>
      <w:r>
        <w:rPr>
          <w:spacing w:val="-2"/>
          <w:w w:val="105"/>
          <w:sz w:val="23"/>
        </w:rPr>
        <w:t>cars.</w:t>
      </w:r>
    </w:p>
    <w:p w14:paraId="0AFC8D40">
      <w:pPr>
        <w:pStyle w:val="12"/>
        <w:numPr>
          <w:ilvl w:val="0"/>
          <w:numId w:val="96"/>
        </w:numPr>
        <w:tabs>
          <w:tab w:val="left" w:pos="684"/>
        </w:tabs>
        <w:spacing w:before="9" w:line="247" w:lineRule="auto"/>
        <w:ind w:left="340" w:right="258" w:firstLine="0"/>
        <w:rPr>
          <w:sz w:val="23"/>
        </w:rPr>
      </w:pPr>
      <w:r>
        <w:rPr>
          <w:w w:val="105"/>
          <w:sz w:val="23"/>
        </w:rPr>
        <w:t>Valuesin parentheses are conformityofproduction (COP)limits. From Euro2 standardstype approvaland COP limits are the same</w:t>
      </w:r>
    </w:p>
    <w:p w14:paraId="05AD9AB1">
      <w:pPr>
        <w:pStyle w:val="12"/>
        <w:numPr>
          <w:ilvl w:val="0"/>
          <w:numId w:val="96"/>
        </w:numPr>
        <w:tabs>
          <w:tab w:val="left" w:pos="677"/>
        </w:tabs>
        <w:spacing w:before="3"/>
        <w:ind w:left="677" w:hanging="344"/>
        <w:rPr>
          <w:sz w:val="23"/>
        </w:rPr>
      </w:pPr>
      <w:r>
        <w:rPr>
          <w:w w:val="105"/>
          <w:sz w:val="23"/>
        </w:rPr>
        <w:t>40sidlephaseprecedingtest</w:t>
      </w:r>
      <w:r>
        <w:rPr>
          <w:spacing w:val="-2"/>
          <w:w w:val="105"/>
          <w:sz w:val="23"/>
        </w:rPr>
        <w:t>eliminated</w:t>
      </w:r>
    </w:p>
    <w:p w14:paraId="3E43291C">
      <w:pPr>
        <w:pStyle w:val="12"/>
        <w:numPr>
          <w:ilvl w:val="0"/>
          <w:numId w:val="96"/>
        </w:numPr>
        <w:tabs>
          <w:tab w:val="left" w:pos="677"/>
        </w:tabs>
        <w:spacing w:before="17"/>
        <w:ind w:left="677" w:hanging="344"/>
        <w:rPr>
          <w:sz w:val="23"/>
        </w:rPr>
      </w:pPr>
      <w:r>
        <w:rPr>
          <w:sz w:val="23"/>
        </w:rPr>
        <w:t>0.068g/kmNMHC(non-methane</w:t>
      </w:r>
      <w:r>
        <w:rPr>
          <w:spacing w:val="-2"/>
          <w:sz w:val="23"/>
        </w:rPr>
        <w:t>hydrocarbons)</w:t>
      </w:r>
    </w:p>
    <w:p w14:paraId="235D3A1C">
      <w:pPr>
        <w:pStyle w:val="12"/>
        <w:numPr>
          <w:ilvl w:val="0"/>
          <w:numId w:val="96"/>
        </w:numPr>
        <w:tabs>
          <w:tab w:val="left" w:pos="677"/>
        </w:tabs>
        <w:spacing w:before="9"/>
        <w:ind w:left="677" w:hanging="344"/>
        <w:rPr>
          <w:sz w:val="23"/>
        </w:rPr>
      </w:pPr>
      <w:r>
        <w:rPr>
          <w:w w:val="105"/>
          <w:sz w:val="23"/>
        </w:rPr>
        <w:t>Applicableonlytoleanburngasolinedirectinjection</w:t>
      </w:r>
      <w:r>
        <w:rPr>
          <w:spacing w:val="-2"/>
          <w:w w:val="105"/>
          <w:sz w:val="23"/>
        </w:rPr>
        <w:t>engines</w:t>
      </w:r>
    </w:p>
    <w:p w14:paraId="7885EC47">
      <w:pPr>
        <w:pStyle w:val="12"/>
        <w:numPr>
          <w:ilvl w:val="0"/>
          <w:numId w:val="96"/>
        </w:numPr>
        <w:tabs>
          <w:tab w:val="left" w:pos="677"/>
        </w:tabs>
        <w:spacing w:before="9"/>
        <w:ind w:left="677" w:hanging="344"/>
        <w:rPr>
          <w:sz w:val="23"/>
        </w:rPr>
      </w:pPr>
      <w:r>
        <w:rPr>
          <w:w w:val="105"/>
          <w:sz w:val="23"/>
        </w:rPr>
        <w:t>Likelytobereducedto0.003withnewmeasurement</w:t>
      </w:r>
      <w:r>
        <w:rPr>
          <w:spacing w:val="-2"/>
          <w:w w:val="105"/>
          <w:sz w:val="23"/>
        </w:rPr>
        <w:t>method.</w:t>
      </w:r>
    </w:p>
    <w:p w14:paraId="3FC405A3">
      <w:pPr>
        <w:pStyle w:val="11"/>
        <w:spacing w:before="16" w:line="249" w:lineRule="auto"/>
        <w:ind w:left="340" w:right="216" w:firstLine="0"/>
        <w:jc w:val="both"/>
      </w:pPr>
      <w:r>
        <w:rPr>
          <w:lang w:val="en-IN" w:eastAsia="en-IN"/>
        </w:rPr>
        <w:drawing>
          <wp:anchor distT="0" distB="0" distL="0" distR="0" simplePos="0" relativeHeight="252009472" behindDoc="1" locked="0" layoutInCell="1" allowOverlap="1">
            <wp:simplePos x="0" y="0"/>
            <wp:positionH relativeFrom="page">
              <wp:posOffset>2524760</wp:posOffset>
            </wp:positionH>
            <wp:positionV relativeFrom="paragraph">
              <wp:posOffset>888365</wp:posOffset>
            </wp:positionV>
            <wp:extent cx="2736215" cy="1600200"/>
            <wp:effectExtent l="0" t="0" r="0" b="0"/>
            <wp:wrapTopAndBottom/>
            <wp:docPr id="555" name="Image 555"/>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300" cstate="print"/>
                    <a:stretch>
                      <a:fillRect/>
                    </a:stretch>
                  </pic:blipFill>
                  <pic:spPr>
                    <a:xfrm>
                      <a:off x="0" y="0"/>
                      <a:ext cx="2736096" cy="1600200"/>
                    </a:xfrm>
                    <a:prstGeom prst="rect">
                      <a:avLst/>
                    </a:prstGeom>
                  </pic:spPr>
                </pic:pic>
              </a:graphicData>
            </a:graphic>
          </wp:anchor>
        </w:drawing>
      </w:r>
      <w:r>
        <w:rPr>
          <w:w w:val="105"/>
        </w:rPr>
        <w:t>Since 1991/1992 when the European vehicles needed catalytic exhaust after treatment to meet the regulations drastic reductions in emission limits have been enforced. Relative emissions limits since 1990 (pre-Euro1) to Euro4 limitsare shown on Fig4.8.TheEuro4 limitswereonlyabout5 to 15 %ofthepre1990 limits.Beyond Euro 4 standards, drastic reductions in diesel NOx and PM emissions are required. The diesel passenger car NOx would be reduced to just 1/3 rd and PM to 1/5 th ofEuro 4 limits.</w:t>
      </w:r>
    </w:p>
    <w:p w14:paraId="4AA12BA3">
      <w:pPr>
        <w:pStyle w:val="6"/>
        <w:spacing w:before="73"/>
        <w:ind w:left="105"/>
        <w:jc w:val="center"/>
      </w:pPr>
      <w:r>
        <w:rPr>
          <w:w w:val="105"/>
        </w:rPr>
        <w:t>EvolutionofEUemissionstandards(light</w:t>
      </w:r>
      <w:r>
        <w:rPr>
          <w:spacing w:val="-2"/>
          <w:w w:val="105"/>
        </w:rPr>
        <w:t>duty)</w:t>
      </w:r>
    </w:p>
    <w:p w14:paraId="06AD17C8">
      <w:pPr>
        <w:spacing w:before="17"/>
        <w:ind w:left="164" w:right="8761"/>
        <w:jc w:val="center"/>
        <w:rPr>
          <w:b/>
          <w:sz w:val="23"/>
        </w:rPr>
      </w:pPr>
      <w:r>
        <w:rPr>
          <w:b/>
          <w:sz w:val="23"/>
        </w:rPr>
        <w:t>HeavyDuty</w:t>
      </w:r>
      <w:r>
        <w:rPr>
          <w:b/>
          <w:spacing w:val="-2"/>
          <w:sz w:val="23"/>
        </w:rPr>
        <w:t>Engines</w:t>
      </w:r>
    </w:p>
    <w:p w14:paraId="66614032">
      <w:pPr>
        <w:pStyle w:val="12"/>
        <w:numPr>
          <w:ilvl w:val="1"/>
          <w:numId w:val="96"/>
        </w:numPr>
        <w:tabs>
          <w:tab w:val="left" w:pos="700"/>
        </w:tabs>
        <w:spacing w:before="2" w:line="254" w:lineRule="auto"/>
        <w:ind w:right="235"/>
        <w:jc w:val="both"/>
        <w:rPr>
          <w:sz w:val="23"/>
        </w:rPr>
      </w:pPr>
      <w:r>
        <w:rPr>
          <w:w w:val="105"/>
          <w:sz w:val="23"/>
        </w:rPr>
        <w:t>Most heavy-duty vehicles are powered by the diesel engines. Hence, the heavy duty engine emission regulations have been directed more towardsreduction in NOx and PM emissions.</w:t>
      </w:r>
    </w:p>
    <w:p w14:paraId="2630B8F8">
      <w:pPr>
        <w:pStyle w:val="6"/>
        <w:spacing w:before="1"/>
        <w:jc w:val="both"/>
      </w:pPr>
      <w:r>
        <w:rPr>
          <w:w w:val="105"/>
        </w:rPr>
        <w:t>US</w:t>
      </w:r>
      <w:r>
        <w:rPr>
          <w:spacing w:val="-2"/>
          <w:w w:val="105"/>
        </w:rPr>
        <w:t>Standards</w:t>
      </w:r>
    </w:p>
    <w:p w14:paraId="0FF11877">
      <w:pPr>
        <w:pStyle w:val="12"/>
        <w:numPr>
          <w:ilvl w:val="1"/>
          <w:numId w:val="96"/>
        </w:numPr>
        <w:tabs>
          <w:tab w:val="left" w:pos="700"/>
        </w:tabs>
        <w:spacing w:before="2" w:line="249" w:lineRule="auto"/>
        <w:ind w:right="226"/>
        <w:jc w:val="both"/>
        <w:rPr>
          <w:sz w:val="23"/>
        </w:rPr>
      </w:pPr>
      <w:r>
        <w:rPr>
          <w:w w:val="105"/>
          <w:sz w:val="23"/>
        </w:rPr>
        <w:t>The US emission standardsfor the enginesofheavy-duty vehicles(GVW&gt;3855kg)are given inTable4.4. The emission limits applicable from the model year 2007 specify a drastic reduction over the year 2004 standards.The PM standards will be fully effective fromthe year2007.TheNOxand NMHC standardsare to be phased-in for the diesel engines between 2007 and 2010.</w:t>
      </w:r>
    </w:p>
    <w:p w14:paraId="4D93C174">
      <w:pPr>
        <w:pStyle w:val="12"/>
        <w:numPr>
          <w:ilvl w:val="1"/>
          <w:numId w:val="96"/>
        </w:numPr>
        <w:tabs>
          <w:tab w:val="left" w:pos="700"/>
        </w:tabs>
        <w:spacing w:before="2" w:line="249" w:lineRule="auto"/>
        <w:ind w:right="229"/>
        <w:jc w:val="both"/>
        <w:rPr>
          <w:sz w:val="23"/>
        </w:rPr>
      </w:pPr>
      <w:r>
        <w:rPr>
          <w:w w:val="105"/>
          <w:sz w:val="23"/>
        </w:rPr>
        <w:t>Emission durability is to be demonstrated over the useful life of the vehicles that varies from 8 years or 176,000 km for light heavy-duty engine vehicles (&gt;8,860 kg 15000 kg GVW).To make the year 2007 standards effective, diesel fuel sulphur is to be reduced to 15 ppm maximum down from the earlier limit of 500 ppm.</w:t>
      </w:r>
    </w:p>
    <w:p w14:paraId="46005EC9">
      <w:pPr>
        <w:pStyle w:val="6"/>
        <w:spacing w:before="23"/>
        <w:ind w:left="1291"/>
        <w:jc w:val="both"/>
      </w:pPr>
      <w:r>
        <w:t>USFederalHeavyDutyEngineEmissionStandards,g/bhp-h,(USHD-Transient</w:t>
      </w:r>
      <w:r>
        <w:rPr>
          <w:spacing w:val="-2"/>
        </w:rPr>
        <w:t>cycle)</w:t>
      </w:r>
    </w:p>
    <w:p w14:paraId="3BA7F086">
      <w:pPr>
        <w:pStyle w:val="11"/>
        <w:ind w:left="2948" w:firstLine="0"/>
        <w:rPr>
          <w:sz w:val="20"/>
        </w:rPr>
      </w:pPr>
      <w:r>
        <w:rPr>
          <w:sz w:val="20"/>
          <w:lang w:val="en-IN" w:eastAsia="en-IN"/>
        </w:rPr>
        <w:drawing>
          <wp:inline distT="0" distB="0" distL="0" distR="0">
            <wp:extent cx="3521075" cy="2045970"/>
            <wp:effectExtent l="0" t="0" r="0" b="0"/>
            <wp:docPr id="556" name="Image 556"/>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301" cstate="print"/>
                    <a:stretch>
                      <a:fillRect/>
                    </a:stretch>
                  </pic:blipFill>
                  <pic:spPr>
                    <a:xfrm>
                      <a:off x="0" y="0"/>
                      <a:ext cx="3521464" cy="2046255"/>
                    </a:xfrm>
                    <a:prstGeom prst="rect">
                      <a:avLst/>
                    </a:prstGeom>
                  </pic:spPr>
                </pic:pic>
              </a:graphicData>
            </a:graphic>
          </wp:inline>
        </w:drawing>
      </w:r>
    </w:p>
    <w:p w14:paraId="5F3BAF25">
      <w:pPr>
        <w:rPr>
          <w:sz w:val="20"/>
        </w:rPr>
        <w:sectPr>
          <w:pgSz w:w="12240" w:h="15840"/>
          <w:pgMar w:top="1340" w:right="500" w:bottom="280" w:left="380" w:header="720" w:footer="720" w:gutter="0"/>
          <w:cols w:space="720" w:num="1"/>
        </w:sectPr>
      </w:pPr>
    </w:p>
    <w:p w14:paraId="7C23A568">
      <w:pPr>
        <w:pStyle w:val="11"/>
        <w:spacing w:before="80"/>
        <w:ind w:left="340" w:firstLine="0"/>
      </w:pPr>
      <w:r>
        <w:pict>
          <v:shape id="docshape312" o:spid="_x0000_s1123" o:spt="100" style="position:absolute;left:0pt;margin-left:24.85pt;margin-top:24.85pt;height:741.65pt;width:561.6pt;mso-position-horizontal-relative:page;mso-position-vertical-relative:page;z-index:-2514954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Note:valuesinparenthesesapplytourban</w:t>
      </w:r>
      <w:r>
        <w:rPr>
          <w:spacing w:val="-2"/>
          <w:w w:val="105"/>
        </w:rPr>
        <w:t>buses</w:t>
      </w:r>
    </w:p>
    <w:p w14:paraId="6CF28A89">
      <w:pPr>
        <w:pStyle w:val="12"/>
        <w:numPr>
          <w:ilvl w:val="0"/>
          <w:numId w:val="97"/>
        </w:numPr>
        <w:tabs>
          <w:tab w:val="left" w:pos="677"/>
        </w:tabs>
        <w:spacing w:before="9"/>
        <w:ind w:left="677" w:hanging="344"/>
        <w:rPr>
          <w:sz w:val="23"/>
        </w:rPr>
      </w:pPr>
      <w:r>
        <w:rPr>
          <w:w w:val="105"/>
          <w:sz w:val="23"/>
        </w:rPr>
        <w:t>PMstandardinuseis0.07</w:t>
      </w:r>
      <w:r>
        <w:rPr>
          <w:spacing w:val="-2"/>
          <w:w w:val="105"/>
          <w:sz w:val="23"/>
        </w:rPr>
        <w:t>g/hp.h</w:t>
      </w:r>
    </w:p>
    <w:p w14:paraId="3197F570">
      <w:pPr>
        <w:pStyle w:val="12"/>
        <w:numPr>
          <w:ilvl w:val="0"/>
          <w:numId w:val="97"/>
        </w:numPr>
        <w:tabs>
          <w:tab w:val="left" w:pos="677"/>
        </w:tabs>
        <w:spacing w:before="10"/>
        <w:ind w:left="677" w:hanging="344"/>
        <w:rPr>
          <w:sz w:val="23"/>
        </w:rPr>
      </w:pPr>
      <w:r>
        <w:rPr>
          <w:w w:val="105"/>
          <w:sz w:val="23"/>
        </w:rPr>
        <w:t>Enginemanufacturersmayuseeitherofthetwo</w:t>
      </w:r>
      <w:r>
        <w:rPr>
          <w:spacing w:val="-2"/>
          <w:w w:val="105"/>
          <w:sz w:val="23"/>
        </w:rPr>
        <w:t>options.</w:t>
      </w:r>
    </w:p>
    <w:p w14:paraId="55875289">
      <w:pPr>
        <w:pStyle w:val="12"/>
        <w:numPr>
          <w:ilvl w:val="0"/>
          <w:numId w:val="97"/>
        </w:numPr>
        <w:tabs>
          <w:tab w:val="left" w:pos="677"/>
        </w:tabs>
        <w:spacing w:before="9"/>
        <w:ind w:left="677" w:hanging="344"/>
        <w:rPr>
          <w:sz w:val="23"/>
        </w:rPr>
      </w:pPr>
      <w:r>
        <w:rPr>
          <w:sz w:val="23"/>
        </w:rPr>
        <w:t>NMHClimits</w:t>
      </w:r>
      <w:r>
        <w:rPr>
          <w:spacing w:val="-2"/>
          <w:sz w:val="23"/>
        </w:rPr>
        <w:t>apply.</w:t>
      </w:r>
    </w:p>
    <w:p w14:paraId="36CE02C0">
      <w:pPr>
        <w:pStyle w:val="6"/>
        <w:spacing w:before="24"/>
      </w:pPr>
      <w:r>
        <w:t>European</w:t>
      </w:r>
      <w:r>
        <w:rPr>
          <w:spacing w:val="-2"/>
        </w:rPr>
        <w:t>Standards</w:t>
      </w:r>
    </w:p>
    <w:p w14:paraId="0852ABCB">
      <w:pPr>
        <w:pStyle w:val="12"/>
        <w:numPr>
          <w:ilvl w:val="1"/>
          <w:numId w:val="97"/>
        </w:numPr>
        <w:tabs>
          <w:tab w:val="left" w:pos="700"/>
        </w:tabs>
        <w:spacing w:before="2" w:line="252" w:lineRule="auto"/>
        <w:ind w:right="215"/>
        <w:jc w:val="both"/>
        <w:rPr>
          <w:sz w:val="23"/>
        </w:rPr>
      </w:pPr>
      <w:r>
        <w:rPr>
          <w:w w:val="105"/>
          <w:sz w:val="23"/>
        </w:rPr>
        <w:t>The European regulations for new production heavy-duty diesel engines since Euro 1 stage are given in Tables.Thesestandardsapplytobothheavy-duty highwayvehiclesas well astourbanbuses.Thetestcycle was changed with the implementation of Euro 3 standards in the year 2000. To meet the Euro 4 standards andbeyond, diesel enginesneedsomeformofaftertreatment devicessuchasoxidationcatalysts,particulate filters, de-NOx catalysts etc.</w:t>
      </w:r>
    </w:p>
    <w:p w14:paraId="47E65D66">
      <w:pPr>
        <w:pStyle w:val="12"/>
        <w:numPr>
          <w:ilvl w:val="1"/>
          <w:numId w:val="97"/>
        </w:numPr>
        <w:tabs>
          <w:tab w:val="left" w:pos="700"/>
        </w:tabs>
        <w:spacing w:line="249" w:lineRule="auto"/>
        <w:ind w:right="206"/>
        <w:jc w:val="both"/>
        <w:rPr>
          <w:sz w:val="23"/>
        </w:rPr>
      </w:pPr>
      <w:r>
        <w:rPr>
          <w:w w:val="105"/>
          <w:sz w:val="23"/>
        </w:rPr>
        <w:t>From Euro 3 regulations, heavy-duty engines operating on gaseous fuels are tested also on ETC in addition to ESC cycle. However, for compliance with Euro 4 or later standards, all heavy-duty engines are to meet ESC, ELR and ETC test limits. Evolution of European emission regulations for heavy duty vehicles is shown on Fig.</w:t>
      </w:r>
    </w:p>
    <w:p w14:paraId="703C4C47">
      <w:pPr>
        <w:pStyle w:val="6"/>
        <w:spacing w:before="3"/>
        <w:ind w:left="1248"/>
        <w:jc w:val="both"/>
      </w:pPr>
      <w:r>
        <w:rPr>
          <w:lang w:val="en-IN" w:eastAsia="en-IN"/>
        </w:rPr>
        <w:drawing>
          <wp:anchor distT="0" distB="0" distL="0" distR="0" simplePos="0" relativeHeight="252010496" behindDoc="1" locked="0" layoutInCell="1" allowOverlap="1">
            <wp:simplePos x="0" y="0"/>
            <wp:positionH relativeFrom="page">
              <wp:posOffset>2524760</wp:posOffset>
            </wp:positionH>
            <wp:positionV relativeFrom="paragraph">
              <wp:posOffset>177800</wp:posOffset>
            </wp:positionV>
            <wp:extent cx="2747645" cy="1581150"/>
            <wp:effectExtent l="0" t="0" r="0" b="0"/>
            <wp:wrapTopAndBottom/>
            <wp:docPr id="558" name="Image 558"/>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302" cstate="print"/>
                    <a:stretch>
                      <a:fillRect/>
                    </a:stretch>
                  </pic:blipFill>
                  <pic:spPr>
                    <a:xfrm>
                      <a:off x="0" y="0"/>
                      <a:ext cx="2747916" cy="1581150"/>
                    </a:xfrm>
                    <a:prstGeom prst="rect">
                      <a:avLst/>
                    </a:prstGeom>
                  </pic:spPr>
                </pic:pic>
              </a:graphicData>
            </a:graphic>
          </wp:anchor>
        </w:drawing>
      </w:r>
      <w:r>
        <w:rPr>
          <w:w w:val="105"/>
        </w:rPr>
        <w:t>EuropeanHeavyDutyDiesel(CI)EngineEmissionStandards–g/kWh(smokeinm-1</w:t>
      </w:r>
      <w:r>
        <w:rPr>
          <w:spacing w:val="-10"/>
          <w:w w:val="105"/>
        </w:rPr>
        <w:t>)</w:t>
      </w:r>
    </w:p>
    <w:p w14:paraId="015545E6">
      <w:pPr>
        <w:pStyle w:val="11"/>
        <w:ind w:left="340" w:firstLine="0"/>
      </w:pPr>
      <w:r>
        <w:rPr>
          <w:w w:val="105"/>
        </w:rPr>
        <w:t>*Forenginesoflessthan0.75litre/cylindersweptvolumeandratedspeedofmorethan3000</w:t>
      </w:r>
      <w:r>
        <w:rPr>
          <w:spacing w:val="-4"/>
          <w:w w:val="105"/>
        </w:rPr>
        <w:t>rpm.</w:t>
      </w:r>
    </w:p>
    <w:p w14:paraId="6216460F">
      <w:pPr>
        <w:pStyle w:val="11"/>
        <w:spacing w:before="25"/>
        <w:ind w:left="0" w:firstLine="0"/>
      </w:pPr>
    </w:p>
    <w:p w14:paraId="604C2857">
      <w:pPr>
        <w:pStyle w:val="6"/>
        <w:ind w:left="100"/>
        <w:jc w:val="center"/>
      </w:pPr>
      <w:r>
        <w:rPr>
          <w:lang w:val="en-IN" w:eastAsia="en-IN"/>
        </w:rPr>
        <w:drawing>
          <wp:anchor distT="0" distB="0" distL="0" distR="0" simplePos="0" relativeHeight="252010496" behindDoc="1" locked="0" layoutInCell="1" allowOverlap="1">
            <wp:simplePos x="0" y="0"/>
            <wp:positionH relativeFrom="page">
              <wp:posOffset>2524760</wp:posOffset>
            </wp:positionH>
            <wp:positionV relativeFrom="paragraph">
              <wp:posOffset>174625</wp:posOffset>
            </wp:positionV>
            <wp:extent cx="2757805" cy="1173480"/>
            <wp:effectExtent l="0" t="0" r="0" b="0"/>
            <wp:wrapTopAndBottom/>
            <wp:docPr id="559" name="Image 559"/>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303" cstate="print"/>
                    <a:stretch>
                      <a:fillRect/>
                    </a:stretch>
                  </pic:blipFill>
                  <pic:spPr>
                    <a:xfrm>
                      <a:off x="0" y="0"/>
                      <a:ext cx="2757794" cy="1173670"/>
                    </a:xfrm>
                    <a:prstGeom prst="rect">
                      <a:avLst/>
                    </a:prstGeom>
                  </pic:spPr>
                </pic:pic>
              </a:graphicData>
            </a:graphic>
          </wp:anchor>
        </w:drawing>
      </w:r>
      <w:r>
        <w:rPr>
          <w:w w:val="105"/>
        </w:rPr>
        <w:t>EmissionStandardsforCIandSIEngines,ETCTest,</w:t>
      </w:r>
      <w:r>
        <w:rPr>
          <w:spacing w:val="-2"/>
          <w:w w:val="105"/>
        </w:rPr>
        <w:t>g/kWh</w:t>
      </w:r>
    </w:p>
    <w:p w14:paraId="148FE041">
      <w:pPr>
        <w:pStyle w:val="11"/>
        <w:spacing w:before="3"/>
        <w:ind w:left="0" w:firstLine="0"/>
        <w:rPr>
          <w:b/>
        </w:rPr>
      </w:pPr>
    </w:p>
    <w:p w14:paraId="6A8A1408">
      <w:pPr>
        <w:pStyle w:val="11"/>
        <w:spacing w:after="3" w:line="249" w:lineRule="auto"/>
        <w:ind w:left="340" w:right="238" w:firstLine="0"/>
        <w:jc w:val="both"/>
      </w:pPr>
      <w:r>
        <w:rPr>
          <w:w w:val="105"/>
        </w:rPr>
        <w:t>(1) for natural gas engines only; (2) not applicable for gas fuelled engines for approval to Euro 3 and Euro 4 standards; (3) for engines of less than 0.75 litre/cylinder swept volume and rated speed above 3000 rpm; .(4) THC (total hydrocarbons) limits apply for diesel; (5) particle number limit may apply to prevent ultra fine particles from flow through ( or partial flow) filters.</w:t>
      </w:r>
    </w:p>
    <w:p w14:paraId="3576470D">
      <w:pPr>
        <w:pStyle w:val="11"/>
        <w:ind w:left="4100" w:firstLine="0"/>
        <w:rPr>
          <w:sz w:val="20"/>
        </w:rPr>
      </w:pPr>
      <w:r>
        <w:rPr>
          <w:sz w:val="20"/>
          <w:lang w:val="en-IN" w:eastAsia="en-IN"/>
        </w:rPr>
        <w:drawing>
          <wp:inline distT="0" distB="0" distL="0" distR="0">
            <wp:extent cx="2102485" cy="1438275"/>
            <wp:effectExtent l="0" t="0" r="0" b="0"/>
            <wp:docPr id="560" name="Image 560"/>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304" cstate="print"/>
                    <a:stretch>
                      <a:fillRect/>
                    </a:stretch>
                  </pic:blipFill>
                  <pic:spPr>
                    <a:xfrm>
                      <a:off x="0" y="0"/>
                      <a:ext cx="2102485" cy="1438275"/>
                    </a:xfrm>
                    <a:prstGeom prst="rect">
                      <a:avLst/>
                    </a:prstGeom>
                  </pic:spPr>
                </pic:pic>
              </a:graphicData>
            </a:graphic>
          </wp:inline>
        </w:drawing>
      </w:r>
    </w:p>
    <w:p w14:paraId="15513311">
      <w:pPr>
        <w:pStyle w:val="6"/>
        <w:spacing w:before="17"/>
        <w:ind w:left="110"/>
        <w:jc w:val="center"/>
      </w:pPr>
      <w:r>
        <w:t>EvolutionofEuropeanHeavydutyEmission</w:t>
      </w:r>
      <w:r>
        <w:rPr>
          <w:spacing w:val="-2"/>
        </w:rPr>
        <w:t>Standards</w:t>
      </w:r>
    </w:p>
    <w:p w14:paraId="03A7D281">
      <w:pPr>
        <w:jc w:val="center"/>
        <w:sectPr>
          <w:pgSz w:w="12240" w:h="15840"/>
          <w:pgMar w:top="1340" w:right="500" w:bottom="280" w:left="380" w:header="720" w:footer="720" w:gutter="0"/>
          <w:cols w:space="720" w:num="1"/>
        </w:sectPr>
      </w:pPr>
    </w:p>
    <w:p w14:paraId="5230D83C">
      <w:pPr>
        <w:spacing w:before="80"/>
        <w:ind w:left="340"/>
        <w:jc w:val="both"/>
        <w:rPr>
          <w:b/>
          <w:sz w:val="23"/>
        </w:rPr>
      </w:pPr>
      <w:r>
        <w:pict>
          <v:shape id="docshape313" o:spid="_x0000_s1122" o:spt="100" style="position:absolute;left:0pt;margin-left:24.85pt;margin-top:24.85pt;height:741.65pt;width:561.6pt;mso-position-horizontal-relative:page;mso-position-vertical-relative:page;z-index:-2514944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EmissionStandardsin</w:t>
      </w:r>
      <w:r>
        <w:rPr>
          <w:b/>
          <w:spacing w:val="-4"/>
          <w:w w:val="105"/>
          <w:sz w:val="23"/>
        </w:rPr>
        <w:t>India</w:t>
      </w:r>
    </w:p>
    <w:p w14:paraId="6AC62C91">
      <w:pPr>
        <w:pStyle w:val="12"/>
        <w:numPr>
          <w:ilvl w:val="1"/>
          <w:numId w:val="97"/>
        </w:numPr>
        <w:tabs>
          <w:tab w:val="left" w:pos="700"/>
        </w:tabs>
        <w:spacing w:before="9" w:line="249" w:lineRule="auto"/>
        <w:ind w:right="211"/>
        <w:jc w:val="both"/>
        <w:rPr>
          <w:sz w:val="23"/>
        </w:rPr>
      </w:pPr>
      <w:r>
        <w:rPr>
          <w:w w:val="105"/>
          <w:sz w:val="23"/>
        </w:rPr>
        <w:t>India has adopted the European emission limits on a slightly modified driving cycle for the light duty vehicles.The overall emission limits and test procedures for the heavy duty vehicles however are the same as those in Europe . In India , the emission limits are being enforced by a time lag of around 5 years as shown in Table 4.7.</w:t>
      </w:r>
    </w:p>
    <w:p w14:paraId="32B3F7FD">
      <w:pPr>
        <w:pStyle w:val="6"/>
        <w:spacing w:before="9"/>
        <w:ind w:left="109"/>
        <w:jc w:val="center"/>
      </w:pPr>
      <w:r>
        <w:t>IndianEmission</w:t>
      </w:r>
      <w:r>
        <w:rPr>
          <w:spacing w:val="-2"/>
        </w:rPr>
        <w:t>Regulations</w:t>
      </w:r>
    </w:p>
    <w:p w14:paraId="4D120E48">
      <w:pPr>
        <w:spacing w:before="17"/>
        <w:ind w:left="105"/>
        <w:jc w:val="center"/>
        <w:rPr>
          <w:b/>
          <w:sz w:val="23"/>
        </w:rPr>
      </w:pPr>
      <w:r>
        <w:rPr>
          <w:lang w:val="en-IN" w:eastAsia="en-IN"/>
        </w:rPr>
        <w:drawing>
          <wp:anchor distT="0" distB="0" distL="0" distR="0" simplePos="0" relativeHeight="252011520" behindDoc="1" locked="0" layoutInCell="1" allowOverlap="1">
            <wp:simplePos x="0" y="0"/>
            <wp:positionH relativeFrom="page">
              <wp:posOffset>2981960</wp:posOffset>
            </wp:positionH>
            <wp:positionV relativeFrom="paragraph">
              <wp:posOffset>183515</wp:posOffset>
            </wp:positionV>
            <wp:extent cx="1824355" cy="1295400"/>
            <wp:effectExtent l="0" t="0" r="0" b="0"/>
            <wp:wrapTopAndBottom/>
            <wp:docPr id="562" name="Image 562"/>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305" cstate="print"/>
                    <a:stretch>
                      <a:fillRect/>
                    </a:stretch>
                  </pic:blipFill>
                  <pic:spPr>
                    <a:xfrm>
                      <a:off x="0" y="0"/>
                      <a:ext cx="1824533" cy="1295400"/>
                    </a:xfrm>
                    <a:prstGeom prst="rect">
                      <a:avLst/>
                    </a:prstGeom>
                  </pic:spPr>
                </pic:pic>
              </a:graphicData>
            </a:graphic>
          </wp:anchor>
        </w:drawing>
      </w:r>
      <w:r>
        <w:rPr>
          <w:b/>
          <w:w w:val="105"/>
          <w:sz w:val="23"/>
        </w:rPr>
        <w:t>(lightdutyemissionstandardswithamodifiedEUDC-maximumspeedlimitedto90</w:t>
      </w:r>
      <w:r>
        <w:rPr>
          <w:b/>
          <w:spacing w:val="-2"/>
          <w:w w:val="105"/>
          <w:sz w:val="23"/>
        </w:rPr>
        <w:t>km/h)</w:t>
      </w:r>
    </w:p>
    <w:p w14:paraId="76E4073B">
      <w:pPr>
        <w:pStyle w:val="12"/>
        <w:numPr>
          <w:ilvl w:val="0"/>
          <w:numId w:val="98"/>
        </w:numPr>
        <w:tabs>
          <w:tab w:val="left" w:pos="677"/>
        </w:tabs>
        <w:spacing w:before="7"/>
        <w:ind w:left="677" w:hanging="344"/>
        <w:jc w:val="both"/>
        <w:rPr>
          <w:sz w:val="23"/>
        </w:rPr>
      </w:pPr>
      <w:r>
        <w:rPr>
          <w:w w:val="105"/>
          <w:sz w:val="23"/>
        </w:rPr>
        <w:t>Delhi,Mumbai,Kolkatta,</w:t>
      </w:r>
      <w:r>
        <w:rPr>
          <w:spacing w:val="-2"/>
          <w:w w:val="105"/>
          <w:sz w:val="23"/>
        </w:rPr>
        <w:t>Chennai</w:t>
      </w:r>
    </w:p>
    <w:p w14:paraId="537FB664">
      <w:pPr>
        <w:pStyle w:val="12"/>
        <w:numPr>
          <w:ilvl w:val="0"/>
          <w:numId w:val="98"/>
        </w:numPr>
        <w:tabs>
          <w:tab w:val="left" w:pos="684"/>
        </w:tabs>
        <w:spacing w:before="9" w:line="247" w:lineRule="auto"/>
        <w:ind w:left="340" w:right="218" w:firstLine="0"/>
        <w:jc w:val="both"/>
        <w:rPr>
          <w:sz w:val="23"/>
        </w:rPr>
      </w:pPr>
      <w:r>
        <w:rPr>
          <w:w w:val="105"/>
          <w:sz w:val="23"/>
        </w:rPr>
        <w:t xml:space="preserve">Banglore,Hyderabad, Ahmedabad, Pune, Surat , Kanpur , Agra ; added fromthe year 2005-Sholapur and </w:t>
      </w:r>
      <w:r>
        <w:rPr>
          <w:spacing w:val="-2"/>
          <w:w w:val="105"/>
          <w:sz w:val="23"/>
        </w:rPr>
        <w:t>Lucknow</w:t>
      </w:r>
    </w:p>
    <w:p w14:paraId="40FCEF8A">
      <w:pPr>
        <w:pStyle w:val="6"/>
        <w:spacing w:before="17"/>
        <w:jc w:val="both"/>
      </w:pPr>
      <w:r>
        <w:t>MotorcycleEmission</w:t>
      </w:r>
      <w:r>
        <w:rPr>
          <w:spacing w:val="-2"/>
        </w:rPr>
        <w:t>Standards</w:t>
      </w:r>
    </w:p>
    <w:p w14:paraId="54B85024">
      <w:pPr>
        <w:pStyle w:val="11"/>
        <w:spacing w:before="2" w:line="249" w:lineRule="auto"/>
        <w:ind w:left="340" w:right="215" w:firstLine="0"/>
        <w:jc w:val="both"/>
      </w:pPr>
      <w:r>
        <w:rPr>
          <w:w w:val="105"/>
        </w:rPr>
        <w:t>Asian countries have a very large population of motorcycles and mopeds and these vehicles are estimated to contribute very heavily to urban air pollution. Taiwan and India have lead enforcement of stringent emission limits for two wheelers. Although the USA and Europe have implementd emission regulations for the two wheelers many decades back, but the number of these vehicles not being very large the standards were not tightened for a long time. However, now in these countries too very stringent limits are being enforced. Motorcycle emission standards in some countries are given in Table 4.8. Presently, most countries follow different test procedures. However, as discussed earlier, a world motorcycle test cycle has been developed and in future most countries are expected to use WMTC.</w:t>
      </w:r>
    </w:p>
    <w:p w14:paraId="1F68A8F2">
      <w:pPr>
        <w:pStyle w:val="6"/>
        <w:spacing w:before="19" w:after="3"/>
        <w:jc w:val="both"/>
      </w:pPr>
      <w:r>
        <w:t>WorldwideMotorcycleEmission</w:t>
      </w:r>
      <w:r>
        <w:rPr>
          <w:spacing w:val="-2"/>
        </w:rPr>
        <w:t>Standards</w:t>
      </w:r>
    </w:p>
    <w:p w14:paraId="4E7BE905">
      <w:pPr>
        <w:pStyle w:val="11"/>
        <w:ind w:left="3668" w:firstLine="0"/>
        <w:rPr>
          <w:sz w:val="20"/>
        </w:rPr>
      </w:pPr>
      <w:r>
        <w:rPr>
          <w:sz w:val="20"/>
          <w:lang w:val="en-IN" w:eastAsia="en-IN"/>
        </w:rPr>
        <w:drawing>
          <wp:inline distT="0" distB="0" distL="0" distR="0">
            <wp:extent cx="2649220" cy="3190875"/>
            <wp:effectExtent l="0" t="0" r="0" b="0"/>
            <wp:docPr id="563" name="Image 563"/>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306" cstate="print"/>
                    <a:stretch>
                      <a:fillRect/>
                    </a:stretch>
                  </pic:blipFill>
                  <pic:spPr>
                    <a:xfrm>
                      <a:off x="0" y="0"/>
                      <a:ext cx="2649524" cy="3190875"/>
                    </a:xfrm>
                    <a:prstGeom prst="rect">
                      <a:avLst/>
                    </a:prstGeom>
                  </pic:spPr>
                </pic:pic>
              </a:graphicData>
            </a:graphic>
          </wp:inline>
        </w:drawing>
      </w:r>
    </w:p>
    <w:p w14:paraId="659F1E34">
      <w:pPr>
        <w:pStyle w:val="12"/>
        <w:numPr>
          <w:ilvl w:val="0"/>
          <w:numId w:val="99"/>
        </w:numPr>
        <w:tabs>
          <w:tab w:val="left" w:pos="677"/>
        </w:tabs>
        <w:spacing w:before="1"/>
        <w:ind w:left="677" w:hanging="344"/>
        <w:jc w:val="both"/>
        <w:rPr>
          <w:sz w:val="23"/>
        </w:rPr>
      </w:pPr>
      <w:r>
        <w:rPr>
          <w:sz w:val="23"/>
        </w:rPr>
        <w:t>Warm-upperiodbeforeemissionmeasurementofECE15cycle</w:t>
      </w:r>
      <w:r>
        <w:rPr>
          <w:spacing w:val="-2"/>
          <w:sz w:val="23"/>
        </w:rPr>
        <w:t>eliminated.</w:t>
      </w:r>
    </w:p>
    <w:p w14:paraId="339D93C3">
      <w:pPr>
        <w:pStyle w:val="12"/>
        <w:numPr>
          <w:ilvl w:val="0"/>
          <w:numId w:val="99"/>
        </w:numPr>
        <w:tabs>
          <w:tab w:val="left" w:pos="677"/>
        </w:tabs>
        <w:spacing w:before="16"/>
        <w:ind w:left="677" w:hanging="344"/>
        <w:jc w:val="both"/>
        <w:rPr>
          <w:sz w:val="23"/>
        </w:rPr>
      </w:pPr>
      <w:r>
        <w:rPr>
          <w:w w:val="105"/>
          <w:sz w:val="23"/>
        </w:rPr>
        <w:t>Forcatalystequippedmotorcyclesanemissiondeteriorationfactorof1.2</w:t>
      </w:r>
      <w:r>
        <w:rPr>
          <w:spacing w:val="-2"/>
          <w:w w:val="105"/>
          <w:sz w:val="23"/>
        </w:rPr>
        <w:t>applies.</w:t>
      </w:r>
    </w:p>
    <w:p w14:paraId="46660D97">
      <w:pPr>
        <w:jc w:val="both"/>
        <w:rPr>
          <w:sz w:val="23"/>
        </w:rPr>
        <w:sectPr>
          <w:pgSz w:w="12240" w:h="15840"/>
          <w:pgMar w:top="1340" w:right="500" w:bottom="280" w:left="380" w:header="720" w:footer="720" w:gutter="0"/>
          <w:cols w:space="720" w:num="1"/>
        </w:sectPr>
      </w:pPr>
    </w:p>
    <w:p w14:paraId="028A38D8">
      <w:pPr>
        <w:pStyle w:val="5"/>
        <w:spacing w:before="81" w:line="254" w:lineRule="auto"/>
        <w:ind w:right="4455"/>
      </w:pPr>
      <w:r>
        <w:pict>
          <v:shape id="docshape314" o:spid="_x0000_s1121" o:spt="100" style="position:absolute;left:0pt;margin-left:24.85pt;margin-top:24.85pt;height:741.65pt;width:561.6pt;mso-position-horizontal-relative:page;mso-position-vertical-relative:page;z-index:-2514933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color w:val="FF0000"/>
        </w:rPr>
        <w:t>DIFFERENT TYPES OF EMISSION CONTROL DEVICES</w:t>
      </w:r>
      <w:r>
        <w:t>POSITIVECRANKCASEVENTILATION(PCV)</w:t>
      </w:r>
      <w:r>
        <w:rPr>
          <w:spacing w:val="-2"/>
        </w:rPr>
        <w:t>SYSTEM</w:t>
      </w:r>
    </w:p>
    <w:p w14:paraId="744715E5">
      <w:pPr>
        <w:pStyle w:val="12"/>
        <w:numPr>
          <w:ilvl w:val="1"/>
          <w:numId w:val="99"/>
        </w:numPr>
        <w:tabs>
          <w:tab w:val="left" w:pos="700"/>
        </w:tabs>
        <w:spacing w:line="252" w:lineRule="auto"/>
        <w:ind w:right="222"/>
        <w:jc w:val="both"/>
        <w:rPr>
          <w:sz w:val="23"/>
        </w:rPr>
      </w:pPr>
      <w:r>
        <w:rPr>
          <w:w w:val="105"/>
          <w:sz w:val="23"/>
        </w:rPr>
        <w:t>There is many types of pollution control systems used on engines today. ThePositiveCrankcase Ventilation (PCV) systemis one that is very popular. What is the PCV system, how doesit work,and what type of pollution is being reduced?</w:t>
      </w:r>
    </w:p>
    <w:p w14:paraId="71B98C4E">
      <w:pPr>
        <w:pStyle w:val="12"/>
        <w:numPr>
          <w:ilvl w:val="1"/>
          <w:numId w:val="99"/>
        </w:numPr>
        <w:tabs>
          <w:tab w:val="left" w:pos="700"/>
        </w:tabs>
        <w:spacing w:line="252" w:lineRule="auto"/>
        <w:ind w:right="214"/>
        <w:jc w:val="both"/>
        <w:rPr>
          <w:sz w:val="23"/>
        </w:rPr>
      </w:pPr>
      <w:r>
        <w:rPr>
          <w:w w:val="105"/>
          <w:sz w:val="23"/>
        </w:rPr>
        <w:t>The positive crankcase ventilation system, referred to as the PCV system, was one of the first pollution control devices to be used on engines. Years ago, all engines had a ―breather tube.‖ Its purpose was to remove crankcase vapors and gases from the engine. The breather tube allowed these vapors to go into the atmosphere as a known contributor to air pollution. Today, all engines use some variation of the positive crankcase ventilation system. The purpose of the PCV system is to stop crankcase vapors and gases, produced within the engine, from getting into the air.</w:t>
      </w:r>
    </w:p>
    <w:p w14:paraId="22435EA6">
      <w:pPr>
        <w:pStyle w:val="12"/>
        <w:numPr>
          <w:ilvl w:val="1"/>
          <w:numId w:val="99"/>
        </w:numPr>
        <w:tabs>
          <w:tab w:val="left" w:pos="700"/>
        </w:tabs>
        <w:spacing w:line="249" w:lineRule="auto"/>
        <w:ind w:right="216"/>
        <w:jc w:val="both"/>
        <w:rPr>
          <w:sz w:val="23"/>
        </w:rPr>
      </w:pPr>
      <w:r>
        <w:rPr>
          <w:w w:val="105"/>
          <w:sz w:val="23"/>
        </w:rPr>
        <w:t xml:space="preserve">Crankcase vapors and gases in the engine are a result of piston blow-by.During combustion,a small amount of combustion vapors and gases pass by the piston rings and into the crankcase area.Referring to the illustration above, the crankcase vapors and gases are drawn into the intake of the engine by </w:t>
      </w:r>
      <w:r>
        <w:rPr>
          <w:b/>
          <w:w w:val="105"/>
          <w:sz w:val="23"/>
        </w:rPr>
        <w:t xml:space="preserve">the intake manifold </w:t>
      </w:r>
      <w:r>
        <w:rPr>
          <w:w w:val="105"/>
          <w:sz w:val="23"/>
        </w:rPr>
        <w:t>vacuum, to be further burned by the combustion.</w:t>
      </w:r>
    </w:p>
    <w:p w14:paraId="16DF3D72">
      <w:pPr>
        <w:pStyle w:val="12"/>
        <w:numPr>
          <w:ilvl w:val="1"/>
          <w:numId w:val="99"/>
        </w:numPr>
        <w:tabs>
          <w:tab w:val="left" w:pos="700"/>
        </w:tabs>
        <w:spacing w:line="249" w:lineRule="auto"/>
        <w:ind w:right="212"/>
        <w:jc w:val="both"/>
        <w:rPr>
          <w:sz w:val="23"/>
        </w:rPr>
      </w:pPr>
      <w:r>
        <w:rPr>
          <w:w w:val="105"/>
          <w:sz w:val="23"/>
        </w:rPr>
        <w:t>The PCV vacuum circuit works as follows. Air for the system enters the air cleaner area. The air then goes throughtheair filter,througha tube,andthroughthe closedoil filler cap. The intake manifold vacuumthen drawsthecrankcase vapors and gases backto the PCV valve. From the PCV valve, the vapors and gases are drawn into the intake ofthe engine to be burned by combustion.</w:t>
      </w:r>
    </w:p>
    <w:p w14:paraId="574293AD">
      <w:pPr>
        <w:pStyle w:val="11"/>
        <w:spacing w:before="8"/>
        <w:ind w:left="0" w:firstLine="0"/>
        <w:rPr>
          <w:sz w:val="4"/>
        </w:rPr>
      </w:pPr>
      <w:r>
        <w:rPr>
          <w:lang w:val="en-IN" w:eastAsia="en-IN"/>
        </w:rPr>
        <w:drawing>
          <wp:anchor distT="0" distB="0" distL="0" distR="0" simplePos="0" relativeHeight="252012544" behindDoc="1" locked="0" layoutInCell="1" allowOverlap="1">
            <wp:simplePos x="0" y="0"/>
            <wp:positionH relativeFrom="page">
              <wp:posOffset>2616200</wp:posOffset>
            </wp:positionH>
            <wp:positionV relativeFrom="paragraph">
              <wp:posOffset>49530</wp:posOffset>
            </wp:positionV>
            <wp:extent cx="2551430" cy="2000250"/>
            <wp:effectExtent l="0" t="0" r="0" b="0"/>
            <wp:wrapTopAndBottom/>
            <wp:docPr id="565" name="Image 565"/>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307" cstate="print"/>
                    <a:stretch>
                      <a:fillRect/>
                    </a:stretch>
                  </pic:blipFill>
                  <pic:spPr>
                    <a:xfrm>
                      <a:off x="0" y="0"/>
                      <a:ext cx="2551592" cy="2000250"/>
                    </a:xfrm>
                    <a:prstGeom prst="rect">
                      <a:avLst/>
                    </a:prstGeom>
                  </pic:spPr>
                </pic:pic>
              </a:graphicData>
            </a:graphic>
          </wp:anchor>
        </w:drawing>
      </w:r>
    </w:p>
    <w:p w14:paraId="7078E24C">
      <w:pPr>
        <w:pStyle w:val="6"/>
        <w:spacing w:before="11" w:after="3"/>
        <w:ind w:left="164"/>
        <w:jc w:val="center"/>
      </w:pPr>
      <w:r>
        <w:rPr>
          <w:w w:val="105"/>
        </w:rPr>
        <w:t>PositiveCrankcase</w:t>
      </w:r>
      <w:r>
        <w:rPr>
          <w:spacing w:val="-2"/>
          <w:w w:val="105"/>
        </w:rPr>
        <w:t>Ventilation</w:t>
      </w:r>
    </w:p>
    <w:p w14:paraId="6F681304">
      <w:pPr>
        <w:pStyle w:val="11"/>
        <w:ind w:left="3596" w:firstLine="0"/>
        <w:rPr>
          <w:sz w:val="20"/>
        </w:rPr>
      </w:pPr>
      <w:r>
        <w:rPr>
          <w:sz w:val="20"/>
          <w:lang w:val="en-IN" w:eastAsia="en-IN"/>
        </w:rPr>
        <w:drawing>
          <wp:inline distT="0" distB="0" distL="0" distR="0">
            <wp:extent cx="2726690" cy="2404110"/>
            <wp:effectExtent l="0" t="0" r="0" b="0"/>
            <wp:docPr id="566" name="Image 566"/>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308" cstate="print"/>
                    <a:stretch>
                      <a:fillRect/>
                    </a:stretch>
                  </pic:blipFill>
                  <pic:spPr>
                    <a:xfrm>
                      <a:off x="0" y="0"/>
                      <a:ext cx="2726878" cy="2404586"/>
                    </a:xfrm>
                    <a:prstGeom prst="rect">
                      <a:avLst/>
                    </a:prstGeom>
                  </pic:spPr>
                </pic:pic>
              </a:graphicData>
            </a:graphic>
          </wp:inline>
        </w:drawing>
      </w:r>
    </w:p>
    <w:p w14:paraId="55BEBE48">
      <w:pPr>
        <w:rPr>
          <w:sz w:val="20"/>
        </w:rPr>
        <w:sectPr>
          <w:pgSz w:w="12240" w:h="15840"/>
          <w:pgMar w:top="1620" w:right="500" w:bottom="280" w:left="380" w:header="720" w:footer="720" w:gutter="0"/>
          <w:cols w:space="720" w:num="1"/>
        </w:sectPr>
      </w:pPr>
    </w:p>
    <w:p w14:paraId="3193428E">
      <w:pPr>
        <w:pStyle w:val="12"/>
        <w:numPr>
          <w:ilvl w:val="1"/>
          <w:numId w:val="99"/>
        </w:numPr>
        <w:tabs>
          <w:tab w:val="left" w:pos="700"/>
        </w:tabs>
        <w:spacing w:before="80" w:line="252" w:lineRule="auto"/>
        <w:ind w:right="214"/>
        <w:jc w:val="both"/>
        <w:rPr>
          <w:sz w:val="23"/>
        </w:rPr>
      </w:pPr>
      <w:r>
        <w:pict>
          <v:shape id="docshape315" o:spid="_x0000_s1120" o:spt="100" style="position:absolute;left:0pt;margin-left:24.85pt;margin-top:24.85pt;height:741.65pt;width:561.6pt;mso-position-horizontal-relative:page;mso-position-vertical-relative:page;z-index:-2514923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If too many vapors and gases get into the intake manifold, it may upset the air-fuel ratio. The PCV valve helps to control the amount of vapors and gases going back into the intake manifold.A typical PCV valveis shown in the illustration to the left. In operation, two forces are working against each other. Spring pressure inside the PCV valve works against the intake manifold vacuum. When the engine is stopped, no intake manifold vacuum exists. At this point,thePCV valveis moved down bythe springinside.</w:t>
      </w:r>
    </w:p>
    <w:p w14:paraId="2B46EC19">
      <w:pPr>
        <w:pStyle w:val="12"/>
        <w:numPr>
          <w:ilvl w:val="1"/>
          <w:numId w:val="99"/>
        </w:numPr>
        <w:tabs>
          <w:tab w:val="left" w:pos="700"/>
        </w:tabs>
        <w:spacing w:line="252" w:lineRule="auto"/>
        <w:ind w:right="216"/>
        <w:jc w:val="both"/>
        <w:rPr>
          <w:sz w:val="23"/>
        </w:rPr>
      </w:pPr>
      <w:r>
        <w:rPr>
          <w:w w:val="105"/>
          <w:sz w:val="23"/>
        </w:rPr>
        <w:t>When the engine is decelerating or at an idle, intake manifold is very high.The intake manifold vacuum lifts the PCV tapered valve upward against the spring pressure. This reduces the size of the metered opening.Under this condition, verylittle crankcase vapors or gases enter theintake manifold.</w:t>
      </w:r>
    </w:p>
    <w:p w14:paraId="3FC205B7">
      <w:pPr>
        <w:pStyle w:val="12"/>
        <w:numPr>
          <w:ilvl w:val="1"/>
          <w:numId w:val="99"/>
        </w:numPr>
        <w:tabs>
          <w:tab w:val="left" w:pos="700"/>
        </w:tabs>
        <w:spacing w:line="252" w:lineRule="auto"/>
        <w:ind w:right="227"/>
        <w:jc w:val="both"/>
        <w:rPr>
          <w:sz w:val="23"/>
        </w:rPr>
      </w:pPr>
      <w:r>
        <w:rPr>
          <w:w w:val="105"/>
          <w:sz w:val="23"/>
        </w:rPr>
        <w:t>During normal loads and speeds, the vacuum in the intake manifold drops. Thisallows the inside spring to push the plunger down which increases the metered opening on the top of the valve. Under this condition, theamount of crankcase ventilation vaporsand gases goingintotheintake manifold increases.</w:t>
      </w:r>
    </w:p>
    <w:p w14:paraId="2F671CC7">
      <w:pPr>
        <w:pStyle w:val="12"/>
        <w:numPr>
          <w:ilvl w:val="1"/>
          <w:numId w:val="99"/>
        </w:numPr>
        <w:tabs>
          <w:tab w:val="left" w:pos="700"/>
        </w:tabs>
        <w:spacing w:line="249" w:lineRule="auto"/>
        <w:ind w:right="218"/>
        <w:jc w:val="both"/>
        <w:rPr>
          <w:sz w:val="23"/>
        </w:rPr>
      </w:pPr>
      <w:r>
        <w:rPr>
          <w:w w:val="105"/>
          <w:sz w:val="23"/>
        </w:rPr>
        <w:t>During acceleration or heavy loads, the intake manifold vacuum is very low. The inside spring now pushes the tapered metering valve further down, allowing more crankcase vapors and gases to enter the intake manifold.In summary, when the engine is at low speeds, only a smallamount of crankcase vapors and gasesare sentintotheintake manifold. Asthe engineincreasesin speedand load,moreand more crankcase vapors and gases are allowed to enter the intake manifold.</w:t>
      </w:r>
    </w:p>
    <w:p w14:paraId="2697D1C2">
      <w:pPr>
        <w:pStyle w:val="11"/>
        <w:ind w:left="4885" w:firstLine="0"/>
        <w:rPr>
          <w:sz w:val="20"/>
        </w:rPr>
      </w:pPr>
      <w:r>
        <w:rPr>
          <w:sz w:val="20"/>
          <w:lang w:val="en-IN" w:eastAsia="en-IN"/>
        </w:rPr>
        <w:drawing>
          <wp:inline distT="0" distB="0" distL="0" distR="0">
            <wp:extent cx="1096010" cy="1038225"/>
            <wp:effectExtent l="0" t="0" r="0" b="0"/>
            <wp:docPr id="568" name="Image 568"/>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309" cstate="print"/>
                    <a:stretch>
                      <a:fillRect/>
                    </a:stretch>
                  </pic:blipFill>
                  <pic:spPr>
                    <a:xfrm>
                      <a:off x="0" y="0"/>
                      <a:ext cx="1096537" cy="1038225"/>
                    </a:xfrm>
                    <a:prstGeom prst="rect">
                      <a:avLst/>
                    </a:prstGeom>
                  </pic:spPr>
                </pic:pic>
              </a:graphicData>
            </a:graphic>
          </wp:inline>
        </w:drawing>
      </w:r>
    </w:p>
    <w:p w14:paraId="1F1E9ACE">
      <w:pPr>
        <w:pStyle w:val="12"/>
        <w:numPr>
          <w:ilvl w:val="1"/>
          <w:numId w:val="99"/>
        </w:numPr>
        <w:tabs>
          <w:tab w:val="left" w:pos="700"/>
        </w:tabs>
        <w:spacing w:before="7" w:line="252" w:lineRule="auto"/>
        <w:ind w:right="215"/>
        <w:jc w:val="both"/>
        <w:rPr>
          <w:sz w:val="23"/>
        </w:rPr>
      </w:pPr>
      <w:r>
        <w:rPr>
          <w:w w:val="105"/>
          <w:sz w:val="23"/>
        </w:rPr>
        <w:t xml:space="preserve">The photo to the left shows a typical PCV valve used on most engines.The arrow is pointing to the bottom ofthe meteringvalve. Asmentionedabove, whenthereisno intake manifoldvacuum, the spring pushesthe metering valve down. Even with thespring pressure, the valve doesn't go all the way down. Ifshaken back and forth, the PCV metering valve should rattle. If it doesn‘t, it is most likely plugged and needs to be </w:t>
      </w:r>
      <w:r>
        <w:rPr>
          <w:spacing w:val="-2"/>
          <w:w w:val="105"/>
          <w:sz w:val="23"/>
        </w:rPr>
        <w:t>replaced.</w:t>
      </w:r>
    </w:p>
    <w:p w14:paraId="442C9DF8">
      <w:pPr>
        <w:pStyle w:val="11"/>
        <w:spacing w:before="4"/>
        <w:ind w:left="0" w:firstLine="0"/>
      </w:pPr>
    </w:p>
    <w:p w14:paraId="2D7C8470">
      <w:pPr>
        <w:pStyle w:val="5"/>
        <w:jc w:val="both"/>
      </w:pPr>
      <w:r>
        <w:t>CATALYTIC</w:t>
      </w:r>
      <w:r>
        <w:rPr>
          <w:spacing w:val="-2"/>
        </w:rPr>
        <w:t>CONVERTER</w:t>
      </w:r>
    </w:p>
    <w:p w14:paraId="71128109">
      <w:pPr>
        <w:pStyle w:val="12"/>
        <w:numPr>
          <w:ilvl w:val="1"/>
          <w:numId w:val="99"/>
        </w:numPr>
        <w:tabs>
          <w:tab w:val="left" w:pos="700"/>
        </w:tabs>
        <w:spacing w:before="2" w:line="252" w:lineRule="auto"/>
        <w:ind w:right="238"/>
        <w:jc w:val="both"/>
        <w:rPr>
          <w:sz w:val="23"/>
        </w:rPr>
      </w:pPr>
      <w:r>
        <w:rPr>
          <w:w w:val="105"/>
          <w:sz w:val="23"/>
        </w:rPr>
        <w:t>There are millions of vehicles on roads today. Majority of them are run by internal combustion engines whichbecomeamajor contributortotheairpollution.Especiallyincities,wherehugetrafficisunavoidable canresult inpoor air qualitythat can affect not justthe environment, but even our health.</w:t>
      </w:r>
    </w:p>
    <w:p w14:paraId="13132B11">
      <w:pPr>
        <w:pStyle w:val="12"/>
        <w:numPr>
          <w:ilvl w:val="1"/>
          <w:numId w:val="99"/>
        </w:numPr>
        <w:tabs>
          <w:tab w:val="left" w:pos="700"/>
        </w:tabs>
        <w:spacing w:line="252" w:lineRule="auto"/>
        <w:ind w:right="220"/>
        <w:jc w:val="both"/>
        <w:rPr>
          <w:sz w:val="23"/>
        </w:rPr>
      </w:pPr>
      <w:r>
        <w:rPr>
          <w:w w:val="105"/>
          <w:sz w:val="23"/>
        </w:rPr>
        <w:t>To solve this problem, the governments of different countries around the globe have taken necessary steps toimplement stricter emissionnormsfor vehicles.Catalyticconverterisoneofthedevicesthat couldlessen the intensity of harmful emissions coming out of a vehicle.</w:t>
      </w:r>
    </w:p>
    <w:p w14:paraId="1C6BFDD1">
      <w:pPr>
        <w:pStyle w:val="6"/>
        <w:jc w:val="both"/>
      </w:pPr>
      <w:r>
        <w:rPr>
          <w:w w:val="105"/>
        </w:rPr>
        <w:t>WhatisaCatalytic</w:t>
      </w:r>
      <w:r>
        <w:rPr>
          <w:spacing w:val="-2"/>
          <w:w w:val="105"/>
        </w:rPr>
        <w:t>Converter?</w:t>
      </w:r>
    </w:p>
    <w:p w14:paraId="7B9E2528">
      <w:pPr>
        <w:pStyle w:val="12"/>
        <w:numPr>
          <w:ilvl w:val="1"/>
          <w:numId w:val="99"/>
        </w:numPr>
        <w:tabs>
          <w:tab w:val="left" w:pos="700"/>
        </w:tabs>
        <w:spacing w:before="7" w:line="249" w:lineRule="auto"/>
        <w:ind w:right="232"/>
        <w:jc w:val="both"/>
        <w:rPr>
          <w:sz w:val="23"/>
        </w:rPr>
      </w:pPr>
      <w:r>
        <w:rPr>
          <w:w w:val="105"/>
          <w:sz w:val="23"/>
        </w:rPr>
        <w:t>Catalytic converter is a device that converts harmful toxic emission gases from a vehicle into less harmful emission gases. The process is achieved either through oxidation or reduction. Catalytic converters can be used to treat exhaust gases of both gasoline and diesel engines.</w:t>
      </w:r>
    </w:p>
    <w:p w14:paraId="6C40F0C7">
      <w:pPr>
        <w:pStyle w:val="6"/>
        <w:spacing w:before="11"/>
        <w:jc w:val="both"/>
      </w:pPr>
      <w:r>
        <w:rPr>
          <w:w w:val="105"/>
        </w:rPr>
        <w:t>2wayCatalytic</w:t>
      </w:r>
      <w:r>
        <w:rPr>
          <w:spacing w:val="-2"/>
          <w:w w:val="105"/>
        </w:rPr>
        <w:t>Converters</w:t>
      </w:r>
    </w:p>
    <w:p w14:paraId="2C505841">
      <w:pPr>
        <w:pStyle w:val="12"/>
        <w:numPr>
          <w:ilvl w:val="1"/>
          <w:numId w:val="99"/>
        </w:numPr>
        <w:tabs>
          <w:tab w:val="left" w:pos="700"/>
        </w:tabs>
        <w:spacing w:before="2" w:line="288" w:lineRule="auto"/>
        <w:ind w:right="221"/>
        <w:jc w:val="both"/>
        <w:rPr>
          <w:sz w:val="23"/>
        </w:rPr>
      </w:pPr>
      <w:r>
        <w:rPr>
          <w:w w:val="105"/>
          <w:sz w:val="23"/>
        </w:rPr>
        <w:t>Unlikethe</w:t>
      </w:r>
      <w:r>
        <w:rPr>
          <w:color w:val="0000FF"/>
          <w:w w:val="105"/>
          <w:sz w:val="23"/>
          <w:u w:val="single" w:color="0000FF"/>
        </w:rPr>
        <w:t>three way catalytic converter</w:t>
      </w:r>
      <w:r>
        <w:rPr>
          <w:w w:val="105"/>
          <w:sz w:val="23"/>
        </w:rPr>
        <w:t>,2-way catalytic convertersareusedtoreduce CO and HC gases.2 way converters don‘t eliminate or eliminate very little amount of NO</w:t>
      </w:r>
      <w:r>
        <w:rPr>
          <w:w w:val="105"/>
          <w:sz w:val="23"/>
          <w:vertAlign w:val="subscript"/>
        </w:rPr>
        <w:t>X</w:t>
      </w:r>
      <w:r>
        <w:rPr>
          <w:w w:val="105"/>
          <w:sz w:val="23"/>
        </w:rPr>
        <w:t>. They are made of only oxidation catalysts (platinum (Pt) and palladium (Pd)).</w:t>
      </w:r>
    </w:p>
    <w:p w14:paraId="28C736C4">
      <w:pPr>
        <w:pStyle w:val="12"/>
        <w:numPr>
          <w:ilvl w:val="1"/>
          <w:numId w:val="99"/>
        </w:numPr>
        <w:tabs>
          <w:tab w:val="left" w:pos="700"/>
        </w:tabs>
        <w:spacing w:before="6" w:line="288" w:lineRule="auto"/>
        <w:ind w:right="220"/>
        <w:jc w:val="both"/>
        <w:rPr>
          <w:sz w:val="23"/>
        </w:rPr>
      </w:pPr>
      <w:r>
        <w:rPr>
          <w:w w:val="105"/>
          <w:sz w:val="23"/>
        </w:rPr>
        <w:t>It is made of honeycomb ceramic structure with a coating of alumina. A secondary coat of precious materials, platinum and palladium is applied to the structure.</w:t>
      </w:r>
    </w:p>
    <w:p w14:paraId="364E2A09">
      <w:pPr>
        <w:spacing w:line="288" w:lineRule="auto"/>
        <w:jc w:val="both"/>
        <w:rPr>
          <w:sz w:val="23"/>
        </w:rPr>
        <w:sectPr>
          <w:pgSz w:w="12240" w:h="15840"/>
          <w:pgMar w:top="1340" w:right="500" w:bottom="280" w:left="380" w:header="720" w:footer="720" w:gutter="0"/>
          <w:cols w:space="720" w:num="1"/>
        </w:sectPr>
      </w:pPr>
    </w:p>
    <w:p w14:paraId="65C0CBD0">
      <w:pPr>
        <w:pStyle w:val="11"/>
        <w:ind w:left="2995" w:firstLine="0"/>
        <w:rPr>
          <w:sz w:val="20"/>
        </w:rPr>
      </w:pPr>
      <w:r>
        <w:pict>
          <v:shape id="docshape316" o:spid="_x0000_s1119" o:spt="100" style="position:absolute;left:0pt;margin-left:24.85pt;margin-top:24.85pt;height:741.65pt;width:561.6pt;mso-position-horizontal-relative:page;mso-position-vertical-relative:page;z-index:-2514923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568700" cy="1724025"/>
            <wp:effectExtent l="0" t="0" r="0" b="0"/>
            <wp:docPr id="570" name="Image 570"/>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310" cstate="print"/>
                    <a:stretch>
                      <a:fillRect/>
                    </a:stretch>
                  </pic:blipFill>
                  <pic:spPr>
                    <a:xfrm>
                      <a:off x="0" y="0"/>
                      <a:ext cx="3568944" cy="1724025"/>
                    </a:xfrm>
                    <a:prstGeom prst="rect">
                      <a:avLst/>
                    </a:prstGeom>
                  </pic:spPr>
                </pic:pic>
              </a:graphicData>
            </a:graphic>
          </wp:inline>
        </w:drawing>
      </w:r>
    </w:p>
    <w:p w14:paraId="358C7703">
      <w:pPr>
        <w:pStyle w:val="6"/>
        <w:spacing w:before="15"/>
        <w:ind w:left="4454"/>
        <w:jc w:val="both"/>
      </w:pPr>
      <w:r>
        <w:t>2waycatalytic</w:t>
      </w:r>
      <w:r>
        <w:rPr>
          <w:spacing w:val="-2"/>
        </w:rPr>
        <w:t>converter</w:t>
      </w:r>
    </w:p>
    <w:p w14:paraId="4BEAE370">
      <w:pPr>
        <w:pStyle w:val="12"/>
        <w:numPr>
          <w:ilvl w:val="1"/>
          <w:numId w:val="99"/>
        </w:numPr>
        <w:tabs>
          <w:tab w:val="left" w:pos="700"/>
        </w:tabs>
        <w:spacing w:before="10" w:line="288" w:lineRule="auto"/>
        <w:ind w:right="218"/>
        <w:jc w:val="both"/>
        <w:rPr>
          <w:sz w:val="23"/>
        </w:rPr>
      </w:pPr>
      <w:r>
        <w:rPr>
          <w:w w:val="105"/>
          <w:sz w:val="23"/>
        </w:rPr>
        <w:t>The oxidation catalyst is honeycomb shaped structure made of platinum and palladium. Since, it is an oxidation reaction; the catalyst will try to attractthe oxygen atoms. The CO bond is strong enough to be split by the catalyst.</w:t>
      </w:r>
    </w:p>
    <w:p w14:paraId="532DBC66">
      <w:pPr>
        <w:pStyle w:val="12"/>
        <w:numPr>
          <w:ilvl w:val="1"/>
          <w:numId w:val="99"/>
        </w:numPr>
        <w:tabs>
          <w:tab w:val="left" w:pos="700"/>
        </w:tabs>
        <w:spacing w:line="288" w:lineRule="auto"/>
        <w:ind w:right="206"/>
        <w:jc w:val="both"/>
        <w:rPr>
          <w:b/>
          <w:sz w:val="23"/>
        </w:rPr>
      </w:pPr>
      <w:r>
        <w:rPr>
          <w:w w:val="105"/>
          <w:sz w:val="23"/>
        </w:rPr>
        <w:t>Thus CO molecule as a whole will be attracted towards the catalyst surface. The catalyst surface will also attract the oxygen molecules(O</w:t>
      </w:r>
      <w:r>
        <w:rPr>
          <w:w w:val="105"/>
          <w:sz w:val="23"/>
          <w:vertAlign w:val="subscript"/>
        </w:rPr>
        <w:t>2</w:t>
      </w:r>
      <w:r>
        <w:rPr>
          <w:w w:val="105"/>
          <w:sz w:val="23"/>
        </w:rPr>
        <w:t>).Now, since O</w:t>
      </w:r>
      <w:r>
        <w:rPr>
          <w:w w:val="105"/>
          <w:sz w:val="23"/>
          <w:vertAlign w:val="subscript"/>
        </w:rPr>
        <w:t>2</w:t>
      </w:r>
      <w:r>
        <w:rPr>
          <w:w w:val="105"/>
          <w:sz w:val="23"/>
        </w:rPr>
        <w:t xml:space="preserve"> molecules‘ bondsare weaker than the CO bond,theO</w:t>
      </w:r>
      <w:r>
        <w:rPr>
          <w:w w:val="105"/>
          <w:sz w:val="23"/>
          <w:vertAlign w:val="subscript"/>
        </w:rPr>
        <w:t>2</w:t>
      </w:r>
      <w:r>
        <w:rPr>
          <w:w w:val="105"/>
          <w:sz w:val="23"/>
        </w:rPr>
        <w:t xml:space="preserve"> is split into individual oxygenatoms(O).The oxygen atoms will bond with the CO moleculesto form CO</w:t>
      </w:r>
      <w:r>
        <w:rPr>
          <w:w w:val="105"/>
          <w:sz w:val="23"/>
          <w:vertAlign w:val="subscript"/>
        </w:rPr>
        <w:t>2</w:t>
      </w:r>
      <w:r>
        <w:rPr>
          <w:b/>
          <w:w w:val="105"/>
          <w:sz w:val="23"/>
        </w:rPr>
        <w:t>.</w:t>
      </w:r>
    </w:p>
    <w:p w14:paraId="143812DA">
      <w:pPr>
        <w:pStyle w:val="5"/>
        <w:spacing w:before="4"/>
        <w:ind w:left="120"/>
        <w:jc w:val="center"/>
      </w:pPr>
      <w:r>
        <w:rPr>
          <w:w w:val="105"/>
        </w:rPr>
        <w:t>2CO+O</w:t>
      </w:r>
      <w:r>
        <w:rPr>
          <w:w w:val="105"/>
          <w:vertAlign w:val="subscript"/>
        </w:rPr>
        <w:t>2</w:t>
      </w:r>
      <w:r>
        <w:rPr>
          <w:w w:val="105"/>
        </w:rPr>
        <w:t>→</w:t>
      </w:r>
      <w:r>
        <w:rPr>
          <w:spacing w:val="-4"/>
          <w:w w:val="105"/>
        </w:rPr>
        <w:t>2CO</w:t>
      </w:r>
      <w:r>
        <w:rPr>
          <w:spacing w:val="-4"/>
          <w:w w:val="105"/>
          <w:vertAlign w:val="subscript"/>
        </w:rPr>
        <w:t>2</w:t>
      </w:r>
    </w:p>
    <w:p w14:paraId="782CC6F4">
      <w:pPr>
        <w:pStyle w:val="12"/>
        <w:numPr>
          <w:ilvl w:val="1"/>
          <w:numId w:val="99"/>
        </w:numPr>
        <w:tabs>
          <w:tab w:val="left" w:pos="700"/>
        </w:tabs>
        <w:spacing w:before="10" w:line="288" w:lineRule="auto"/>
        <w:ind w:right="239"/>
        <w:jc w:val="both"/>
        <w:rPr>
          <w:sz w:val="23"/>
        </w:rPr>
      </w:pPr>
      <w:r>
        <w:rPr>
          <w:w w:val="105"/>
          <w:sz w:val="23"/>
        </w:rPr>
        <w:t>The hydrocarbon (HC) molecules also get treated by the oxidation catalyst. When HC molecules come in contact withthecatalystsurface,theyaresplitintohydrogen(H)andcarbon(C).Bothhydrogenandcarbon bond with oxygen to form water vapor (H</w:t>
      </w:r>
      <w:r>
        <w:rPr>
          <w:w w:val="105"/>
          <w:sz w:val="23"/>
          <w:vertAlign w:val="subscript"/>
        </w:rPr>
        <w:t>2</w:t>
      </w:r>
      <w:r>
        <w:rPr>
          <w:w w:val="105"/>
          <w:sz w:val="23"/>
        </w:rPr>
        <w:t>O) and carbon dioxide(CO</w:t>
      </w:r>
      <w:r>
        <w:rPr>
          <w:w w:val="105"/>
          <w:sz w:val="23"/>
          <w:vertAlign w:val="subscript"/>
        </w:rPr>
        <w:t>2</w:t>
      </w:r>
      <w:r>
        <w:rPr>
          <w:w w:val="105"/>
          <w:sz w:val="23"/>
        </w:rPr>
        <w:t>).</w:t>
      </w:r>
    </w:p>
    <w:p w14:paraId="3AA4FC16">
      <w:pPr>
        <w:pStyle w:val="5"/>
        <w:spacing w:before="5"/>
        <w:ind w:left="117"/>
        <w:jc w:val="center"/>
      </w:pPr>
      <w:r>
        <w:rPr>
          <w:w w:val="105"/>
        </w:rPr>
        <w:t>C</w:t>
      </w:r>
      <w:r>
        <w:rPr>
          <w:w w:val="105"/>
          <w:vertAlign w:val="subscript"/>
        </w:rPr>
        <w:t>8</w:t>
      </w:r>
      <w:r>
        <w:rPr>
          <w:w w:val="105"/>
        </w:rPr>
        <w:t>H</w:t>
      </w:r>
      <w:r>
        <w:rPr>
          <w:w w:val="105"/>
          <w:vertAlign w:val="subscript"/>
        </w:rPr>
        <w:t>18</w:t>
      </w:r>
      <w:r>
        <w:rPr>
          <w:w w:val="105"/>
        </w:rPr>
        <w:t>+17O</w:t>
      </w:r>
      <w:r>
        <w:rPr>
          <w:w w:val="105"/>
          <w:vertAlign w:val="subscript"/>
        </w:rPr>
        <w:t>2</w:t>
      </w:r>
      <w:r>
        <w:rPr>
          <w:w w:val="105"/>
        </w:rPr>
        <w:t>→ 8CO</w:t>
      </w:r>
      <w:r>
        <w:rPr>
          <w:w w:val="105"/>
          <w:vertAlign w:val="subscript"/>
        </w:rPr>
        <w:t>2+</w:t>
      </w:r>
      <w:r>
        <w:rPr>
          <w:spacing w:val="-2"/>
          <w:w w:val="105"/>
        </w:rPr>
        <w:t>18H</w:t>
      </w:r>
      <w:r>
        <w:rPr>
          <w:spacing w:val="-2"/>
          <w:w w:val="105"/>
          <w:vertAlign w:val="subscript"/>
        </w:rPr>
        <w:t>2</w:t>
      </w:r>
      <w:r>
        <w:rPr>
          <w:spacing w:val="-2"/>
          <w:w w:val="105"/>
        </w:rPr>
        <w:t>O</w:t>
      </w:r>
    </w:p>
    <w:p w14:paraId="5BE8641A">
      <w:pPr>
        <w:spacing w:before="17"/>
        <w:ind w:left="119"/>
        <w:jc w:val="center"/>
        <w:rPr>
          <w:b/>
          <w:sz w:val="23"/>
        </w:rPr>
      </w:pPr>
      <w:r>
        <w:rPr>
          <w:b/>
          <w:spacing w:val="-5"/>
          <w:w w:val="105"/>
          <w:sz w:val="23"/>
        </w:rPr>
        <w:t>Or</w:t>
      </w:r>
    </w:p>
    <w:p w14:paraId="66EE1DBE">
      <w:pPr>
        <w:pStyle w:val="5"/>
        <w:spacing w:before="9"/>
        <w:ind w:left="110"/>
        <w:jc w:val="center"/>
      </w:pPr>
      <w:r>
        <w:rPr>
          <w:w w:val="105"/>
        </w:rPr>
        <w:t>CH</w:t>
      </w:r>
      <w:r>
        <w:rPr>
          <w:w w:val="105"/>
          <w:vertAlign w:val="subscript"/>
        </w:rPr>
        <w:t>4</w:t>
      </w:r>
      <w:r>
        <w:rPr>
          <w:w w:val="105"/>
        </w:rPr>
        <w:t>+2O</w:t>
      </w:r>
      <w:r>
        <w:rPr>
          <w:w w:val="105"/>
          <w:vertAlign w:val="subscript"/>
        </w:rPr>
        <w:t>2</w:t>
      </w:r>
      <w:r>
        <w:rPr>
          <w:w w:val="105"/>
        </w:rPr>
        <w:t>→CO</w:t>
      </w:r>
      <w:r>
        <w:rPr>
          <w:w w:val="105"/>
          <w:vertAlign w:val="subscript"/>
        </w:rPr>
        <w:t>2+</w:t>
      </w:r>
      <w:r>
        <w:rPr>
          <w:spacing w:val="-4"/>
          <w:w w:val="105"/>
        </w:rPr>
        <w:t>2H</w:t>
      </w:r>
      <w:r>
        <w:rPr>
          <w:spacing w:val="-4"/>
          <w:w w:val="105"/>
          <w:vertAlign w:val="subscript"/>
        </w:rPr>
        <w:t>2</w:t>
      </w:r>
      <w:r>
        <w:rPr>
          <w:spacing w:val="-4"/>
          <w:w w:val="105"/>
        </w:rPr>
        <w:t>O</w:t>
      </w:r>
    </w:p>
    <w:p w14:paraId="08492C64">
      <w:pPr>
        <w:pStyle w:val="6"/>
        <w:spacing w:before="9"/>
        <w:jc w:val="both"/>
      </w:pPr>
      <w:r>
        <w:t>3-wayCatalytic</w:t>
      </w:r>
      <w:r>
        <w:rPr>
          <w:spacing w:val="-2"/>
        </w:rPr>
        <w:t>Converters:</w:t>
      </w:r>
    </w:p>
    <w:p w14:paraId="336D15FD">
      <w:pPr>
        <w:pStyle w:val="12"/>
        <w:numPr>
          <w:ilvl w:val="1"/>
          <w:numId w:val="99"/>
        </w:numPr>
        <w:tabs>
          <w:tab w:val="left" w:pos="700"/>
        </w:tabs>
        <w:spacing w:before="10" w:line="247" w:lineRule="auto"/>
        <w:ind w:right="237"/>
        <w:jc w:val="both"/>
        <w:rPr>
          <w:sz w:val="23"/>
        </w:rPr>
      </w:pPr>
      <w:r>
        <w:rPr>
          <w:w w:val="105"/>
          <w:sz w:val="23"/>
        </w:rPr>
        <w:t>A 3-way catalytic converter is used to treat the 3 main harmful gases coming out of exhaust such as the nitrogen oxides (NO</w:t>
      </w:r>
      <w:r>
        <w:rPr>
          <w:w w:val="105"/>
          <w:sz w:val="23"/>
          <w:vertAlign w:val="subscript"/>
        </w:rPr>
        <w:t>X</w:t>
      </w:r>
      <w:r>
        <w:rPr>
          <w:w w:val="105"/>
          <w:sz w:val="23"/>
        </w:rPr>
        <w:t>), hydrocarbons (HC) and carbon monoxide (CO) emissions.</w:t>
      </w:r>
    </w:p>
    <w:p w14:paraId="482245AE">
      <w:pPr>
        <w:pStyle w:val="12"/>
        <w:numPr>
          <w:ilvl w:val="1"/>
          <w:numId w:val="99"/>
        </w:numPr>
        <w:tabs>
          <w:tab w:val="left" w:pos="700"/>
        </w:tabs>
        <w:spacing w:before="2" w:line="252" w:lineRule="auto"/>
        <w:ind w:right="247"/>
        <w:jc w:val="both"/>
        <w:rPr>
          <w:sz w:val="23"/>
        </w:rPr>
      </w:pPr>
      <w:r>
        <w:rPr>
          <w:w w:val="105"/>
          <w:sz w:val="23"/>
        </w:rPr>
        <w:t xml:space="preserve">There are 2 different catalysts at work: one is the reduction catalyst and the other is the oxidation catalyst. The reduction catalyst is made of platinum and rhodium. The oxidation catalyst is made of platinum and </w:t>
      </w:r>
      <w:r>
        <w:rPr>
          <w:spacing w:val="-2"/>
          <w:w w:val="105"/>
          <w:sz w:val="23"/>
        </w:rPr>
        <w:t>palladium.</w:t>
      </w:r>
    </w:p>
    <w:p w14:paraId="5804B124">
      <w:pPr>
        <w:pStyle w:val="6"/>
        <w:spacing w:before="3"/>
        <w:jc w:val="both"/>
      </w:pPr>
      <w:r>
        <w:t>Alumina</w:t>
      </w:r>
      <w:r>
        <w:rPr>
          <w:spacing w:val="-2"/>
        </w:rPr>
        <w:t>Coating:</w:t>
      </w:r>
    </w:p>
    <w:p w14:paraId="7F72F2D7">
      <w:pPr>
        <w:pStyle w:val="12"/>
        <w:numPr>
          <w:ilvl w:val="1"/>
          <w:numId w:val="99"/>
        </w:numPr>
        <w:tabs>
          <w:tab w:val="left" w:pos="700"/>
        </w:tabs>
        <w:spacing w:before="2" w:line="252" w:lineRule="auto"/>
        <w:ind w:right="239"/>
        <w:jc w:val="both"/>
        <w:rPr>
          <w:sz w:val="23"/>
        </w:rPr>
      </w:pPr>
      <w:r>
        <w:rPr>
          <w:w w:val="105"/>
          <w:sz w:val="23"/>
        </w:rPr>
        <w:t xml:space="preserve">Thecatalystsareinthe formofthousands ofmicro ductsthatresemblethe formofa honeycomb.Thegases pass through these catalyst ducts. The honeycomb structure is applied with a coat of alumina (aluminum </w:t>
      </w:r>
      <w:r>
        <w:rPr>
          <w:spacing w:val="-2"/>
          <w:w w:val="105"/>
          <w:sz w:val="23"/>
        </w:rPr>
        <w:t>oxide).</w:t>
      </w:r>
    </w:p>
    <w:p w14:paraId="4D599ABC">
      <w:pPr>
        <w:pStyle w:val="12"/>
        <w:numPr>
          <w:ilvl w:val="1"/>
          <w:numId w:val="99"/>
        </w:numPr>
        <w:tabs>
          <w:tab w:val="left" w:pos="700"/>
        </w:tabs>
        <w:spacing w:line="254" w:lineRule="auto"/>
        <w:ind w:right="236"/>
        <w:jc w:val="both"/>
        <w:rPr>
          <w:sz w:val="23"/>
        </w:rPr>
      </w:pPr>
      <w:r>
        <w:rPr>
          <w:w w:val="105"/>
          <w:sz w:val="23"/>
        </w:rPr>
        <w:t>Aluminaishighly porouswhich greatly increasesthesurfacearea ofthe structure.Thealumina coat carries the precious catalyst materials which help in oxidation and reduction.</w:t>
      </w:r>
    </w:p>
    <w:p w14:paraId="6E72E901">
      <w:pPr>
        <w:pStyle w:val="12"/>
        <w:numPr>
          <w:ilvl w:val="1"/>
          <w:numId w:val="99"/>
        </w:numPr>
        <w:tabs>
          <w:tab w:val="left" w:pos="699"/>
        </w:tabs>
        <w:spacing w:line="259" w:lineRule="exact"/>
        <w:ind w:left="699" w:hanging="366"/>
        <w:jc w:val="both"/>
        <w:rPr>
          <w:sz w:val="23"/>
        </w:rPr>
      </w:pPr>
      <w:r>
        <w:rPr>
          <w:w w:val="105"/>
          <w:sz w:val="23"/>
        </w:rPr>
        <w:t>Thisdesignmaximizesthesurfaceareaofthecatalyst,thusgivingitmoregasestoreact</w:t>
      </w:r>
      <w:r>
        <w:rPr>
          <w:spacing w:val="-5"/>
          <w:w w:val="105"/>
          <w:sz w:val="23"/>
        </w:rPr>
        <w:t xml:space="preserve"> on.</w:t>
      </w:r>
    </w:p>
    <w:p w14:paraId="0C4CE0B2">
      <w:pPr>
        <w:pStyle w:val="12"/>
        <w:numPr>
          <w:ilvl w:val="1"/>
          <w:numId w:val="99"/>
        </w:numPr>
        <w:tabs>
          <w:tab w:val="left" w:pos="700"/>
        </w:tabs>
        <w:spacing w:before="4" w:line="254" w:lineRule="auto"/>
        <w:ind w:right="244"/>
        <w:jc w:val="both"/>
        <w:rPr>
          <w:sz w:val="23"/>
        </w:rPr>
      </w:pPr>
      <w:r>
        <w:rPr>
          <w:w w:val="105"/>
          <w:sz w:val="23"/>
        </w:rPr>
        <w:t>Catalytic converter is installed between exhaust pipe and muffler. It works best when it is heated and can give efficiencyupto90%. Asa result, we get lessharmful toxic gases from thetail pipe.</w:t>
      </w:r>
    </w:p>
    <w:p w14:paraId="11316AD2">
      <w:pPr>
        <w:pStyle w:val="6"/>
        <w:spacing w:before="1"/>
        <w:jc w:val="both"/>
      </w:pPr>
      <w:r>
        <w:rPr>
          <w:w w:val="105"/>
        </w:rPr>
        <w:t>Workingofacatalytic</w:t>
      </w:r>
      <w:r>
        <w:rPr>
          <w:spacing w:val="-2"/>
          <w:w w:val="105"/>
        </w:rPr>
        <w:t>converter:</w:t>
      </w:r>
    </w:p>
    <w:p w14:paraId="347D6DCE">
      <w:pPr>
        <w:pStyle w:val="12"/>
        <w:numPr>
          <w:ilvl w:val="1"/>
          <w:numId w:val="99"/>
        </w:numPr>
        <w:tabs>
          <w:tab w:val="left" w:pos="700"/>
        </w:tabs>
        <w:spacing w:before="2" w:line="254" w:lineRule="auto"/>
        <w:ind w:right="231"/>
        <w:jc w:val="both"/>
        <w:rPr>
          <w:sz w:val="23"/>
        </w:rPr>
      </w:pPr>
      <w:r>
        <w:rPr>
          <w:w w:val="105"/>
          <w:sz w:val="23"/>
        </w:rPr>
        <w:t>The exhaust gases from the engine are first sent through the reduction catalyst. The reduction catalyst (platinum + rhodium) will try to eliminate NO</w:t>
      </w:r>
      <w:r>
        <w:rPr>
          <w:w w:val="105"/>
          <w:sz w:val="23"/>
          <w:vertAlign w:val="subscript"/>
        </w:rPr>
        <w:t>X</w:t>
      </w:r>
      <w:r>
        <w:rPr>
          <w:w w:val="105"/>
          <w:sz w:val="23"/>
        </w:rPr>
        <w:t xml:space="preserve"> as much as possible.</w:t>
      </w:r>
    </w:p>
    <w:p w14:paraId="36F2D4ED">
      <w:pPr>
        <w:spacing w:line="254" w:lineRule="auto"/>
        <w:jc w:val="both"/>
        <w:rPr>
          <w:sz w:val="23"/>
        </w:rPr>
        <w:sectPr>
          <w:pgSz w:w="12240" w:h="15840"/>
          <w:pgMar w:top="1420" w:right="500" w:bottom="280" w:left="380" w:header="720" w:footer="720" w:gutter="0"/>
          <w:cols w:space="720" w:num="1"/>
        </w:sectPr>
      </w:pPr>
    </w:p>
    <w:p w14:paraId="58CE5F26">
      <w:pPr>
        <w:pStyle w:val="11"/>
        <w:ind w:left="0" w:firstLine="0"/>
      </w:pPr>
      <w:r>
        <w:pict>
          <v:shape id="docshape317" o:spid="_x0000_s1118" o:spt="100" style="position:absolute;left:0pt;margin-left:25.6pt;margin-top:30.6pt;height:730.1pt;width:4.35pt;mso-position-horizontal-relative:page;mso-position-vertical-relative:page;z-index:-251491328;mso-width-relative:page;mso-height-relative:page;" stroked="f" coordorigin="512,612" coordsize="87,14602" adj="," path="m526,612l512,612,512,15214,526,15214,526,612xm598,612l584,612,584,15214,598,15214,598,612xe">
            <v:path arrowok="t" o:connecttype="segments"/>
            <v:fill focussize="0,0"/>
            <v:stroke on="f" joinstyle="round"/>
            <v:imagedata o:title=""/>
            <o:lock v:ext="edit"/>
          </v:shape>
        </w:pict>
      </w:r>
      <w:r>
        <w:pict>
          <v:group id="docshapegroup318" o:spid="_x0000_s1115" o:spt="203" style="position:absolute;left:0pt;margin-left:24.85pt;margin-top:24.85pt;height:741.65pt;width:561.6pt;mso-position-horizontal-relative:page;mso-position-vertical-relative:page;z-index:251661312;mso-width-relative:page;mso-height-relative:page;" coordorigin="497,497" coordsize="11232,14833">
            <o:lock v:ext="edit"/>
            <v:shape id="docshape319" o:spid="_x0000_s1117" o:spt="75" type="#_x0000_t75" style="position:absolute;left:2656;top:1420;height:2699;width:7061;" filled="f" o:preferrelative="t" stroked="f" coordsize="21600,21600">
              <v:path/>
              <v:fill on="f" focussize="0,0"/>
              <v:stroke on="f" joinstyle="miter"/>
              <v:imagedata r:id="rId311" o:title=""/>
              <o:lock v:ext="edit" aspectratio="t"/>
            </v:shape>
            <v:shape id="docshape320" o:spid="_x0000_s1116" o:spt="100" style="position:absolute;left:497;top:496;height:14833;width:11232;"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v:group>
        </w:pict>
      </w:r>
    </w:p>
    <w:p w14:paraId="21983484">
      <w:pPr>
        <w:pStyle w:val="11"/>
        <w:ind w:left="0" w:firstLine="0"/>
      </w:pPr>
    </w:p>
    <w:p w14:paraId="24C8F610">
      <w:pPr>
        <w:pStyle w:val="11"/>
        <w:ind w:left="0" w:firstLine="0"/>
      </w:pPr>
    </w:p>
    <w:p w14:paraId="361E4029">
      <w:pPr>
        <w:pStyle w:val="11"/>
        <w:ind w:left="0" w:firstLine="0"/>
      </w:pPr>
    </w:p>
    <w:p w14:paraId="5500656B">
      <w:pPr>
        <w:pStyle w:val="11"/>
        <w:ind w:left="0" w:firstLine="0"/>
      </w:pPr>
    </w:p>
    <w:p w14:paraId="039B9E76">
      <w:pPr>
        <w:pStyle w:val="11"/>
        <w:ind w:left="0" w:firstLine="0"/>
      </w:pPr>
    </w:p>
    <w:p w14:paraId="7E9B771E">
      <w:pPr>
        <w:pStyle w:val="11"/>
        <w:ind w:left="0" w:firstLine="0"/>
      </w:pPr>
    </w:p>
    <w:p w14:paraId="617B8402">
      <w:pPr>
        <w:pStyle w:val="11"/>
        <w:ind w:left="0" w:firstLine="0"/>
      </w:pPr>
    </w:p>
    <w:p w14:paraId="558643F2">
      <w:pPr>
        <w:pStyle w:val="11"/>
        <w:ind w:left="0" w:firstLine="0"/>
      </w:pPr>
    </w:p>
    <w:p w14:paraId="76C7F9C7">
      <w:pPr>
        <w:pStyle w:val="11"/>
        <w:ind w:left="0" w:firstLine="0"/>
      </w:pPr>
    </w:p>
    <w:p w14:paraId="793B61A0">
      <w:pPr>
        <w:pStyle w:val="11"/>
        <w:ind w:left="0" w:firstLine="0"/>
      </w:pPr>
    </w:p>
    <w:p w14:paraId="5DAB6F57">
      <w:pPr>
        <w:pStyle w:val="11"/>
        <w:ind w:left="0" w:firstLine="0"/>
      </w:pPr>
    </w:p>
    <w:p w14:paraId="5C062D58">
      <w:pPr>
        <w:pStyle w:val="11"/>
        <w:spacing w:before="77"/>
        <w:ind w:left="0" w:firstLine="0"/>
      </w:pPr>
    </w:p>
    <w:p w14:paraId="169383EF">
      <w:pPr>
        <w:pStyle w:val="6"/>
        <w:tabs>
          <w:tab w:val="left" w:pos="4633"/>
        </w:tabs>
        <w:spacing w:before="1"/>
        <w:ind w:left="117"/>
        <w:jc w:val="both"/>
      </w:pPr>
      <w:r>
        <w:rPr>
          <w:spacing w:val="-10"/>
        </w:rPr>
        <w:t>3</w:t>
      </w:r>
      <w:r>
        <w:tab/>
      </w:r>
      <w:r>
        <w:t>waycatalytic</w:t>
      </w:r>
      <w:r>
        <w:rPr>
          <w:spacing w:val="-2"/>
        </w:rPr>
        <w:t>converter</w:t>
      </w:r>
    </w:p>
    <w:p w14:paraId="6230A6AA">
      <w:pPr>
        <w:spacing w:before="16"/>
        <w:ind w:left="340"/>
        <w:jc w:val="both"/>
        <w:rPr>
          <w:b/>
          <w:sz w:val="23"/>
        </w:rPr>
      </w:pPr>
      <w:r>
        <w:rPr>
          <w:b/>
          <w:sz w:val="23"/>
        </w:rPr>
        <w:t>Reactionatreduction</w:t>
      </w:r>
      <w:r>
        <w:rPr>
          <w:b/>
          <w:spacing w:val="-2"/>
          <w:sz w:val="23"/>
        </w:rPr>
        <w:t>catalyst:</w:t>
      </w:r>
    </w:p>
    <w:p w14:paraId="49EF3D11">
      <w:pPr>
        <w:pStyle w:val="12"/>
        <w:numPr>
          <w:ilvl w:val="1"/>
          <w:numId w:val="99"/>
        </w:numPr>
        <w:tabs>
          <w:tab w:val="left" w:pos="700"/>
        </w:tabs>
        <w:spacing w:before="2" w:line="252" w:lineRule="auto"/>
        <w:ind w:right="225"/>
        <w:jc w:val="both"/>
        <w:rPr>
          <w:sz w:val="23"/>
        </w:rPr>
      </w:pPr>
      <w:r>
        <w:rPr>
          <w:w w:val="105"/>
          <w:sz w:val="23"/>
        </w:rPr>
        <w:t>When NO</w:t>
      </w:r>
      <w:r>
        <w:rPr>
          <w:w w:val="105"/>
          <w:sz w:val="23"/>
          <w:vertAlign w:val="subscript"/>
        </w:rPr>
        <w:t>X</w:t>
      </w:r>
      <w:r>
        <w:rPr>
          <w:w w:val="105"/>
          <w:sz w:val="23"/>
        </w:rPr>
        <w:t xml:space="preserve"> (NO or NO</w:t>
      </w:r>
      <w:r>
        <w:rPr>
          <w:w w:val="105"/>
          <w:sz w:val="23"/>
          <w:vertAlign w:val="subscript"/>
        </w:rPr>
        <w:t>2</w:t>
      </w:r>
      <w:r>
        <w:rPr>
          <w:w w:val="105"/>
          <w:sz w:val="23"/>
        </w:rPr>
        <w:t>) molecules pass through the contact area, the catalyst breaks the bond between nitrogen and oxygen atoms. Since, it is a reduction reaction; the catalyst will try to get rid of oxygen atoms and would attract the nitrogen atoms.</w:t>
      </w:r>
    </w:p>
    <w:p w14:paraId="5EB86135">
      <w:pPr>
        <w:pStyle w:val="12"/>
        <w:numPr>
          <w:ilvl w:val="1"/>
          <w:numId w:val="99"/>
        </w:numPr>
        <w:tabs>
          <w:tab w:val="left" w:pos="700"/>
        </w:tabs>
        <w:spacing w:line="252" w:lineRule="auto"/>
        <w:ind w:right="214"/>
        <w:jc w:val="both"/>
        <w:rPr>
          <w:sz w:val="23"/>
        </w:rPr>
      </w:pPr>
      <w:r>
        <w:rPr>
          <w:w w:val="105"/>
          <w:sz w:val="23"/>
        </w:rPr>
        <w:t>The individual oxygen atoms (O) pair up with other oxygen atoms(O) to form oxygen molecule (O</w:t>
      </w:r>
      <w:r>
        <w:rPr>
          <w:w w:val="105"/>
          <w:sz w:val="23"/>
          <w:vertAlign w:val="subscript"/>
        </w:rPr>
        <w:t>2</w:t>
      </w:r>
      <w:r>
        <w:rPr>
          <w:w w:val="105"/>
          <w:sz w:val="23"/>
        </w:rPr>
        <w:t>). The nitrogen atoms (N) stick to the catalyst surface unless they find other nitrogen atoms (N) to bond with to form nitrogen molecules (N</w:t>
      </w:r>
      <w:r>
        <w:rPr>
          <w:w w:val="105"/>
          <w:sz w:val="23"/>
          <w:vertAlign w:val="subscript"/>
        </w:rPr>
        <w:t>2</w:t>
      </w:r>
      <w:r>
        <w:rPr>
          <w:w w:val="105"/>
          <w:sz w:val="23"/>
        </w:rPr>
        <w:t>).</w:t>
      </w:r>
    </w:p>
    <w:p w14:paraId="72CD341C">
      <w:pPr>
        <w:pStyle w:val="5"/>
        <w:spacing w:line="262" w:lineRule="exact"/>
        <w:ind w:left="113"/>
        <w:jc w:val="center"/>
      </w:pPr>
      <w:r>
        <w:rPr>
          <w:w w:val="105"/>
        </w:rPr>
        <w:t>2NO→N</w:t>
      </w:r>
      <w:r>
        <w:rPr>
          <w:w w:val="105"/>
          <w:vertAlign w:val="subscript"/>
        </w:rPr>
        <w:t>2</w:t>
      </w:r>
      <w:r>
        <w:rPr>
          <w:w w:val="105"/>
        </w:rPr>
        <w:t>+</w:t>
      </w:r>
      <w:r>
        <w:rPr>
          <w:spacing w:val="-5"/>
          <w:w w:val="105"/>
        </w:rPr>
        <w:t>O</w:t>
      </w:r>
      <w:r>
        <w:rPr>
          <w:spacing w:val="-5"/>
          <w:w w:val="105"/>
          <w:vertAlign w:val="subscript"/>
        </w:rPr>
        <w:t>2</w:t>
      </w:r>
    </w:p>
    <w:p w14:paraId="2B766EF1">
      <w:pPr>
        <w:spacing w:before="9"/>
        <w:ind w:left="111"/>
        <w:jc w:val="center"/>
        <w:rPr>
          <w:b/>
          <w:sz w:val="23"/>
        </w:rPr>
      </w:pPr>
      <w:r>
        <w:rPr>
          <w:b/>
          <w:spacing w:val="-4"/>
          <w:w w:val="105"/>
          <w:sz w:val="23"/>
        </w:rPr>
        <w:t>(or)</w:t>
      </w:r>
    </w:p>
    <w:p w14:paraId="4569FB60">
      <w:pPr>
        <w:pStyle w:val="5"/>
        <w:spacing w:before="17"/>
        <w:ind w:left="120"/>
        <w:jc w:val="center"/>
      </w:pPr>
      <w:r>
        <w:rPr>
          <w:w w:val="105"/>
        </w:rPr>
        <w:t>2NO</w:t>
      </w:r>
      <w:r>
        <w:rPr>
          <w:w w:val="105"/>
          <w:vertAlign w:val="subscript"/>
        </w:rPr>
        <w:t>2</w:t>
      </w:r>
      <w:r>
        <w:rPr>
          <w:w w:val="105"/>
        </w:rPr>
        <w:t>→N</w:t>
      </w:r>
      <w:r>
        <w:rPr>
          <w:w w:val="105"/>
          <w:vertAlign w:val="subscript"/>
        </w:rPr>
        <w:t>2</w:t>
      </w:r>
      <w:r>
        <w:rPr>
          <w:w w:val="105"/>
        </w:rPr>
        <w:t xml:space="preserve"> +</w:t>
      </w:r>
      <w:r>
        <w:rPr>
          <w:spacing w:val="-5"/>
          <w:w w:val="105"/>
        </w:rPr>
        <w:t xml:space="preserve"> 2O</w:t>
      </w:r>
      <w:r>
        <w:rPr>
          <w:spacing w:val="-5"/>
          <w:w w:val="105"/>
          <w:vertAlign w:val="subscript"/>
        </w:rPr>
        <w:t>2</w:t>
      </w:r>
    </w:p>
    <w:p w14:paraId="115F0D8E">
      <w:pPr>
        <w:pStyle w:val="12"/>
        <w:numPr>
          <w:ilvl w:val="1"/>
          <w:numId w:val="99"/>
        </w:numPr>
        <w:tabs>
          <w:tab w:val="left" w:pos="699"/>
        </w:tabs>
        <w:spacing w:before="9"/>
        <w:ind w:left="699" w:hanging="359"/>
        <w:jc w:val="both"/>
        <w:rPr>
          <w:sz w:val="23"/>
        </w:rPr>
      </w:pPr>
      <w:r>
        <w:rPr>
          <w:w w:val="105"/>
          <w:sz w:val="23"/>
        </w:rPr>
        <w:t>Thereductioncatalystwon‘teliminatetheCOandHC</w:t>
      </w:r>
      <w:r>
        <w:rPr>
          <w:spacing w:val="-2"/>
          <w:w w:val="105"/>
          <w:sz w:val="23"/>
        </w:rPr>
        <w:t>molecules.</w:t>
      </w:r>
    </w:p>
    <w:p w14:paraId="0BF0973C">
      <w:pPr>
        <w:pStyle w:val="6"/>
        <w:spacing w:before="9"/>
        <w:jc w:val="both"/>
      </w:pPr>
      <w:r>
        <w:rPr>
          <w:w w:val="105"/>
        </w:rPr>
        <w:t>Reactionatoxidation</w:t>
      </w:r>
      <w:r>
        <w:rPr>
          <w:spacing w:val="-2"/>
          <w:w w:val="105"/>
        </w:rPr>
        <w:t>catalyst:</w:t>
      </w:r>
    </w:p>
    <w:p w14:paraId="1DB76FFF">
      <w:pPr>
        <w:pStyle w:val="12"/>
        <w:numPr>
          <w:ilvl w:val="1"/>
          <w:numId w:val="99"/>
        </w:numPr>
        <w:tabs>
          <w:tab w:val="left" w:pos="700"/>
        </w:tabs>
        <w:spacing w:before="10" w:line="247" w:lineRule="auto"/>
        <w:ind w:right="231"/>
        <w:jc w:val="both"/>
        <w:rPr>
          <w:sz w:val="23"/>
        </w:rPr>
      </w:pPr>
      <w:r>
        <w:rPr>
          <w:w w:val="105"/>
          <w:sz w:val="23"/>
        </w:rPr>
        <w:t>The oxidation catalyst isanother honeycomb shaped structure made of platinum and palladium. Since, it is an oxidation reaction; the catalyst will try to attract theoxygen atoms. The CO bond is strong enough to be split by the catalyst.</w:t>
      </w:r>
    </w:p>
    <w:p w14:paraId="308AFAC2">
      <w:pPr>
        <w:pStyle w:val="12"/>
        <w:numPr>
          <w:ilvl w:val="1"/>
          <w:numId w:val="99"/>
        </w:numPr>
        <w:tabs>
          <w:tab w:val="left" w:pos="700"/>
        </w:tabs>
        <w:spacing w:before="11" w:line="247" w:lineRule="auto"/>
        <w:ind w:right="206"/>
        <w:jc w:val="both"/>
        <w:rPr>
          <w:b/>
          <w:sz w:val="23"/>
        </w:rPr>
      </w:pPr>
      <w:r>
        <w:rPr>
          <w:w w:val="105"/>
          <w:sz w:val="23"/>
        </w:rPr>
        <w:t>Thus CO molecule as a whole will be attracted towards the catalyst surface. The catalyst surface will also attract the oxygen molecules(O</w:t>
      </w:r>
      <w:r>
        <w:rPr>
          <w:w w:val="105"/>
          <w:sz w:val="23"/>
          <w:vertAlign w:val="subscript"/>
        </w:rPr>
        <w:t>2</w:t>
      </w:r>
      <w:r>
        <w:rPr>
          <w:w w:val="105"/>
          <w:sz w:val="23"/>
        </w:rPr>
        <w:t>).Now, since O</w:t>
      </w:r>
      <w:r>
        <w:rPr>
          <w:w w:val="105"/>
          <w:sz w:val="23"/>
          <w:vertAlign w:val="subscript"/>
        </w:rPr>
        <w:t>2</w:t>
      </w:r>
      <w:r>
        <w:rPr>
          <w:w w:val="105"/>
          <w:sz w:val="23"/>
        </w:rPr>
        <w:t xml:space="preserve"> molecules‘ bondsare weaker than the CO bond,theO</w:t>
      </w:r>
      <w:r>
        <w:rPr>
          <w:w w:val="105"/>
          <w:sz w:val="23"/>
          <w:vertAlign w:val="subscript"/>
        </w:rPr>
        <w:t>2</w:t>
      </w:r>
      <w:r>
        <w:rPr>
          <w:w w:val="105"/>
          <w:sz w:val="23"/>
        </w:rPr>
        <w:t xml:space="preserve"> is split into individual oxygenatoms(O).The oxygen atoms will bond with the CO moleculesto formCO</w:t>
      </w:r>
      <w:r>
        <w:rPr>
          <w:w w:val="105"/>
          <w:sz w:val="23"/>
          <w:vertAlign w:val="subscript"/>
        </w:rPr>
        <w:t>2</w:t>
      </w:r>
      <w:r>
        <w:rPr>
          <w:b/>
          <w:w w:val="105"/>
          <w:sz w:val="23"/>
        </w:rPr>
        <w:t>.</w:t>
      </w:r>
    </w:p>
    <w:p w14:paraId="0E62CBB5">
      <w:pPr>
        <w:pStyle w:val="5"/>
        <w:spacing w:before="18"/>
        <w:ind w:left="105"/>
        <w:jc w:val="center"/>
      </w:pPr>
      <w:r>
        <w:rPr>
          <w:w w:val="105"/>
        </w:rPr>
        <w:t>2CO+O</w:t>
      </w:r>
      <w:r>
        <w:rPr>
          <w:w w:val="105"/>
          <w:vertAlign w:val="subscript"/>
        </w:rPr>
        <w:t>2</w:t>
      </w:r>
      <w:r>
        <w:rPr>
          <w:w w:val="105"/>
        </w:rPr>
        <w:t>→</w:t>
      </w:r>
      <w:r>
        <w:rPr>
          <w:spacing w:val="-4"/>
          <w:w w:val="105"/>
        </w:rPr>
        <w:t>2CO</w:t>
      </w:r>
      <w:r>
        <w:rPr>
          <w:spacing w:val="-4"/>
          <w:w w:val="105"/>
          <w:vertAlign w:val="subscript"/>
        </w:rPr>
        <w:t>2</w:t>
      </w:r>
    </w:p>
    <w:p w14:paraId="0248ECEF">
      <w:pPr>
        <w:pStyle w:val="12"/>
        <w:numPr>
          <w:ilvl w:val="1"/>
          <w:numId w:val="99"/>
        </w:numPr>
        <w:tabs>
          <w:tab w:val="left" w:pos="700"/>
        </w:tabs>
        <w:spacing w:before="2" w:line="252" w:lineRule="auto"/>
        <w:ind w:right="227"/>
        <w:jc w:val="both"/>
        <w:rPr>
          <w:sz w:val="23"/>
        </w:rPr>
      </w:pPr>
      <w:r>
        <w:rPr>
          <w:w w:val="105"/>
          <w:sz w:val="23"/>
        </w:rPr>
        <w:t>The hydrocarbon (HC) molecules also get treated by the oxidation catalyst. When HC molecules come in contact withthecatalystsurface, theyaresplitintohydrogen(H)andcarbon(C).Bothhydrogenandcarbon bond with oxygen to form water vapor (H</w:t>
      </w:r>
      <w:r>
        <w:rPr>
          <w:w w:val="105"/>
          <w:sz w:val="23"/>
          <w:vertAlign w:val="subscript"/>
        </w:rPr>
        <w:t>2</w:t>
      </w:r>
      <w:r>
        <w:rPr>
          <w:w w:val="105"/>
          <w:sz w:val="23"/>
        </w:rPr>
        <w:t>O) and carbon dioxide(CO</w:t>
      </w:r>
      <w:r>
        <w:rPr>
          <w:w w:val="105"/>
          <w:sz w:val="23"/>
          <w:vertAlign w:val="subscript"/>
        </w:rPr>
        <w:t>2</w:t>
      </w:r>
      <w:r>
        <w:rPr>
          <w:w w:val="105"/>
          <w:sz w:val="23"/>
        </w:rPr>
        <w:t>).</w:t>
      </w:r>
    </w:p>
    <w:p w14:paraId="32704CE4">
      <w:pPr>
        <w:pStyle w:val="5"/>
        <w:spacing w:before="2"/>
        <w:ind w:left="117"/>
        <w:jc w:val="center"/>
      </w:pPr>
      <w:r>
        <w:rPr>
          <w:w w:val="105"/>
        </w:rPr>
        <w:t>C</w:t>
      </w:r>
      <w:r>
        <w:rPr>
          <w:w w:val="105"/>
          <w:vertAlign w:val="subscript"/>
        </w:rPr>
        <w:t>8</w:t>
      </w:r>
      <w:r>
        <w:rPr>
          <w:w w:val="105"/>
        </w:rPr>
        <w:t>H</w:t>
      </w:r>
      <w:r>
        <w:rPr>
          <w:w w:val="105"/>
          <w:vertAlign w:val="subscript"/>
        </w:rPr>
        <w:t>18</w:t>
      </w:r>
      <w:r>
        <w:rPr>
          <w:w w:val="105"/>
        </w:rPr>
        <w:t>+17O</w:t>
      </w:r>
      <w:r>
        <w:rPr>
          <w:w w:val="105"/>
          <w:vertAlign w:val="subscript"/>
        </w:rPr>
        <w:t>2</w:t>
      </w:r>
      <w:r>
        <w:rPr>
          <w:w w:val="105"/>
        </w:rPr>
        <w:t>→ 8CO</w:t>
      </w:r>
      <w:r>
        <w:rPr>
          <w:w w:val="105"/>
          <w:vertAlign w:val="subscript"/>
        </w:rPr>
        <w:t>2+</w:t>
      </w:r>
      <w:r>
        <w:rPr>
          <w:spacing w:val="-2"/>
          <w:w w:val="105"/>
        </w:rPr>
        <w:t>18H</w:t>
      </w:r>
      <w:r>
        <w:rPr>
          <w:spacing w:val="-2"/>
          <w:w w:val="105"/>
          <w:vertAlign w:val="subscript"/>
        </w:rPr>
        <w:t>2</w:t>
      </w:r>
      <w:r>
        <w:rPr>
          <w:spacing w:val="-2"/>
          <w:w w:val="105"/>
        </w:rPr>
        <w:t>O</w:t>
      </w:r>
    </w:p>
    <w:p w14:paraId="33D7FAD9">
      <w:pPr>
        <w:spacing w:before="17"/>
        <w:ind w:left="111"/>
        <w:jc w:val="center"/>
        <w:rPr>
          <w:b/>
          <w:sz w:val="23"/>
        </w:rPr>
      </w:pPr>
      <w:r>
        <w:rPr>
          <w:b/>
          <w:spacing w:val="-4"/>
          <w:w w:val="105"/>
          <w:sz w:val="23"/>
        </w:rPr>
        <w:t>(or)</w:t>
      </w:r>
    </w:p>
    <w:p w14:paraId="04A50A93">
      <w:pPr>
        <w:pStyle w:val="5"/>
        <w:spacing w:before="9" w:line="504" w:lineRule="auto"/>
        <w:ind w:right="3212" w:firstLine="4084"/>
      </w:pPr>
      <w:r>
        <w:rPr>
          <w:w w:val="105"/>
        </w:rPr>
        <w:t>CH</w:t>
      </w:r>
      <w:r>
        <w:rPr>
          <w:w w:val="105"/>
          <w:vertAlign w:val="subscript"/>
        </w:rPr>
        <w:t>4</w:t>
      </w:r>
      <w:r>
        <w:rPr>
          <w:w w:val="105"/>
        </w:rPr>
        <w:t>+2O</w:t>
      </w:r>
      <w:r>
        <w:rPr>
          <w:w w:val="105"/>
          <w:vertAlign w:val="subscript"/>
        </w:rPr>
        <w:t>2</w:t>
      </w:r>
      <w:r>
        <w:rPr>
          <w:w w:val="105"/>
        </w:rPr>
        <w:t>→CO</w:t>
      </w:r>
      <w:r>
        <w:rPr>
          <w:w w:val="105"/>
          <w:vertAlign w:val="subscript"/>
        </w:rPr>
        <w:t>2+</w:t>
      </w:r>
      <w:r>
        <w:rPr>
          <w:w w:val="105"/>
        </w:rPr>
        <w:t>2H</w:t>
      </w:r>
      <w:r>
        <w:rPr>
          <w:w w:val="105"/>
          <w:vertAlign w:val="subscript"/>
        </w:rPr>
        <w:t>2</w:t>
      </w:r>
      <w:r>
        <w:rPr>
          <w:w w:val="105"/>
        </w:rPr>
        <w:t>O EXHAUST GAS RECIRCULATION (EGR)</w:t>
      </w:r>
    </w:p>
    <w:p w14:paraId="692DDBC1">
      <w:pPr>
        <w:pStyle w:val="12"/>
        <w:numPr>
          <w:ilvl w:val="1"/>
          <w:numId w:val="99"/>
        </w:numPr>
        <w:tabs>
          <w:tab w:val="left" w:pos="699"/>
        </w:tabs>
        <w:spacing w:line="249" w:lineRule="exact"/>
        <w:ind w:left="699" w:hanging="359"/>
        <w:jc w:val="both"/>
        <w:rPr>
          <w:sz w:val="23"/>
        </w:rPr>
      </w:pPr>
      <w:r>
        <w:rPr>
          <w:w w:val="105"/>
          <w:sz w:val="23"/>
        </w:rPr>
        <w:t>ExhaustGasRecirculation(EGR)isanemissioncontrolsystemusedtoreduceNO</w:t>
      </w:r>
      <w:r>
        <w:rPr>
          <w:w w:val="105"/>
          <w:sz w:val="23"/>
          <w:vertAlign w:val="subscript"/>
        </w:rPr>
        <w:t>X</w:t>
      </w:r>
      <w:r>
        <w:rPr>
          <w:w w:val="105"/>
          <w:sz w:val="23"/>
        </w:rPr>
        <w:t>emissionsin</w:t>
      </w:r>
      <w:r>
        <w:rPr>
          <w:spacing w:val="-2"/>
          <w:w w:val="105"/>
          <w:sz w:val="23"/>
        </w:rPr>
        <w:t>particular.</w:t>
      </w:r>
    </w:p>
    <w:p w14:paraId="2BA9ED0C">
      <w:pPr>
        <w:pStyle w:val="11"/>
        <w:spacing w:before="16" w:line="249" w:lineRule="auto"/>
        <w:ind w:right="234" w:firstLine="0"/>
        <w:jc w:val="both"/>
      </w:pPr>
      <w:r>
        <w:rPr>
          <w:w w:val="105"/>
        </w:rPr>
        <w:t>Itredirectssomeamountofexhaustbacktothecombustion chamberofanenginetodilutetheoxygeninthe intake stroke and reduce the combustion temperature.</w:t>
      </w:r>
    </w:p>
    <w:p w14:paraId="3667E842">
      <w:pPr>
        <w:pStyle w:val="12"/>
        <w:numPr>
          <w:ilvl w:val="1"/>
          <w:numId w:val="99"/>
        </w:numPr>
        <w:tabs>
          <w:tab w:val="left" w:pos="700"/>
        </w:tabs>
        <w:spacing w:line="252" w:lineRule="auto"/>
        <w:ind w:right="231"/>
        <w:jc w:val="both"/>
        <w:rPr>
          <w:sz w:val="23"/>
        </w:rPr>
      </w:pPr>
      <w:r>
        <w:rPr>
          <w:w w:val="105"/>
          <w:sz w:val="23"/>
        </w:rPr>
        <w:t>NO</w:t>
      </w:r>
      <w:r>
        <w:rPr>
          <w:w w:val="105"/>
          <w:sz w:val="23"/>
          <w:vertAlign w:val="subscript"/>
        </w:rPr>
        <w:t>X</w:t>
      </w:r>
      <w:r>
        <w:rPr>
          <w:w w:val="105"/>
          <w:sz w:val="23"/>
        </w:rPr>
        <w:t xml:space="preserve"> is produced at peak engine temperature and the emission is higher when the oxygen content in the intake is high (lean mixture). At high temperatures, nitrogen combines with oxygen to form various oxides ofnitrogen (collectively known asNO</w:t>
      </w:r>
      <w:r>
        <w:rPr>
          <w:w w:val="105"/>
          <w:sz w:val="23"/>
          <w:vertAlign w:val="subscript"/>
        </w:rPr>
        <w:t>X</w:t>
      </w:r>
      <w:r>
        <w:rPr>
          <w:w w:val="105"/>
          <w:sz w:val="23"/>
        </w:rPr>
        <w:t>). NO</w:t>
      </w:r>
      <w:r>
        <w:rPr>
          <w:w w:val="105"/>
          <w:sz w:val="23"/>
          <w:vertAlign w:val="subscript"/>
        </w:rPr>
        <w:t>X</w:t>
      </w:r>
      <w:r>
        <w:rPr>
          <w:w w:val="105"/>
          <w:sz w:val="23"/>
        </w:rPr>
        <w:t>is responsible for the formation of smog in cities.</w:t>
      </w:r>
    </w:p>
    <w:p w14:paraId="4C934935">
      <w:pPr>
        <w:spacing w:line="252" w:lineRule="auto"/>
        <w:jc w:val="both"/>
        <w:rPr>
          <w:sz w:val="23"/>
        </w:rPr>
        <w:sectPr>
          <w:pgSz w:w="12240" w:h="15840"/>
          <w:pgMar w:top="620" w:right="500" w:bottom="280" w:left="380" w:header="720" w:footer="720" w:gutter="0"/>
          <w:cols w:space="720" w:num="1"/>
        </w:sectPr>
      </w:pPr>
    </w:p>
    <w:p w14:paraId="11C261D4">
      <w:pPr>
        <w:pStyle w:val="6"/>
        <w:spacing w:before="80"/>
        <w:jc w:val="both"/>
      </w:pPr>
      <w:r>
        <w:t>DesignandOperationof</w:t>
      </w:r>
      <w:r>
        <w:rPr>
          <w:spacing w:val="-4"/>
        </w:rPr>
        <w:t>EGR:</w:t>
      </w:r>
    </w:p>
    <w:p w14:paraId="5A4F424A">
      <w:pPr>
        <w:pStyle w:val="12"/>
        <w:numPr>
          <w:ilvl w:val="1"/>
          <w:numId w:val="99"/>
        </w:numPr>
        <w:tabs>
          <w:tab w:val="left" w:pos="700"/>
        </w:tabs>
        <w:spacing w:before="9" w:line="252" w:lineRule="auto"/>
        <w:ind w:right="227"/>
        <w:jc w:val="both"/>
        <w:rPr>
          <w:sz w:val="23"/>
        </w:rPr>
      </w:pPr>
      <w:r>
        <w:rPr>
          <w:w w:val="105"/>
          <w:sz w:val="23"/>
        </w:rPr>
        <w:t>The exhaust from the engine is re-circulated only when a vacuum operated valve opens. The EGR valve is operatedbytheexhaust backpressure. Ata particular back pressurerange, EGR valveallows someamount of exhaust to be sent back to the combustion chamber.</w:t>
      </w:r>
    </w:p>
    <w:p w14:paraId="0AC2466D">
      <w:pPr>
        <w:pStyle w:val="12"/>
        <w:numPr>
          <w:ilvl w:val="1"/>
          <w:numId w:val="99"/>
        </w:numPr>
        <w:tabs>
          <w:tab w:val="left" w:pos="700"/>
        </w:tabs>
        <w:spacing w:line="252" w:lineRule="auto"/>
        <w:ind w:right="235"/>
        <w:jc w:val="both"/>
        <w:rPr>
          <w:sz w:val="23"/>
        </w:rPr>
      </w:pPr>
      <w:r>
        <w:rPr>
          <w:w w:val="105"/>
          <w:sz w:val="23"/>
        </w:rPr>
        <w:t xml:space="preserve">The exhaust gas is an inert gas, hence it cannot be burned. It dilutes the fresh air in the inlet manifold, thus reducing the oxygen content. The inert gases also absorb the combustion chamber heat to reduce the peak </w:t>
      </w:r>
      <w:r>
        <w:rPr>
          <w:spacing w:val="-2"/>
          <w:w w:val="105"/>
          <w:sz w:val="23"/>
        </w:rPr>
        <w:t>temperature.</w:t>
      </w:r>
    </w:p>
    <w:p w14:paraId="71ED431B">
      <w:pPr>
        <w:pStyle w:val="12"/>
        <w:numPr>
          <w:ilvl w:val="1"/>
          <w:numId w:val="99"/>
        </w:numPr>
        <w:tabs>
          <w:tab w:val="left" w:pos="698"/>
          <w:tab w:val="left" w:pos="700"/>
        </w:tabs>
        <w:spacing w:line="242" w:lineRule="auto"/>
        <w:ind w:right="243" w:hanging="368"/>
        <w:jc w:val="both"/>
        <w:rPr>
          <w:sz w:val="23"/>
        </w:rPr>
      </w:pPr>
      <w:r>
        <w:rPr>
          <w:w w:val="105"/>
          <w:sz w:val="23"/>
        </w:rPr>
        <w:t>The exhaust gases pass through an EGR cooler to reduce its temperature. Reducing the temperature of exhaust helps in reducing the peak temperature ofthe cylinder.</w:t>
      </w:r>
    </w:p>
    <w:p w14:paraId="384D29B8">
      <w:pPr>
        <w:pStyle w:val="12"/>
        <w:numPr>
          <w:ilvl w:val="1"/>
          <w:numId w:val="99"/>
        </w:numPr>
        <w:tabs>
          <w:tab w:val="left" w:pos="700"/>
        </w:tabs>
        <w:spacing w:before="11" w:line="247" w:lineRule="auto"/>
        <w:ind w:right="218"/>
        <w:jc w:val="both"/>
        <w:rPr>
          <w:sz w:val="23"/>
        </w:rPr>
      </w:pPr>
      <w:r>
        <w:rPr>
          <w:w w:val="105"/>
          <w:sz w:val="23"/>
        </w:rPr>
        <w:t>In an S.I. engine, EGR re-circulates 5 % to 15 % of the exhaust. Excess amount of recirculation can compromise engine efficiency. EGR is not used at engine idling speed to avoid unstable combustion. It is alsonotusedathighloadsaswerequirehighpoweroutputto gain high speedsandEGR wouldjust prevent high oxygen intake at high loads.</w:t>
      </w:r>
    </w:p>
    <w:p w14:paraId="0419CC9B">
      <w:pPr>
        <w:spacing w:line="247" w:lineRule="auto"/>
        <w:jc w:val="both"/>
        <w:rPr>
          <w:sz w:val="23"/>
        </w:rPr>
        <w:sectPr>
          <w:pgSz w:w="12240" w:h="15840"/>
          <w:pgMar w:top="1340" w:right="500" w:bottom="280" w:left="380" w:header="720" w:footer="720" w:gutter="0"/>
          <w:cols w:space="720" w:num="1"/>
        </w:sectPr>
      </w:pPr>
    </w:p>
    <w:p w14:paraId="4AD0867B">
      <w:pPr>
        <w:pStyle w:val="12"/>
        <w:numPr>
          <w:ilvl w:val="1"/>
          <w:numId w:val="99"/>
        </w:numPr>
        <w:tabs>
          <w:tab w:val="left" w:pos="700"/>
        </w:tabs>
        <w:spacing w:before="13" w:line="247" w:lineRule="auto"/>
        <w:rPr>
          <w:sz w:val="23"/>
        </w:rPr>
      </w:pPr>
      <w:r>
        <w:rPr>
          <w:lang w:val="en-IN" w:eastAsia="en-IN"/>
        </w:rPr>
        <w:drawing>
          <wp:anchor distT="0" distB="0" distL="0" distR="0" simplePos="0" relativeHeight="251826176" behindDoc="1" locked="0" layoutInCell="1" allowOverlap="1">
            <wp:simplePos x="0" y="0"/>
            <wp:positionH relativeFrom="page">
              <wp:posOffset>492760</wp:posOffset>
            </wp:positionH>
            <wp:positionV relativeFrom="paragraph">
              <wp:posOffset>560705</wp:posOffset>
            </wp:positionV>
            <wp:extent cx="3282950" cy="2466975"/>
            <wp:effectExtent l="0" t="0" r="0" b="0"/>
            <wp:wrapNone/>
            <wp:docPr id="575" name="Image 575"/>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312" cstate="print"/>
                    <a:stretch>
                      <a:fillRect/>
                    </a:stretch>
                  </pic:blipFill>
                  <pic:spPr>
                    <a:xfrm>
                      <a:off x="0" y="0"/>
                      <a:ext cx="3282950" cy="2466721"/>
                    </a:xfrm>
                    <a:prstGeom prst="rect">
                      <a:avLst/>
                    </a:prstGeom>
                  </pic:spPr>
                </pic:pic>
              </a:graphicData>
            </a:graphic>
          </wp:anchor>
        </w:drawing>
      </w:r>
      <w:r>
        <w:rPr>
          <w:w w:val="105"/>
          <w:sz w:val="23"/>
        </w:rPr>
        <w:t xml:space="preserve">In a diesel engine, exhaust can be </w:t>
      </w:r>
      <w:r>
        <w:rPr>
          <w:sz w:val="23"/>
        </w:rPr>
        <w:t>continuous flame front and knocking.</w:t>
      </w:r>
    </w:p>
    <w:p w14:paraId="460F4704">
      <w:pPr>
        <w:pStyle w:val="11"/>
        <w:spacing w:before="13"/>
        <w:ind w:left="39" w:firstLine="0"/>
      </w:pPr>
      <w:r>
        <w:br w:type="column"/>
      </w:r>
      <w:r>
        <w:rPr>
          <w:w w:val="105"/>
        </w:rPr>
        <w:t>re-circulatedashighas50%asdieselengineisnotsubjected</w:t>
      </w:r>
      <w:r>
        <w:rPr>
          <w:spacing w:val="-5"/>
          <w:w w:val="105"/>
        </w:rPr>
        <w:t>to</w:t>
      </w:r>
    </w:p>
    <w:p w14:paraId="4755A2D1">
      <w:pPr>
        <w:pStyle w:val="11"/>
        <w:spacing w:before="28"/>
        <w:ind w:left="0" w:firstLine="0"/>
        <w:rPr>
          <w:sz w:val="20"/>
        </w:rPr>
      </w:pPr>
      <w:r>
        <w:rPr>
          <w:lang w:val="en-IN" w:eastAsia="en-IN"/>
        </w:rPr>
        <w:drawing>
          <wp:anchor distT="0" distB="0" distL="0" distR="0" simplePos="0" relativeHeight="252013568" behindDoc="1" locked="0" layoutInCell="1" allowOverlap="1">
            <wp:simplePos x="0" y="0"/>
            <wp:positionH relativeFrom="page">
              <wp:posOffset>4271010</wp:posOffset>
            </wp:positionH>
            <wp:positionV relativeFrom="paragraph">
              <wp:posOffset>179070</wp:posOffset>
            </wp:positionV>
            <wp:extent cx="3027680" cy="2658110"/>
            <wp:effectExtent l="0" t="0" r="0" b="0"/>
            <wp:wrapTopAndBottom/>
            <wp:docPr id="576" name="Image 576"/>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313" cstate="print"/>
                    <a:stretch>
                      <a:fillRect/>
                    </a:stretch>
                  </pic:blipFill>
                  <pic:spPr>
                    <a:xfrm>
                      <a:off x="0" y="0"/>
                      <a:ext cx="3027576" cy="2657855"/>
                    </a:xfrm>
                    <a:prstGeom prst="rect">
                      <a:avLst/>
                    </a:prstGeom>
                  </pic:spPr>
                </pic:pic>
              </a:graphicData>
            </a:graphic>
          </wp:anchor>
        </w:drawing>
      </w:r>
    </w:p>
    <w:p w14:paraId="704A93B9">
      <w:pPr>
        <w:pStyle w:val="6"/>
        <w:spacing w:before="50"/>
        <w:ind w:left="233"/>
      </w:pPr>
      <w:r>
        <w:rPr>
          <w:w w:val="105"/>
        </w:rPr>
        <w:t>ExhaustGas</w:t>
      </w:r>
      <w:r>
        <w:rPr>
          <w:spacing w:val="-2"/>
          <w:w w:val="105"/>
        </w:rPr>
        <w:t>Recirculation</w:t>
      </w:r>
    </w:p>
    <w:p w14:paraId="3491ECEA">
      <w:pPr>
        <w:sectPr>
          <w:type w:val="continuous"/>
          <w:pgSz w:w="12240" w:h="15840"/>
          <w:pgMar w:top="1820" w:right="500" w:bottom="280" w:left="380" w:header="720" w:footer="720" w:gutter="0"/>
          <w:cols w:equalWidth="0" w:num="2">
            <w:col w:w="4274" w:space="40"/>
            <w:col w:w="7046"/>
          </w:cols>
        </w:sectPr>
      </w:pPr>
    </w:p>
    <w:p w14:paraId="737451E1">
      <w:pPr>
        <w:pStyle w:val="11"/>
        <w:spacing w:before="11"/>
        <w:ind w:left="0" w:firstLine="0"/>
        <w:rPr>
          <w:b/>
        </w:rPr>
      </w:pPr>
      <w:r>
        <w:pict>
          <v:shape id="docshape321" o:spid="_x0000_s1114" o:spt="100" style="position:absolute;left:0pt;margin-left:24.85pt;margin-top:24.85pt;height:741.65pt;width:561.6pt;mso-position-horizontal-relative:page;mso-position-vertical-relative:page;z-index:-25148928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p>
    <w:p w14:paraId="6F004CBA">
      <w:pPr>
        <w:pStyle w:val="12"/>
        <w:numPr>
          <w:ilvl w:val="1"/>
          <w:numId w:val="99"/>
        </w:numPr>
        <w:tabs>
          <w:tab w:val="left" w:pos="700"/>
        </w:tabs>
        <w:spacing w:line="252" w:lineRule="auto"/>
        <w:ind w:right="205"/>
        <w:jc w:val="both"/>
        <w:rPr>
          <w:sz w:val="23"/>
        </w:rPr>
      </w:pPr>
      <w:r>
        <w:rPr>
          <w:w w:val="105"/>
          <w:sz w:val="23"/>
        </w:rPr>
        <w:t>In the mid-1990s, pneumatic EGR valves became more popular in EGR system. It consists of an electromagneticvalvewhichisoperatedbyvacuum. Vacuumisusuallygenerated bythepressuredifference between inlet manifold and exhaust manifold.</w:t>
      </w:r>
    </w:p>
    <w:p w14:paraId="0B0FC2C8">
      <w:pPr>
        <w:pStyle w:val="11"/>
        <w:spacing w:before="19"/>
        <w:ind w:left="0" w:firstLine="0"/>
      </w:pPr>
    </w:p>
    <w:p w14:paraId="6C78325A">
      <w:pPr>
        <w:pStyle w:val="5"/>
      </w:pPr>
      <w:r>
        <w:t>EVAPORATIVEEMISSIONCONTROLSYSTEM(OR)FUELVAPOR</w:t>
      </w:r>
      <w:r>
        <w:rPr>
          <w:spacing w:val="-2"/>
        </w:rPr>
        <w:t>CANISTER</w:t>
      </w:r>
    </w:p>
    <w:p w14:paraId="21CA3384">
      <w:pPr>
        <w:pStyle w:val="12"/>
        <w:numPr>
          <w:ilvl w:val="1"/>
          <w:numId w:val="99"/>
        </w:numPr>
        <w:tabs>
          <w:tab w:val="left" w:pos="700"/>
        </w:tabs>
        <w:spacing w:before="3" w:line="249" w:lineRule="auto"/>
        <w:ind w:right="223"/>
        <w:jc w:val="both"/>
        <w:rPr>
          <w:sz w:val="23"/>
        </w:rPr>
      </w:pPr>
      <w:r>
        <w:rPr>
          <w:w w:val="105"/>
          <w:sz w:val="23"/>
        </w:rPr>
        <w:t>Canister is a pollution control device used mainly in gasoline fuel tanks to prevent the vapors of the fuel escape from the tank. Gasoline gets easily vaporized, and evaporated gasoline can increase the emissions because it is a mixture of hydrocarbons (HC) which is harmful for both environment and humans. This systemisalsoknownas</w:t>
      </w:r>
      <w:r>
        <w:rPr>
          <w:b/>
          <w:w w:val="105"/>
          <w:sz w:val="23"/>
        </w:rPr>
        <w:t xml:space="preserve">EvaporativeEmissionControlSystem(EVAP) </w:t>
      </w:r>
      <w:r>
        <w:rPr>
          <w:w w:val="105"/>
          <w:sz w:val="23"/>
        </w:rPr>
        <w:t>or</w:t>
      </w:r>
      <w:r>
        <w:rPr>
          <w:b/>
          <w:w w:val="105"/>
          <w:sz w:val="23"/>
        </w:rPr>
        <w:t>fuelvaporcanister</w:t>
      </w:r>
      <w:r>
        <w:rPr>
          <w:w w:val="105"/>
          <w:sz w:val="23"/>
        </w:rPr>
        <w:t>or</w:t>
      </w:r>
      <w:r>
        <w:rPr>
          <w:b/>
          <w:w w:val="105"/>
          <w:sz w:val="23"/>
        </w:rPr>
        <w:t xml:space="preserve">carbon </w:t>
      </w:r>
      <w:r>
        <w:rPr>
          <w:b/>
          <w:spacing w:val="-2"/>
          <w:w w:val="105"/>
          <w:sz w:val="23"/>
        </w:rPr>
        <w:t>canister</w:t>
      </w:r>
      <w:r>
        <w:rPr>
          <w:spacing w:val="-2"/>
          <w:w w:val="105"/>
          <w:sz w:val="23"/>
        </w:rPr>
        <w:t>.</w:t>
      </w:r>
    </w:p>
    <w:p w14:paraId="244E832B">
      <w:pPr>
        <w:pStyle w:val="12"/>
        <w:numPr>
          <w:ilvl w:val="1"/>
          <w:numId w:val="99"/>
        </w:numPr>
        <w:tabs>
          <w:tab w:val="left" w:pos="700"/>
        </w:tabs>
        <w:spacing w:before="7" w:line="247" w:lineRule="auto"/>
        <w:ind w:right="218"/>
        <w:jc w:val="both"/>
        <w:rPr>
          <w:sz w:val="23"/>
        </w:rPr>
      </w:pPr>
      <w:r>
        <w:rPr>
          <w:w w:val="105"/>
          <w:sz w:val="23"/>
        </w:rPr>
        <w:t>Fuel vapor canisters were first used in the mid-1970s and it significantly reduced the HC emissions. Gases escaping from the tank or engine result in HC emissions.</w:t>
      </w:r>
    </w:p>
    <w:p w14:paraId="6A32352F">
      <w:pPr>
        <w:pStyle w:val="12"/>
        <w:numPr>
          <w:ilvl w:val="1"/>
          <w:numId w:val="99"/>
        </w:numPr>
        <w:tabs>
          <w:tab w:val="left" w:pos="700"/>
        </w:tabs>
        <w:spacing w:before="2" w:line="252" w:lineRule="auto"/>
        <w:ind w:right="214"/>
        <w:jc w:val="both"/>
        <w:rPr>
          <w:sz w:val="23"/>
        </w:rPr>
      </w:pPr>
      <w:r>
        <w:rPr>
          <w:w w:val="105"/>
          <w:sz w:val="23"/>
        </w:rPr>
        <w:t xml:space="preserve">Topreventtheevaporated fueltoescapeunburned, fuelvapor canisterisusedtotrapallthevaporsandthen store and use it later when the engine is switched ON. A fuel vapor canister only works when the engine is </w:t>
      </w:r>
      <w:r>
        <w:rPr>
          <w:spacing w:val="-4"/>
          <w:w w:val="105"/>
          <w:sz w:val="23"/>
        </w:rPr>
        <w:t>OFF.</w:t>
      </w:r>
    </w:p>
    <w:p w14:paraId="6E926508">
      <w:pPr>
        <w:spacing w:line="252" w:lineRule="auto"/>
        <w:jc w:val="both"/>
        <w:rPr>
          <w:sz w:val="23"/>
        </w:rPr>
        <w:sectPr>
          <w:type w:val="continuous"/>
          <w:pgSz w:w="12240" w:h="15840"/>
          <w:pgMar w:top="1820" w:right="500" w:bottom="280" w:left="380" w:header="720" w:footer="720" w:gutter="0"/>
          <w:cols w:space="720" w:num="1"/>
        </w:sectPr>
      </w:pPr>
    </w:p>
    <w:p w14:paraId="0CB0C5A1">
      <w:pPr>
        <w:pStyle w:val="6"/>
        <w:spacing w:before="80"/>
        <w:ind w:left="398"/>
        <w:jc w:val="both"/>
      </w:pPr>
      <w:r>
        <w:pict>
          <v:shape id="docshape322" o:spid="_x0000_s1113" o:spt="100" style="position:absolute;left:0pt;margin-left:24.85pt;margin-top:24.85pt;height:741.65pt;width:561.6pt;mso-position-horizontal-relative:page;mso-position-vertical-relative:page;z-index:-25148825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Designof</w:t>
      </w:r>
      <w:r>
        <w:rPr>
          <w:spacing w:val="-2"/>
          <w:w w:val="105"/>
        </w:rPr>
        <w:t>Canister:</w:t>
      </w:r>
    </w:p>
    <w:p w14:paraId="2659AED5">
      <w:pPr>
        <w:pStyle w:val="12"/>
        <w:numPr>
          <w:ilvl w:val="1"/>
          <w:numId w:val="99"/>
        </w:numPr>
        <w:tabs>
          <w:tab w:val="left" w:pos="700"/>
        </w:tabs>
        <w:spacing w:before="9" w:line="247" w:lineRule="auto"/>
        <w:ind w:right="242"/>
        <w:jc w:val="both"/>
        <w:rPr>
          <w:sz w:val="23"/>
        </w:rPr>
      </w:pPr>
      <w:r>
        <w:rPr>
          <w:w w:val="105"/>
          <w:sz w:val="23"/>
        </w:rPr>
        <w:t>There is an inlet port and an outlet port. The canister is filled with charcoal. The charcoal traps the gas and then sends it out via the outlet port.</w:t>
      </w:r>
    </w:p>
    <w:p w14:paraId="6ADA0751">
      <w:pPr>
        <w:pStyle w:val="12"/>
        <w:numPr>
          <w:ilvl w:val="1"/>
          <w:numId w:val="99"/>
        </w:numPr>
        <w:tabs>
          <w:tab w:val="left" w:pos="700"/>
        </w:tabs>
        <w:spacing w:before="10" w:line="249" w:lineRule="auto"/>
        <w:ind w:right="216"/>
        <w:jc w:val="both"/>
        <w:rPr>
          <w:sz w:val="23"/>
        </w:rPr>
      </w:pPr>
      <w:r>
        <w:rPr>
          <w:w w:val="105"/>
          <w:sz w:val="23"/>
        </w:rPr>
        <w:t>Whenthegasoline vaporizes,thevaporsfromthetank escapethrougha ventlineandthenreachthecanister through the inlet port. The outlet port is connected to a purge valve which prevents the fuel from entering the inlet manifold unless the engine is switched ON.</w:t>
      </w:r>
    </w:p>
    <w:p w14:paraId="2E46DBB2">
      <w:pPr>
        <w:pStyle w:val="12"/>
        <w:numPr>
          <w:ilvl w:val="1"/>
          <w:numId w:val="99"/>
        </w:numPr>
        <w:tabs>
          <w:tab w:val="left" w:pos="700"/>
        </w:tabs>
        <w:spacing w:before="3" w:line="249" w:lineRule="auto"/>
        <w:ind w:right="233"/>
        <w:jc w:val="both"/>
        <w:rPr>
          <w:sz w:val="23"/>
        </w:rPr>
      </w:pPr>
      <w:r>
        <w:rPr>
          <w:w w:val="105"/>
          <w:sz w:val="23"/>
        </w:rPr>
        <w:t>A carburetor vent line is provided for the fuel bowl in the carburetor. The fuel in the carburetor bowl will vaporize when the temperature rises. The vaporized fuel is supplied to the canister through the carburetor vent line.</w:t>
      </w:r>
    </w:p>
    <w:p w14:paraId="5AC4D6F0">
      <w:pPr>
        <w:pStyle w:val="12"/>
        <w:numPr>
          <w:ilvl w:val="1"/>
          <w:numId w:val="99"/>
        </w:numPr>
        <w:tabs>
          <w:tab w:val="left" w:pos="700"/>
        </w:tabs>
        <w:spacing w:before="4" w:line="247" w:lineRule="auto"/>
        <w:ind w:right="226"/>
        <w:jc w:val="both"/>
        <w:rPr>
          <w:sz w:val="23"/>
        </w:rPr>
      </w:pPr>
      <w:r>
        <w:rPr>
          <w:w w:val="105"/>
          <w:sz w:val="23"/>
        </w:rPr>
        <w:t>The canister is provided with a purge air line at the bottom which allows theair from the atmosphere to enter the canister and form a fuel-air mixture.</w:t>
      </w:r>
    </w:p>
    <w:p w14:paraId="2FFCF4DF">
      <w:pPr>
        <w:pStyle w:val="6"/>
        <w:spacing w:before="10"/>
        <w:jc w:val="both"/>
      </w:pPr>
      <w:r>
        <w:rPr>
          <w:w w:val="105"/>
        </w:rPr>
        <w:t>WorkingofaFuelVapor</w:t>
      </w:r>
      <w:r>
        <w:rPr>
          <w:spacing w:val="-2"/>
          <w:w w:val="105"/>
        </w:rPr>
        <w:t>Canister:</w:t>
      </w:r>
    </w:p>
    <w:p w14:paraId="5D62E02E">
      <w:pPr>
        <w:pStyle w:val="12"/>
        <w:numPr>
          <w:ilvl w:val="1"/>
          <w:numId w:val="99"/>
        </w:numPr>
        <w:tabs>
          <w:tab w:val="left" w:pos="698"/>
          <w:tab w:val="left" w:pos="700"/>
        </w:tabs>
        <w:spacing w:before="16" w:line="247" w:lineRule="auto"/>
        <w:ind w:right="249" w:hanging="368"/>
        <w:jc w:val="both"/>
        <w:rPr>
          <w:sz w:val="23"/>
        </w:rPr>
      </w:pPr>
      <w:r>
        <w:rPr>
          <w:w w:val="105"/>
          <w:sz w:val="23"/>
        </w:rPr>
        <w:t>The evaporated gases reach the canister through the vent port and reach the carbon canister. The gases are trapped inside due to its properties to trap hydrocarbons. The gases are stored in the canister. When the engineisswitchedON, suctioniscreatedintheintake manifold whichpromptsthe purge valve to openand thisallows the air to be sucked insidethe canister through an air filter.</w:t>
      </w:r>
    </w:p>
    <w:p w14:paraId="51DC5782">
      <w:pPr>
        <w:pStyle w:val="12"/>
        <w:numPr>
          <w:ilvl w:val="1"/>
          <w:numId w:val="99"/>
        </w:numPr>
        <w:tabs>
          <w:tab w:val="left" w:pos="700"/>
        </w:tabs>
        <w:spacing w:before="5" w:line="247" w:lineRule="auto"/>
        <w:ind w:right="211"/>
        <w:jc w:val="both"/>
        <w:rPr>
          <w:sz w:val="23"/>
        </w:rPr>
      </w:pPr>
      <w:r>
        <w:rPr>
          <w:lang w:val="en-IN" w:eastAsia="en-IN"/>
        </w:rPr>
        <w:drawing>
          <wp:anchor distT="0" distB="0" distL="0" distR="0" simplePos="0" relativeHeight="251827200" behindDoc="1" locked="0" layoutInCell="1" allowOverlap="1">
            <wp:simplePos x="0" y="0"/>
            <wp:positionH relativeFrom="page">
              <wp:posOffset>2428875</wp:posOffset>
            </wp:positionH>
            <wp:positionV relativeFrom="paragraph">
              <wp:posOffset>706120</wp:posOffset>
            </wp:positionV>
            <wp:extent cx="2925445" cy="1971675"/>
            <wp:effectExtent l="0" t="0" r="0" b="0"/>
            <wp:wrapNone/>
            <wp:docPr id="579" name="Image 579"/>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314" cstate="print"/>
                    <a:stretch>
                      <a:fillRect/>
                    </a:stretch>
                  </pic:blipFill>
                  <pic:spPr>
                    <a:xfrm>
                      <a:off x="0" y="0"/>
                      <a:ext cx="2925445" cy="1971675"/>
                    </a:xfrm>
                    <a:prstGeom prst="rect">
                      <a:avLst/>
                    </a:prstGeom>
                  </pic:spPr>
                </pic:pic>
              </a:graphicData>
            </a:graphic>
          </wp:anchor>
        </w:drawing>
      </w:r>
      <w:r>
        <w:rPr>
          <w:w w:val="105"/>
          <w:sz w:val="23"/>
        </w:rPr>
        <w:t>Theair from the purge air line pushesthe gasoline vapors from the canister to the intake manifold. The air- fuel mixtureis then supplied and burned insidethe combustion chamber. The canister stops working when the engineis switchedON. Fuel vapor canister canonlybeused ina vehicle havinga carburetor.</w:t>
      </w:r>
    </w:p>
    <w:p w14:paraId="16A8D553">
      <w:pPr>
        <w:pStyle w:val="11"/>
        <w:ind w:left="0" w:firstLine="0"/>
      </w:pPr>
    </w:p>
    <w:p w14:paraId="31E1354E">
      <w:pPr>
        <w:pStyle w:val="11"/>
        <w:ind w:left="0" w:firstLine="0"/>
      </w:pPr>
    </w:p>
    <w:p w14:paraId="6F0DE09F">
      <w:pPr>
        <w:pStyle w:val="11"/>
        <w:ind w:left="0" w:firstLine="0"/>
      </w:pPr>
    </w:p>
    <w:p w14:paraId="566A1CE7">
      <w:pPr>
        <w:pStyle w:val="11"/>
        <w:ind w:left="0" w:firstLine="0"/>
      </w:pPr>
    </w:p>
    <w:p w14:paraId="73135858">
      <w:pPr>
        <w:pStyle w:val="11"/>
        <w:ind w:left="0" w:firstLine="0"/>
      </w:pPr>
    </w:p>
    <w:p w14:paraId="55E4DD73">
      <w:pPr>
        <w:pStyle w:val="11"/>
        <w:ind w:left="0" w:firstLine="0"/>
      </w:pPr>
    </w:p>
    <w:p w14:paraId="07587450">
      <w:pPr>
        <w:pStyle w:val="11"/>
        <w:ind w:left="0" w:firstLine="0"/>
      </w:pPr>
    </w:p>
    <w:p w14:paraId="7C6750C6">
      <w:pPr>
        <w:pStyle w:val="11"/>
        <w:ind w:left="0" w:firstLine="0"/>
      </w:pPr>
    </w:p>
    <w:p w14:paraId="1118A856">
      <w:pPr>
        <w:pStyle w:val="11"/>
        <w:ind w:left="0" w:firstLine="0"/>
      </w:pPr>
    </w:p>
    <w:p w14:paraId="18184DA8">
      <w:pPr>
        <w:pStyle w:val="11"/>
        <w:ind w:left="0" w:firstLine="0"/>
      </w:pPr>
    </w:p>
    <w:p w14:paraId="1DFF88BF">
      <w:pPr>
        <w:pStyle w:val="11"/>
        <w:spacing w:before="256"/>
        <w:ind w:left="0" w:firstLine="0"/>
      </w:pPr>
    </w:p>
    <w:p w14:paraId="1EA857EE">
      <w:pPr>
        <w:pStyle w:val="6"/>
        <w:spacing w:before="1" w:line="510" w:lineRule="atLeast"/>
        <w:ind w:right="3034" w:firstLine="3450"/>
      </w:pPr>
      <w:r>
        <w:t xml:space="preserve">Evaporative Emission Control System </w:t>
      </w:r>
      <w:r>
        <w:rPr>
          <w:w w:val="105"/>
        </w:rPr>
        <w:t>MULTI POINT FUEL INJECTION SYSTEM FOR SI ENGINES.</w:t>
      </w:r>
    </w:p>
    <w:p w14:paraId="7BD97287">
      <w:pPr>
        <w:pStyle w:val="12"/>
        <w:numPr>
          <w:ilvl w:val="1"/>
          <w:numId w:val="99"/>
        </w:numPr>
        <w:tabs>
          <w:tab w:val="left" w:pos="700"/>
        </w:tabs>
        <w:spacing w:before="3" w:line="252" w:lineRule="auto"/>
        <w:ind w:right="229"/>
        <w:jc w:val="both"/>
        <w:rPr>
          <w:sz w:val="23"/>
        </w:rPr>
      </w:pPr>
      <w:r>
        <w:rPr>
          <w:w w:val="105"/>
          <w:sz w:val="23"/>
        </w:rPr>
        <w:t xml:space="preserve">Inthissysteman electricallydriven fuelpumpdrawsfuel fromfueltankandsuppliesittoacommonheader or tube. A pressure regulator fitted at the end maintains a constant pressure of fuel approx. 3 bars in the </w:t>
      </w:r>
      <w:r>
        <w:rPr>
          <w:spacing w:val="-2"/>
          <w:w w:val="105"/>
          <w:sz w:val="23"/>
        </w:rPr>
        <w:t>header.</w:t>
      </w:r>
    </w:p>
    <w:p w14:paraId="788617E5">
      <w:pPr>
        <w:pStyle w:val="12"/>
        <w:numPr>
          <w:ilvl w:val="1"/>
          <w:numId w:val="99"/>
        </w:numPr>
        <w:tabs>
          <w:tab w:val="left" w:pos="700"/>
        </w:tabs>
        <w:spacing w:line="252" w:lineRule="auto"/>
        <w:ind w:right="228"/>
        <w:jc w:val="both"/>
        <w:rPr>
          <w:sz w:val="23"/>
        </w:rPr>
      </w:pPr>
      <w:r>
        <w:rPr>
          <w:w w:val="105"/>
          <w:sz w:val="23"/>
        </w:rPr>
        <w:t>The header is connected to different branchesof inlet manifold through fuel injectors. For each cylinder of enginethereisseparatefuelinjectorwhichinjectsfuelinthecorrespondingairpassageofthat cylinder.Due to this the system iscalled multi-point fuel injection (MPFI) system.</w:t>
      </w:r>
    </w:p>
    <w:p w14:paraId="674CF6B0">
      <w:pPr>
        <w:pStyle w:val="12"/>
        <w:numPr>
          <w:ilvl w:val="1"/>
          <w:numId w:val="99"/>
        </w:numPr>
        <w:tabs>
          <w:tab w:val="left" w:pos="700"/>
        </w:tabs>
        <w:spacing w:line="252" w:lineRule="auto"/>
        <w:ind w:right="221"/>
        <w:jc w:val="both"/>
        <w:rPr>
          <w:sz w:val="23"/>
        </w:rPr>
      </w:pPr>
      <w:r>
        <w:rPr>
          <w:w w:val="105"/>
          <w:sz w:val="23"/>
        </w:rPr>
        <w:t>The fuel injectors are precision built solenoid valves having single or multiple orifices. Due to constant pressure of fuel maintained in the common header, the quantity of fuel injected depends only on the time period for whichthe solenoidvalve type fuel injectorsarekept in open position.</w:t>
      </w:r>
    </w:p>
    <w:p w14:paraId="434D965D">
      <w:pPr>
        <w:pStyle w:val="12"/>
        <w:numPr>
          <w:ilvl w:val="1"/>
          <w:numId w:val="99"/>
        </w:numPr>
        <w:tabs>
          <w:tab w:val="left" w:pos="700"/>
        </w:tabs>
        <w:spacing w:line="254" w:lineRule="auto"/>
        <w:ind w:right="234"/>
        <w:jc w:val="both"/>
        <w:rPr>
          <w:sz w:val="23"/>
        </w:rPr>
      </w:pPr>
      <w:r>
        <w:rPr>
          <w:w w:val="105"/>
          <w:sz w:val="23"/>
        </w:rPr>
        <w:t>An on-board ECU(Electroniccontrolunit) i.e. microprocessor controlsthequantity of fuelinjected to each cylinder individually and also the ignition timing of each cylinder.</w:t>
      </w:r>
    </w:p>
    <w:p w14:paraId="6BA8640D">
      <w:pPr>
        <w:pStyle w:val="12"/>
        <w:numPr>
          <w:ilvl w:val="1"/>
          <w:numId w:val="99"/>
        </w:numPr>
        <w:tabs>
          <w:tab w:val="left" w:pos="698"/>
          <w:tab w:val="left" w:pos="700"/>
        </w:tabs>
        <w:ind w:right="248" w:hanging="368"/>
        <w:jc w:val="both"/>
        <w:rPr>
          <w:sz w:val="23"/>
        </w:rPr>
      </w:pPr>
      <w:r>
        <w:rPr>
          <w:w w:val="105"/>
          <w:sz w:val="23"/>
        </w:rPr>
        <w:t>The data input to the ECU comes from a number of sensors located all over the engine. These sensors collect the following data continuously.</w:t>
      </w:r>
    </w:p>
    <w:p w14:paraId="3C5F50BB">
      <w:pPr>
        <w:jc w:val="both"/>
        <w:rPr>
          <w:sz w:val="23"/>
        </w:rPr>
        <w:sectPr>
          <w:pgSz w:w="12240" w:h="15840"/>
          <w:pgMar w:top="1340" w:right="500" w:bottom="280" w:left="380" w:header="720" w:footer="720" w:gutter="0"/>
          <w:cols w:space="720" w:num="1"/>
        </w:sectPr>
      </w:pPr>
    </w:p>
    <w:p w14:paraId="7C60AC23">
      <w:pPr>
        <w:pStyle w:val="12"/>
        <w:numPr>
          <w:ilvl w:val="0"/>
          <w:numId w:val="100"/>
        </w:numPr>
        <w:tabs>
          <w:tab w:val="left" w:pos="873"/>
        </w:tabs>
        <w:spacing w:before="80"/>
        <w:ind w:hanging="533"/>
        <w:rPr>
          <w:sz w:val="23"/>
        </w:rPr>
      </w:pPr>
      <w:r>
        <w:pict>
          <v:shape id="docshape323" o:spid="_x0000_s1112" o:spt="100" style="position:absolute;left:0pt;margin-left:24.85pt;margin-top:24.85pt;height:741.65pt;width:561.6pt;mso-position-horizontal-relative:page;mso-position-vertical-relative:page;z-index:-2514872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3"/>
        </w:rPr>
        <w:t>Ambient</w:t>
      </w:r>
      <w:r>
        <w:rPr>
          <w:spacing w:val="-2"/>
          <w:sz w:val="23"/>
        </w:rPr>
        <w:t>temperature</w:t>
      </w:r>
    </w:p>
    <w:p w14:paraId="698D9571">
      <w:pPr>
        <w:pStyle w:val="12"/>
        <w:numPr>
          <w:ilvl w:val="0"/>
          <w:numId w:val="100"/>
        </w:numPr>
        <w:tabs>
          <w:tab w:val="left" w:pos="880"/>
        </w:tabs>
        <w:spacing w:before="9"/>
        <w:ind w:left="880" w:hanging="547"/>
        <w:rPr>
          <w:sz w:val="23"/>
        </w:rPr>
      </w:pPr>
      <w:r>
        <w:rPr>
          <w:w w:val="105"/>
          <w:sz w:val="23"/>
        </w:rPr>
        <w:t>InletmanifoldvacuumorAir</w:t>
      </w:r>
      <w:r>
        <w:rPr>
          <w:spacing w:val="-2"/>
          <w:w w:val="105"/>
          <w:sz w:val="23"/>
        </w:rPr>
        <w:t>Velocity</w:t>
      </w:r>
    </w:p>
    <w:p w14:paraId="3B97501F">
      <w:pPr>
        <w:pStyle w:val="12"/>
        <w:numPr>
          <w:ilvl w:val="0"/>
          <w:numId w:val="100"/>
        </w:numPr>
        <w:tabs>
          <w:tab w:val="left" w:pos="873"/>
        </w:tabs>
        <w:spacing w:before="10"/>
        <w:ind w:hanging="533"/>
        <w:rPr>
          <w:sz w:val="23"/>
        </w:rPr>
      </w:pPr>
      <w:r>
        <w:rPr>
          <w:w w:val="105"/>
          <w:sz w:val="23"/>
        </w:rPr>
        <w:t>Exhaustgases</w:t>
      </w:r>
      <w:r>
        <w:rPr>
          <w:spacing w:val="-2"/>
          <w:w w:val="105"/>
          <w:sz w:val="23"/>
        </w:rPr>
        <w:t>temperature</w:t>
      </w:r>
    </w:p>
    <w:p w14:paraId="07A2D6DE">
      <w:pPr>
        <w:pStyle w:val="12"/>
        <w:numPr>
          <w:ilvl w:val="0"/>
          <w:numId w:val="100"/>
        </w:numPr>
        <w:tabs>
          <w:tab w:val="left" w:pos="873"/>
        </w:tabs>
        <w:spacing w:before="9"/>
        <w:ind w:hanging="533"/>
        <w:rPr>
          <w:sz w:val="23"/>
        </w:rPr>
      </w:pPr>
      <w:r>
        <w:rPr>
          <w:w w:val="105"/>
          <w:sz w:val="23"/>
        </w:rPr>
        <w:t>ExhaustO</w:t>
      </w:r>
      <w:r>
        <w:rPr>
          <w:w w:val="105"/>
          <w:sz w:val="23"/>
          <w:vertAlign w:val="subscript"/>
        </w:rPr>
        <w:t>2</w:t>
      </w:r>
      <w:r>
        <w:rPr>
          <w:spacing w:val="-2"/>
          <w:w w:val="105"/>
          <w:sz w:val="23"/>
        </w:rPr>
        <w:t>content</w:t>
      </w:r>
    </w:p>
    <w:p w14:paraId="35B7F6A9">
      <w:pPr>
        <w:pStyle w:val="12"/>
        <w:numPr>
          <w:ilvl w:val="0"/>
          <w:numId w:val="100"/>
        </w:numPr>
        <w:tabs>
          <w:tab w:val="left" w:pos="873"/>
        </w:tabs>
        <w:spacing w:before="16"/>
        <w:ind w:hanging="533"/>
        <w:rPr>
          <w:sz w:val="23"/>
        </w:rPr>
      </w:pPr>
      <w:r>
        <w:rPr>
          <w:spacing w:val="-2"/>
          <w:w w:val="105"/>
          <w:sz w:val="23"/>
        </w:rPr>
        <w:t>Throttleposition</w:t>
      </w:r>
    </w:p>
    <w:p w14:paraId="638FC33C">
      <w:pPr>
        <w:pStyle w:val="12"/>
        <w:numPr>
          <w:ilvl w:val="0"/>
          <w:numId w:val="100"/>
        </w:numPr>
        <w:tabs>
          <w:tab w:val="left" w:pos="873"/>
        </w:tabs>
        <w:spacing w:before="10"/>
        <w:ind w:hanging="533"/>
        <w:rPr>
          <w:sz w:val="23"/>
        </w:rPr>
      </w:pPr>
      <w:r>
        <w:rPr>
          <w:w w:val="105"/>
          <w:sz w:val="23"/>
        </w:rPr>
        <w:t>Engine</w:t>
      </w:r>
      <w:r>
        <w:rPr>
          <w:spacing w:val="-2"/>
          <w:w w:val="105"/>
          <w:sz w:val="23"/>
        </w:rPr>
        <w:t>r.p.m.</w:t>
      </w:r>
    </w:p>
    <w:p w14:paraId="02B48F3B">
      <w:pPr>
        <w:pStyle w:val="12"/>
        <w:numPr>
          <w:ilvl w:val="0"/>
          <w:numId w:val="100"/>
        </w:numPr>
        <w:tabs>
          <w:tab w:val="left" w:pos="873"/>
        </w:tabs>
        <w:spacing w:before="9"/>
        <w:ind w:hanging="533"/>
        <w:rPr>
          <w:sz w:val="23"/>
        </w:rPr>
      </w:pPr>
      <w:r>
        <w:rPr>
          <w:w w:val="105"/>
          <w:sz w:val="23"/>
        </w:rPr>
        <w:t>Crankshaft&amp;</w:t>
      </w:r>
      <w:r>
        <w:rPr>
          <w:spacing w:val="-2"/>
          <w:w w:val="105"/>
          <w:sz w:val="23"/>
        </w:rPr>
        <w:t>position</w:t>
      </w:r>
    </w:p>
    <w:p w14:paraId="6843AE05">
      <w:pPr>
        <w:pStyle w:val="12"/>
        <w:numPr>
          <w:ilvl w:val="0"/>
          <w:numId w:val="100"/>
        </w:numPr>
        <w:tabs>
          <w:tab w:val="left" w:pos="873"/>
        </w:tabs>
        <w:spacing w:before="16"/>
        <w:ind w:hanging="533"/>
        <w:rPr>
          <w:sz w:val="23"/>
        </w:rPr>
      </w:pPr>
      <w:r>
        <w:rPr>
          <w:w w:val="105"/>
          <w:sz w:val="23"/>
        </w:rPr>
        <w:t>Enginecoolant</w:t>
      </w:r>
      <w:r>
        <w:rPr>
          <w:spacing w:val="-2"/>
          <w:w w:val="105"/>
          <w:sz w:val="23"/>
        </w:rPr>
        <w:t>temperature</w:t>
      </w:r>
    </w:p>
    <w:p w14:paraId="30BE0B53">
      <w:pPr>
        <w:pStyle w:val="11"/>
        <w:spacing w:before="19"/>
        <w:ind w:left="0" w:firstLine="0"/>
      </w:pPr>
    </w:p>
    <w:p w14:paraId="0BDEA5F5">
      <w:pPr>
        <w:pStyle w:val="12"/>
        <w:numPr>
          <w:ilvl w:val="1"/>
          <w:numId w:val="100"/>
        </w:numPr>
        <w:tabs>
          <w:tab w:val="left" w:pos="700"/>
        </w:tabs>
        <w:spacing w:line="252" w:lineRule="auto"/>
        <w:ind w:right="238"/>
        <w:jc w:val="both"/>
        <w:rPr>
          <w:sz w:val="23"/>
        </w:rPr>
      </w:pPr>
      <w:r>
        <w:rPr>
          <w:w w:val="105"/>
          <w:sz w:val="23"/>
        </w:rPr>
        <w:t>Basedonprogrammedinterpretationorprocessingofthisdata,ECUcalculatestheamountoffuelneededto maintain stoichiometry i.e. air/fuel ratio of14.7:1 and converts it into required pulse width i.e. time period for which it keeps the solenoid injector energized.</w:t>
      </w:r>
    </w:p>
    <w:p w14:paraId="1405DA8A">
      <w:pPr>
        <w:pStyle w:val="12"/>
        <w:numPr>
          <w:ilvl w:val="1"/>
          <w:numId w:val="100"/>
        </w:numPr>
        <w:tabs>
          <w:tab w:val="left" w:pos="700"/>
        </w:tabs>
        <w:spacing w:line="249" w:lineRule="auto"/>
        <w:ind w:right="218"/>
        <w:jc w:val="both"/>
        <w:rPr>
          <w:sz w:val="23"/>
        </w:rPr>
      </w:pPr>
      <w:r>
        <w:pict>
          <v:group id="docshapegroup324" o:spid="_x0000_s1109" o:spt="203" style="position:absolute;left:0pt;margin-left:72.7pt;margin-top:55.65pt;height:421.05pt;width:468.15pt;mso-position-horizontal-relative:page;mso-wrap-distance-bottom:0pt;mso-wrap-distance-top:0pt;z-index:-251301888;mso-width-relative:page;mso-height-relative:page;" coordorigin="1454,1113" coordsize="9363,8421">
            <o:lock v:ext="edit"/>
            <v:shape id="docshape325" o:spid="_x0000_s1111" o:spt="75" type="#_x0000_t75" style="position:absolute;left:3462;top:1112;height:3600;width:5288;" filled="f" o:preferrelative="t" stroked="f" coordsize="21600,21600">
              <v:path/>
              <v:fill on="f" focussize="0,0"/>
              <v:stroke on="f" joinstyle="miter"/>
              <v:imagedata r:id="rId315" o:title=""/>
              <o:lock v:ext="edit" aspectratio="t"/>
            </v:shape>
            <v:shape id="docshape326" o:spid="_x0000_s1110" o:spt="75" type="#_x0000_t75" style="position:absolute;left:1454;top:4712;height:4821;width:9363;" filled="f" o:preferrelative="t" stroked="f" coordsize="21600,21600">
              <v:path/>
              <v:fill on="f" focussize="0,0"/>
              <v:stroke on="f" joinstyle="miter"/>
              <v:imagedata r:id="rId316" o:title=""/>
              <o:lock v:ext="edit" aspectratio="t"/>
            </v:shape>
            <w10:wrap type="topAndBottom"/>
          </v:group>
        </w:pict>
      </w:r>
      <w:r>
        <w:rPr>
          <w:w w:val="105"/>
          <w:sz w:val="23"/>
        </w:rPr>
        <w:t>ECU also gives command to spark ignition system. In this way ECU ensures overall satisfactory performance ofthe engine from startto shut down including emission control by sendingright quantityand quality of fuel air mixture to each cylinder of engine at right time based on requirement of engine and also ignites it at right time.</w:t>
      </w:r>
    </w:p>
    <w:p w14:paraId="1F7917FA">
      <w:pPr>
        <w:pStyle w:val="6"/>
        <w:spacing w:before="63"/>
        <w:ind w:left="111"/>
        <w:jc w:val="center"/>
      </w:pPr>
      <w:r>
        <w:t>MPFI(Electronicfuelinjection</w:t>
      </w:r>
      <w:r>
        <w:rPr>
          <w:spacing w:val="-2"/>
        </w:rPr>
        <w:t>system)</w:t>
      </w:r>
    </w:p>
    <w:p w14:paraId="3FA19437">
      <w:pPr>
        <w:jc w:val="center"/>
        <w:sectPr>
          <w:pgSz w:w="12240" w:h="15840"/>
          <w:pgMar w:top="1340" w:right="500" w:bottom="280" w:left="380" w:header="720" w:footer="720" w:gutter="0"/>
          <w:cols w:space="720" w:num="1"/>
        </w:sectPr>
      </w:pPr>
    </w:p>
    <w:p w14:paraId="6A889797">
      <w:pPr>
        <w:spacing w:before="80"/>
        <w:ind w:left="340"/>
        <w:jc w:val="both"/>
        <w:rPr>
          <w:b/>
          <w:sz w:val="23"/>
        </w:rPr>
      </w:pPr>
      <w:r>
        <w:pict>
          <v:shape id="docshape327" o:spid="_x0000_s1108" o:spt="100" style="position:absolute;left:0pt;margin-left:24.85pt;margin-top:24.85pt;height:741.65pt;width:561.6pt;mso-position-horizontal-relative:page;mso-position-vertical-relative:page;z-index:-25148723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Engine</w:t>
      </w:r>
      <w:r>
        <w:rPr>
          <w:b/>
          <w:spacing w:val="-2"/>
          <w:w w:val="105"/>
          <w:sz w:val="23"/>
        </w:rPr>
        <w:t>Sensors</w:t>
      </w:r>
    </w:p>
    <w:p w14:paraId="2DAFA9EB">
      <w:pPr>
        <w:pStyle w:val="11"/>
        <w:spacing w:before="9" w:line="247" w:lineRule="auto"/>
        <w:ind w:left="340" w:right="241" w:firstLine="0"/>
        <w:jc w:val="both"/>
      </w:pPr>
      <w:r>
        <w:rPr>
          <w:w w:val="105"/>
        </w:rPr>
        <w:t>In order to providethe correct amount of fuel for every operating condition,the engine control unit (ECU)has to monitor a huge number of input sensors. Here arejust a few-</w:t>
      </w:r>
    </w:p>
    <w:p w14:paraId="0923FC4B">
      <w:pPr>
        <w:pStyle w:val="12"/>
        <w:numPr>
          <w:ilvl w:val="1"/>
          <w:numId w:val="100"/>
        </w:numPr>
        <w:tabs>
          <w:tab w:val="left" w:pos="699"/>
        </w:tabs>
        <w:spacing w:before="10"/>
        <w:ind w:left="699" w:hanging="359"/>
        <w:jc w:val="both"/>
        <w:rPr>
          <w:sz w:val="23"/>
        </w:rPr>
      </w:pPr>
      <w:r>
        <w:rPr>
          <w:b/>
          <w:w w:val="105"/>
          <w:sz w:val="23"/>
        </w:rPr>
        <w:t>Massairflowsensor-</w:t>
      </w:r>
      <w:r>
        <w:rPr>
          <w:w w:val="105"/>
          <w:sz w:val="23"/>
        </w:rPr>
        <w:t>TellstheECUthemassofair enteringthe</w:t>
      </w:r>
      <w:r>
        <w:rPr>
          <w:spacing w:val="-2"/>
          <w:w w:val="105"/>
          <w:sz w:val="23"/>
        </w:rPr>
        <w:t>engine.</w:t>
      </w:r>
    </w:p>
    <w:p w14:paraId="35F45AF1">
      <w:pPr>
        <w:pStyle w:val="12"/>
        <w:numPr>
          <w:ilvl w:val="1"/>
          <w:numId w:val="100"/>
        </w:numPr>
        <w:tabs>
          <w:tab w:val="left" w:pos="700"/>
        </w:tabs>
        <w:spacing w:before="10" w:line="247" w:lineRule="auto"/>
        <w:ind w:right="248"/>
        <w:jc w:val="both"/>
        <w:rPr>
          <w:sz w:val="23"/>
        </w:rPr>
      </w:pPr>
      <w:r>
        <w:rPr>
          <w:b/>
          <w:w w:val="105"/>
          <w:sz w:val="23"/>
        </w:rPr>
        <w:t>Oxygen sensor(s)</w:t>
      </w:r>
      <w:r>
        <w:rPr>
          <w:w w:val="105"/>
          <w:sz w:val="23"/>
        </w:rPr>
        <w:t>- Monitors the amount of oxygen in the exhaust so the ECU can determine how rich or lean the fuel mixture is and make adjustments accordingly</w:t>
      </w:r>
    </w:p>
    <w:p w14:paraId="415A1F45">
      <w:pPr>
        <w:pStyle w:val="12"/>
        <w:numPr>
          <w:ilvl w:val="1"/>
          <w:numId w:val="100"/>
        </w:numPr>
        <w:tabs>
          <w:tab w:val="left" w:pos="700"/>
        </w:tabs>
        <w:spacing w:before="9" w:line="247" w:lineRule="auto"/>
        <w:ind w:right="236"/>
        <w:jc w:val="both"/>
        <w:rPr>
          <w:sz w:val="23"/>
        </w:rPr>
      </w:pPr>
      <w:r>
        <w:rPr>
          <w:b/>
          <w:w w:val="105"/>
          <w:sz w:val="23"/>
        </w:rPr>
        <w:t xml:space="preserve">Throttle position sensor - </w:t>
      </w:r>
      <w:r>
        <w:rPr>
          <w:w w:val="105"/>
          <w:sz w:val="23"/>
        </w:rPr>
        <w:t>Monitors the throttle valve position (which determines how much air goes into theengine) so theECU can respond quicklyto changes,increasing or decreasingthe fuelrateas necessary.</w:t>
      </w:r>
    </w:p>
    <w:p w14:paraId="4300456F">
      <w:pPr>
        <w:pStyle w:val="12"/>
        <w:numPr>
          <w:ilvl w:val="1"/>
          <w:numId w:val="100"/>
        </w:numPr>
        <w:tabs>
          <w:tab w:val="left" w:pos="700"/>
        </w:tabs>
        <w:spacing w:before="3" w:line="252" w:lineRule="auto"/>
        <w:ind w:right="227"/>
        <w:jc w:val="both"/>
        <w:rPr>
          <w:sz w:val="23"/>
        </w:rPr>
      </w:pPr>
      <w:r>
        <w:rPr>
          <w:b/>
          <w:w w:val="105"/>
          <w:sz w:val="23"/>
        </w:rPr>
        <w:t xml:space="preserve">Coolant temperature sensor - </w:t>
      </w:r>
      <w:r>
        <w:rPr>
          <w:w w:val="105"/>
          <w:sz w:val="23"/>
        </w:rPr>
        <w:t>Allows the ECU to determine when the engine has reached its proper operatingtemperature Voltage sensor - Monitorsthe system voltageinthe car sotheECU canraisetheidle speed if voltageis dropping (which would indicate a high electrical load).</w:t>
      </w:r>
    </w:p>
    <w:p w14:paraId="6A65B958">
      <w:pPr>
        <w:pStyle w:val="12"/>
        <w:numPr>
          <w:ilvl w:val="1"/>
          <w:numId w:val="100"/>
        </w:numPr>
        <w:tabs>
          <w:tab w:val="left" w:pos="699"/>
        </w:tabs>
        <w:spacing w:line="260" w:lineRule="exact"/>
        <w:ind w:left="699" w:hanging="359"/>
        <w:jc w:val="both"/>
        <w:rPr>
          <w:sz w:val="23"/>
        </w:rPr>
      </w:pPr>
      <w:r>
        <w:rPr>
          <w:b/>
          <w:w w:val="105"/>
          <w:sz w:val="23"/>
        </w:rPr>
        <w:t>Enginespeedsensor-</w:t>
      </w:r>
      <w:r>
        <w:rPr>
          <w:w w:val="105"/>
          <w:sz w:val="23"/>
        </w:rPr>
        <w:t>Monitorsenginespeed,whichisoneofthefactorsusedtocalculatethepulse</w:t>
      </w:r>
      <w:r>
        <w:rPr>
          <w:spacing w:val="-2"/>
          <w:w w:val="105"/>
          <w:sz w:val="23"/>
        </w:rPr>
        <w:t>width</w:t>
      </w:r>
    </w:p>
    <w:p w14:paraId="6B1EFCA4">
      <w:pPr>
        <w:pStyle w:val="6"/>
        <w:spacing w:before="24"/>
        <w:jc w:val="both"/>
      </w:pPr>
      <w:r>
        <w:rPr>
          <w:w w:val="105"/>
        </w:rPr>
        <w:t>AdvantageofElectronicFuelinjectionover</w:t>
      </w:r>
      <w:r>
        <w:rPr>
          <w:spacing w:val="-2"/>
          <w:w w:val="105"/>
        </w:rPr>
        <w:t>carburetor:-</w:t>
      </w:r>
    </w:p>
    <w:p w14:paraId="115BF677">
      <w:pPr>
        <w:pStyle w:val="12"/>
        <w:numPr>
          <w:ilvl w:val="1"/>
          <w:numId w:val="100"/>
        </w:numPr>
        <w:tabs>
          <w:tab w:val="left" w:pos="699"/>
        </w:tabs>
        <w:spacing w:before="9"/>
        <w:ind w:left="699" w:hanging="359"/>
        <w:rPr>
          <w:sz w:val="23"/>
        </w:rPr>
      </w:pPr>
      <w:r>
        <w:rPr>
          <w:sz w:val="23"/>
        </w:rPr>
        <w:t>Betteratomizationof</w:t>
      </w:r>
      <w:r>
        <w:rPr>
          <w:spacing w:val="-4"/>
          <w:sz w:val="23"/>
        </w:rPr>
        <w:t>fuel</w:t>
      </w:r>
    </w:p>
    <w:p w14:paraId="0AF7FB65">
      <w:pPr>
        <w:pStyle w:val="12"/>
        <w:numPr>
          <w:ilvl w:val="1"/>
          <w:numId w:val="100"/>
        </w:numPr>
        <w:tabs>
          <w:tab w:val="left" w:pos="699"/>
        </w:tabs>
        <w:spacing w:before="2"/>
        <w:ind w:left="699" w:hanging="359"/>
        <w:rPr>
          <w:sz w:val="23"/>
        </w:rPr>
      </w:pPr>
      <w:r>
        <w:rPr>
          <w:w w:val="105"/>
          <w:sz w:val="23"/>
        </w:rPr>
        <w:t>Loweremissionof</w:t>
      </w:r>
      <w:r>
        <w:rPr>
          <w:spacing w:val="-2"/>
          <w:w w:val="105"/>
          <w:sz w:val="23"/>
        </w:rPr>
        <w:t>pollutant</w:t>
      </w:r>
    </w:p>
    <w:p w14:paraId="0165BF77">
      <w:pPr>
        <w:pStyle w:val="12"/>
        <w:numPr>
          <w:ilvl w:val="1"/>
          <w:numId w:val="100"/>
        </w:numPr>
        <w:tabs>
          <w:tab w:val="left" w:pos="699"/>
        </w:tabs>
        <w:spacing w:before="9"/>
        <w:ind w:left="699" w:hanging="359"/>
        <w:rPr>
          <w:sz w:val="23"/>
        </w:rPr>
      </w:pPr>
      <w:r>
        <w:rPr>
          <w:w w:val="105"/>
          <w:sz w:val="23"/>
        </w:rPr>
        <w:t>Betterflowduetoeliminationof</w:t>
      </w:r>
      <w:r>
        <w:rPr>
          <w:spacing w:val="-2"/>
          <w:w w:val="105"/>
          <w:sz w:val="23"/>
        </w:rPr>
        <w:t>venture</w:t>
      </w:r>
    </w:p>
    <w:p w14:paraId="65C83F7C">
      <w:pPr>
        <w:pStyle w:val="12"/>
        <w:numPr>
          <w:ilvl w:val="1"/>
          <w:numId w:val="100"/>
        </w:numPr>
        <w:tabs>
          <w:tab w:val="left" w:pos="699"/>
        </w:tabs>
        <w:spacing w:before="17"/>
        <w:ind w:left="699" w:hanging="359"/>
        <w:rPr>
          <w:sz w:val="23"/>
        </w:rPr>
      </w:pPr>
      <w:r>
        <w:rPr>
          <w:w w:val="105"/>
          <w:sz w:val="23"/>
        </w:rPr>
        <w:t>Rapidresponsetimewithrespecttothe</w:t>
      </w:r>
      <w:r>
        <w:rPr>
          <w:spacing w:val="-2"/>
          <w:w w:val="105"/>
          <w:sz w:val="23"/>
        </w:rPr>
        <w:t>changes</w:t>
      </w:r>
    </w:p>
    <w:p w14:paraId="75F60489">
      <w:pPr>
        <w:pStyle w:val="12"/>
        <w:numPr>
          <w:ilvl w:val="1"/>
          <w:numId w:val="100"/>
        </w:numPr>
        <w:tabs>
          <w:tab w:val="left" w:pos="699"/>
        </w:tabs>
        <w:spacing w:before="9"/>
        <w:ind w:left="699" w:hanging="359"/>
        <w:rPr>
          <w:sz w:val="23"/>
        </w:rPr>
      </w:pPr>
      <w:r>
        <w:rPr>
          <w:w w:val="105"/>
          <w:sz w:val="23"/>
        </w:rPr>
        <w:t>Improvedfuel</w:t>
      </w:r>
      <w:r>
        <w:rPr>
          <w:spacing w:val="-2"/>
          <w:w w:val="105"/>
          <w:sz w:val="23"/>
        </w:rPr>
        <w:t>efficiency</w:t>
      </w:r>
    </w:p>
    <w:p w14:paraId="1A3C21A1">
      <w:pPr>
        <w:pStyle w:val="12"/>
        <w:numPr>
          <w:ilvl w:val="1"/>
          <w:numId w:val="100"/>
        </w:numPr>
        <w:tabs>
          <w:tab w:val="left" w:pos="699"/>
        </w:tabs>
        <w:spacing w:before="9"/>
        <w:ind w:left="699" w:hanging="359"/>
        <w:rPr>
          <w:sz w:val="23"/>
        </w:rPr>
      </w:pPr>
      <w:r>
        <w:rPr>
          <w:w w:val="105"/>
          <w:sz w:val="23"/>
        </w:rPr>
        <w:t>IguessthisexplainsMPFIsysteminsufficient</w:t>
      </w:r>
      <w:r>
        <w:rPr>
          <w:spacing w:val="-2"/>
          <w:w w:val="105"/>
          <w:sz w:val="23"/>
        </w:rPr>
        <w:t>detail.</w:t>
      </w:r>
    </w:p>
    <w:p w14:paraId="6370B496">
      <w:pPr>
        <w:pStyle w:val="6"/>
        <w:spacing w:before="24"/>
      </w:pPr>
      <w:r>
        <w:rPr>
          <w:w w:val="105"/>
        </w:rPr>
        <w:t>Advantagesofmultipointfuelinjection</w:t>
      </w:r>
      <w:r>
        <w:rPr>
          <w:spacing w:val="-2"/>
          <w:w w:val="105"/>
        </w:rPr>
        <w:t>system</w:t>
      </w:r>
    </w:p>
    <w:p w14:paraId="2B32DFBD">
      <w:pPr>
        <w:pStyle w:val="12"/>
        <w:numPr>
          <w:ilvl w:val="1"/>
          <w:numId w:val="100"/>
        </w:numPr>
        <w:tabs>
          <w:tab w:val="left" w:pos="700"/>
        </w:tabs>
        <w:spacing w:before="9" w:line="247" w:lineRule="auto"/>
        <w:ind w:right="220"/>
        <w:jc w:val="both"/>
        <w:rPr>
          <w:sz w:val="23"/>
        </w:rPr>
      </w:pPr>
      <w:r>
        <w:rPr>
          <w:w w:val="105"/>
          <w:sz w:val="23"/>
        </w:rPr>
        <w:t>The multi-point fuel injection technology improves fuel efficiency of the vehicles.MPFI uses individual fuel injector for each cylinder, thus there is no gas wastage over time. It reduces the fuel consumption and makes the vehicle more efficient and economical.</w:t>
      </w:r>
    </w:p>
    <w:p w14:paraId="22EEC147">
      <w:pPr>
        <w:pStyle w:val="12"/>
        <w:numPr>
          <w:ilvl w:val="1"/>
          <w:numId w:val="100"/>
        </w:numPr>
        <w:tabs>
          <w:tab w:val="left" w:pos="700"/>
        </w:tabs>
        <w:spacing w:before="11" w:line="249" w:lineRule="auto"/>
        <w:ind w:right="221"/>
        <w:jc w:val="both"/>
        <w:rPr>
          <w:sz w:val="23"/>
        </w:rPr>
      </w:pPr>
      <w:r>
        <w:rPr>
          <w:w w:val="105"/>
          <w:sz w:val="23"/>
        </w:rPr>
        <w:t>The vehicles with MPFI automobile technology have lower carbon emissions than a few decades old vehicles. It reduces the emission of the hazardous chemicals or smoke, released when fuel is burned. The more precise fuel delivery cleansthe exhaust and produceslesstoxic byproducts.Therefore,the engine and the air remain cleaner.</w:t>
      </w:r>
    </w:p>
    <w:p w14:paraId="3DA19578">
      <w:pPr>
        <w:pStyle w:val="12"/>
        <w:numPr>
          <w:ilvl w:val="1"/>
          <w:numId w:val="100"/>
        </w:numPr>
        <w:tabs>
          <w:tab w:val="left" w:pos="700"/>
        </w:tabs>
        <w:spacing w:before="2" w:line="247" w:lineRule="auto"/>
        <w:ind w:right="252"/>
        <w:jc w:val="both"/>
        <w:rPr>
          <w:sz w:val="23"/>
        </w:rPr>
      </w:pPr>
      <w:r>
        <w:rPr>
          <w:w w:val="105"/>
          <w:sz w:val="23"/>
        </w:rPr>
        <w:t>MPFI system improves the engine performance. It atomizes the air in small tube instead additional air intake, and enhancesthe cylinder-to-cylinder fuel distribution that aidtothe engine performance.</w:t>
      </w:r>
    </w:p>
    <w:p w14:paraId="25E9F68C">
      <w:pPr>
        <w:pStyle w:val="12"/>
        <w:numPr>
          <w:ilvl w:val="1"/>
          <w:numId w:val="100"/>
        </w:numPr>
        <w:tabs>
          <w:tab w:val="left" w:pos="700"/>
        </w:tabs>
        <w:spacing w:before="10" w:line="249" w:lineRule="auto"/>
        <w:ind w:right="226"/>
        <w:jc w:val="both"/>
        <w:rPr>
          <w:sz w:val="23"/>
        </w:rPr>
      </w:pPr>
      <w:r>
        <w:rPr>
          <w:w w:val="105"/>
          <w:sz w:val="23"/>
        </w:rPr>
        <w:t>It encourages distribution of more uniform air-fuel mixture to each cylinder that reduces the power difference developed in individual cylinder.</w:t>
      </w:r>
    </w:p>
    <w:p w14:paraId="465D04AE">
      <w:pPr>
        <w:pStyle w:val="12"/>
        <w:numPr>
          <w:ilvl w:val="1"/>
          <w:numId w:val="100"/>
        </w:numPr>
        <w:tabs>
          <w:tab w:val="left" w:pos="700"/>
        </w:tabs>
        <w:spacing w:line="254" w:lineRule="auto"/>
        <w:ind w:right="229"/>
        <w:jc w:val="both"/>
        <w:rPr>
          <w:sz w:val="23"/>
        </w:rPr>
      </w:pPr>
      <w:r>
        <w:rPr>
          <w:w w:val="105"/>
          <w:sz w:val="23"/>
        </w:rPr>
        <w:t xml:space="preserve">The MPFI automobile technology improves the engine response during sudden acceleration and </w:t>
      </w:r>
      <w:r>
        <w:rPr>
          <w:spacing w:val="-2"/>
          <w:w w:val="105"/>
          <w:sz w:val="23"/>
        </w:rPr>
        <w:t>deceleration.</w:t>
      </w:r>
    </w:p>
    <w:p w14:paraId="1CB5D3DE">
      <w:pPr>
        <w:pStyle w:val="12"/>
        <w:numPr>
          <w:ilvl w:val="1"/>
          <w:numId w:val="100"/>
        </w:numPr>
        <w:tabs>
          <w:tab w:val="left" w:pos="699"/>
        </w:tabs>
        <w:spacing w:line="258" w:lineRule="exact"/>
        <w:ind w:left="699" w:hanging="359"/>
        <w:jc w:val="both"/>
        <w:rPr>
          <w:sz w:val="23"/>
        </w:rPr>
      </w:pPr>
      <w:r>
        <w:rPr>
          <w:w w:val="105"/>
          <w:sz w:val="23"/>
        </w:rPr>
        <w:t>TheMPFIenginesvibratelessanddon‘trequiretobecrankedtwiceorthriceincold</w:t>
      </w:r>
      <w:r>
        <w:rPr>
          <w:spacing w:val="-2"/>
          <w:w w:val="105"/>
          <w:sz w:val="23"/>
        </w:rPr>
        <w:t>weather.</w:t>
      </w:r>
    </w:p>
    <w:p w14:paraId="4152C41E">
      <w:pPr>
        <w:pStyle w:val="12"/>
        <w:numPr>
          <w:ilvl w:val="1"/>
          <w:numId w:val="100"/>
        </w:numPr>
        <w:tabs>
          <w:tab w:val="left" w:pos="699"/>
        </w:tabs>
        <w:spacing w:before="7"/>
        <w:ind w:left="699" w:hanging="359"/>
        <w:jc w:val="both"/>
        <w:rPr>
          <w:sz w:val="23"/>
        </w:rPr>
      </w:pPr>
      <w:r>
        <w:rPr>
          <w:w w:val="105"/>
          <w:sz w:val="23"/>
        </w:rPr>
        <w:t>Itimprovesfunctionalityanddurabilityoftheengine</w:t>
      </w:r>
      <w:r>
        <w:rPr>
          <w:spacing w:val="-2"/>
          <w:w w:val="105"/>
          <w:sz w:val="23"/>
        </w:rPr>
        <w:t>components.</w:t>
      </w:r>
    </w:p>
    <w:p w14:paraId="76654CD9">
      <w:pPr>
        <w:pStyle w:val="12"/>
        <w:numPr>
          <w:ilvl w:val="1"/>
          <w:numId w:val="100"/>
        </w:numPr>
        <w:tabs>
          <w:tab w:val="left" w:pos="699"/>
        </w:tabs>
        <w:spacing w:before="16"/>
        <w:ind w:left="699" w:hanging="359"/>
        <w:jc w:val="both"/>
        <w:rPr>
          <w:sz w:val="23"/>
        </w:rPr>
      </w:pPr>
      <w:r>
        <w:rPr>
          <w:sz w:val="23"/>
        </w:rPr>
        <w:t>TheMPFIsystemencourageseffectivefuelutilizationanddistribution.</w:t>
      </w:r>
      <w:r>
        <w:rPr>
          <w:spacing w:val="-10"/>
          <w:sz w:val="23"/>
        </w:rPr>
        <w:t>.</w:t>
      </w:r>
    </w:p>
    <w:p w14:paraId="71328A55">
      <w:pPr>
        <w:pStyle w:val="6"/>
        <w:spacing w:before="16"/>
        <w:jc w:val="both"/>
      </w:pPr>
      <w:r>
        <w:rPr>
          <w:w w:val="105"/>
        </w:rPr>
        <w:t>Otherbenefitsof</w:t>
      </w:r>
      <w:r>
        <w:rPr>
          <w:spacing w:val="-4"/>
          <w:w w:val="105"/>
        </w:rPr>
        <w:t>MPFI</w:t>
      </w:r>
    </w:p>
    <w:p w14:paraId="4F588E1C">
      <w:pPr>
        <w:pStyle w:val="12"/>
        <w:numPr>
          <w:ilvl w:val="1"/>
          <w:numId w:val="100"/>
        </w:numPr>
        <w:tabs>
          <w:tab w:val="left" w:pos="699"/>
        </w:tabs>
        <w:spacing w:before="10"/>
        <w:ind w:left="699" w:hanging="359"/>
        <w:rPr>
          <w:sz w:val="23"/>
        </w:rPr>
      </w:pPr>
      <w:r>
        <w:rPr>
          <w:sz w:val="23"/>
        </w:rPr>
        <w:t>Smoothoperationsand</w:t>
      </w:r>
      <w:r>
        <w:rPr>
          <w:spacing w:val="-2"/>
          <w:sz w:val="23"/>
        </w:rPr>
        <w:t>drivability</w:t>
      </w:r>
    </w:p>
    <w:p w14:paraId="55C78DF4">
      <w:pPr>
        <w:pStyle w:val="12"/>
        <w:numPr>
          <w:ilvl w:val="1"/>
          <w:numId w:val="100"/>
        </w:numPr>
        <w:tabs>
          <w:tab w:val="left" w:pos="699"/>
        </w:tabs>
        <w:spacing w:before="2"/>
        <w:ind w:left="699" w:hanging="359"/>
        <w:rPr>
          <w:sz w:val="23"/>
        </w:rPr>
      </w:pPr>
      <w:r>
        <w:rPr>
          <w:spacing w:val="-2"/>
          <w:w w:val="105"/>
          <w:sz w:val="23"/>
        </w:rPr>
        <w:t>Reliability</w:t>
      </w:r>
    </w:p>
    <w:p w14:paraId="6F1AFC88">
      <w:pPr>
        <w:pStyle w:val="12"/>
        <w:numPr>
          <w:ilvl w:val="1"/>
          <w:numId w:val="100"/>
        </w:numPr>
        <w:tabs>
          <w:tab w:val="left" w:pos="699"/>
        </w:tabs>
        <w:spacing w:before="16"/>
        <w:ind w:left="699" w:hanging="359"/>
        <w:rPr>
          <w:sz w:val="23"/>
        </w:rPr>
      </w:pPr>
      <w:r>
        <w:rPr>
          <w:sz w:val="23"/>
        </w:rPr>
        <w:t>Competenttoaccommodatealternative</w:t>
      </w:r>
      <w:r>
        <w:rPr>
          <w:spacing w:val="-4"/>
          <w:sz w:val="23"/>
        </w:rPr>
        <w:t>fuels</w:t>
      </w:r>
    </w:p>
    <w:p w14:paraId="49551498">
      <w:pPr>
        <w:pStyle w:val="12"/>
        <w:numPr>
          <w:ilvl w:val="1"/>
          <w:numId w:val="100"/>
        </w:numPr>
        <w:tabs>
          <w:tab w:val="left" w:pos="699"/>
        </w:tabs>
        <w:spacing w:before="10"/>
        <w:ind w:left="699" w:hanging="359"/>
        <w:rPr>
          <w:sz w:val="23"/>
        </w:rPr>
      </w:pPr>
      <w:r>
        <w:rPr>
          <w:w w:val="105"/>
          <w:sz w:val="23"/>
        </w:rPr>
        <w:t>Easyengine</w:t>
      </w:r>
      <w:r>
        <w:rPr>
          <w:spacing w:val="-2"/>
          <w:w w:val="105"/>
          <w:sz w:val="23"/>
        </w:rPr>
        <w:t>tuning</w:t>
      </w:r>
    </w:p>
    <w:p w14:paraId="34A045AD">
      <w:pPr>
        <w:pStyle w:val="12"/>
        <w:numPr>
          <w:ilvl w:val="1"/>
          <w:numId w:val="100"/>
        </w:numPr>
        <w:tabs>
          <w:tab w:val="left" w:pos="699"/>
        </w:tabs>
        <w:spacing w:before="9"/>
        <w:ind w:left="699" w:hanging="359"/>
        <w:rPr>
          <w:sz w:val="23"/>
        </w:rPr>
      </w:pPr>
      <w:r>
        <w:rPr>
          <w:sz w:val="23"/>
        </w:rPr>
        <w:t>Diagnostic</w:t>
      </w:r>
      <w:r>
        <w:rPr>
          <w:spacing w:val="-2"/>
          <w:sz w:val="23"/>
        </w:rPr>
        <w:t>capability</w:t>
      </w:r>
    </w:p>
    <w:p w14:paraId="0FA6E868">
      <w:pPr>
        <w:pStyle w:val="12"/>
        <w:numPr>
          <w:ilvl w:val="1"/>
          <w:numId w:val="100"/>
        </w:numPr>
        <w:tabs>
          <w:tab w:val="left" w:pos="699"/>
        </w:tabs>
        <w:spacing w:before="16"/>
        <w:ind w:left="699" w:hanging="359"/>
        <w:rPr>
          <w:sz w:val="23"/>
        </w:rPr>
      </w:pPr>
      <w:r>
        <w:rPr>
          <w:sz w:val="23"/>
        </w:rPr>
        <w:t>Initialandmaintenance</w:t>
      </w:r>
      <w:r>
        <w:rPr>
          <w:spacing w:val="-4"/>
          <w:sz w:val="23"/>
        </w:rPr>
        <w:t>cost</w:t>
      </w:r>
    </w:p>
    <w:p w14:paraId="2CA7CF4C">
      <w:pPr>
        <w:pStyle w:val="11"/>
        <w:spacing w:before="33"/>
        <w:ind w:left="0" w:firstLine="0"/>
      </w:pPr>
    </w:p>
    <w:p w14:paraId="2C7E6196">
      <w:pPr>
        <w:pStyle w:val="5"/>
      </w:pPr>
      <w:r>
        <w:t>COMMONRAILFUELINJECTIONSYSTEMFORSI</w:t>
      </w:r>
      <w:r>
        <w:rPr>
          <w:spacing w:val="-2"/>
        </w:rPr>
        <w:t>ENGINES.</w:t>
      </w:r>
    </w:p>
    <w:p w14:paraId="04FEE782">
      <w:pPr>
        <w:pStyle w:val="12"/>
        <w:numPr>
          <w:ilvl w:val="1"/>
          <w:numId w:val="100"/>
        </w:numPr>
        <w:tabs>
          <w:tab w:val="left" w:pos="700"/>
        </w:tabs>
        <w:spacing w:before="2" w:line="247" w:lineRule="auto"/>
        <w:ind w:right="229"/>
        <w:jc w:val="both"/>
        <w:rPr>
          <w:sz w:val="23"/>
        </w:rPr>
      </w:pPr>
      <w:r>
        <w:rPr>
          <w:w w:val="105"/>
          <w:sz w:val="23"/>
        </w:rPr>
        <w:t xml:space="preserve">In this system of diesel injection, a common rail diesel injection (CRDI) technology </w:t>
      </w:r>
      <w:r>
        <w:rPr>
          <w:spacing w:val="11"/>
          <w:w w:val="105"/>
          <w:sz w:val="23"/>
        </w:rPr>
        <w:t>is</w:t>
      </w:r>
      <w:r>
        <w:rPr>
          <w:w w:val="105"/>
          <w:sz w:val="23"/>
        </w:rPr>
        <w:t>used. It is more or lesssameasCommonRailSystemofMechanicalInjectionbutthedifferencecomesinthecontrolover</w:t>
      </w:r>
    </w:p>
    <w:p w14:paraId="3AD195AE">
      <w:pPr>
        <w:spacing w:line="247" w:lineRule="auto"/>
        <w:jc w:val="both"/>
        <w:rPr>
          <w:sz w:val="23"/>
        </w:rPr>
        <w:sectPr>
          <w:pgSz w:w="12240" w:h="15840"/>
          <w:pgMar w:top="1340" w:right="500" w:bottom="280" w:left="380" w:header="720" w:footer="720" w:gutter="0"/>
          <w:cols w:space="720" w:num="1"/>
        </w:sectPr>
      </w:pPr>
    </w:p>
    <w:p w14:paraId="3E4E5E85">
      <w:pPr>
        <w:pStyle w:val="11"/>
        <w:spacing w:before="80" w:line="254" w:lineRule="auto"/>
        <w:ind w:right="225" w:firstLine="0"/>
        <w:jc w:val="both"/>
      </w:pPr>
      <w:r>
        <w:pict>
          <v:shape id="docshape328" o:spid="_x0000_s1107" o:spt="100" style="position:absolute;left:0pt;margin-left:24.85pt;margin-top:24.85pt;height:741.65pt;width:561.6pt;mso-position-horizontal-relative:page;mso-position-vertical-relative:page;z-index:-25148620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metering&amp; timing of injectors which is done by an on-board computer system or electronic control unit. Thus it resembles with the operation of MPFI system of S.I engine.</w:t>
      </w:r>
    </w:p>
    <w:p w14:paraId="31A877B5">
      <w:pPr>
        <w:pStyle w:val="12"/>
        <w:numPr>
          <w:ilvl w:val="1"/>
          <w:numId w:val="100"/>
        </w:numPr>
        <w:tabs>
          <w:tab w:val="left" w:pos="700"/>
        </w:tabs>
        <w:spacing w:line="249" w:lineRule="auto"/>
        <w:ind w:right="216"/>
        <w:jc w:val="both"/>
        <w:rPr>
          <w:sz w:val="23"/>
        </w:rPr>
      </w:pPr>
      <w:r>
        <w:rPr>
          <w:w w:val="105"/>
          <w:sz w:val="23"/>
        </w:rPr>
        <w:t>The basic system is same; there is a high pressure fuel pump which maintains high pressure in a common rail (steel tube) through high pressure regulator. But here the pressure maintained is very high ofthe order of2000 barascomparedto3-5 barsinMPFI system.The fuelinjectorsare very specialeither solenoidtype or piezzoelectrictype whichcontrolthe fuelinjection from commonrail to each cylinder veryprecisely.</w:t>
      </w:r>
    </w:p>
    <w:p w14:paraId="413B6684">
      <w:pPr>
        <w:pStyle w:val="12"/>
        <w:numPr>
          <w:ilvl w:val="1"/>
          <w:numId w:val="100"/>
        </w:numPr>
        <w:tabs>
          <w:tab w:val="left" w:pos="700"/>
        </w:tabs>
        <w:spacing w:line="252" w:lineRule="auto"/>
        <w:ind w:right="232"/>
        <w:jc w:val="both"/>
        <w:rPr>
          <w:sz w:val="23"/>
        </w:rPr>
      </w:pPr>
      <w:r>
        <w:rPr>
          <w:w w:val="105"/>
          <w:sz w:val="23"/>
        </w:rPr>
        <w:t>The opening time, pulse width etc of fuel injectors can be electrically controlled by the E.C.U. Here is the main advantage of system that the fuel can be injected in more than one pulse in a very controlled manner unlike onlyone pulse or one injection per cycle in the mechanical system.</w:t>
      </w:r>
    </w:p>
    <w:p w14:paraId="589A976A">
      <w:pPr>
        <w:pStyle w:val="12"/>
        <w:numPr>
          <w:ilvl w:val="1"/>
          <w:numId w:val="100"/>
        </w:numPr>
        <w:tabs>
          <w:tab w:val="left" w:pos="700"/>
        </w:tabs>
        <w:spacing w:line="252" w:lineRule="auto"/>
        <w:ind w:right="243"/>
        <w:jc w:val="both"/>
        <w:rPr>
          <w:sz w:val="23"/>
        </w:rPr>
      </w:pPr>
      <w:r>
        <w:rPr>
          <w:w w:val="105"/>
          <w:sz w:val="23"/>
        </w:rPr>
        <w:t>Herea pilotinjectionis donebeforethe main injection for fast burningand lessignition delay ofthe fuel.It reducesthenoiselevel very muchandalsoensurescompleteburningof fuel, high efficiency, lowemission and good cold start.</w:t>
      </w:r>
    </w:p>
    <w:p w14:paraId="1154F7EA">
      <w:pPr>
        <w:pStyle w:val="12"/>
        <w:numPr>
          <w:ilvl w:val="1"/>
          <w:numId w:val="100"/>
        </w:numPr>
        <w:tabs>
          <w:tab w:val="left" w:pos="700"/>
        </w:tabs>
        <w:spacing w:line="252" w:lineRule="auto"/>
        <w:ind w:right="243"/>
        <w:jc w:val="both"/>
        <w:rPr>
          <w:sz w:val="23"/>
        </w:rPr>
      </w:pPr>
      <w:r>
        <w:rPr>
          <w:w w:val="105"/>
          <w:sz w:val="23"/>
        </w:rPr>
        <w:t>This new technology has considerably removed the demerits of diesel engines like high noise level, high pollution,difficultyin starting etcandimproved fuel efficiencyalot. AschematicdiagramofCRDI system is given here in fig.</w:t>
      </w:r>
    </w:p>
    <w:p w14:paraId="19A22455">
      <w:pPr>
        <w:pStyle w:val="12"/>
        <w:numPr>
          <w:ilvl w:val="1"/>
          <w:numId w:val="100"/>
        </w:numPr>
        <w:tabs>
          <w:tab w:val="left" w:pos="700"/>
        </w:tabs>
        <w:spacing w:line="249" w:lineRule="auto"/>
        <w:ind w:right="220"/>
        <w:jc w:val="both"/>
        <w:rPr>
          <w:sz w:val="23"/>
        </w:rPr>
      </w:pPr>
      <w:r>
        <w:rPr>
          <w:w w:val="105"/>
          <w:sz w:val="23"/>
        </w:rPr>
        <w:t>TheCRDitechnology worksintandemwiththe engineECUwhichgetsinputsfromvarioussensors.Itthen calculates the precise quantity of fuel and timing of injection. The fuel system features components which are more intelligent in nature and controls them electrically / electronically. Additionally, the conventional injectorsare replaced with more advanced, electrically operated, solenoid injectors. They are opened by an ECU signal, depending uponthe variables such as engine speed, load, enginetemperature etc.</w:t>
      </w:r>
    </w:p>
    <w:p w14:paraId="12D140EE">
      <w:pPr>
        <w:pStyle w:val="12"/>
        <w:numPr>
          <w:ilvl w:val="1"/>
          <w:numId w:val="100"/>
        </w:numPr>
        <w:tabs>
          <w:tab w:val="left" w:pos="700"/>
        </w:tabs>
        <w:spacing w:line="249" w:lineRule="auto"/>
        <w:ind w:right="214"/>
        <w:jc w:val="both"/>
        <w:rPr>
          <w:sz w:val="23"/>
        </w:rPr>
      </w:pPr>
      <w:r>
        <w:rPr>
          <w:w w:val="105"/>
          <w:sz w:val="23"/>
        </w:rPr>
        <w:t>A Common Rail system uses a ‗common-for-all-cylinders‘ fuel-rail or in simple words a'fuel distribution pipe'.It maintainsoptimumresidualfuelpressureandalsoactsasa sharedfuelreservoirforalltheinjectors. IntheCRDi system,the fuel-rail constantly storesand suppliesthe fueltothe solenoid valveinjectorsatthe required pressure. This is quite opposite to the fuel injection pump supplying diesel thru‘ independent fuel lines to injectors in case of earlier generation (DI) design.</w:t>
      </w:r>
    </w:p>
    <w:p w14:paraId="2C86D65D">
      <w:pPr>
        <w:pStyle w:val="6"/>
        <w:jc w:val="both"/>
      </w:pPr>
      <w:r>
        <w:rPr>
          <w:w w:val="105"/>
        </w:rPr>
        <w:t>ComponentsofCommonRailDirectInjection</w:t>
      </w:r>
      <w:r>
        <w:rPr>
          <w:spacing w:val="-2"/>
          <w:w w:val="105"/>
        </w:rPr>
        <w:t>System</w:t>
      </w:r>
    </w:p>
    <w:p w14:paraId="33598599">
      <w:pPr>
        <w:pStyle w:val="12"/>
        <w:numPr>
          <w:ilvl w:val="0"/>
          <w:numId w:val="101"/>
        </w:numPr>
        <w:tabs>
          <w:tab w:val="left" w:pos="577"/>
        </w:tabs>
        <w:spacing w:before="14"/>
        <w:ind w:left="577" w:hanging="244"/>
        <w:rPr>
          <w:sz w:val="23"/>
        </w:rPr>
      </w:pPr>
      <w:r>
        <w:rPr>
          <w:w w:val="105"/>
          <w:sz w:val="23"/>
        </w:rPr>
        <w:t>HighPressureFuel</w:t>
      </w:r>
      <w:r>
        <w:rPr>
          <w:spacing w:val="-4"/>
          <w:w w:val="105"/>
          <w:sz w:val="23"/>
        </w:rPr>
        <w:t>Pump</w:t>
      </w:r>
    </w:p>
    <w:p w14:paraId="44528CB3">
      <w:pPr>
        <w:pStyle w:val="12"/>
        <w:numPr>
          <w:ilvl w:val="0"/>
          <w:numId w:val="101"/>
        </w:numPr>
        <w:tabs>
          <w:tab w:val="left" w:pos="577"/>
        </w:tabs>
        <w:spacing w:before="2"/>
        <w:ind w:left="577" w:hanging="244"/>
        <w:rPr>
          <w:sz w:val="23"/>
        </w:rPr>
      </w:pPr>
      <w:r>
        <w:rPr>
          <w:w w:val="105"/>
          <w:sz w:val="23"/>
        </w:rPr>
        <w:t>CommonFuel</w:t>
      </w:r>
      <w:r>
        <w:rPr>
          <w:spacing w:val="-4"/>
          <w:w w:val="105"/>
          <w:sz w:val="23"/>
        </w:rPr>
        <w:t>Rail</w:t>
      </w:r>
    </w:p>
    <w:p w14:paraId="4B0DF31B">
      <w:pPr>
        <w:pStyle w:val="12"/>
        <w:numPr>
          <w:ilvl w:val="0"/>
          <w:numId w:val="101"/>
        </w:numPr>
        <w:tabs>
          <w:tab w:val="left" w:pos="577"/>
        </w:tabs>
        <w:spacing w:before="9"/>
        <w:ind w:left="577" w:hanging="244"/>
        <w:rPr>
          <w:sz w:val="23"/>
        </w:rPr>
      </w:pPr>
      <w:r>
        <w:rPr>
          <w:spacing w:val="-2"/>
          <w:w w:val="105"/>
          <w:sz w:val="23"/>
        </w:rPr>
        <w:t>Injectors</w:t>
      </w:r>
    </w:p>
    <w:p w14:paraId="25EA10A1">
      <w:pPr>
        <w:pStyle w:val="12"/>
        <w:numPr>
          <w:ilvl w:val="0"/>
          <w:numId w:val="101"/>
        </w:numPr>
        <w:tabs>
          <w:tab w:val="left" w:pos="577"/>
        </w:tabs>
        <w:spacing w:before="9"/>
        <w:ind w:left="577" w:hanging="237"/>
        <w:rPr>
          <w:sz w:val="23"/>
        </w:rPr>
      </w:pPr>
      <w:r>
        <w:rPr>
          <w:w w:val="105"/>
          <w:sz w:val="23"/>
        </w:rPr>
        <w:t>EngineControl</w:t>
      </w:r>
      <w:r>
        <w:rPr>
          <w:spacing w:val="-4"/>
          <w:w w:val="105"/>
          <w:sz w:val="23"/>
        </w:rPr>
        <w:t>Unit</w:t>
      </w:r>
    </w:p>
    <w:p w14:paraId="011113E5">
      <w:pPr>
        <w:pStyle w:val="6"/>
        <w:spacing w:before="28"/>
        <w:jc w:val="both"/>
        <w:rPr>
          <w:rFonts w:ascii="Cambria"/>
        </w:rPr>
      </w:pPr>
      <w:r>
        <w:rPr>
          <w:rFonts w:ascii="Cambria"/>
        </w:rPr>
        <w:t>TheworkingprincipleofCommonRailDirectInjection</w:t>
      </w:r>
      <w:r>
        <w:rPr>
          <w:rFonts w:ascii="Cambria"/>
          <w:spacing w:val="-10"/>
        </w:rPr>
        <w:t>-</w:t>
      </w:r>
    </w:p>
    <w:p w14:paraId="142891E3">
      <w:pPr>
        <w:pStyle w:val="12"/>
        <w:numPr>
          <w:ilvl w:val="1"/>
          <w:numId w:val="101"/>
        </w:numPr>
        <w:tabs>
          <w:tab w:val="left" w:pos="700"/>
        </w:tabs>
        <w:spacing w:line="249" w:lineRule="auto"/>
        <w:ind w:right="224"/>
        <w:jc w:val="both"/>
        <w:rPr>
          <w:sz w:val="23"/>
        </w:rPr>
      </w:pPr>
      <w:r>
        <w:rPr>
          <w:w w:val="105"/>
          <w:sz w:val="23"/>
        </w:rPr>
        <w:t>A high-pressure pump supplies pressurized fuel. The pump compresses the fuel at the pressures of about 1,000 bar or about 15,000 psi. It, then, supplies the pressurized fuel via a high-pressure pipe to the inlet of the fuel rail. From there, the fuel-rail distributes the fuel to individual injectors which then inject it into the combustion chamber.</w:t>
      </w:r>
    </w:p>
    <w:p w14:paraId="194FFD50">
      <w:pPr>
        <w:pStyle w:val="12"/>
        <w:numPr>
          <w:ilvl w:val="1"/>
          <w:numId w:val="101"/>
        </w:numPr>
        <w:tabs>
          <w:tab w:val="left" w:pos="700"/>
        </w:tabs>
        <w:spacing w:before="2" w:line="252" w:lineRule="auto"/>
        <w:ind w:right="214"/>
        <w:jc w:val="both"/>
        <w:rPr>
          <w:sz w:val="23"/>
        </w:rPr>
      </w:pPr>
      <w:r>
        <w:rPr>
          <w:w w:val="105"/>
          <w:sz w:val="23"/>
        </w:rPr>
        <w:t>Most modern CRDi engines use the Unit-Injector system with Turbocharger which increases power output and meets stringent emission norms. Additionally, it improves engine power, throttle response, fuel efficiency,andcontrolsemissions.Barringsomedesignchanges,thebasicprinciple&amp;workingoftheCRDi technology remains primarily the same across the board. However, its performance depends mainly on the combustion chamber design, fuel pressures and the type of injectors used.</w:t>
      </w:r>
    </w:p>
    <w:p w14:paraId="79BB378C">
      <w:pPr>
        <w:pStyle w:val="11"/>
        <w:spacing w:line="259" w:lineRule="exact"/>
        <w:ind w:left="340" w:firstLine="0"/>
      </w:pPr>
      <w:r>
        <w:rPr>
          <w:spacing w:val="-2"/>
          <w:w w:val="105"/>
        </w:rPr>
        <w:t>Advantages</w:t>
      </w:r>
    </w:p>
    <w:p w14:paraId="5C409B84">
      <w:pPr>
        <w:pStyle w:val="11"/>
        <w:spacing w:before="45" w:line="249" w:lineRule="auto"/>
        <w:ind w:left="340" w:right="225" w:firstLine="0"/>
        <w:jc w:val="both"/>
      </w:pPr>
      <w:r>
        <w:rPr>
          <w:w w:val="105"/>
        </w:rPr>
        <w:t>The common rail diesel engine allows for better emission control and consumption of fuel and power. In other words, common rail diesel engines can deliver more power to the vehicle while consuming less fuel and producingfeweremissions. For thesereasons,it complieswithgovernment regulatorswhowanttoputacapon the volume of carbon emissions produced by a vehicle.</w:t>
      </w:r>
    </w:p>
    <w:p w14:paraId="47DE521F">
      <w:pPr>
        <w:spacing w:line="249" w:lineRule="auto"/>
        <w:jc w:val="both"/>
        <w:sectPr>
          <w:pgSz w:w="12240" w:h="15840"/>
          <w:pgMar w:top="1340" w:right="500" w:bottom="280" w:left="380" w:header="720" w:footer="720" w:gutter="0"/>
          <w:cols w:space="720" w:num="1"/>
        </w:sectPr>
      </w:pPr>
    </w:p>
    <w:p w14:paraId="6774C13C">
      <w:pPr>
        <w:pStyle w:val="11"/>
        <w:ind w:left="1076" w:firstLine="0"/>
        <w:rPr>
          <w:sz w:val="20"/>
        </w:rPr>
      </w:pPr>
      <w:r>
        <w:pict>
          <v:shape id="docshape329" o:spid="_x0000_s1106" o:spt="100" style="position:absolute;left:0pt;margin-left:24.85pt;margin-top:24.85pt;height:741.65pt;width:561.6pt;mso-position-horizontal-relative:page;mso-position-vertical-relative:page;z-index:-2514851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5939790" cy="3562350"/>
            <wp:effectExtent l="0" t="0" r="0" b="0"/>
            <wp:docPr id="587" name="Image 587"/>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317" cstate="print"/>
                    <a:stretch>
                      <a:fillRect/>
                    </a:stretch>
                  </pic:blipFill>
                  <pic:spPr>
                    <a:xfrm>
                      <a:off x="0" y="0"/>
                      <a:ext cx="5940214" cy="3562350"/>
                    </a:xfrm>
                    <a:prstGeom prst="rect">
                      <a:avLst/>
                    </a:prstGeom>
                  </pic:spPr>
                </pic:pic>
              </a:graphicData>
            </a:graphic>
          </wp:inline>
        </w:drawing>
      </w:r>
    </w:p>
    <w:p w14:paraId="2C45F739">
      <w:pPr>
        <w:pStyle w:val="11"/>
        <w:spacing w:before="6"/>
        <w:ind w:left="0" w:firstLine="0"/>
        <w:rPr>
          <w:sz w:val="9"/>
        </w:rPr>
      </w:pPr>
      <w:r>
        <w:rPr>
          <w:lang w:val="en-IN" w:eastAsia="en-IN"/>
        </w:rPr>
        <w:drawing>
          <wp:anchor distT="0" distB="0" distL="0" distR="0" simplePos="0" relativeHeight="252015616" behindDoc="1" locked="0" layoutInCell="1" allowOverlap="1">
            <wp:simplePos x="0" y="0"/>
            <wp:positionH relativeFrom="page">
              <wp:posOffset>1610360</wp:posOffset>
            </wp:positionH>
            <wp:positionV relativeFrom="paragraph">
              <wp:posOffset>84455</wp:posOffset>
            </wp:positionV>
            <wp:extent cx="4572000" cy="3124200"/>
            <wp:effectExtent l="0" t="0" r="0" b="0"/>
            <wp:wrapTopAndBottom/>
            <wp:docPr id="588" name="Image 588"/>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318" cstate="print"/>
                    <a:stretch>
                      <a:fillRect/>
                    </a:stretch>
                  </pic:blipFill>
                  <pic:spPr>
                    <a:xfrm>
                      <a:off x="0" y="0"/>
                      <a:ext cx="4572093" cy="3124200"/>
                    </a:xfrm>
                    <a:prstGeom prst="rect">
                      <a:avLst/>
                    </a:prstGeom>
                  </pic:spPr>
                </pic:pic>
              </a:graphicData>
            </a:graphic>
          </wp:anchor>
        </w:drawing>
      </w:r>
    </w:p>
    <w:p w14:paraId="25DFF4A0">
      <w:pPr>
        <w:pStyle w:val="11"/>
        <w:spacing w:before="49"/>
        <w:ind w:left="0" w:firstLine="0"/>
      </w:pPr>
    </w:p>
    <w:p w14:paraId="3F6F1B15">
      <w:pPr>
        <w:pStyle w:val="6"/>
        <w:ind w:left="108"/>
        <w:jc w:val="center"/>
      </w:pPr>
      <w:r>
        <w:rPr>
          <w:w w:val="105"/>
        </w:rPr>
        <w:t>Commonraildieselinjection</w:t>
      </w:r>
      <w:r>
        <w:rPr>
          <w:spacing w:val="-2"/>
          <w:w w:val="105"/>
        </w:rPr>
        <w:t>system</w:t>
      </w:r>
    </w:p>
    <w:p w14:paraId="361676D6">
      <w:pPr>
        <w:pStyle w:val="11"/>
        <w:spacing w:before="12"/>
        <w:ind w:left="0" w:firstLine="0"/>
        <w:rPr>
          <w:b/>
        </w:rPr>
      </w:pPr>
    </w:p>
    <w:p w14:paraId="7EFEF38A">
      <w:pPr>
        <w:pStyle w:val="11"/>
        <w:ind w:left="340" w:firstLine="0"/>
        <w:jc w:val="both"/>
      </w:pPr>
      <w:r>
        <w:rPr>
          <w:w w:val="105"/>
        </w:rPr>
        <w:t>Belowisalist ofthe5main</w:t>
      </w:r>
      <w:r>
        <w:rPr>
          <w:spacing w:val="-2"/>
          <w:w w:val="105"/>
        </w:rPr>
        <w:t>advantages.</w:t>
      </w:r>
    </w:p>
    <w:p w14:paraId="304795CD">
      <w:pPr>
        <w:pStyle w:val="12"/>
        <w:numPr>
          <w:ilvl w:val="0"/>
          <w:numId w:val="102"/>
        </w:numPr>
        <w:tabs>
          <w:tab w:val="left" w:pos="700"/>
        </w:tabs>
        <w:spacing w:before="16" w:line="249" w:lineRule="auto"/>
        <w:ind w:right="215"/>
        <w:jc w:val="both"/>
        <w:rPr>
          <w:sz w:val="23"/>
        </w:rPr>
      </w:pPr>
      <w:r>
        <w:rPr>
          <w:b/>
          <w:w w:val="105"/>
          <w:sz w:val="23"/>
        </w:rPr>
        <w:t>Lower Emissions</w:t>
      </w:r>
      <w:r>
        <w:rPr>
          <w:w w:val="105"/>
          <w:sz w:val="23"/>
        </w:rPr>
        <w:t>– One of the reasons that common rail diesel engines were invented by vehicle manufacturers was because the government created stricter regulations on carbon emissions. Remember when big diesel trucks used to release a lot of black smoke into the air? You hardly see thatanymore because the common rail diesel engine is designed to reduce those emissions. This is better for the environment and is one step closer to fighting global warming.</w:t>
      </w:r>
    </w:p>
    <w:p w14:paraId="20E25717">
      <w:pPr>
        <w:spacing w:line="249" w:lineRule="auto"/>
        <w:jc w:val="both"/>
        <w:rPr>
          <w:sz w:val="23"/>
        </w:rPr>
        <w:sectPr>
          <w:pgSz w:w="12240" w:h="15840"/>
          <w:pgMar w:top="1420" w:right="500" w:bottom="280" w:left="380" w:header="720" w:footer="720" w:gutter="0"/>
          <w:cols w:space="720" w:num="1"/>
        </w:sectPr>
      </w:pPr>
    </w:p>
    <w:p w14:paraId="079B2D57">
      <w:pPr>
        <w:pStyle w:val="12"/>
        <w:numPr>
          <w:ilvl w:val="0"/>
          <w:numId w:val="102"/>
        </w:numPr>
        <w:tabs>
          <w:tab w:val="left" w:pos="700"/>
        </w:tabs>
        <w:spacing w:before="80" w:line="252" w:lineRule="auto"/>
        <w:ind w:right="239"/>
        <w:jc w:val="both"/>
        <w:rPr>
          <w:sz w:val="23"/>
        </w:rPr>
      </w:pPr>
      <w:r>
        <w:pict>
          <v:shape id="docshape330" o:spid="_x0000_s1105" o:spt="100" style="position:absolute;left:0pt;margin-left:24.85pt;margin-top:24.85pt;height:741.65pt;width:561.6pt;mso-position-horizontal-relative:page;mso-position-vertical-relative:page;z-index:-25148518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b/>
          <w:w w:val="105"/>
          <w:sz w:val="23"/>
        </w:rPr>
        <w:t xml:space="preserve">MorePower </w:t>
      </w:r>
      <w:r>
        <w:rPr>
          <w:w w:val="105"/>
          <w:sz w:val="23"/>
        </w:rPr>
        <w:t xml:space="preserve">– Studies have shown that vehicleswith a common rail diesel enginewill produce25% more power than a traditional diesel engine. This means the overall performance of the diesel engine will be </w:t>
      </w:r>
      <w:r>
        <w:rPr>
          <w:spacing w:val="-2"/>
          <w:w w:val="105"/>
          <w:sz w:val="23"/>
        </w:rPr>
        <w:t>improved.</w:t>
      </w:r>
    </w:p>
    <w:p w14:paraId="4BB44E09">
      <w:pPr>
        <w:pStyle w:val="12"/>
        <w:numPr>
          <w:ilvl w:val="0"/>
          <w:numId w:val="102"/>
        </w:numPr>
        <w:tabs>
          <w:tab w:val="left" w:pos="700"/>
        </w:tabs>
        <w:spacing w:line="252" w:lineRule="auto"/>
        <w:ind w:right="225"/>
        <w:jc w:val="both"/>
        <w:rPr>
          <w:sz w:val="23"/>
        </w:rPr>
      </w:pPr>
      <w:r>
        <w:rPr>
          <w:b/>
          <w:w w:val="105"/>
          <w:sz w:val="23"/>
        </w:rPr>
        <w:t xml:space="preserve">LessNoise </w:t>
      </w:r>
      <w:r>
        <w:rPr>
          <w:w w:val="105"/>
          <w:sz w:val="23"/>
        </w:rPr>
        <w:t>–Direct fuelinjectionsystemswereknownforbeingnoisywhiledriving.Thecommonrail will reducealotofthenoisethatyoumightrememberhearing.Thismakesitamore pleasantdrivingexperience for you and those around you on the road.</w:t>
      </w:r>
    </w:p>
    <w:p w14:paraId="16F95817">
      <w:pPr>
        <w:pStyle w:val="12"/>
        <w:numPr>
          <w:ilvl w:val="0"/>
          <w:numId w:val="102"/>
        </w:numPr>
        <w:tabs>
          <w:tab w:val="left" w:pos="700"/>
        </w:tabs>
        <w:spacing w:line="254" w:lineRule="auto"/>
        <w:ind w:right="236"/>
        <w:jc w:val="both"/>
        <w:rPr>
          <w:sz w:val="23"/>
        </w:rPr>
      </w:pPr>
      <w:r>
        <w:rPr>
          <w:b/>
          <w:w w:val="105"/>
          <w:sz w:val="23"/>
        </w:rPr>
        <w:t xml:space="preserve">Fewer Vibrations </w:t>
      </w:r>
      <w:r>
        <w:rPr>
          <w:w w:val="105"/>
          <w:sz w:val="23"/>
        </w:rPr>
        <w:t>– There used to be a lot of vibrations felt in traditional direct fuel diesel engines. Now those vibrations have beenreduced with the common rail direct injection system.</w:t>
      </w:r>
    </w:p>
    <w:p w14:paraId="3A3D03A3">
      <w:pPr>
        <w:pStyle w:val="12"/>
        <w:numPr>
          <w:ilvl w:val="0"/>
          <w:numId w:val="102"/>
        </w:numPr>
        <w:tabs>
          <w:tab w:val="left" w:pos="700"/>
        </w:tabs>
        <w:spacing w:line="252" w:lineRule="auto"/>
        <w:ind w:right="248"/>
        <w:jc w:val="both"/>
        <w:rPr>
          <w:sz w:val="23"/>
        </w:rPr>
      </w:pPr>
      <w:r>
        <w:rPr>
          <w:b/>
          <w:w w:val="105"/>
          <w:sz w:val="23"/>
        </w:rPr>
        <w:t xml:space="preserve">BetterMileage </w:t>
      </w:r>
      <w:r>
        <w:rPr>
          <w:w w:val="105"/>
          <w:sz w:val="23"/>
        </w:rPr>
        <w:t>– Sincethecommonrail diesel engineprovidesmorepower,that meansyou will get better mileageonyour fuel. Asaresult,your fuel economywill bebetteraswell. Thismeanslessmoneyspent on fuel when you‘re on the road.</w:t>
      </w:r>
    </w:p>
    <w:p w14:paraId="3D3E9F6D">
      <w:pPr>
        <w:pStyle w:val="11"/>
        <w:spacing w:before="254"/>
        <w:ind w:left="340" w:firstLine="0"/>
      </w:pPr>
      <w:r>
        <w:rPr>
          <w:spacing w:val="-2"/>
          <w:w w:val="105"/>
        </w:rPr>
        <w:t>Disadvantages</w:t>
      </w:r>
    </w:p>
    <w:p w14:paraId="64E705C3">
      <w:pPr>
        <w:pStyle w:val="11"/>
        <w:spacing w:before="45" w:line="252" w:lineRule="auto"/>
        <w:ind w:left="340" w:right="211" w:firstLine="0"/>
        <w:jc w:val="both"/>
      </w:pPr>
      <w:r>
        <w:rPr>
          <w:w w:val="105"/>
        </w:rPr>
        <w:t>Withall theadvantages of the commonraildiesel engine,thereare some disadvantagesas well. Althoughthere are fewer disadvantages, they may affect your decision of whether to purchase a common rail diesel engine- powered vehicle or not.</w:t>
      </w:r>
    </w:p>
    <w:p w14:paraId="480429D5">
      <w:pPr>
        <w:pStyle w:val="11"/>
        <w:spacing w:line="260" w:lineRule="exact"/>
        <w:ind w:left="340" w:firstLine="0"/>
        <w:jc w:val="both"/>
      </w:pPr>
      <w:r>
        <w:rPr>
          <w:w w:val="105"/>
        </w:rPr>
        <w:t>Belowarethetop3</w:t>
      </w:r>
      <w:r>
        <w:rPr>
          <w:spacing w:val="-2"/>
          <w:w w:val="105"/>
        </w:rPr>
        <w:t xml:space="preserve"> disadvantages.</w:t>
      </w:r>
    </w:p>
    <w:p w14:paraId="239E149A">
      <w:pPr>
        <w:pStyle w:val="12"/>
        <w:numPr>
          <w:ilvl w:val="0"/>
          <w:numId w:val="103"/>
        </w:numPr>
        <w:tabs>
          <w:tab w:val="left" w:pos="700"/>
        </w:tabs>
        <w:spacing w:before="16" w:line="249" w:lineRule="auto"/>
        <w:ind w:right="237"/>
        <w:jc w:val="both"/>
        <w:rPr>
          <w:sz w:val="23"/>
        </w:rPr>
      </w:pPr>
      <w:r>
        <w:rPr>
          <w:b/>
          <w:w w:val="105"/>
          <w:sz w:val="23"/>
        </w:rPr>
        <w:t xml:space="preserve">Expensive Vehicle </w:t>
      </w:r>
      <w:r>
        <w:rPr>
          <w:w w:val="105"/>
          <w:sz w:val="23"/>
        </w:rPr>
        <w:t>– Vehicleswith a commonrail diesel engineare going to bemoreexpensivethan those withthetraditionaldieselengine.Ifyou‘reworkingforacompanythatsuppliesyouwiththevehicle,thenit is no sweat.But ifit isa personal vehicle, then you maynot want to spendthe extra money.</w:t>
      </w:r>
    </w:p>
    <w:p w14:paraId="01A78BA2">
      <w:pPr>
        <w:pStyle w:val="12"/>
        <w:numPr>
          <w:ilvl w:val="0"/>
          <w:numId w:val="103"/>
        </w:numPr>
        <w:tabs>
          <w:tab w:val="left" w:pos="700"/>
        </w:tabs>
        <w:spacing w:before="4" w:line="247" w:lineRule="auto"/>
        <w:ind w:right="246"/>
        <w:jc w:val="both"/>
        <w:rPr>
          <w:sz w:val="23"/>
        </w:rPr>
      </w:pPr>
      <w:r>
        <w:rPr>
          <w:b/>
          <w:w w:val="105"/>
          <w:sz w:val="23"/>
        </w:rPr>
        <w:t>Expensive Parts</w:t>
      </w:r>
      <w:r>
        <w:rPr>
          <w:w w:val="105"/>
          <w:sz w:val="23"/>
        </w:rPr>
        <w:t>– Since the common rail vehicles are more expensive, you can expect that replacement parts are going to be expensive as well.</w:t>
      </w:r>
    </w:p>
    <w:p w14:paraId="7E51FE6D">
      <w:pPr>
        <w:pStyle w:val="12"/>
        <w:numPr>
          <w:ilvl w:val="0"/>
          <w:numId w:val="103"/>
        </w:numPr>
        <w:tabs>
          <w:tab w:val="left" w:pos="700"/>
        </w:tabs>
        <w:spacing w:before="2" w:line="254" w:lineRule="auto"/>
        <w:ind w:right="243"/>
        <w:jc w:val="both"/>
        <w:rPr>
          <w:sz w:val="23"/>
        </w:rPr>
      </w:pPr>
      <w:r>
        <w:rPr>
          <w:b/>
          <w:w w:val="105"/>
          <w:sz w:val="23"/>
        </w:rPr>
        <w:t>More Maintenance</w:t>
      </w:r>
      <w:r>
        <w:rPr>
          <w:w w:val="105"/>
          <w:sz w:val="23"/>
        </w:rPr>
        <w:t>– Common rail diesel engines will need more maintenance than a traditional diesel engine. Evenif you dothe maintenance yourself, it still takes moretime, effort, and possiblyexpense.</w:t>
      </w:r>
    </w:p>
    <w:p w14:paraId="7BAB584E">
      <w:pPr>
        <w:pStyle w:val="11"/>
        <w:spacing w:line="249" w:lineRule="auto"/>
        <w:ind w:right="223" w:firstLine="0"/>
        <w:jc w:val="both"/>
      </w:pPr>
      <w:r>
        <w:rPr>
          <w:w w:val="105"/>
        </w:rPr>
        <w:t>Thecommon rail dieselengineiscertainlyanadvancementindiesel technology that will eventuallyreplace thetraditional directinjectionsystemaltogether.Perhapswhenthisnewtechnologybecomesmorecommon in every diesel-powered vehicle, then it will become less expensive. Until then, you will be making an investment into an engine that gives you better performance, better mileage, better driving experience, and promotes an environmentally friendlier agenda.</w:t>
      </w:r>
    </w:p>
    <w:p w14:paraId="60DD18F1">
      <w:pPr>
        <w:pStyle w:val="6"/>
        <w:spacing w:before="9"/>
        <w:jc w:val="both"/>
      </w:pPr>
      <w:r>
        <w:rPr>
          <w:w w:val="105"/>
        </w:rPr>
        <w:t>Thebenefitsofcommon</w:t>
      </w:r>
      <w:r>
        <w:rPr>
          <w:spacing w:val="-4"/>
          <w:w w:val="105"/>
        </w:rPr>
        <w:t>rail</w:t>
      </w:r>
    </w:p>
    <w:p w14:paraId="0E46A517">
      <w:pPr>
        <w:pStyle w:val="12"/>
        <w:numPr>
          <w:ilvl w:val="1"/>
          <w:numId w:val="103"/>
        </w:numPr>
        <w:tabs>
          <w:tab w:val="left" w:pos="700"/>
        </w:tabs>
        <w:spacing w:before="2" w:line="249" w:lineRule="auto"/>
        <w:ind w:right="217"/>
        <w:jc w:val="both"/>
        <w:rPr>
          <w:rFonts w:ascii="Wingdings" w:hAnsi="Wingdings"/>
          <w:sz w:val="23"/>
        </w:rPr>
      </w:pPr>
      <w:r>
        <w:rPr>
          <w:w w:val="105"/>
          <w:sz w:val="23"/>
        </w:rPr>
        <w:t>Noise, vibration and harshness (NVH) are improved with CRDi as a result of the timing flexibility. Your engine sounds quieter and has a better quality of sound. It also runs smoother. You will seefuel consumption benefitsaswell becausegreater injection pressure producesa finer spray of fuel (atomisation) that burns more efficiently.</w:t>
      </w:r>
    </w:p>
    <w:p w14:paraId="51ED67B1">
      <w:pPr>
        <w:pStyle w:val="12"/>
        <w:numPr>
          <w:ilvl w:val="1"/>
          <w:numId w:val="103"/>
        </w:numPr>
        <w:tabs>
          <w:tab w:val="left" w:pos="700"/>
        </w:tabs>
        <w:spacing w:before="9" w:line="249" w:lineRule="auto"/>
        <w:ind w:right="224"/>
        <w:jc w:val="both"/>
        <w:rPr>
          <w:rFonts w:ascii="Wingdings" w:hAnsi="Wingdings"/>
          <w:sz w:val="23"/>
        </w:rPr>
      </w:pPr>
      <w:r>
        <w:rPr>
          <w:w w:val="105"/>
          <w:sz w:val="23"/>
        </w:rPr>
        <w:t xml:space="preserve">Better combustion efficiency is a key part of meeting emission standards. Less fuel is wasted as soot or particulatesin the exhaustand depositsinthe engine. A cleaner running engineis good forthe environment – and for the cost of ownership. Cleaner running improves the long-term durability and reliability of your </w:t>
      </w:r>
      <w:r>
        <w:rPr>
          <w:spacing w:val="-2"/>
          <w:w w:val="105"/>
          <w:sz w:val="23"/>
        </w:rPr>
        <w:t>engine.</w:t>
      </w:r>
    </w:p>
    <w:p w14:paraId="3EA41047">
      <w:pPr>
        <w:pStyle w:val="12"/>
        <w:numPr>
          <w:ilvl w:val="1"/>
          <w:numId w:val="103"/>
        </w:numPr>
        <w:tabs>
          <w:tab w:val="left" w:pos="700"/>
        </w:tabs>
        <w:spacing w:before="2" w:line="249" w:lineRule="auto"/>
        <w:ind w:right="217"/>
        <w:jc w:val="both"/>
        <w:rPr>
          <w:rFonts w:ascii="Wingdings" w:hAnsi="Wingdings"/>
          <w:sz w:val="23"/>
        </w:rPr>
      </w:pPr>
      <w:r>
        <w:rPr>
          <w:w w:val="105"/>
          <w:sz w:val="23"/>
        </w:rPr>
        <w:t>We have designed our engines to deal with more stringent operating requirements. For example, improved fuel filtration ensures a higher level of purity in the fuel injected from the common rail. Clean servicing procedures are necessary to keep your engine running efficiently and within the limits of the applicable emission standards.</w:t>
      </w:r>
    </w:p>
    <w:p w14:paraId="2B3AB8F6">
      <w:pPr>
        <w:pStyle w:val="5"/>
        <w:spacing w:before="9"/>
        <w:ind w:left="398"/>
      </w:pPr>
      <w:r>
        <w:rPr>
          <w:spacing w:val="-2"/>
          <w:w w:val="105"/>
        </w:rPr>
        <w:t>HYDROGEN:</w:t>
      </w:r>
    </w:p>
    <w:p w14:paraId="5EA9A32A">
      <w:pPr>
        <w:pStyle w:val="12"/>
        <w:numPr>
          <w:ilvl w:val="1"/>
          <w:numId w:val="103"/>
        </w:numPr>
        <w:tabs>
          <w:tab w:val="left" w:pos="700"/>
        </w:tabs>
        <w:spacing w:before="9" w:line="247" w:lineRule="auto"/>
        <w:ind w:right="240"/>
        <w:jc w:val="both"/>
        <w:rPr>
          <w:rFonts w:ascii="Wingdings" w:hAnsi="Wingdings"/>
          <w:sz w:val="23"/>
        </w:rPr>
      </w:pPr>
      <w:r>
        <w:rPr>
          <w:w w:val="105"/>
          <w:sz w:val="23"/>
        </w:rPr>
        <w:t>Cleanburning fuelandhasthehighest energy content perunitmassofanychemical fuelswhich canreduce the dependency on hydrocarbon based fuels</w:t>
      </w:r>
    </w:p>
    <w:p w14:paraId="678C1309">
      <w:pPr>
        <w:spacing w:line="247" w:lineRule="auto"/>
        <w:jc w:val="both"/>
        <w:rPr>
          <w:rFonts w:ascii="Wingdings" w:hAnsi="Wingdings"/>
          <w:sz w:val="23"/>
        </w:rPr>
        <w:sectPr>
          <w:pgSz w:w="12240" w:h="15840"/>
          <w:pgMar w:top="1340" w:right="500" w:bottom="280" w:left="380" w:header="720" w:footer="720" w:gutter="0"/>
          <w:cols w:space="720" w:num="1"/>
        </w:sectPr>
      </w:pPr>
    </w:p>
    <w:p w14:paraId="7FB6EA52">
      <w:pPr>
        <w:pStyle w:val="6"/>
        <w:spacing w:before="80"/>
      </w:pPr>
      <w:r>
        <w:pict>
          <v:shape id="docshape331" o:spid="_x0000_s1104" o:spt="100" style="position:absolute;left:0pt;margin-left:24.85pt;margin-top:24.85pt;height:741.65pt;width:561.6pt;mso-position-horizontal-relative:page;mso-position-vertical-relative:page;z-index:-2514841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pacing w:val="-2"/>
          <w:w w:val="105"/>
        </w:rPr>
        <w:t>Production:</w:t>
      </w:r>
    </w:p>
    <w:p w14:paraId="23E047BA">
      <w:pPr>
        <w:pStyle w:val="12"/>
        <w:numPr>
          <w:ilvl w:val="1"/>
          <w:numId w:val="103"/>
        </w:numPr>
        <w:tabs>
          <w:tab w:val="left" w:pos="700"/>
        </w:tabs>
        <w:spacing w:before="9" w:line="247" w:lineRule="auto"/>
        <w:ind w:right="250"/>
        <w:rPr>
          <w:rFonts w:ascii="Wingdings" w:hAnsi="Wingdings"/>
          <w:sz w:val="23"/>
        </w:rPr>
      </w:pPr>
      <w:r>
        <w:rPr>
          <w:w w:val="105"/>
          <w:sz w:val="23"/>
        </w:rPr>
        <w:t>Most common method of producing hydrogen involves splitting water (H2O) into its componentparts of hydrogen (H2) and oxygen (O). There are different methods to produce hydrogen-</w:t>
      </w:r>
    </w:p>
    <w:p w14:paraId="3465C4E6">
      <w:pPr>
        <w:pStyle w:val="12"/>
        <w:numPr>
          <w:ilvl w:val="2"/>
          <w:numId w:val="103"/>
        </w:numPr>
        <w:tabs>
          <w:tab w:val="left" w:pos="1058"/>
          <w:tab w:val="left" w:pos="1060"/>
        </w:tabs>
        <w:spacing w:before="10" w:line="249" w:lineRule="auto"/>
        <w:ind w:right="232"/>
        <w:jc w:val="both"/>
        <w:rPr>
          <w:sz w:val="23"/>
        </w:rPr>
      </w:pPr>
      <w:r>
        <w:rPr>
          <w:b/>
          <w:w w:val="105"/>
          <w:sz w:val="23"/>
        </w:rPr>
        <w:t>Steamreformationor partial oxidationof hydrocarbons</w:t>
      </w:r>
      <w:r>
        <w:rPr>
          <w:w w:val="105"/>
          <w:sz w:val="23"/>
        </w:rPr>
        <w:t>suchasnatural gas, naphtha or crudeoil. It converts methaneintohydrogenand carbon monoxide byreaction with steam over a nickel catalyst.</w:t>
      </w:r>
    </w:p>
    <w:p w14:paraId="40CE04BD">
      <w:pPr>
        <w:pStyle w:val="12"/>
        <w:numPr>
          <w:ilvl w:val="2"/>
          <w:numId w:val="103"/>
        </w:numPr>
        <w:tabs>
          <w:tab w:val="left" w:pos="1058"/>
          <w:tab w:val="left" w:pos="1060"/>
        </w:tabs>
        <w:spacing w:line="252" w:lineRule="auto"/>
        <w:ind w:right="211"/>
        <w:jc w:val="both"/>
        <w:rPr>
          <w:sz w:val="23"/>
        </w:rPr>
      </w:pPr>
      <w:r>
        <w:rPr>
          <w:b/>
          <w:w w:val="105"/>
          <w:sz w:val="23"/>
        </w:rPr>
        <w:t xml:space="preserve">Coalgasification- </w:t>
      </w:r>
      <w:r>
        <w:rPr>
          <w:w w:val="105"/>
          <w:sz w:val="23"/>
        </w:rPr>
        <w:t>Hydrogen made from coal can probably be justifiedasa fuel for specialapplications where the unique characteristics of hydrogen can be put to advantage such as its weight or its non- polluting characteristics.</w:t>
      </w:r>
    </w:p>
    <w:p w14:paraId="455D1651">
      <w:pPr>
        <w:pStyle w:val="12"/>
        <w:numPr>
          <w:ilvl w:val="2"/>
          <w:numId w:val="103"/>
        </w:numPr>
        <w:tabs>
          <w:tab w:val="left" w:pos="1058"/>
          <w:tab w:val="left" w:pos="1060"/>
        </w:tabs>
        <w:spacing w:line="254" w:lineRule="auto"/>
        <w:ind w:right="224"/>
        <w:jc w:val="both"/>
        <w:rPr>
          <w:sz w:val="23"/>
        </w:rPr>
      </w:pPr>
      <w:r>
        <w:rPr>
          <w:b/>
          <w:w w:val="105"/>
          <w:sz w:val="23"/>
        </w:rPr>
        <w:t>Electrolysis-</w:t>
      </w:r>
      <w:r>
        <w:rPr>
          <w:w w:val="105"/>
          <w:sz w:val="23"/>
        </w:rPr>
        <w:t>it uses electrical current to split water into hydrogenat the cathode (+) and oxygen at anode (-).</w:t>
      </w:r>
    </w:p>
    <w:p w14:paraId="250097BA">
      <w:pPr>
        <w:pStyle w:val="12"/>
        <w:numPr>
          <w:ilvl w:val="2"/>
          <w:numId w:val="103"/>
        </w:numPr>
        <w:tabs>
          <w:tab w:val="left" w:pos="1058"/>
          <w:tab w:val="left" w:pos="1060"/>
        </w:tabs>
        <w:spacing w:line="252" w:lineRule="auto"/>
        <w:ind w:right="234"/>
        <w:jc w:val="both"/>
        <w:rPr>
          <w:sz w:val="23"/>
        </w:rPr>
      </w:pPr>
      <w:r>
        <w:rPr>
          <w:b/>
          <w:w w:val="105"/>
          <w:sz w:val="23"/>
        </w:rPr>
        <w:t>Thermo chemical method-</w:t>
      </w:r>
      <w:r>
        <w:rPr>
          <w:w w:val="105"/>
          <w:sz w:val="23"/>
        </w:rPr>
        <w:t>it utilizes heat to achieve the chemical splitting of water to its elements without the need for intermediate electricity generation and without the need to use the extremity high temperature of 2500 °C or more.</w:t>
      </w:r>
    </w:p>
    <w:p w14:paraId="67D819FB">
      <w:pPr>
        <w:pStyle w:val="12"/>
        <w:numPr>
          <w:ilvl w:val="2"/>
          <w:numId w:val="103"/>
        </w:numPr>
        <w:tabs>
          <w:tab w:val="left" w:pos="1058"/>
          <w:tab w:val="left" w:pos="1060"/>
        </w:tabs>
        <w:spacing w:line="252" w:lineRule="auto"/>
        <w:ind w:right="239"/>
        <w:jc w:val="both"/>
        <w:rPr>
          <w:sz w:val="23"/>
        </w:rPr>
      </w:pPr>
      <w:r>
        <w:rPr>
          <w:b/>
          <w:w w:val="105"/>
          <w:sz w:val="23"/>
        </w:rPr>
        <w:t>Photo-electrolysis-</w:t>
      </w:r>
      <w:r>
        <w:rPr>
          <w:w w:val="105"/>
          <w:sz w:val="23"/>
        </w:rPr>
        <w:t>it usessunlight and catalyststo split water.In thismethod,acurrentisgenerated by exposing on or both electrodesto sunlight. Hydrogen and oxygen gasesare liberated at the2 electrodes bythedecomposition ofwater. A catalyst maybe included to facilitatethe electrode process.</w:t>
      </w:r>
    </w:p>
    <w:p w14:paraId="389F0593">
      <w:pPr>
        <w:pStyle w:val="12"/>
        <w:numPr>
          <w:ilvl w:val="2"/>
          <w:numId w:val="103"/>
        </w:numPr>
        <w:tabs>
          <w:tab w:val="left" w:pos="1059"/>
        </w:tabs>
        <w:spacing w:line="260" w:lineRule="exact"/>
        <w:ind w:left="1059" w:hanging="359"/>
        <w:jc w:val="both"/>
        <w:rPr>
          <w:sz w:val="23"/>
        </w:rPr>
      </w:pPr>
      <w:r>
        <w:rPr>
          <w:b/>
          <w:w w:val="105"/>
          <w:sz w:val="23"/>
        </w:rPr>
        <w:t>Biologicalandphoto-biological</w:t>
      </w:r>
      <w:r>
        <w:rPr>
          <w:w w:val="105"/>
          <w:sz w:val="23"/>
        </w:rPr>
        <w:t>watersplittingusesunlightandbiologicalorganismstosplit</w:t>
      </w:r>
      <w:r>
        <w:rPr>
          <w:spacing w:val="-2"/>
          <w:w w:val="105"/>
          <w:sz w:val="23"/>
        </w:rPr>
        <w:t>water.</w:t>
      </w:r>
    </w:p>
    <w:p w14:paraId="3AF96D28">
      <w:pPr>
        <w:pStyle w:val="12"/>
        <w:numPr>
          <w:ilvl w:val="2"/>
          <w:numId w:val="103"/>
        </w:numPr>
        <w:tabs>
          <w:tab w:val="left" w:pos="1059"/>
        </w:tabs>
        <w:ind w:left="1059" w:hanging="359"/>
        <w:jc w:val="both"/>
        <w:rPr>
          <w:sz w:val="23"/>
        </w:rPr>
      </w:pPr>
      <w:r>
        <w:rPr>
          <w:b/>
          <w:w w:val="105"/>
          <w:sz w:val="23"/>
        </w:rPr>
        <w:t>Thermal</w:t>
      </w:r>
      <w:r>
        <w:rPr>
          <w:w w:val="105"/>
          <w:sz w:val="23"/>
        </w:rPr>
        <w:t>watersplittingusesaveryhightemperature(approximately1000°C)tosplit</w:t>
      </w:r>
      <w:r>
        <w:rPr>
          <w:spacing w:val="-2"/>
          <w:w w:val="105"/>
          <w:sz w:val="23"/>
        </w:rPr>
        <w:t>water.</w:t>
      </w:r>
    </w:p>
    <w:p w14:paraId="54652724">
      <w:pPr>
        <w:pStyle w:val="12"/>
        <w:numPr>
          <w:ilvl w:val="2"/>
          <w:numId w:val="103"/>
        </w:numPr>
        <w:tabs>
          <w:tab w:val="left" w:pos="1058"/>
          <w:tab w:val="left" w:pos="1060"/>
        </w:tabs>
        <w:spacing w:before="8" w:line="249" w:lineRule="auto"/>
        <w:ind w:right="235"/>
        <w:jc w:val="both"/>
        <w:rPr>
          <w:sz w:val="23"/>
        </w:rPr>
      </w:pPr>
      <w:r>
        <w:rPr>
          <w:b/>
          <w:w w:val="105"/>
          <w:sz w:val="23"/>
        </w:rPr>
        <w:t>Biomass gasification</w:t>
      </w:r>
      <w:r>
        <w:rPr>
          <w:w w:val="105"/>
          <w:sz w:val="23"/>
        </w:rPr>
        <w:t xml:space="preserve">uses selected microbes to break down a variety of biomass feed stocks into </w:t>
      </w:r>
      <w:r>
        <w:rPr>
          <w:spacing w:val="-2"/>
          <w:w w:val="105"/>
          <w:sz w:val="23"/>
        </w:rPr>
        <w:t>hydrogen.</w:t>
      </w:r>
    </w:p>
    <w:p w14:paraId="32E92301">
      <w:pPr>
        <w:pStyle w:val="7"/>
        <w:spacing w:before="4"/>
        <w:jc w:val="both"/>
      </w:pPr>
      <w:r>
        <w:t>Utilizationofhydrogen</w:t>
      </w:r>
      <w:r>
        <w:rPr>
          <w:spacing w:val="-4"/>
        </w:rPr>
        <w:t>gas:</w:t>
      </w:r>
    </w:p>
    <w:p w14:paraId="1F6DE65C">
      <w:pPr>
        <w:pStyle w:val="11"/>
        <w:spacing w:before="17"/>
        <w:ind w:left="340" w:firstLine="0"/>
        <w:jc w:val="both"/>
      </w:pPr>
      <w:r>
        <w:rPr>
          <w:w w:val="105"/>
        </w:rPr>
        <w:t>Hydrogencanbeutilizedforthefollowing</w:t>
      </w:r>
      <w:r>
        <w:rPr>
          <w:spacing w:val="-2"/>
          <w:w w:val="105"/>
        </w:rPr>
        <w:t>purpose:</w:t>
      </w:r>
    </w:p>
    <w:p w14:paraId="592C6D3F">
      <w:pPr>
        <w:pStyle w:val="12"/>
        <w:numPr>
          <w:ilvl w:val="2"/>
          <w:numId w:val="103"/>
        </w:numPr>
        <w:tabs>
          <w:tab w:val="left" w:pos="1058"/>
          <w:tab w:val="left" w:pos="1060"/>
        </w:tabs>
        <w:spacing w:before="2" w:line="252" w:lineRule="auto"/>
        <w:ind w:right="216"/>
        <w:jc w:val="both"/>
        <w:rPr>
          <w:sz w:val="23"/>
        </w:rPr>
      </w:pPr>
      <w:r>
        <w:rPr>
          <w:b/>
          <w:w w:val="105"/>
          <w:sz w:val="23"/>
        </w:rPr>
        <w:t>Residential use-</w:t>
      </w:r>
      <w:r>
        <w:rPr>
          <w:w w:val="105"/>
          <w:sz w:val="23"/>
        </w:rPr>
        <w:t>hydrogen can be used in domestic cooking (stoves), radiant space heaters, electricity forlightingand foroperating domesticappliances(e.g.refrigerator) which could begenerated by means of fuel cells, with hydrogen gas at one electrode andair at other.</w:t>
      </w:r>
    </w:p>
    <w:p w14:paraId="28AEDFB9">
      <w:pPr>
        <w:pStyle w:val="12"/>
        <w:numPr>
          <w:ilvl w:val="2"/>
          <w:numId w:val="103"/>
        </w:numPr>
        <w:tabs>
          <w:tab w:val="left" w:pos="1058"/>
          <w:tab w:val="left" w:pos="1060"/>
        </w:tabs>
        <w:spacing w:line="252" w:lineRule="auto"/>
        <w:ind w:right="231"/>
        <w:jc w:val="both"/>
        <w:rPr>
          <w:sz w:val="23"/>
        </w:rPr>
      </w:pPr>
      <w:r>
        <w:rPr>
          <w:b/>
          <w:w w:val="105"/>
          <w:sz w:val="23"/>
        </w:rPr>
        <w:t>Industrial use-</w:t>
      </w:r>
      <w:r>
        <w:rPr>
          <w:w w:val="105"/>
          <w:sz w:val="23"/>
        </w:rPr>
        <w:t xml:space="preserve">hydrogen can be used as a fuel or a chemical reducing (i.e. oxygen removal) agent. It can also be used instead of coal or coal derived gases, to reduce oxide ores (iron ore) to the material </w:t>
      </w:r>
      <w:r>
        <w:rPr>
          <w:spacing w:val="-2"/>
          <w:w w:val="105"/>
          <w:sz w:val="23"/>
        </w:rPr>
        <w:t>(iron).</w:t>
      </w:r>
    </w:p>
    <w:p w14:paraId="7F1DDC40">
      <w:pPr>
        <w:pStyle w:val="12"/>
        <w:numPr>
          <w:ilvl w:val="2"/>
          <w:numId w:val="103"/>
        </w:numPr>
        <w:tabs>
          <w:tab w:val="left" w:pos="1058"/>
          <w:tab w:val="left" w:pos="1060"/>
        </w:tabs>
        <w:spacing w:line="252" w:lineRule="auto"/>
        <w:ind w:right="231"/>
        <w:jc w:val="both"/>
        <w:rPr>
          <w:sz w:val="23"/>
        </w:rPr>
      </w:pPr>
      <w:r>
        <w:rPr>
          <w:b/>
          <w:w w:val="105"/>
          <w:sz w:val="23"/>
        </w:rPr>
        <w:t>Aircraft application-</w:t>
      </w:r>
      <w:r>
        <w:rPr>
          <w:w w:val="105"/>
          <w:sz w:val="23"/>
        </w:rPr>
        <w:t>Theearliestapplicationofliquidhydrogenfuelisexpectedtobeinajetaircraft. Coldliquid hydrogen can beuseddirectly orindirectly to cool the engineandtheair frame surfacesofa high speed air craft.</w:t>
      </w:r>
    </w:p>
    <w:p w14:paraId="1B8F5E3D">
      <w:pPr>
        <w:pStyle w:val="12"/>
        <w:numPr>
          <w:ilvl w:val="2"/>
          <w:numId w:val="103"/>
        </w:numPr>
        <w:tabs>
          <w:tab w:val="left" w:pos="1058"/>
          <w:tab w:val="left" w:pos="1060"/>
        </w:tabs>
        <w:spacing w:line="252" w:lineRule="auto"/>
        <w:ind w:right="226"/>
        <w:jc w:val="both"/>
        <w:rPr>
          <w:sz w:val="23"/>
        </w:rPr>
      </w:pPr>
      <w:r>
        <w:rPr>
          <w:b/>
          <w:w w:val="105"/>
          <w:sz w:val="23"/>
        </w:rPr>
        <w:t>Electric power generation-</w:t>
      </w:r>
      <w:r>
        <w:rPr>
          <w:w w:val="105"/>
          <w:sz w:val="23"/>
        </w:rPr>
        <w:t>It comprises the production of electricity by using hydrogen in fuel cell system. Hydrogen could also be used as a means for storing and distributing electrical energy. The objective of developing fuel cell power stations istocentralizedandlocal generation of electricity.</w:t>
      </w:r>
    </w:p>
    <w:p w14:paraId="0B811815">
      <w:pPr>
        <w:pStyle w:val="12"/>
        <w:numPr>
          <w:ilvl w:val="2"/>
          <w:numId w:val="103"/>
        </w:numPr>
        <w:tabs>
          <w:tab w:val="left" w:pos="1058"/>
          <w:tab w:val="left" w:pos="1060"/>
        </w:tabs>
        <w:spacing w:line="249" w:lineRule="auto"/>
        <w:ind w:right="214"/>
        <w:jc w:val="both"/>
        <w:rPr>
          <w:sz w:val="23"/>
        </w:rPr>
      </w:pPr>
      <w:r>
        <w:rPr>
          <w:b/>
          <w:w w:val="105"/>
          <w:sz w:val="23"/>
        </w:rPr>
        <w:t>Asanalternativetransportfuel-</w:t>
      </w:r>
      <w:r>
        <w:rPr>
          <w:w w:val="105"/>
          <w:sz w:val="23"/>
        </w:rPr>
        <w:t xml:space="preserve">Hydrogenistriedasanalternativefuelininternalcombustionengine. The stoichiometric hydrogen air mixture burns seven times as fast as the corresponding gasoline air mixture which isa great advantage in internal combustion engines, leading to higher engine speedsand greater thermal efficiency . Hydrogen fuel used in IC engines is in automobiles, buses, trucks and farm </w:t>
      </w:r>
      <w:r>
        <w:rPr>
          <w:spacing w:val="-2"/>
          <w:w w:val="105"/>
          <w:sz w:val="23"/>
        </w:rPr>
        <w:t>machinery.</w:t>
      </w:r>
    </w:p>
    <w:p w14:paraId="54E1C34D">
      <w:pPr>
        <w:pStyle w:val="7"/>
      </w:pPr>
      <w:r>
        <w:rPr>
          <w:w w:val="105"/>
        </w:rPr>
        <w:t>AdvantagesofusingHydrogenfuelled</w:t>
      </w:r>
      <w:r>
        <w:rPr>
          <w:spacing w:val="-2"/>
          <w:w w:val="105"/>
        </w:rPr>
        <w:t>engine</w:t>
      </w:r>
    </w:p>
    <w:p w14:paraId="246FCDFE">
      <w:pPr>
        <w:pStyle w:val="12"/>
        <w:numPr>
          <w:ilvl w:val="1"/>
          <w:numId w:val="103"/>
        </w:numPr>
        <w:tabs>
          <w:tab w:val="left" w:pos="699"/>
        </w:tabs>
        <w:spacing w:before="5"/>
        <w:ind w:left="699" w:hanging="359"/>
        <w:rPr>
          <w:rFonts w:ascii="Wingdings" w:hAnsi="Wingdings"/>
          <w:sz w:val="23"/>
        </w:rPr>
      </w:pPr>
      <w:r>
        <w:rPr>
          <w:w w:val="105"/>
          <w:sz w:val="23"/>
        </w:rPr>
        <w:t>Itprovideshighefficiencybecauseitutilizesahigherproportionoftheenergyinthe</w:t>
      </w:r>
      <w:r>
        <w:rPr>
          <w:spacing w:val="-2"/>
          <w:w w:val="105"/>
          <w:sz w:val="23"/>
        </w:rPr>
        <w:t>fuel.</w:t>
      </w:r>
    </w:p>
    <w:p w14:paraId="65A94A35">
      <w:pPr>
        <w:pStyle w:val="12"/>
        <w:numPr>
          <w:ilvl w:val="1"/>
          <w:numId w:val="103"/>
        </w:numPr>
        <w:tabs>
          <w:tab w:val="left" w:pos="700"/>
        </w:tabs>
        <w:spacing w:before="2" w:line="254" w:lineRule="auto"/>
        <w:ind w:right="266"/>
        <w:rPr>
          <w:rFonts w:ascii="Wingdings" w:hAnsi="Wingdings"/>
          <w:sz w:val="23"/>
        </w:rPr>
      </w:pPr>
      <w:r>
        <w:rPr>
          <w:w w:val="105"/>
          <w:sz w:val="23"/>
        </w:rPr>
        <w:t>The amount of carbon monoxide and hydrocarbons in the exhaust is very small since they are originating only from the cylinder lubricating oil.</w:t>
      </w:r>
    </w:p>
    <w:p w14:paraId="10447163">
      <w:pPr>
        <w:pStyle w:val="12"/>
        <w:numPr>
          <w:ilvl w:val="1"/>
          <w:numId w:val="103"/>
        </w:numPr>
        <w:tabs>
          <w:tab w:val="left" w:pos="699"/>
        </w:tabs>
        <w:spacing w:line="258" w:lineRule="exact"/>
        <w:ind w:left="699" w:hanging="359"/>
        <w:rPr>
          <w:rFonts w:ascii="Wingdings" w:hAnsi="Wingdings"/>
          <w:sz w:val="23"/>
        </w:rPr>
      </w:pPr>
      <w:r>
        <w:rPr>
          <w:w w:val="105"/>
          <w:sz w:val="23"/>
        </w:rPr>
        <w:t>Itcanbeeasilyavailablebecauseitisproducedbyelectrolysisof</w:t>
      </w:r>
      <w:r>
        <w:rPr>
          <w:spacing w:val="-2"/>
          <w:w w:val="105"/>
          <w:sz w:val="23"/>
        </w:rPr>
        <w:t>water.</w:t>
      </w:r>
    </w:p>
    <w:p w14:paraId="79D2C6C6">
      <w:pPr>
        <w:pStyle w:val="12"/>
        <w:numPr>
          <w:ilvl w:val="1"/>
          <w:numId w:val="103"/>
        </w:numPr>
        <w:tabs>
          <w:tab w:val="left" w:pos="699"/>
        </w:tabs>
        <w:spacing w:before="10"/>
        <w:ind w:left="699" w:hanging="359"/>
        <w:rPr>
          <w:rFonts w:ascii="Wingdings" w:hAnsi="Wingdings"/>
          <w:sz w:val="23"/>
        </w:rPr>
      </w:pPr>
      <w:r>
        <w:rPr>
          <w:w w:val="105"/>
          <w:sz w:val="23"/>
        </w:rPr>
        <w:t>Fuelleakagetoenvironmentisnot</w:t>
      </w:r>
      <w:r>
        <w:rPr>
          <w:spacing w:val="-2"/>
          <w:w w:val="105"/>
          <w:sz w:val="23"/>
        </w:rPr>
        <w:t>pollutant.</w:t>
      </w:r>
    </w:p>
    <w:p w14:paraId="50F80A17">
      <w:pPr>
        <w:pStyle w:val="7"/>
        <w:spacing w:before="31"/>
      </w:pPr>
      <w:r>
        <w:t>DisadvantagesofusingHydrogenfuelled</w:t>
      </w:r>
      <w:r>
        <w:rPr>
          <w:spacing w:val="-2"/>
        </w:rPr>
        <w:t>engine</w:t>
      </w:r>
    </w:p>
    <w:p w14:paraId="08582137">
      <w:pPr>
        <w:sectPr>
          <w:pgSz w:w="12240" w:h="15840"/>
          <w:pgMar w:top="1340" w:right="500" w:bottom="280" w:left="380" w:header="720" w:footer="720" w:gutter="0"/>
          <w:cols w:space="720" w:num="1"/>
        </w:sectPr>
      </w:pPr>
    </w:p>
    <w:p w14:paraId="03AB8CA9">
      <w:pPr>
        <w:pStyle w:val="12"/>
        <w:numPr>
          <w:ilvl w:val="1"/>
          <w:numId w:val="103"/>
        </w:numPr>
        <w:tabs>
          <w:tab w:val="left" w:pos="700"/>
        </w:tabs>
        <w:spacing w:before="80" w:line="252" w:lineRule="auto"/>
        <w:ind w:right="240"/>
        <w:jc w:val="both"/>
        <w:rPr>
          <w:rFonts w:ascii="Wingdings" w:hAnsi="Wingdings"/>
          <w:sz w:val="23"/>
        </w:rPr>
      </w:pPr>
      <w:r>
        <w:pict>
          <v:shape id="docshape332" o:spid="_x0000_s1103" o:spt="100" style="position:absolute;left:0pt;margin-left:24.85pt;margin-top:24.85pt;height:741.65pt;width:561.6pt;mso-position-horizontal-relative:page;mso-position-vertical-relative:page;z-index:-25148416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Duetohigh heatreleasethe combustiontemperature may be highand also a levelofnitrogenoxideis high. It can be reduced by reducing the combustion temperature by injecting water vapor into the cylinder from the exhaust.</w:t>
      </w:r>
    </w:p>
    <w:p w14:paraId="08ED698A">
      <w:pPr>
        <w:pStyle w:val="12"/>
        <w:numPr>
          <w:ilvl w:val="1"/>
          <w:numId w:val="103"/>
        </w:numPr>
        <w:tabs>
          <w:tab w:val="left" w:pos="699"/>
        </w:tabs>
        <w:spacing w:line="259" w:lineRule="exact"/>
        <w:ind w:left="699" w:hanging="359"/>
        <w:jc w:val="both"/>
        <w:rPr>
          <w:rFonts w:ascii="Wingdings" w:hAnsi="Wingdings"/>
          <w:sz w:val="23"/>
        </w:rPr>
      </w:pPr>
      <w:r>
        <w:rPr>
          <w:w w:val="105"/>
          <w:sz w:val="23"/>
        </w:rPr>
        <w:t>Itrequiresheavy,bulkyfuelstoragebothinvehicleandattheservice</w:t>
      </w:r>
      <w:r>
        <w:rPr>
          <w:spacing w:val="-2"/>
          <w:w w:val="105"/>
          <w:sz w:val="23"/>
        </w:rPr>
        <w:t>station.</w:t>
      </w:r>
    </w:p>
    <w:p w14:paraId="70514D75">
      <w:pPr>
        <w:pStyle w:val="12"/>
        <w:numPr>
          <w:ilvl w:val="1"/>
          <w:numId w:val="103"/>
        </w:numPr>
        <w:tabs>
          <w:tab w:val="left" w:pos="699"/>
        </w:tabs>
        <w:spacing w:before="17"/>
        <w:ind w:left="699" w:hanging="359"/>
        <w:jc w:val="both"/>
        <w:rPr>
          <w:rFonts w:ascii="Wingdings" w:hAnsi="Wingdings"/>
          <w:sz w:val="23"/>
        </w:rPr>
      </w:pPr>
      <w:r>
        <w:rPr>
          <w:sz w:val="23"/>
        </w:rPr>
        <w:t>Difficultyinrefuelingandpossibilityof</w:t>
      </w:r>
      <w:r>
        <w:rPr>
          <w:spacing w:val="-2"/>
          <w:sz w:val="23"/>
        </w:rPr>
        <w:t>detonation.</w:t>
      </w:r>
    </w:p>
    <w:p w14:paraId="2A4FC364">
      <w:pPr>
        <w:pStyle w:val="12"/>
        <w:numPr>
          <w:ilvl w:val="1"/>
          <w:numId w:val="103"/>
        </w:numPr>
        <w:tabs>
          <w:tab w:val="left" w:pos="700"/>
        </w:tabs>
        <w:spacing w:before="9" w:line="247" w:lineRule="auto"/>
        <w:ind w:right="222"/>
        <w:jc w:val="both"/>
        <w:rPr>
          <w:rFonts w:ascii="Wingdings" w:hAnsi="Wingdings"/>
          <w:sz w:val="23"/>
        </w:rPr>
      </w:pPr>
      <w:r>
        <w:rPr>
          <w:w w:val="105"/>
          <w:sz w:val="23"/>
        </w:rPr>
        <w:t>Poor engine volumetric efficiency- gaseous fuel will displace some of inlet air and poor volumetric efficiency will result.</w:t>
      </w:r>
    </w:p>
    <w:p w14:paraId="687AD8F3">
      <w:pPr>
        <w:pStyle w:val="12"/>
        <w:numPr>
          <w:ilvl w:val="1"/>
          <w:numId w:val="103"/>
        </w:numPr>
        <w:tabs>
          <w:tab w:val="left" w:pos="699"/>
        </w:tabs>
        <w:spacing w:before="10"/>
        <w:ind w:left="699" w:hanging="359"/>
        <w:jc w:val="both"/>
        <w:rPr>
          <w:rFonts w:ascii="Wingdings" w:hAnsi="Wingdings"/>
          <w:sz w:val="23"/>
        </w:rPr>
      </w:pPr>
      <w:r>
        <w:rPr>
          <w:w w:val="105"/>
          <w:sz w:val="23"/>
        </w:rPr>
        <w:t>Fuelcostwouldbehighatpresentday</w:t>
      </w:r>
      <w:r>
        <w:rPr>
          <w:spacing w:val="-2"/>
          <w:w w:val="105"/>
          <w:sz w:val="23"/>
        </w:rPr>
        <w:t>technology</w:t>
      </w:r>
    </w:p>
    <w:p w14:paraId="175F6BC0">
      <w:pPr>
        <w:pStyle w:val="11"/>
        <w:spacing w:before="26"/>
        <w:ind w:left="0" w:firstLine="0"/>
      </w:pPr>
    </w:p>
    <w:p w14:paraId="3565EDF5">
      <w:pPr>
        <w:pStyle w:val="5"/>
      </w:pPr>
      <w:r>
        <w:rPr>
          <w:w w:val="105"/>
        </w:rPr>
        <w:t>BIO</w:t>
      </w:r>
      <w:r>
        <w:rPr>
          <w:spacing w:val="-4"/>
          <w:w w:val="105"/>
        </w:rPr>
        <w:t>MASS</w:t>
      </w:r>
    </w:p>
    <w:p w14:paraId="3CF341D3">
      <w:pPr>
        <w:pStyle w:val="6"/>
        <w:spacing w:before="5"/>
        <w:rPr>
          <w:rFonts w:ascii="Cambria"/>
        </w:rPr>
      </w:pPr>
      <w:r>
        <w:rPr>
          <w:rFonts w:ascii="Cambria"/>
        </w:rPr>
        <w:t>Whatisbiomass?Whatis</w:t>
      </w:r>
      <w:r>
        <w:rPr>
          <w:rFonts w:ascii="Cambria"/>
          <w:spacing w:val="-2"/>
        </w:rPr>
        <w:t>bioenergy?</w:t>
      </w:r>
    </w:p>
    <w:p w14:paraId="0A9DA9B1">
      <w:pPr>
        <w:pStyle w:val="12"/>
        <w:numPr>
          <w:ilvl w:val="1"/>
          <w:numId w:val="103"/>
        </w:numPr>
        <w:tabs>
          <w:tab w:val="left" w:pos="700"/>
        </w:tabs>
        <w:spacing w:before="8" w:line="249" w:lineRule="auto"/>
        <w:ind w:right="212"/>
        <w:jc w:val="both"/>
        <w:rPr>
          <w:rFonts w:ascii="Wingdings" w:hAnsi="Wingdings"/>
          <w:sz w:val="23"/>
        </w:rPr>
      </w:pPr>
      <w:r>
        <w:rPr>
          <w:w w:val="105"/>
          <w:sz w:val="23"/>
        </w:rPr>
        <w:t>Biomassisfuelthatisdeveloped from organic materials,a renewableand sustainable source ofenergyused to create electricity or other forms of power. Bioenergy – or biopower – is carbon neutral electricity generatedfromrenewableorganicwastethat wouldotherwisebedumpedinlandfills, openlyburned,or left as fodder for forest fires.</w:t>
      </w:r>
    </w:p>
    <w:p w14:paraId="1F85D276">
      <w:pPr>
        <w:pStyle w:val="12"/>
        <w:numPr>
          <w:ilvl w:val="1"/>
          <w:numId w:val="103"/>
        </w:numPr>
        <w:tabs>
          <w:tab w:val="left" w:pos="700"/>
        </w:tabs>
        <w:spacing w:before="9" w:line="249" w:lineRule="auto"/>
        <w:ind w:right="221"/>
        <w:jc w:val="both"/>
        <w:rPr>
          <w:rFonts w:ascii="Wingdings" w:hAnsi="Wingdings"/>
          <w:sz w:val="23"/>
        </w:rPr>
      </w:pPr>
      <w:r>
        <w:rPr>
          <w:w w:val="105"/>
          <w:sz w:val="23"/>
        </w:rPr>
        <w:t>Biomass can be made from agricultural and forestry residues and some industrial wastes and crops grown solely for energy purposes.Biomassisanattractive fossil-fuelalternative becauseit isa renewableresource thatismoreevenlydistributedovertheEarth‘ssurfacethanfinitefossil-fuelenergy sourcessuchascoal,oil and natural gas, and may be developed using more environmentally friendly technologies.</w:t>
      </w:r>
    </w:p>
    <w:p w14:paraId="27AB7F63">
      <w:pPr>
        <w:pStyle w:val="6"/>
        <w:spacing w:before="13"/>
        <w:rPr>
          <w:rFonts w:ascii="Cambria"/>
        </w:rPr>
      </w:pPr>
      <w:r>
        <w:rPr>
          <w:rFonts w:ascii="Cambria"/>
        </w:rPr>
        <w:t>biomass</w:t>
      </w:r>
      <w:r>
        <w:rPr>
          <w:rFonts w:ascii="Cambria"/>
          <w:spacing w:val="-4"/>
        </w:rPr>
        <w:t>used</w:t>
      </w:r>
    </w:p>
    <w:p w14:paraId="66CFE696">
      <w:pPr>
        <w:pStyle w:val="12"/>
        <w:numPr>
          <w:ilvl w:val="1"/>
          <w:numId w:val="103"/>
        </w:numPr>
        <w:tabs>
          <w:tab w:val="left" w:pos="700"/>
        </w:tabs>
        <w:spacing w:line="249" w:lineRule="auto"/>
        <w:ind w:right="224"/>
        <w:jc w:val="both"/>
        <w:rPr>
          <w:rFonts w:ascii="Wingdings" w:hAnsi="Wingdings"/>
          <w:sz w:val="23"/>
        </w:rPr>
      </w:pPr>
      <w:r>
        <w:rPr>
          <w:w w:val="105"/>
          <w:sz w:val="23"/>
        </w:rPr>
        <w:t>People have used biomass for heating and cooking for thousands of years – if you have a fireplace in your house, or have ever cooked over a campfire, you have used biomass. With today‘s technology, plant materials can be used to generate electricity, heat, or liquid fuels for motor vehiclesthat have substantially lower environmental impacts than traditional fossil fuels.</w:t>
      </w:r>
    </w:p>
    <w:p w14:paraId="7D25E125">
      <w:pPr>
        <w:pStyle w:val="6"/>
        <w:spacing w:before="13"/>
        <w:rPr>
          <w:rFonts w:ascii="Cambria"/>
        </w:rPr>
      </w:pPr>
      <w:r>
        <w:rPr>
          <w:rFonts w:ascii="Cambria"/>
        </w:rPr>
        <w:t>electricitycreatedwith</w:t>
      </w:r>
      <w:r>
        <w:rPr>
          <w:rFonts w:ascii="Cambria"/>
          <w:spacing w:val="-2"/>
        </w:rPr>
        <w:t>biomass</w:t>
      </w:r>
    </w:p>
    <w:p w14:paraId="6F2815EE">
      <w:pPr>
        <w:pStyle w:val="12"/>
        <w:numPr>
          <w:ilvl w:val="1"/>
          <w:numId w:val="103"/>
        </w:numPr>
        <w:tabs>
          <w:tab w:val="left" w:pos="700"/>
        </w:tabs>
        <w:spacing w:line="252" w:lineRule="auto"/>
        <w:ind w:right="240"/>
        <w:jc w:val="both"/>
        <w:rPr>
          <w:rFonts w:ascii="Wingdings" w:hAnsi="Wingdings"/>
          <w:sz w:val="23"/>
        </w:rPr>
      </w:pPr>
      <w:r>
        <w:rPr>
          <w:w w:val="105"/>
          <w:sz w:val="23"/>
        </w:rPr>
        <w:t>Direct combustion is the simplest and most common method of capturing the energy contained within biomass.Inbiomasspower plants, woodwasteor other wasteisburnedtoproducesteamthatrunsaturbine to provides electricity and heat to industries and homes.</w:t>
      </w:r>
    </w:p>
    <w:p w14:paraId="2D518A54">
      <w:pPr>
        <w:pStyle w:val="12"/>
        <w:numPr>
          <w:ilvl w:val="1"/>
          <w:numId w:val="103"/>
        </w:numPr>
        <w:tabs>
          <w:tab w:val="left" w:pos="700"/>
        </w:tabs>
        <w:spacing w:line="252" w:lineRule="auto"/>
        <w:ind w:right="214"/>
        <w:jc w:val="both"/>
        <w:rPr>
          <w:rFonts w:ascii="Wingdings" w:hAnsi="Wingdings"/>
          <w:sz w:val="23"/>
        </w:rPr>
      </w:pPr>
      <w:r>
        <w:rPr>
          <w:w w:val="105"/>
          <w:sz w:val="23"/>
        </w:rPr>
        <w:t>Fortunately, new technologies — including pollution controls and combustion engineering —have advancedtothe pointthatany emissions from burningbiomassare generallylessthanthose produced when using fossil fuels(coal, natural gas, oil).ReEnergyhas includedthesetechnologiesinits facilities.</w:t>
      </w:r>
    </w:p>
    <w:p w14:paraId="66F6A7A2">
      <w:pPr>
        <w:pStyle w:val="12"/>
        <w:numPr>
          <w:ilvl w:val="1"/>
          <w:numId w:val="103"/>
        </w:numPr>
        <w:tabs>
          <w:tab w:val="left" w:pos="700"/>
        </w:tabs>
        <w:spacing w:line="254" w:lineRule="auto"/>
        <w:ind w:right="247"/>
        <w:jc w:val="both"/>
        <w:rPr>
          <w:rFonts w:ascii="Wingdings" w:hAnsi="Wingdings"/>
          <w:sz w:val="23"/>
        </w:rPr>
      </w:pPr>
      <w:r>
        <w:rPr>
          <w:w w:val="105"/>
          <w:sz w:val="23"/>
        </w:rPr>
        <w:t>Direct combustion technology is very similar to that used for coal, but biomassdoesnot have the elements like sulfur and mercury that are found in coal, and its emissionsare therefore safer.</w:t>
      </w:r>
    </w:p>
    <w:p w14:paraId="040E8382">
      <w:pPr>
        <w:pStyle w:val="11"/>
        <w:spacing w:before="12"/>
        <w:ind w:left="0" w:firstLine="0"/>
      </w:pPr>
    </w:p>
    <w:p w14:paraId="7754EE82">
      <w:pPr>
        <w:pStyle w:val="6"/>
        <w:rPr>
          <w:rFonts w:ascii="Cambria"/>
        </w:rPr>
      </w:pPr>
      <w:r>
        <w:rPr>
          <w:rFonts w:ascii="Cambria"/>
        </w:rPr>
        <w:t>bioenergy</w:t>
      </w:r>
      <w:r>
        <w:rPr>
          <w:rFonts w:ascii="Cambria"/>
          <w:spacing w:val="-2"/>
        </w:rPr>
        <w:t>renewable</w:t>
      </w:r>
    </w:p>
    <w:p w14:paraId="673A25EA">
      <w:pPr>
        <w:pStyle w:val="12"/>
        <w:numPr>
          <w:ilvl w:val="1"/>
          <w:numId w:val="103"/>
        </w:numPr>
        <w:tabs>
          <w:tab w:val="left" w:pos="699"/>
        </w:tabs>
        <w:spacing w:before="1"/>
        <w:ind w:left="699" w:hanging="359"/>
        <w:jc w:val="both"/>
        <w:rPr>
          <w:rFonts w:ascii="Wingdings" w:hAnsi="Wingdings"/>
          <w:sz w:val="23"/>
        </w:rPr>
      </w:pPr>
      <w:r>
        <w:rPr>
          <w:w w:val="105"/>
          <w:sz w:val="23"/>
        </w:rPr>
        <w:t>Yes.AtReEnergy,wearecreatingrenewableenergyevery day.Becausewewillalwayshavewood</w:t>
      </w:r>
      <w:r>
        <w:rPr>
          <w:spacing w:val="-2"/>
          <w:w w:val="105"/>
          <w:sz w:val="23"/>
        </w:rPr>
        <w:t>waste</w:t>
      </w:r>
    </w:p>
    <w:p w14:paraId="4D1EBF61">
      <w:pPr>
        <w:pStyle w:val="11"/>
        <w:spacing w:before="9" w:line="252" w:lineRule="auto"/>
        <w:ind w:right="215" w:firstLine="0"/>
        <w:jc w:val="both"/>
      </w:pPr>
      <w:r>
        <w:rPr>
          <w:w w:val="105"/>
        </w:rPr>
        <w:t>—eitherfromforestresidueorfromother sources—wewillalwaysbeableto makebiomassfueltopower our renewable electricity generation facilities. Biomass that is created from other waste isrenewable because we will always have waste.</w:t>
      </w:r>
    </w:p>
    <w:p w14:paraId="4C5FF5E9">
      <w:pPr>
        <w:pStyle w:val="6"/>
        <w:spacing w:before="6"/>
        <w:rPr>
          <w:rFonts w:ascii="Cambria"/>
        </w:rPr>
      </w:pPr>
      <w:r>
        <w:rPr>
          <w:rFonts w:ascii="Cambria"/>
          <w:b w:val="0"/>
        </w:rPr>
        <w:t>B</w:t>
      </w:r>
      <w:r>
        <w:rPr>
          <w:rFonts w:ascii="Cambria"/>
        </w:rPr>
        <w:t>iomasscontributetoanincreaseingreenhouse</w:t>
      </w:r>
      <w:r>
        <w:rPr>
          <w:rFonts w:ascii="Cambria"/>
          <w:spacing w:val="-2"/>
        </w:rPr>
        <w:t>gases</w:t>
      </w:r>
    </w:p>
    <w:p w14:paraId="583ADDA1">
      <w:pPr>
        <w:pStyle w:val="12"/>
        <w:numPr>
          <w:ilvl w:val="1"/>
          <w:numId w:val="103"/>
        </w:numPr>
        <w:tabs>
          <w:tab w:val="left" w:pos="700"/>
        </w:tabs>
        <w:spacing w:before="8" w:line="249" w:lineRule="auto"/>
        <w:ind w:right="222"/>
        <w:jc w:val="both"/>
        <w:rPr>
          <w:rFonts w:ascii="Wingdings" w:hAnsi="Wingdings"/>
          <w:sz w:val="23"/>
        </w:rPr>
      </w:pPr>
      <w:r>
        <w:rPr>
          <w:w w:val="105"/>
          <w:sz w:val="23"/>
        </w:rPr>
        <w:t>No. As a renewable and reliable energy source, biomass can be used to generate energy on demand with virtually no net contributions to global greenhouse gas.</w:t>
      </w:r>
    </w:p>
    <w:p w14:paraId="0981D787">
      <w:pPr>
        <w:pStyle w:val="12"/>
        <w:numPr>
          <w:ilvl w:val="1"/>
          <w:numId w:val="103"/>
        </w:numPr>
        <w:tabs>
          <w:tab w:val="left" w:pos="700"/>
        </w:tabs>
        <w:spacing w:line="254" w:lineRule="auto"/>
        <w:ind w:right="251"/>
        <w:jc w:val="both"/>
        <w:rPr>
          <w:rFonts w:ascii="Wingdings" w:hAnsi="Wingdings"/>
          <w:sz w:val="23"/>
        </w:rPr>
      </w:pPr>
      <w:r>
        <w:rPr>
          <w:w w:val="105"/>
          <w:sz w:val="23"/>
        </w:rPr>
        <w:t>Burning biomass to create clean electricity releases no new carbons back into the atmosphere. Instead, it releases what would bereleased naturallyas the organic matter decomposed.</w:t>
      </w:r>
    </w:p>
    <w:p w14:paraId="607BEB3C">
      <w:pPr>
        <w:pStyle w:val="12"/>
        <w:numPr>
          <w:ilvl w:val="1"/>
          <w:numId w:val="103"/>
        </w:numPr>
        <w:tabs>
          <w:tab w:val="left" w:pos="700"/>
        </w:tabs>
        <w:spacing w:line="252" w:lineRule="auto"/>
        <w:ind w:right="209"/>
        <w:jc w:val="both"/>
        <w:rPr>
          <w:rFonts w:ascii="Wingdings" w:hAnsi="Wingdings"/>
          <w:sz w:val="23"/>
        </w:rPr>
      </w:pPr>
      <w:r>
        <w:rPr>
          <w:w w:val="105"/>
          <w:sz w:val="23"/>
        </w:rPr>
        <w:t>It forms a closed cycle, too, because the carbon that is released when biomass is burned is re-absorbed by other plants in their growing cycle. When fossil fuels are burned, they release carbon that has been trapped for centuries, adding carbon into theatmosphere that had been unavailableunderground.</w:t>
      </w:r>
    </w:p>
    <w:p w14:paraId="752B7751">
      <w:pPr>
        <w:spacing w:line="252" w:lineRule="auto"/>
        <w:jc w:val="both"/>
        <w:rPr>
          <w:rFonts w:ascii="Wingdings" w:hAnsi="Wingdings"/>
          <w:sz w:val="23"/>
        </w:rPr>
        <w:sectPr>
          <w:pgSz w:w="12240" w:h="15840"/>
          <w:pgMar w:top="1340" w:right="500" w:bottom="280" w:left="380" w:header="720" w:footer="720" w:gutter="0"/>
          <w:cols w:space="720" w:num="1"/>
        </w:sectPr>
      </w:pPr>
    </w:p>
    <w:p w14:paraId="34B5E774">
      <w:pPr>
        <w:pStyle w:val="12"/>
        <w:numPr>
          <w:ilvl w:val="1"/>
          <w:numId w:val="103"/>
        </w:numPr>
        <w:tabs>
          <w:tab w:val="left" w:pos="700"/>
        </w:tabs>
        <w:spacing w:before="80" w:line="249" w:lineRule="auto"/>
        <w:ind w:right="215"/>
        <w:jc w:val="both"/>
        <w:rPr>
          <w:rFonts w:ascii="Wingdings" w:hAnsi="Wingdings"/>
          <w:sz w:val="23"/>
        </w:rPr>
      </w:pPr>
      <w:r>
        <w:pict>
          <v:shape id="docshape333" o:spid="_x0000_s1102" o:spt="100" style="position:absolute;left:0pt;margin-left:24.85pt;margin-top:24.85pt;height:741.65pt;width:561.6pt;mso-position-horizontal-relative:page;mso-position-vertical-relative:page;z-index:-2514831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So, by burning biomass fuels we release no more carbon dioxide than would have been produced in any caseby naturalprocessessuchascropandplant decay. And,providedourconsumption ofbiomassdoesnot exceed our ability to continually supply the biomass feedstock weuse, we havea renewable energy source whoseusedoes not substantially disturb the natural biochemical cycleona humantime scale.</w:t>
      </w:r>
    </w:p>
    <w:p w14:paraId="508D08D0">
      <w:pPr>
        <w:pStyle w:val="6"/>
        <w:spacing w:before="13"/>
        <w:rPr>
          <w:rFonts w:ascii="Cambria"/>
        </w:rPr>
      </w:pPr>
      <w:r>
        <w:rPr>
          <w:rFonts w:ascii="Cambria"/>
        </w:rPr>
        <w:t>over-harvestingtreesandplantstomakebiomass</w:t>
      </w:r>
      <w:r>
        <w:rPr>
          <w:rFonts w:ascii="Cambria"/>
          <w:spacing w:val="-4"/>
        </w:rPr>
        <w:t>fuel</w:t>
      </w:r>
    </w:p>
    <w:p w14:paraId="304A2F2F">
      <w:pPr>
        <w:pStyle w:val="12"/>
        <w:numPr>
          <w:ilvl w:val="1"/>
          <w:numId w:val="103"/>
        </w:numPr>
        <w:tabs>
          <w:tab w:val="left" w:pos="700"/>
        </w:tabs>
        <w:spacing w:line="252" w:lineRule="auto"/>
        <w:ind w:right="240"/>
        <w:jc w:val="both"/>
        <w:rPr>
          <w:rFonts w:ascii="Wingdings" w:hAnsi="Wingdings"/>
          <w:sz w:val="23"/>
        </w:rPr>
      </w:pPr>
      <w:r>
        <w:rPr>
          <w:w w:val="105"/>
          <w:sz w:val="23"/>
        </w:rPr>
        <w:t>Biomass power does not pose a threat to forests, farmland or crops. It is not economically viable for a biomass power plant to clear forests or chop down trees solely for the purpose of converting the trees into biomass to make electricity. Biomass is most cost effectively made from crops specifically planted for that purposeorfromresidualsofpapermills, woodcollectedfromtheforestfloor,treetrimmingsandremainder wood from current, sustainable logging practices.</w:t>
      </w:r>
    </w:p>
    <w:p w14:paraId="027DB81F">
      <w:pPr>
        <w:pStyle w:val="12"/>
        <w:numPr>
          <w:ilvl w:val="1"/>
          <w:numId w:val="103"/>
        </w:numPr>
        <w:tabs>
          <w:tab w:val="left" w:pos="700"/>
        </w:tabs>
        <w:spacing w:line="249" w:lineRule="auto"/>
        <w:ind w:right="239"/>
        <w:jc w:val="both"/>
        <w:rPr>
          <w:rFonts w:ascii="Wingdings" w:hAnsi="Wingdings"/>
          <w:sz w:val="23"/>
        </w:rPr>
      </w:pPr>
      <w:r>
        <w:rPr>
          <w:w w:val="105"/>
          <w:sz w:val="23"/>
        </w:rPr>
        <w:t>In comparison to fossil fuels, which take millions ofyears to be produced, plants that make up biomass are easytogrow, collect, utilize andreplace quickly without depleting natural resources.</w:t>
      </w:r>
    </w:p>
    <w:p w14:paraId="7DDCA5E1">
      <w:pPr>
        <w:pStyle w:val="6"/>
        <w:spacing w:before="10"/>
        <w:rPr>
          <w:rFonts w:ascii="Cambria"/>
        </w:rPr>
      </w:pPr>
      <w:r>
        <w:rPr>
          <w:rFonts w:ascii="Cambria"/>
        </w:rPr>
        <w:t>Thebenefitsofusingbiomassforenergy</w:t>
      </w:r>
      <w:r>
        <w:rPr>
          <w:rFonts w:ascii="Cambria"/>
          <w:spacing w:val="-2"/>
        </w:rPr>
        <w:t>generation</w:t>
      </w:r>
    </w:p>
    <w:p w14:paraId="3AAA5457">
      <w:pPr>
        <w:pStyle w:val="12"/>
        <w:numPr>
          <w:ilvl w:val="1"/>
          <w:numId w:val="103"/>
        </w:numPr>
        <w:tabs>
          <w:tab w:val="left" w:pos="700"/>
        </w:tabs>
        <w:spacing w:before="1" w:line="249" w:lineRule="auto"/>
        <w:ind w:right="227"/>
        <w:jc w:val="both"/>
        <w:rPr>
          <w:rFonts w:ascii="Wingdings" w:hAnsi="Wingdings"/>
          <w:sz w:val="23"/>
        </w:rPr>
      </w:pPr>
      <w:r>
        <w:rPr>
          <w:w w:val="105"/>
          <w:sz w:val="23"/>
        </w:rPr>
        <w:t>Aswithmanyotherrenewableenergysources,biomassis capableofsimultaneouslyaddressingthenation‘s energy, environmental, and economic needs. Increased use of biomass for energy would lead to reduced greenhouse gas emissions, reduced dependence on foreign oil, an improved U.S. balance of trade, an improved rural economy, and the creation of a major new American industry with the potential to employ tens of thousands.</w:t>
      </w:r>
    </w:p>
    <w:p w14:paraId="44434A94">
      <w:pPr>
        <w:spacing w:before="11"/>
        <w:ind w:left="340"/>
        <w:rPr>
          <w:rFonts w:ascii="Cambria"/>
          <w:b/>
          <w:sz w:val="23"/>
        </w:rPr>
      </w:pPr>
      <w:r>
        <w:rPr>
          <w:rFonts w:ascii="Cambria"/>
          <w:b/>
          <w:color w:val="4F80BB"/>
          <w:sz w:val="23"/>
        </w:rPr>
        <w:t>Theenvironmentalbenefitsof</w:t>
      </w:r>
      <w:r>
        <w:rPr>
          <w:rFonts w:ascii="Cambria"/>
          <w:b/>
          <w:color w:val="4F80BB"/>
          <w:spacing w:val="-2"/>
          <w:sz w:val="23"/>
        </w:rPr>
        <w:t>biomass</w:t>
      </w:r>
    </w:p>
    <w:p w14:paraId="7D09639A">
      <w:pPr>
        <w:pStyle w:val="12"/>
        <w:numPr>
          <w:ilvl w:val="1"/>
          <w:numId w:val="103"/>
        </w:numPr>
        <w:tabs>
          <w:tab w:val="left" w:pos="700"/>
        </w:tabs>
        <w:spacing w:before="1" w:line="252" w:lineRule="auto"/>
        <w:ind w:right="220"/>
        <w:jc w:val="both"/>
        <w:rPr>
          <w:rFonts w:ascii="Wingdings" w:hAnsi="Wingdings"/>
          <w:sz w:val="23"/>
        </w:rPr>
      </w:pPr>
      <w:r>
        <w:rPr>
          <w:w w:val="105"/>
          <w:sz w:val="23"/>
        </w:rPr>
        <w:t>The use of biomass energy provides a multitude of environmental benefits. It can help mitigate climate change; reduce acid rain; prevent soil erosion and water pollution; minimize pressure on landfills; provide wildlifehabitat; and help maintain forest health through better management.</w:t>
      </w:r>
    </w:p>
    <w:p w14:paraId="47A9B20A">
      <w:pPr>
        <w:pStyle w:val="12"/>
        <w:numPr>
          <w:ilvl w:val="1"/>
          <w:numId w:val="103"/>
        </w:numPr>
        <w:tabs>
          <w:tab w:val="left" w:pos="700"/>
        </w:tabs>
        <w:spacing w:line="252" w:lineRule="auto"/>
        <w:ind w:right="217"/>
        <w:jc w:val="both"/>
        <w:rPr>
          <w:rFonts w:ascii="Wingdings" w:hAnsi="Wingdings"/>
          <w:sz w:val="23"/>
        </w:rPr>
      </w:pPr>
      <w:r>
        <w:rPr>
          <w:w w:val="105"/>
          <w:sz w:val="23"/>
        </w:rPr>
        <w:t>The use of biomass will reduce the nation‘s greenhouse gas emissions. Fossil fuels emit vast quantities of carbon dioxide into the atmosphere upon combustion, carbon that would otherwise remain trapped underground. Biomass also releases carbon dioxide as it burns, but the carbon dioxide released during combustion was absorbed during the plant‘s life, and would eventually be released as the organic matter decays,to be absorbed by otherplants that are in the growth stages – thuscreatinga closed-carbon cycle.</w:t>
      </w:r>
    </w:p>
    <w:p w14:paraId="355F3D4D">
      <w:pPr>
        <w:ind w:left="340"/>
        <w:rPr>
          <w:rFonts w:ascii="Cambria"/>
          <w:b/>
          <w:sz w:val="23"/>
        </w:rPr>
      </w:pPr>
      <w:r>
        <w:rPr>
          <w:rFonts w:ascii="Cambria"/>
          <w:b/>
          <w:color w:val="4F80BB"/>
          <w:sz w:val="23"/>
        </w:rPr>
        <w:t>Thebenefitsforagriculturalandforest</w:t>
      </w:r>
      <w:r>
        <w:rPr>
          <w:rFonts w:ascii="Cambria"/>
          <w:b/>
          <w:color w:val="4F80BB"/>
          <w:spacing w:val="-4"/>
          <w:sz w:val="23"/>
        </w:rPr>
        <w:t>land</w:t>
      </w:r>
    </w:p>
    <w:p w14:paraId="6C4F9540">
      <w:pPr>
        <w:pStyle w:val="12"/>
        <w:numPr>
          <w:ilvl w:val="1"/>
          <w:numId w:val="103"/>
        </w:numPr>
        <w:tabs>
          <w:tab w:val="left" w:pos="700"/>
        </w:tabs>
        <w:spacing w:before="1" w:line="249" w:lineRule="auto"/>
        <w:ind w:right="229"/>
        <w:jc w:val="both"/>
        <w:rPr>
          <w:rFonts w:ascii="Wingdings" w:hAnsi="Wingdings"/>
          <w:sz w:val="23"/>
        </w:rPr>
      </w:pPr>
      <w:r>
        <w:rPr>
          <w:w w:val="105"/>
          <w:sz w:val="23"/>
        </w:rPr>
        <w:t>The nation has many vast tracts of unused agricultural land — the byproduct of increasingly efficient agricultural techniques — that could be reclaimed to growplants for biomass, rather than have that land be converted to residential or industrial use. These lands that grow biomass crops will restore soil carbon, reduce erosion and chemical runoff, and enhance wildlife habitat.</w:t>
      </w:r>
    </w:p>
    <w:p w14:paraId="7CA5973B">
      <w:pPr>
        <w:spacing w:before="19"/>
        <w:ind w:left="340"/>
        <w:rPr>
          <w:rFonts w:ascii="Cambria"/>
          <w:b/>
          <w:sz w:val="23"/>
        </w:rPr>
      </w:pPr>
      <w:r>
        <w:rPr>
          <w:rFonts w:ascii="Cambria"/>
          <w:b/>
          <w:color w:val="4F80BB"/>
          <w:sz w:val="23"/>
        </w:rPr>
        <w:t>Impactcouldbiomasshaveonourdomesticenergy</w:t>
      </w:r>
      <w:r>
        <w:rPr>
          <w:rFonts w:ascii="Cambria"/>
          <w:b/>
          <w:color w:val="4F80BB"/>
          <w:spacing w:val="-2"/>
          <w:sz w:val="23"/>
        </w:rPr>
        <w:t>supply</w:t>
      </w:r>
    </w:p>
    <w:p w14:paraId="14844B25">
      <w:pPr>
        <w:pStyle w:val="12"/>
        <w:numPr>
          <w:ilvl w:val="1"/>
          <w:numId w:val="103"/>
        </w:numPr>
        <w:tabs>
          <w:tab w:val="left" w:pos="700"/>
        </w:tabs>
        <w:spacing w:before="1" w:line="249" w:lineRule="auto"/>
        <w:ind w:right="216"/>
        <w:jc w:val="both"/>
        <w:rPr>
          <w:rFonts w:ascii="Wingdings" w:hAnsi="Wingdings"/>
          <w:sz w:val="23"/>
        </w:rPr>
      </w:pPr>
      <w:r>
        <w:rPr>
          <w:w w:val="105"/>
          <w:sz w:val="23"/>
        </w:rPr>
        <w:t>Biomass currently provides about 4 percent of the electricity produced in the United States, and, according to biomass power associations, it could easily supply 20 percent. As a result of the available land and agricultural infrastructure this country already has, biomass could conceivably replace all ofthe power that nuclear plants generate and do so in a sustainable fashion.</w:t>
      </w:r>
    </w:p>
    <w:p w14:paraId="687044D4">
      <w:pPr>
        <w:spacing w:before="2"/>
        <w:ind w:left="340"/>
        <w:jc w:val="both"/>
        <w:rPr>
          <w:sz w:val="23"/>
        </w:rPr>
      </w:pPr>
      <w:r>
        <w:rPr>
          <w:w w:val="105"/>
          <w:sz w:val="23"/>
        </w:rPr>
        <w:t>The</w:t>
      </w:r>
      <w:r>
        <w:rPr>
          <w:b/>
          <w:w w:val="105"/>
          <w:sz w:val="23"/>
        </w:rPr>
        <w:t>plantbiomassenergy</w:t>
      </w:r>
      <w:r>
        <w:rPr>
          <w:w w:val="105"/>
          <w:sz w:val="23"/>
        </w:rPr>
        <w:t>istransformedbythreeprocesses,whichcanbegroupedinto</w:t>
      </w:r>
      <w:r>
        <w:rPr>
          <w:b/>
          <w:w w:val="105"/>
          <w:sz w:val="23"/>
        </w:rPr>
        <w:t>threemajor</w:t>
      </w:r>
      <w:r>
        <w:rPr>
          <w:b/>
          <w:spacing w:val="-2"/>
          <w:w w:val="105"/>
          <w:sz w:val="23"/>
        </w:rPr>
        <w:t>groups</w:t>
      </w:r>
      <w:r>
        <w:rPr>
          <w:spacing w:val="-2"/>
          <w:w w:val="105"/>
          <w:sz w:val="23"/>
        </w:rPr>
        <w:t>:</w:t>
      </w:r>
    </w:p>
    <w:p w14:paraId="59EDE5A1">
      <w:pPr>
        <w:pStyle w:val="12"/>
        <w:numPr>
          <w:ilvl w:val="1"/>
          <w:numId w:val="103"/>
        </w:numPr>
        <w:tabs>
          <w:tab w:val="left" w:pos="749"/>
        </w:tabs>
        <w:spacing w:before="9"/>
        <w:ind w:left="749" w:hanging="359"/>
        <w:rPr>
          <w:rFonts w:ascii="Wingdings" w:hAnsi="Wingdings"/>
          <w:sz w:val="23"/>
        </w:rPr>
      </w:pPr>
      <w:r>
        <w:rPr>
          <w:sz w:val="23"/>
        </w:rPr>
        <w:t>thermo-</w:t>
      </w:r>
      <w:r>
        <w:rPr>
          <w:spacing w:val="-2"/>
          <w:sz w:val="23"/>
        </w:rPr>
        <w:t>chemical</w:t>
      </w:r>
    </w:p>
    <w:p w14:paraId="7236EA27">
      <w:pPr>
        <w:pStyle w:val="12"/>
        <w:numPr>
          <w:ilvl w:val="1"/>
          <w:numId w:val="103"/>
        </w:numPr>
        <w:tabs>
          <w:tab w:val="left" w:pos="749"/>
        </w:tabs>
        <w:spacing w:before="17"/>
        <w:ind w:left="749" w:hanging="359"/>
        <w:rPr>
          <w:rFonts w:ascii="Wingdings" w:hAnsi="Wingdings"/>
          <w:sz w:val="23"/>
        </w:rPr>
      </w:pPr>
      <w:r>
        <w:rPr>
          <w:spacing w:val="-2"/>
          <w:w w:val="105"/>
          <w:sz w:val="23"/>
        </w:rPr>
        <w:t>biological</w:t>
      </w:r>
    </w:p>
    <w:p w14:paraId="39E9AEDC">
      <w:pPr>
        <w:pStyle w:val="12"/>
        <w:numPr>
          <w:ilvl w:val="1"/>
          <w:numId w:val="103"/>
        </w:numPr>
        <w:tabs>
          <w:tab w:val="left" w:pos="749"/>
        </w:tabs>
        <w:spacing w:before="9"/>
        <w:ind w:left="749" w:hanging="359"/>
        <w:rPr>
          <w:rFonts w:ascii="Wingdings" w:hAnsi="Wingdings"/>
          <w:sz w:val="23"/>
        </w:rPr>
      </w:pPr>
      <w:r>
        <w:rPr>
          <w:spacing w:val="-2"/>
          <w:w w:val="105"/>
          <w:sz w:val="23"/>
        </w:rPr>
        <w:t>physical</w:t>
      </w:r>
    </w:p>
    <w:p w14:paraId="2C5FF59F">
      <w:pPr>
        <w:rPr>
          <w:rFonts w:ascii="Wingdings" w:hAnsi="Wingdings"/>
          <w:sz w:val="23"/>
        </w:rPr>
        <w:sectPr>
          <w:pgSz w:w="12240" w:h="15840"/>
          <w:pgMar w:top="1340" w:right="500" w:bottom="280" w:left="380" w:header="720" w:footer="720" w:gutter="0"/>
          <w:cols w:space="720" w:num="1"/>
        </w:sectPr>
      </w:pPr>
    </w:p>
    <w:p w14:paraId="5B7F5519">
      <w:pPr>
        <w:pStyle w:val="11"/>
        <w:ind w:left="2156" w:firstLine="0"/>
        <w:rPr>
          <w:sz w:val="20"/>
        </w:rPr>
      </w:pPr>
      <w:r>
        <w:pict>
          <v:shape id="docshape334" o:spid="_x0000_s1101" o:spt="100" style="position:absolute;left:0pt;margin-left:24.85pt;margin-top:24.85pt;height:741.65pt;width:561.6pt;mso-position-horizontal-relative:page;mso-position-vertical-relative:page;z-index:-25148313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4526280" cy="2036445"/>
            <wp:effectExtent l="0" t="0" r="0" b="0"/>
            <wp:docPr id="594" name="Image 594"/>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319" cstate="print"/>
                    <a:stretch>
                      <a:fillRect/>
                    </a:stretch>
                  </pic:blipFill>
                  <pic:spPr>
                    <a:xfrm>
                      <a:off x="0" y="0"/>
                      <a:ext cx="4526618" cy="2036826"/>
                    </a:xfrm>
                    <a:prstGeom prst="rect">
                      <a:avLst/>
                    </a:prstGeom>
                  </pic:spPr>
                </pic:pic>
              </a:graphicData>
            </a:graphic>
          </wp:inline>
        </w:drawing>
      </w:r>
    </w:p>
    <w:p w14:paraId="2536729D">
      <w:pPr>
        <w:spacing w:before="27" w:line="252" w:lineRule="auto"/>
        <w:ind w:left="340" w:right="215" w:firstLine="57"/>
        <w:jc w:val="both"/>
        <w:rPr>
          <w:b/>
          <w:sz w:val="23"/>
        </w:rPr>
      </w:pPr>
      <w:r>
        <w:rPr>
          <w:w w:val="105"/>
          <w:sz w:val="23"/>
        </w:rPr>
        <w:t>Different processes such as</w:t>
      </w:r>
      <w:r>
        <w:rPr>
          <w:b/>
          <w:w w:val="105"/>
          <w:sz w:val="23"/>
        </w:rPr>
        <w:t>combustion, pyrolysis</w:t>
      </w:r>
      <w:r>
        <w:rPr>
          <w:w w:val="105"/>
          <w:sz w:val="23"/>
        </w:rPr>
        <w:t>and</w:t>
      </w:r>
      <w:r>
        <w:rPr>
          <w:b/>
          <w:w w:val="105"/>
          <w:sz w:val="23"/>
        </w:rPr>
        <w:t>gasification</w:t>
      </w:r>
      <w:r>
        <w:rPr>
          <w:w w:val="105"/>
          <w:sz w:val="23"/>
        </w:rPr>
        <w:t xml:space="preserve">can generate the thermochemical conversion of the plant biomass energy. The biological conversion can be obtained by thealcoholic fermentation and digestion, while the physical </w:t>
      </w:r>
      <w:r>
        <w:rPr>
          <w:b/>
          <w:w w:val="105"/>
          <w:sz w:val="23"/>
        </w:rPr>
        <w:t>conversion by squeezing.</w:t>
      </w:r>
    </w:p>
    <w:p w14:paraId="27473CA9">
      <w:pPr>
        <w:pStyle w:val="5"/>
        <w:spacing w:before="88"/>
      </w:pPr>
      <w:r>
        <w:rPr>
          <w:spacing w:val="-2"/>
          <w:w w:val="105"/>
        </w:rPr>
        <w:t>COMBUSTION</w:t>
      </w:r>
    </w:p>
    <w:p w14:paraId="6D835320">
      <w:pPr>
        <w:pStyle w:val="12"/>
        <w:numPr>
          <w:ilvl w:val="1"/>
          <w:numId w:val="103"/>
        </w:numPr>
        <w:tabs>
          <w:tab w:val="left" w:pos="700"/>
        </w:tabs>
        <w:spacing w:before="10" w:line="249" w:lineRule="auto"/>
        <w:ind w:right="214"/>
        <w:jc w:val="both"/>
        <w:rPr>
          <w:rFonts w:ascii="Wingdings" w:hAnsi="Wingdings"/>
          <w:sz w:val="23"/>
        </w:rPr>
      </w:pPr>
      <w:r>
        <w:rPr>
          <w:w w:val="105"/>
          <w:sz w:val="23"/>
        </w:rPr>
        <w:t xml:space="preserve">Combustion is the more traditional process for the conversion of biomass. To be efficient, it requires a reduction of the water content of the biomass, obtained by drying the products to the sun. In Italy there are about 40 large </w:t>
      </w:r>
      <w:r>
        <w:rPr>
          <w:b/>
          <w:w w:val="105"/>
          <w:sz w:val="23"/>
        </w:rPr>
        <w:t>systems generating biomasses electricitybycombustion</w:t>
      </w:r>
      <w:r>
        <w:rPr>
          <w:w w:val="105"/>
          <w:sz w:val="23"/>
        </w:rPr>
        <w:t xml:space="preserve">- generallyturningresiduesfrom wood processing - for a total electrical power of about 330 MW. They are, indeed, co-generation plants: final energy is given by heat and electrical energy. Part of the heat produced is in fact usedto produce steam, employed to power the turbines connected to electric generators. The part of the remaining heat can be used for industrial or residential users. The efficiency of these systems is of 20-25%, so it‘srather </w:t>
      </w:r>
      <w:r>
        <w:rPr>
          <w:spacing w:val="-2"/>
          <w:w w:val="105"/>
          <w:sz w:val="23"/>
        </w:rPr>
        <w:t>modest.</w:t>
      </w:r>
    </w:p>
    <w:p w14:paraId="1F6D9D1F">
      <w:pPr>
        <w:pStyle w:val="5"/>
        <w:spacing w:before="97"/>
      </w:pPr>
      <w:r>
        <w:rPr>
          <w:spacing w:val="-2"/>
          <w:w w:val="105"/>
        </w:rPr>
        <w:t>PYROLYSIS</w:t>
      </w:r>
    </w:p>
    <w:p w14:paraId="4227F833">
      <w:pPr>
        <w:pStyle w:val="12"/>
        <w:numPr>
          <w:ilvl w:val="1"/>
          <w:numId w:val="103"/>
        </w:numPr>
        <w:tabs>
          <w:tab w:val="left" w:pos="700"/>
        </w:tabs>
        <w:spacing w:before="2" w:line="252" w:lineRule="auto"/>
        <w:ind w:right="230"/>
        <w:jc w:val="both"/>
        <w:rPr>
          <w:rFonts w:ascii="Wingdings" w:hAnsi="Wingdings"/>
          <w:sz w:val="23"/>
        </w:rPr>
      </w:pPr>
      <w:r>
        <w:rPr>
          <w:w w:val="105"/>
          <w:sz w:val="23"/>
        </w:rPr>
        <w:t>Pyrolysis is a process for thermochemical decomposition of organic material, also called dry distillation, whichisbasedonthetransformationofbiomassthroughheat,in strongoxygendeficiency.Pyrolysiscanbe applied to any organic material with low water content (&lt;15%). The material is brought to temperatures between 200 and 700° C, and sometimes appropriate amount of oxygen can facilitate the inception of a partial combustion, which leads to a rising of temperature.</w:t>
      </w:r>
    </w:p>
    <w:p w14:paraId="0BB4D663">
      <w:pPr>
        <w:pStyle w:val="5"/>
        <w:spacing w:before="88"/>
      </w:pPr>
      <w:r>
        <w:rPr>
          <w:spacing w:val="-2"/>
          <w:w w:val="105"/>
        </w:rPr>
        <w:t>GASIFICATION</w:t>
      </w:r>
    </w:p>
    <w:p w14:paraId="15C52C47">
      <w:pPr>
        <w:pStyle w:val="12"/>
        <w:numPr>
          <w:ilvl w:val="1"/>
          <w:numId w:val="103"/>
        </w:numPr>
        <w:tabs>
          <w:tab w:val="left" w:pos="750"/>
        </w:tabs>
        <w:spacing w:before="2" w:line="249" w:lineRule="auto"/>
        <w:ind w:left="750" w:right="218"/>
        <w:jc w:val="both"/>
        <w:rPr>
          <w:rFonts w:ascii="Wingdings" w:hAnsi="Wingdings"/>
          <w:sz w:val="23"/>
        </w:rPr>
      </w:pPr>
      <w:r>
        <w:rPr>
          <w:w w:val="105"/>
          <w:sz w:val="23"/>
        </w:rPr>
        <w:t>The</w:t>
      </w:r>
      <w:r>
        <w:rPr>
          <w:b/>
          <w:w w:val="105"/>
          <w:sz w:val="23"/>
        </w:rPr>
        <w:t>biomass gasification process</w:t>
      </w:r>
      <w:r>
        <w:rPr>
          <w:w w:val="105"/>
          <w:sz w:val="23"/>
        </w:rPr>
        <w:t xml:space="preserve">is a physical chemical process that occurs when a solid fuel (wood, biomass) istransformedina gaseous fuel.Theprocess consistsinanincompleteoxidationofcarbonaceous compounds brought to high temperature (about 1000 ° C), in an oxygen-deficient environment. The gas obtained, called syngas, can be used directly to power internal combustion engines, mainly employed for theproductionofelectricity.Thesyngasisamixtureofnitrogen, methane, hydrogen, carbonmonoxideand other gases. The conversion of plant biomass energy through biochemical processes can be split into two </w:t>
      </w:r>
      <w:r>
        <w:rPr>
          <w:spacing w:val="-2"/>
          <w:w w:val="105"/>
          <w:sz w:val="23"/>
        </w:rPr>
        <w:t>processes:</w:t>
      </w:r>
    </w:p>
    <w:p w14:paraId="1428C13A">
      <w:pPr>
        <w:pStyle w:val="12"/>
        <w:numPr>
          <w:ilvl w:val="2"/>
          <w:numId w:val="103"/>
        </w:numPr>
        <w:tabs>
          <w:tab w:val="left" w:pos="1419"/>
        </w:tabs>
        <w:spacing w:before="5"/>
        <w:ind w:left="1419" w:hanging="359"/>
        <w:jc w:val="both"/>
        <w:rPr>
          <w:sz w:val="23"/>
        </w:rPr>
      </w:pPr>
      <w:r>
        <w:rPr>
          <w:sz w:val="23"/>
        </w:rPr>
        <w:t>Alcoholic</w:t>
      </w:r>
      <w:r>
        <w:rPr>
          <w:spacing w:val="-2"/>
          <w:sz w:val="23"/>
        </w:rPr>
        <w:t>fermentation;</w:t>
      </w:r>
    </w:p>
    <w:p w14:paraId="3FF37967">
      <w:pPr>
        <w:pStyle w:val="12"/>
        <w:numPr>
          <w:ilvl w:val="2"/>
          <w:numId w:val="103"/>
        </w:numPr>
        <w:tabs>
          <w:tab w:val="left" w:pos="1419"/>
        </w:tabs>
        <w:spacing w:before="17"/>
        <w:ind w:left="1419" w:hanging="359"/>
        <w:jc w:val="both"/>
        <w:rPr>
          <w:sz w:val="23"/>
        </w:rPr>
      </w:pPr>
      <w:r>
        <w:rPr>
          <w:sz w:val="23"/>
        </w:rPr>
        <w:t>Anaerobic</w:t>
      </w:r>
      <w:r>
        <w:rPr>
          <w:spacing w:val="-2"/>
          <w:sz w:val="23"/>
        </w:rPr>
        <w:t>digestion.</w:t>
      </w:r>
    </w:p>
    <w:p w14:paraId="20686F1C">
      <w:pPr>
        <w:pStyle w:val="5"/>
        <w:spacing w:before="103"/>
      </w:pPr>
      <w:r>
        <w:rPr>
          <w:spacing w:val="-2"/>
          <w:w w:val="105"/>
        </w:rPr>
        <w:t>FERMENTATION</w:t>
      </w:r>
    </w:p>
    <w:p w14:paraId="70D6A5D9">
      <w:pPr>
        <w:pStyle w:val="12"/>
        <w:numPr>
          <w:ilvl w:val="1"/>
          <w:numId w:val="103"/>
        </w:numPr>
        <w:tabs>
          <w:tab w:val="left" w:pos="700"/>
        </w:tabs>
        <w:spacing w:before="2" w:line="249" w:lineRule="auto"/>
        <w:ind w:right="224"/>
        <w:jc w:val="both"/>
        <w:rPr>
          <w:rFonts w:ascii="Wingdings" w:hAnsi="Wingdings"/>
          <w:sz w:val="23"/>
        </w:rPr>
      </w:pPr>
      <w:r>
        <w:rPr>
          <w:w w:val="105"/>
          <w:sz w:val="23"/>
        </w:rPr>
        <w:t xml:space="preserve">Alcoholic </w:t>
      </w:r>
      <w:r>
        <w:rPr>
          <w:b/>
          <w:w w:val="105"/>
          <w:sz w:val="23"/>
        </w:rPr>
        <w:t xml:space="preserve">Fermentation </w:t>
      </w:r>
      <w:r>
        <w:rPr>
          <w:w w:val="105"/>
          <w:sz w:val="23"/>
        </w:rPr>
        <w:t xml:space="preserve">is a biochemical transformation process in which sugars are converted into ethyl alcohol.Theproductionofethanol frombiomasswith highsugar content hasbeenfullytested:inBrazilthe fermentation ofsugarcaneallowstoobtainethanolata pricethatmight be comparedtothe gasoline one.In Italy some sugar beet experiences have been made, but with poor results: processing costs were not </w:t>
      </w:r>
      <w:r>
        <w:rPr>
          <w:spacing w:val="-2"/>
          <w:w w:val="105"/>
          <w:sz w:val="23"/>
        </w:rPr>
        <w:t>convenient.</w:t>
      </w:r>
    </w:p>
    <w:p w14:paraId="093AD13C">
      <w:pPr>
        <w:spacing w:line="249" w:lineRule="auto"/>
        <w:jc w:val="both"/>
        <w:rPr>
          <w:rFonts w:ascii="Wingdings" w:hAnsi="Wingdings"/>
          <w:sz w:val="23"/>
        </w:rPr>
        <w:sectPr>
          <w:pgSz w:w="12240" w:h="15840"/>
          <w:pgMar w:top="1420" w:right="500" w:bottom="280" w:left="380" w:header="720" w:footer="720" w:gutter="0"/>
          <w:cols w:space="720" w:num="1"/>
        </w:sectPr>
      </w:pPr>
    </w:p>
    <w:p w14:paraId="0F39A8C4">
      <w:pPr>
        <w:pStyle w:val="5"/>
        <w:spacing w:before="67"/>
      </w:pPr>
      <w:r>
        <w:pict>
          <v:shape id="docshape335" o:spid="_x0000_s1100" o:spt="100" style="position:absolute;left:0pt;margin-left:24.85pt;margin-top:24.85pt;height:741.65pt;width:561.6pt;mso-position-horizontal-relative:page;mso-position-vertical-relative:page;z-index:-2514821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ANAEROBIC</w:t>
      </w:r>
      <w:r>
        <w:rPr>
          <w:spacing w:val="-10"/>
        </w:rPr>
        <w:t>D</w:t>
      </w:r>
    </w:p>
    <w:p w14:paraId="66156E43">
      <w:pPr>
        <w:pStyle w:val="12"/>
        <w:numPr>
          <w:ilvl w:val="1"/>
          <w:numId w:val="103"/>
        </w:numPr>
        <w:tabs>
          <w:tab w:val="left" w:pos="700"/>
        </w:tabs>
        <w:spacing w:before="9" w:line="249" w:lineRule="auto"/>
        <w:ind w:right="215"/>
        <w:jc w:val="both"/>
        <w:rPr>
          <w:rFonts w:ascii="Wingdings" w:hAnsi="Wingdings"/>
          <w:sz w:val="23"/>
        </w:rPr>
      </w:pPr>
      <w:r>
        <w:rPr>
          <w:b/>
          <w:w w:val="105"/>
          <w:sz w:val="23"/>
        </w:rPr>
        <w:t xml:space="preserve">Anaerobic digestion </w:t>
      </w:r>
      <w:r>
        <w:rPr>
          <w:w w:val="105"/>
          <w:sz w:val="23"/>
        </w:rPr>
        <w:t>isa processof conversion done by bacteria operating in a rich cellulose biomass; this process allows to obtaining a biogas containing about 65% methane. This gas is used to fuel an internal combustion engine connected to an electric generator. The electricity produced is directly fed into the distribution network and sold at remunerative price (Green Certificate), as obtained from arenewable energy source. The digested residual component can be used as fertilizer. These kind of biomass power plants are very common in Northern Europe.</w:t>
      </w:r>
    </w:p>
    <w:p w14:paraId="6895330C">
      <w:pPr>
        <w:pStyle w:val="12"/>
        <w:numPr>
          <w:ilvl w:val="1"/>
          <w:numId w:val="103"/>
        </w:numPr>
        <w:tabs>
          <w:tab w:val="left" w:pos="700"/>
        </w:tabs>
        <w:spacing w:before="7" w:line="247" w:lineRule="auto"/>
        <w:ind w:right="242"/>
        <w:jc w:val="both"/>
        <w:rPr>
          <w:rFonts w:ascii="Wingdings" w:hAnsi="Wingdings"/>
          <w:sz w:val="23"/>
        </w:rPr>
      </w:pPr>
      <w:r>
        <w:rPr>
          <w:w w:val="105"/>
          <w:sz w:val="23"/>
        </w:rPr>
        <w:t>To better optimize the plants‘ performance, it may be convenient to get special device to use the produced heat, as for each kWh you get about 1 kWh ofthermal energy.</w:t>
      </w:r>
    </w:p>
    <w:p w14:paraId="4E57CABB">
      <w:pPr>
        <w:pStyle w:val="5"/>
        <w:spacing w:before="96"/>
      </w:pPr>
      <w:r>
        <w:rPr>
          <w:spacing w:val="-2"/>
          <w:w w:val="105"/>
        </w:rPr>
        <w:t>SQUEEZING</w:t>
      </w:r>
    </w:p>
    <w:p w14:paraId="3BABA742">
      <w:pPr>
        <w:pStyle w:val="12"/>
        <w:numPr>
          <w:ilvl w:val="1"/>
          <w:numId w:val="103"/>
        </w:numPr>
        <w:tabs>
          <w:tab w:val="left" w:pos="700"/>
        </w:tabs>
        <w:spacing w:before="1" w:line="252" w:lineRule="auto"/>
        <w:ind w:right="216"/>
        <w:jc w:val="both"/>
        <w:rPr>
          <w:rFonts w:ascii="Wingdings" w:hAnsi="Wingdings"/>
          <w:sz w:val="23"/>
        </w:rPr>
      </w:pPr>
      <w:r>
        <w:rPr>
          <w:w w:val="105"/>
          <w:sz w:val="23"/>
        </w:rPr>
        <w:t>The</w:t>
      </w:r>
      <w:r>
        <w:rPr>
          <w:b/>
          <w:w w:val="105"/>
          <w:sz w:val="23"/>
        </w:rPr>
        <w:t>physical conversion</w:t>
      </w:r>
      <w:r>
        <w:rPr>
          <w:w w:val="105"/>
          <w:sz w:val="23"/>
        </w:rPr>
        <w:t>is essentially a process of mechanical pressing of crops with high oil content (sunflower rapeseed, soybean). Theendresultsare someedible squeezingoil and protein panels containing a higher percentage of oil (10% max), used bytheanimal feed industry.</w:t>
      </w:r>
    </w:p>
    <w:p w14:paraId="5C5CDC84">
      <w:pPr>
        <w:pStyle w:val="12"/>
        <w:numPr>
          <w:ilvl w:val="1"/>
          <w:numId w:val="103"/>
        </w:numPr>
        <w:tabs>
          <w:tab w:val="left" w:pos="700"/>
        </w:tabs>
        <w:spacing w:line="252" w:lineRule="auto"/>
        <w:ind w:right="210"/>
        <w:jc w:val="both"/>
        <w:rPr>
          <w:rFonts w:ascii="Wingdings" w:hAnsi="Wingdings"/>
          <w:sz w:val="23"/>
        </w:rPr>
      </w:pPr>
      <w:r>
        <w:rPr>
          <w:w w:val="105"/>
          <w:sz w:val="23"/>
        </w:rPr>
        <w:t>The vegetable oil thus obtained, which is a mixture of methyl esters of fatty acids, can be used directly as fuelfordieselenginesslightlymodified,orbechemicallytreatedtomakeitsimilarto</w:t>
      </w:r>
      <w:r>
        <w:rPr>
          <w:b/>
          <w:w w:val="105"/>
          <w:sz w:val="23"/>
        </w:rPr>
        <w:t xml:space="preserve">diesel fuel </w:t>
      </w:r>
      <w:r>
        <w:rPr>
          <w:w w:val="105"/>
          <w:sz w:val="23"/>
        </w:rPr>
        <w:t>(biodiesel).</w:t>
      </w:r>
    </w:p>
    <w:p w14:paraId="14DCD8CC">
      <w:pPr>
        <w:pStyle w:val="11"/>
        <w:spacing w:before="14"/>
        <w:ind w:left="0" w:firstLine="0"/>
      </w:pPr>
    </w:p>
    <w:p w14:paraId="05E4C962">
      <w:pPr>
        <w:pStyle w:val="5"/>
        <w:spacing w:before="1"/>
        <w:ind w:left="333"/>
      </w:pPr>
      <w:r>
        <w:t>(C)</w:t>
      </w:r>
      <w:r>
        <w:rPr>
          <w:spacing w:val="-2"/>
        </w:rPr>
        <w:t>ALCOHOLS</w:t>
      </w:r>
    </w:p>
    <w:p w14:paraId="4CDEE0FE">
      <w:pPr>
        <w:pStyle w:val="12"/>
        <w:numPr>
          <w:ilvl w:val="1"/>
          <w:numId w:val="103"/>
        </w:numPr>
        <w:tabs>
          <w:tab w:val="left" w:pos="700"/>
        </w:tabs>
        <w:spacing w:before="2" w:line="247" w:lineRule="auto"/>
        <w:ind w:right="253"/>
        <w:rPr>
          <w:rFonts w:ascii="Wingdings" w:hAnsi="Wingdings"/>
          <w:sz w:val="23"/>
        </w:rPr>
      </w:pPr>
      <w:r>
        <w:rPr>
          <w:w w:val="105"/>
          <w:sz w:val="23"/>
        </w:rPr>
        <w:t>Theseincludemethanol (methyl alcohol), ethanol (ethyl alcohol), propanol (propyl alcohol), butanol (butyl alcohol) as compounds</w:t>
      </w:r>
    </w:p>
    <w:p w14:paraId="6ECA84CE">
      <w:pPr>
        <w:pStyle w:val="12"/>
        <w:numPr>
          <w:ilvl w:val="1"/>
          <w:numId w:val="103"/>
        </w:numPr>
        <w:tabs>
          <w:tab w:val="left" w:pos="700"/>
        </w:tabs>
        <w:spacing w:before="10" w:line="247" w:lineRule="auto"/>
        <w:ind w:right="259"/>
        <w:rPr>
          <w:rFonts w:ascii="Wingdings" w:hAnsi="Wingdings"/>
          <w:sz w:val="23"/>
        </w:rPr>
      </w:pPr>
      <w:r>
        <w:rPr>
          <w:w w:val="105"/>
          <w:sz w:val="23"/>
        </w:rPr>
        <w:t xml:space="preserve">The OH group which replaces one ofthe H atoms in an alkane, gives these compounds their characteristic </w:t>
      </w:r>
      <w:r>
        <w:rPr>
          <w:spacing w:val="-2"/>
          <w:w w:val="105"/>
          <w:sz w:val="23"/>
        </w:rPr>
        <w:t>properties</w:t>
      </w:r>
    </w:p>
    <w:p w14:paraId="157668C1">
      <w:pPr>
        <w:pStyle w:val="12"/>
        <w:numPr>
          <w:ilvl w:val="1"/>
          <w:numId w:val="103"/>
        </w:numPr>
        <w:tabs>
          <w:tab w:val="left" w:pos="699"/>
        </w:tabs>
        <w:spacing w:before="2"/>
        <w:ind w:left="699" w:hanging="359"/>
        <w:rPr>
          <w:rFonts w:ascii="Wingdings" w:hAnsi="Wingdings"/>
          <w:sz w:val="23"/>
        </w:rPr>
      </w:pPr>
      <w:r>
        <w:rPr>
          <w:w w:val="105"/>
          <w:sz w:val="23"/>
        </w:rPr>
        <w:t>Specificheatingvalueislowerthangasoline(42–43</w:t>
      </w:r>
      <w:r>
        <w:rPr>
          <w:spacing w:val="-2"/>
          <w:w w:val="105"/>
          <w:sz w:val="23"/>
        </w:rPr>
        <w:t>MJ/kg)</w:t>
      </w:r>
    </w:p>
    <w:p w14:paraId="6294627C">
      <w:pPr>
        <w:pStyle w:val="12"/>
        <w:numPr>
          <w:ilvl w:val="1"/>
          <w:numId w:val="103"/>
        </w:numPr>
        <w:tabs>
          <w:tab w:val="left" w:pos="699"/>
        </w:tabs>
        <w:spacing w:before="17"/>
        <w:ind w:left="699" w:hanging="359"/>
        <w:rPr>
          <w:rFonts w:ascii="Wingdings" w:hAnsi="Wingdings"/>
          <w:sz w:val="23"/>
        </w:rPr>
      </w:pPr>
      <w:r>
        <w:rPr>
          <w:w w:val="105"/>
          <w:sz w:val="23"/>
        </w:rPr>
        <w:t>methanol(19.7MJ/kg)andethanol(26.8</w:t>
      </w:r>
      <w:r>
        <w:rPr>
          <w:spacing w:val="-2"/>
          <w:w w:val="105"/>
          <w:sz w:val="23"/>
        </w:rPr>
        <w:t>MJ/kg)</w:t>
      </w:r>
    </w:p>
    <w:p w14:paraId="51BD4A87">
      <w:pPr>
        <w:pStyle w:val="12"/>
        <w:numPr>
          <w:ilvl w:val="1"/>
          <w:numId w:val="103"/>
        </w:numPr>
        <w:tabs>
          <w:tab w:val="left" w:pos="699"/>
        </w:tabs>
        <w:spacing w:before="9"/>
        <w:ind w:left="699" w:hanging="359"/>
        <w:rPr>
          <w:rFonts w:ascii="Wingdings" w:hAnsi="Wingdings"/>
          <w:sz w:val="23"/>
        </w:rPr>
      </w:pPr>
      <w:r>
        <w:rPr>
          <w:sz w:val="23"/>
        </w:rPr>
        <w:t>Forair-fuelmixtureSHViscomperablewithgasoline(MJ/kg-mixtureatstoichiometric</w:t>
      </w:r>
      <w:r>
        <w:rPr>
          <w:spacing w:val="-2"/>
          <w:sz w:val="23"/>
        </w:rPr>
        <w:t>mixtures)</w:t>
      </w:r>
    </w:p>
    <w:p w14:paraId="5493526F">
      <w:pPr>
        <w:pStyle w:val="12"/>
        <w:numPr>
          <w:ilvl w:val="1"/>
          <w:numId w:val="103"/>
        </w:numPr>
        <w:tabs>
          <w:tab w:val="left" w:pos="699"/>
        </w:tabs>
        <w:spacing w:before="9"/>
        <w:ind w:left="699" w:hanging="359"/>
        <w:rPr>
          <w:rFonts w:ascii="Wingdings" w:hAnsi="Wingdings"/>
          <w:sz w:val="23"/>
        </w:rPr>
      </w:pPr>
      <w:r>
        <w:rPr>
          <w:w w:val="105"/>
          <w:sz w:val="23"/>
        </w:rPr>
        <w:t xml:space="preserve">OtheralcoholgroupssuchasdihydricandtrihydricalcoholsarenotusedasafuelinIC </w:t>
      </w:r>
      <w:r>
        <w:rPr>
          <w:spacing w:val="-2"/>
          <w:w w:val="105"/>
          <w:sz w:val="23"/>
        </w:rPr>
        <w:t>engines</w:t>
      </w:r>
    </w:p>
    <w:p w14:paraId="70BCB8A2">
      <w:pPr>
        <w:pStyle w:val="6"/>
        <w:spacing w:before="24"/>
        <w:ind w:left="693"/>
      </w:pPr>
      <w:r>
        <w:t>(i)</w:t>
      </w:r>
      <w:r>
        <w:rPr>
          <w:spacing w:val="-2"/>
        </w:rPr>
        <w:t>Methanol</w:t>
      </w:r>
    </w:p>
    <w:p w14:paraId="025F3B5D">
      <w:pPr>
        <w:pStyle w:val="12"/>
        <w:numPr>
          <w:ilvl w:val="2"/>
          <w:numId w:val="103"/>
        </w:numPr>
        <w:tabs>
          <w:tab w:val="left" w:pos="1059"/>
        </w:tabs>
        <w:spacing w:before="9"/>
        <w:ind w:left="1059" w:hanging="359"/>
        <w:rPr>
          <w:sz w:val="23"/>
        </w:rPr>
      </w:pPr>
      <w:r>
        <w:rPr>
          <w:w w:val="105"/>
          <w:sz w:val="23"/>
        </w:rPr>
        <w:t>Canbeobtainedfromnaturalgas–hasnearandlong-term</w:t>
      </w:r>
      <w:r>
        <w:rPr>
          <w:spacing w:val="-2"/>
          <w:w w:val="105"/>
          <w:sz w:val="23"/>
        </w:rPr>
        <w:t>potential</w:t>
      </w:r>
    </w:p>
    <w:p w14:paraId="184424F7">
      <w:pPr>
        <w:pStyle w:val="12"/>
        <w:numPr>
          <w:ilvl w:val="2"/>
          <w:numId w:val="103"/>
        </w:numPr>
        <w:tabs>
          <w:tab w:val="left" w:pos="1059"/>
        </w:tabs>
        <w:spacing w:before="2"/>
        <w:ind w:left="1059" w:hanging="359"/>
        <w:rPr>
          <w:sz w:val="23"/>
        </w:rPr>
      </w:pPr>
      <w:r>
        <w:rPr>
          <w:w w:val="105"/>
          <w:sz w:val="23"/>
        </w:rPr>
        <w:t>Hashighoctanequality(130RON,95</w:t>
      </w:r>
      <w:r>
        <w:rPr>
          <w:spacing w:val="-4"/>
          <w:w w:val="105"/>
          <w:sz w:val="23"/>
        </w:rPr>
        <w:t>MON)</w:t>
      </w:r>
    </w:p>
    <w:p w14:paraId="4602E4FA">
      <w:pPr>
        <w:pStyle w:val="12"/>
        <w:numPr>
          <w:ilvl w:val="2"/>
          <w:numId w:val="103"/>
        </w:numPr>
        <w:tabs>
          <w:tab w:val="left" w:pos="1058"/>
          <w:tab w:val="left" w:pos="1060"/>
        </w:tabs>
        <w:spacing w:before="10" w:line="254" w:lineRule="auto"/>
        <w:ind w:right="250"/>
        <w:rPr>
          <w:sz w:val="23"/>
        </w:rPr>
      </w:pPr>
      <w:r>
        <w:rPr>
          <w:w w:val="105"/>
          <w:sz w:val="23"/>
        </w:rPr>
        <w:t xml:space="preserve">Canbeusedinlow-concentration(5-15%)ingasolinetoincreaseoctanenumberofthemixture </w:t>
      </w:r>
      <w:r>
        <w:rPr>
          <w:spacing w:val="-2"/>
          <w:w w:val="105"/>
          <w:sz w:val="23"/>
        </w:rPr>
        <w:t>Problems</w:t>
      </w:r>
    </w:p>
    <w:p w14:paraId="2C426FA0">
      <w:pPr>
        <w:pStyle w:val="12"/>
        <w:numPr>
          <w:ilvl w:val="2"/>
          <w:numId w:val="103"/>
        </w:numPr>
        <w:tabs>
          <w:tab w:val="left" w:pos="1058"/>
          <w:tab w:val="left" w:pos="1060"/>
        </w:tabs>
        <w:spacing w:line="247" w:lineRule="auto"/>
        <w:ind w:right="243"/>
        <w:rPr>
          <w:sz w:val="23"/>
        </w:rPr>
      </w:pPr>
      <w:r>
        <w:rPr>
          <w:w w:val="105"/>
          <w:sz w:val="23"/>
        </w:rPr>
        <w:t>Poorsolubilityingasoline,toxicity,lowenergycontent(abouthalfofgasoline),highlatentheatof vaporization and oxygen content</w:t>
      </w:r>
    </w:p>
    <w:p w14:paraId="52FC6A6D">
      <w:pPr>
        <w:pStyle w:val="12"/>
        <w:numPr>
          <w:ilvl w:val="2"/>
          <w:numId w:val="103"/>
        </w:numPr>
        <w:tabs>
          <w:tab w:val="left" w:pos="1059"/>
        </w:tabs>
        <w:spacing w:before="3"/>
        <w:ind w:left="1059" w:hanging="359"/>
        <w:rPr>
          <w:sz w:val="23"/>
        </w:rPr>
      </w:pPr>
      <w:r>
        <w:rPr>
          <w:sz w:val="23"/>
        </w:rPr>
        <w:t>Contributetopoordriveability,incompatibilitywithsome</w:t>
      </w:r>
      <w:r>
        <w:rPr>
          <w:spacing w:val="-2"/>
          <w:sz w:val="23"/>
        </w:rPr>
        <w:t>metals</w:t>
      </w:r>
    </w:p>
    <w:p w14:paraId="0C4BF162">
      <w:pPr>
        <w:pStyle w:val="6"/>
        <w:spacing w:before="17"/>
        <w:ind w:left="693"/>
      </w:pPr>
      <w:r>
        <w:t>(ii)</w:t>
      </w:r>
      <w:r>
        <w:rPr>
          <w:spacing w:val="-2"/>
        </w:rPr>
        <w:t>Ethanol</w:t>
      </w:r>
    </w:p>
    <w:p w14:paraId="7800460D">
      <w:pPr>
        <w:pStyle w:val="12"/>
        <w:numPr>
          <w:ilvl w:val="2"/>
          <w:numId w:val="103"/>
        </w:numPr>
        <w:tabs>
          <w:tab w:val="left" w:pos="1059"/>
        </w:tabs>
        <w:spacing w:before="16"/>
        <w:ind w:left="1059" w:hanging="359"/>
        <w:rPr>
          <w:sz w:val="23"/>
        </w:rPr>
      </w:pPr>
      <w:r>
        <w:rPr>
          <w:w w:val="105"/>
          <w:sz w:val="23"/>
        </w:rPr>
        <w:t>Producedfrom</w:t>
      </w:r>
      <w:r>
        <w:rPr>
          <w:spacing w:val="-2"/>
          <w:w w:val="105"/>
          <w:sz w:val="23"/>
        </w:rPr>
        <w:t>biomass</w:t>
      </w:r>
    </w:p>
    <w:p w14:paraId="1AC9B763">
      <w:pPr>
        <w:pStyle w:val="12"/>
        <w:numPr>
          <w:ilvl w:val="2"/>
          <w:numId w:val="103"/>
        </w:numPr>
        <w:tabs>
          <w:tab w:val="left" w:pos="1059"/>
        </w:tabs>
        <w:spacing w:before="2"/>
        <w:ind w:left="1059" w:hanging="359"/>
        <w:rPr>
          <w:sz w:val="23"/>
        </w:rPr>
      </w:pPr>
      <w:r>
        <w:rPr>
          <w:w w:val="105"/>
          <w:sz w:val="23"/>
        </w:rPr>
        <w:t>Itismadefromthesugarsfoundingrains,suchas:Corn,Sorghum,and</w:t>
      </w:r>
      <w:r>
        <w:rPr>
          <w:spacing w:val="-2"/>
          <w:w w:val="105"/>
          <w:sz w:val="23"/>
        </w:rPr>
        <w:t>Barley</w:t>
      </w:r>
    </w:p>
    <w:p w14:paraId="3DF80ECD">
      <w:pPr>
        <w:pStyle w:val="12"/>
        <w:numPr>
          <w:ilvl w:val="2"/>
          <w:numId w:val="103"/>
        </w:numPr>
        <w:tabs>
          <w:tab w:val="left" w:pos="1058"/>
          <w:tab w:val="left" w:pos="1060"/>
        </w:tabs>
        <w:spacing w:before="10" w:line="254" w:lineRule="auto"/>
        <w:ind w:right="251"/>
        <w:rPr>
          <w:sz w:val="23"/>
        </w:rPr>
      </w:pPr>
      <w:r>
        <w:rPr>
          <w:w w:val="105"/>
          <w:sz w:val="23"/>
        </w:rPr>
        <w:t>Other sources of sugars to produce ethanol include: Potato skins, Rice, Sugar cane, Sugar beets, Yard clippings, Bark, Switch grass etc.</w:t>
      </w:r>
    </w:p>
    <w:p w14:paraId="21534294">
      <w:pPr>
        <w:pStyle w:val="12"/>
        <w:numPr>
          <w:ilvl w:val="2"/>
          <w:numId w:val="103"/>
        </w:numPr>
        <w:tabs>
          <w:tab w:val="left" w:pos="1059"/>
        </w:tabs>
        <w:spacing w:line="258" w:lineRule="exact"/>
        <w:ind w:left="1059" w:hanging="359"/>
        <w:rPr>
          <w:sz w:val="23"/>
        </w:rPr>
      </w:pPr>
      <w:r>
        <w:rPr>
          <w:w w:val="105"/>
          <w:sz w:val="23"/>
        </w:rPr>
        <w:t>Hashighoctanenumber–canbeusedinlow–concentrationsin</w:t>
      </w:r>
      <w:r>
        <w:rPr>
          <w:spacing w:val="-2"/>
          <w:w w:val="105"/>
          <w:sz w:val="23"/>
        </w:rPr>
        <w:t>gasoline</w:t>
      </w:r>
    </w:p>
    <w:p w14:paraId="75826888">
      <w:pPr>
        <w:pStyle w:val="12"/>
        <w:numPr>
          <w:ilvl w:val="2"/>
          <w:numId w:val="103"/>
        </w:numPr>
        <w:tabs>
          <w:tab w:val="left" w:pos="1059"/>
        </w:tabs>
        <w:spacing w:before="9"/>
        <w:ind w:left="1059" w:hanging="359"/>
        <w:rPr>
          <w:sz w:val="23"/>
        </w:rPr>
      </w:pPr>
      <w:r>
        <w:rPr>
          <w:w w:val="105"/>
          <w:sz w:val="23"/>
        </w:rPr>
        <w:t>MostoftheethanolusedintheUnitedStatestodayisdistilledfrom</w:t>
      </w:r>
      <w:r>
        <w:rPr>
          <w:spacing w:val="-4"/>
          <w:w w:val="105"/>
          <w:sz w:val="23"/>
        </w:rPr>
        <w:t>corn</w:t>
      </w:r>
    </w:p>
    <w:p w14:paraId="3475BA2D">
      <w:pPr>
        <w:pStyle w:val="12"/>
        <w:numPr>
          <w:ilvl w:val="2"/>
          <w:numId w:val="103"/>
        </w:numPr>
        <w:tabs>
          <w:tab w:val="left" w:pos="1058"/>
          <w:tab w:val="left" w:pos="1060"/>
        </w:tabs>
        <w:spacing w:before="17" w:line="247" w:lineRule="auto"/>
        <w:ind w:right="258"/>
        <w:rPr>
          <w:sz w:val="23"/>
        </w:rPr>
      </w:pPr>
      <w:r>
        <w:rPr>
          <w:w w:val="105"/>
          <w:sz w:val="23"/>
        </w:rPr>
        <w:t>Scientistsare workingon cheaper waysto make ethanolbyusingall partsofplantsandtreesratherthan just the grain.</w:t>
      </w:r>
    </w:p>
    <w:p w14:paraId="18B77197">
      <w:pPr>
        <w:pStyle w:val="12"/>
        <w:numPr>
          <w:ilvl w:val="2"/>
          <w:numId w:val="103"/>
        </w:numPr>
        <w:tabs>
          <w:tab w:val="left" w:pos="1058"/>
          <w:tab w:val="left" w:pos="1060"/>
        </w:tabs>
        <w:spacing w:before="2" w:line="254" w:lineRule="auto"/>
        <w:ind w:right="243"/>
        <w:rPr>
          <w:sz w:val="23"/>
        </w:rPr>
      </w:pPr>
      <w:r>
        <w:rPr>
          <w:w w:val="105"/>
          <w:sz w:val="23"/>
        </w:rPr>
        <w:t>About 99% ofthe ethanol produced in the United States is used to make "E10" or "gasohol," a mixture of 10% ethanol and 90% gasoline.</w:t>
      </w:r>
    </w:p>
    <w:p w14:paraId="7FD5EDA0">
      <w:pPr>
        <w:pStyle w:val="12"/>
        <w:numPr>
          <w:ilvl w:val="2"/>
          <w:numId w:val="103"/>
        </w:numPr>
        <w:tabs>
          <w:tab w:val="left" w:pos="1058"/>
          <w:tab w:val="left" w:pos="1060"/>
        </w:tabs>
        <w:spacing w:line="288" w:lineRule="auto"/>
        <w:ind w:right="253"/>
        <w:rPr>
          <w:sz w:val="23"/>
        </w:rPr>
      </w:pPr>
      <w:r>
        <w:rPr>
          <w:w w:val="105"/>
          <w:sz w:val="23"/>
        </w:rPr>
        <w:t>Any gasoline powered engine canuseE10, but onlyspeciallymade vehicles can run on E85,a fuelthat is 85% ethanol and 15%</w:t>
      </w:r>
    </w:p>
    <w:p w14:paraId="481D6DC8">
      <w:pPr>
        <w:spacing w:line="288" w:lineRule="auto"/>
        <w:rPr>
          <w:sz w:val="23"/>
        </w:rPr>
        <w:sectPr>
          <w:pgSz w:w="12240" w:h="15840"/>
          <w:pgMar w:top="1440" w:right="500" w:bottom="280" w:left="380" w:header="720" w:footer="720" w:gutter="0"/>
          <w:cols w:space="720" w:num="1"/>
        </w:sectPr>
      </w:pPr>
    </w:p>
    <w:p w14:paraId="20E3B81B">
      <w:pPr>
        <w:pStyle w:val="5"/>
        <w:spacing w:before="81"/>
        <w:jc w:val="both"/>
      </w:pPr>
      <w:r>
        <w:pict>
          <v:shape id="docshape336" o:spid="_x0000_s1099" o:spt="100" style="position:absolute;left:0pt;margin-left:24.85pt;margin-top:24.85pt;height:741.65pt;width:561.6pt;mso-position-horizontal-relative:page;mso-position-vertical-relative:page;z-index:-25148211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t>LPG(LIQUEFIEDPETROLEUM</w:t>
      </w:r>
      <w:r>
        <w:rPr>
          <w:spacing w:val="-4"/>
        </w:rPr>
        <w:t>GAS)</w:t>
      </w:r>
    </w:p>
    <w:p w14:paraId="106ED236">
      <w:pPr>
        <w:pStyle w:val="12"/>
        <w:numPr>
          <w:ilvl w:val="1"/>
          <w:numId w:val="103"/>
        </w:numPr>
        <w:tabs>
          <w:tab w:val="left" w:pos="700"/>
        </w:tabs>
        <w:spacing w:before="2" w:line="249" w:lineRule="auto"/>
        <w:ind w:right="226"/>
        <w:jc w:val="both"/>
        <w:rPr>
          <w:rFonts w:ascii="Wingdings" w:hAnsi="Wingdings"/>
          <w:sz w:val="23"/>
        </w:rPr>
      </w:pPr>
      <w:r>
        <w:rPr>
          <w:w w:val="105"/>
          <w:sz w:val="23"/>
        </w:rPr>
        <w:t>-LPG is available in the market in two forms- one is propane and the other is butane. Propane is popular alternative fuel because of its infrastructure of pipe lines, processing facilities and storage for its efficient distribution and also it produces fewer emissions. Propane is produced as a byproduct of natural gas processing and crude oil refining</w:t>
      </w:r>
    </w:p>
    <w:p w14:paraId="1371AFEE">
      <w:pPr>
        <w:pStyle w:val="12"/>
        <w:numPr>
          <w:ilvl w:val="1"/>
          <w:numId w:val="103"/>
        </w:numPr>
        <w:tabs>
          <w:tab w:val="left" w:pos="700"/>
        </w:tabs>
        <w:spacing w:before="9" w:line="249" w:lineRule="auto"/>
        <w:ind w:right="222"/>
        <w:jc w:val="both"/>
        <w:rPr>
          <w:rFonts w:ascii="Wingdings" w:hAnsi="Wingdings"/>
          <w:sz w:val="23"/>
        </w:rPr>
      </w:pPr>
      <w:r>
        <w:rPr>
          <w:w w:val="105"/>
          <w:sz w:val="23"/>
        </w:rPr>
        <w:t>-Natural gascontainsLPG, water vaporandotherimpuritiesandabout55%oftheLPGiscompressedfrom natural gas purification. LPG is a simple mixture of hydrocarbon mainly propane/propylene (C3S) and butane/ butylenes (C4S)</w:t>
      </w:r>
    </w:p>
    <w:p w14:paraId="1EA3AC6C">
      <w:pPr>
        <w:pStyle w:val="12"/>
        <w:numPr>
          <w:ilvl w:val="1"/>
          <w:numId w:val="103"/>
        </w:numPr>
        <w:tabs>
          <w:tab w:val="left" w:pos="699"/>
        </w:tabs>
        <w:spacing w:before="3"/>
        <w:ind w:left="699" w:hanging="359"/>
        <w:jc w:val="both"/>
        <w:rPr>
          <w:rFonts w:ascii="Wingdings" w:hAnsi="Wingdings"/>
          <w:sz w:val="23"/>
        </w:rPr>
      </w:pPr>
      <w:r>
        <w:rPr>
          <w:sz w:val="23"/>
        </w:rPr>
        <w:t>-Propaneisanodorless,nonpoisonousgaswhichhaslowestflammability</w:t>
      </w:r>
      <w:r>
        <w:rPr>
          <w:spacing w:val="-2"/>
          <w:sz w:val="23"/>
        </w:rPr>
        <w:t>range.</w:t>
      </w:r>
    </w:p>
    <w:p w14:paraId="297C4CD4">
      <w:pPr>
        <w:pStyle w:val="5"/>
        <w:spacing w:before="17"/>
        <w:jc w:val="both"/>
      </w:pPr>
      <w:r>
        <w:t>UTILIZATIONOF</w:t>
      </w:r>
      <w:r>
        <w:rPr>
          <w:spacing w:val="-5"/>
        </w:rPr>
        <w:t>LPG</w:t>
      </w:r>
    </w:p>
    <w:p w14:paraId="4D12FE0B">
      <w:pPr>
        <w:pStyle w:val="12"/>
        <w:numPr>
          <w:ilvl w:val="1"/>
          <w:numId w:val="103"/>
        </w:numPr>
        <w:tabs>
          <w:tab w:val="left" w:pos="700"/>
        </w:tabs>
        <w:spacing w:before="9" w:line="247" w:lineRule="auto"/>
        <w:ind w:right="215"/>
        <w:jc w:val="both"/>
        <w:rPr>
          <w:rFonts w:ascii="Wingdings" w:hAnsi="Wingdings"/>
          <w:sz w:val="23"/>
        </w:rPr>
      </w:pPr>
      <w:r>
        <w:rPr>
          <w:w w:val="105"/>
          <w:sz w:val="23"/>
        </w:rPr>
        <w:t>LPG isused asa fuel in heatingappliances and vehicles.It isincreasinglyused asanaerosolpropellantand a refrigerant, replacing chlorofluorocarbons in an effort toreduce damage to the ozone layer</w:t>
      </w:r>
    </w:p>
    <w:p w14:paraId="357543EC">
      <w:pPr>
        <w:pStyle w:val="12"/>
        <w:numPr>
          <w:ilvl w:val="1"/>
          <w:numId w:val="103"/>
        </w:numPr>
        <w:tabs>
          <w:tab w:val="left" w:pos="700"/>
        </w:tabs>
        <w:spacing w:before="3" w:line="249" w:lineRule="auto"/>
        <w:ind w:right="234"/>
        <w:jc w:val="both"/>
        <w:rPr>
          <w:rFonts w:ascii="Wingdings" w:hAnsi="Wingdings"/>
          <w:sz w:val="23"/>
        </w:rPr>
      </w:pPr>
      <w:r>
        <w:rPr>
          <w:w w:val="105"/>
          <w:sz w:val="23"/>
        </w:rPr>
        <w:t>-In Europe, LPG is used as an alternative to electricity and heating oil (kerosene).It can also be used as power source for combined heat and power technologies (CHP). CHP is the process of generating both electrical power and useful heat froma single fuel source. Thistechnology hasallowed LPG to beused not justas fuel for heatingand cooking, butalso for de-centralized generation of electricity</w:t>
      </w:r>
    </w:p>
    <w:p w14:paraId="40917449">
      <w:pPr>
        <w:pStyle w:val="12"/>
        <w:numPr>
          <w:ilvl w:val="1"/>
          <w:numId w:val="103"/>
        </w:numPr>
        <w:tabs>
          <w:tab w:val="left" w:pos="699"/>
        </w:tabs>
        <w:spacing w:before="9"/>
        <w:ind w:left="699" w:hanging="359"/>
        <w:jc w:val="both"/>
        <w:rPr>
          <w:rFonts w:ascii="Wingdings" w:hAnsi="Wingdings"/>
          <w:sz w:val="23"/>
        </w:rPr>
      </w:pPr>
      <w:r>
        <w:rPr>
          <w:w w:val="105"/>
          <w:sz w:val="23"/>
        </w:rPr>
        <w:t>-LPGhashigherpotentialasanalternatefuelforIC</w:t>
      </w:r>
      <w:r>
        <w:rPr>
          <w:spacing w:val="-2"/>
          <w:w w:val="105"/>
          <w:sz w:val="23"/>
        </w:rPr>
        <w:t>engine.</w:t>
      </w:r>
    </w:p>
    <w:p w14:paraId="7087BCE3">
      <w:pPr>
        <w:pStyle w:val="6"/>
        <w:spacing w:before="16"/>
        <w:jc w:val="both"/>
      </w:pPr>
      <w:r>
        <w:t>Advantagesof</w:t>
      </w:r>
      <w:r>
        <w:rPr>
          <w:spacing w:val="-5"/>
        </w:rPr>
        <w:t>LPG</w:t>
      </w:r>
    </w:p>
    <w:p w14:paraId="53D7DCD6">
      <w:pPr>
        <w:pStyle w:val="12"/>
        <w:numPr>
          <w:ilvl w:val="1"/>
          <w:numId w:val="103"/>
        </w:numPr>
        <w:tabs>
          <w:tab w:val="left" w:pos="699"/>
        </w:tabs>
        <w:spacing w:before="10"/>
        <w:ind w:left="699" w:hanging="359"/>
        <w:rPr>
          <w:rFonts w:ascii="Wingdings" w:hAnsi="Wingdings"/>
          <w:sz w:val="23"/>
        </w:rPr>
      </w:pPr>
      <w:r>
        <w:rPr>
          <w:w w:val="105"/>
          <w:sz w:val="23"/>
        </w:rPr>
        <w:t>Emissionismuchreducedbytheuseof</w:t>
      </w:r>
      <w:r>
        <w:rPr>
          <w:spacing w:val="-4"/>
          <w:w w:val="105"/>
          <w:sz w:val="23"/>
        </w:rPr>
        <w:t>LPG.</w:t>
      </w:r>
    </w:p>
    <w:p w14:paraId="03977C48">
      <w:pPr>
        <w:pStyle w:val="12"/>
        <w:numPr>
          <w:ilvl w:val="1"/>
          <w:numId w:val="103"/>
        </w:numPr>
        <w:tabs>
          <w:tab w:val="left" w:pos="699"/>
        </w:tabs>
        <w:spacing w:before="2"/>
        <w:ind w:left="699" w:hanging="359"/>
        <w:rPr>
          <w:rFonts w:ascii="Wingdings" w:hAnsi="Wingdings"/>
          <w:sz w:val="23"/>
        </w:rPr>
      </w:pPr>
      <w:r>
        <w:rPr>
          <w:w w:val="105"/>
          <w:sz w:val="23"/>
        </w:rPr>
        <w:t>LPGmixeswithairatall</w:t>
      </w:r>
      <w:r>
        <w:rPr>
          <w:spacing w:val="-2"/>
          <w:w w:val="105"/>
          <w:sz w:val="23"/>
        </w:rPr>
        <w:t>temperatures.</w:t>
      </w:r>
    </w:p>
    <w:p w14:paraId="5C601DD6">
      <w:pPr>
        <w:pStyle w:val="12"/>
        <w:numPr>
          <w:ilvl w:val="1"/>
          <w:numId w:val="103"/>
        </w:numPr>
        <w:tabs>
          <w:tab w:val="left" w:pos="699"/>
        </w:tabs>
        <w:spacing w:before="16"/>
        <w:ind w:left="699" w:hanging="359"/>
        <w:rPr>
          <w:rFonts w:ascii="Wingdings" w:hAnsi="Wingdings"/>
          <w:sz w:val="23"/>
        </w:rPr>
      </w:pPr>
      <w:r>
        <w:rPr>
          <w:w w:val="105"/>
          <w:sz w:val="23"/>
        </w:rPr>
        <w:t>Uniformmixturecanbesuppliedtoallcylindersofmulti-cylinder</w:t>
      </w:r>
      <w:r>
        <w:rPr>
          <w:spacing w:val="-2"/>
          <w:w w:val="105"/>
          <w:sz w:val="23"/>
        </w:rPr>
        <w:t>engine.</w:t>
      </w:r>
    </w:p>
    <w:p w14:paraId="3F4BEE88">
      <w:pPr>
        <w:pStyle w:val="12"/>
        <w:numPr>
          <w:ilvl w:val="1"/>
          <w:numId w:val="103"/>
        </w:numPr>
        <w:tabs>
          <w:tab w:val="left" w:pos="699"/>
        </w:tabs>
        <w:spacing w:before="9"/>
        <w:ind w:left="699" w:hanging="359"/>
        <w:rPr>
          <w:rFonts w:ascii="Wingdings" w:hAnsi="Wingdings"/>
          <w:sz w:val="23"/>
        </w:rPr>
      </w:pPr>
      <w:r>
        <w:rPr>
          <w:w w:val="105"/>
          <w:sz w:val="23"/>
        </w:rPr>
        <w:t>Enginewithhighcompressionratio(10:1)canuse</w:t>
      </w:r>
      <w:r>
        <w:rPr>
          <w:spacing w:val="-2"/>
          <w:w w:val="105"/>
          <w:sz w:val="23"/>
        </w:rPr>
        <w:t>propane.</w:t>
      </w:r>
    </w:p>
    <w:p w14:paraId="15DBCAA4">
      <w:pPr>
        <w:pStyle w:val="12"/>
        <w:numPr>
          <w:ilvl w:val="1"/>
          <w:numId w:val="103"/>
        </w:numPr>
        <w:tabs>
          <w:tab w:val="left" w:pos="699"/>
        </w:tabs>
        <w:spacing w:before="10"/>
        <w:ind w:left="699" w:hanging="359"/>
        <w:rPr>
          <w:rFonts w:ascii="Wingdings" w:hAnsi="Wingdings"/>
          <w:sz w:val="23"/>
        </w:rPr>
      </w:pPr>
      <w:r>
        <w:rPr>
          <w:w w:val="105"/>
          <w:sz w:val="23"/>
        </w:rPr>
        <w:t>Thereiscostsavingofabout50%andlongerlifewithLPGrunning</w:t>
      </w:r>
      <w:r>
        <w:rPr>
          <w:spacing w:val="-2"/>
          <w:w w:val="105"/>
          <w:sz w:val="23"/>
        </w:rPr>
        <w:t>engine.</w:t>
      </w:r>
    </w:p>
    <w:p w14:paraId="2A2F25E7">
      <w:pPr>
        <w:pStyle w:val="7"/>
        <w:spacing w:before="23"/>
      </w:pPr>
      <w:r>
        <w:t>Disadvantagesof</w:t>
      </w:r>
      <w:r>
        <w:rPr>
          <w:spacing w:val="-5"/>
        </w:rPr>
        <w:t>LPG</w:t>
      </w:r>
    </w:p>
    <w:p w14:paraId="693FC0AB">
      <w:pPr>
        <w:pStyle w:val="12"/>
        <w:numPr>
          <w:ilvl w:val="1"/>
          <w:numId w:val="103"/>
        </w:numPr>
        <w:tabs>
          <w:tab w:val="left" w:pos="700"/>
        </w:tabs>
        <w:spacing w:before="2" w:line="254" w:lineRule="auto"/>
        <w:ind w:right="244"/>
        <w:rPr>
          <w:rFonts w:ascii="Wingdings" w:hAnsi="Wingdings"/>
          <w:sz w:val="23"/>
        </w:rPr>
      </w:pPr>
      <w:r>
        <w:rPr>
          <w:w w:val="105"/>
          <w:sz w:val="23"/>
        </w:rPr>
        <w:t>AgoodcoolingsystemisnecessarybecauseLPGvaporizerusesenginecoolanttoprovidetheheatto convert the liquid LPG to gas .</w:t>
      </w:r>
    </w:p>
    <w:p w14:paraId="153E0ADB">
      <w:pPr>
        <w:pStyle w:val="12"/>
        <w:numPr>
          <w:ilvl w:val="1"/>
          <w:numId w:val="103"/>
        </w:numPr>
        <w:tabs>
          <w:tab w:val="left" w:pos="699"/>
        </w:tabs>
        <w:spacing w:line="259" w:lineRule="exact"/>
        <w:ind w:left="699" w:hanging="359"/>
        <w:rPr>
          <w:rFonts w:ascii="Wingdings" w:hAnsi="Wingdings"/>
          <w:sz w:val="23"/>
        </w:rPr>
      </w:pPr>
      <w:r>
        <w:rPr>
          <w:w w:val="105"/>
          <w:sz w:val="23"/>
        </w:rPr>
        <w:t>Theweightofvehicleisincreasedduetotheuseofheavypressurecylinderforstoring</w:t>
      </w:r>
      <w:r>
        <w:rPr>
          <w:spacing w:val="-4"/>
          <w:w w:val="105"/>
          <w:sz w:val="23"/>
        </w:rPr>
        <w:t>LPG.</w:t>
      </w:r>
    </w:p>
    <w:p w14:paraId="2427604F">
      <w:pPr>
        <w:pStyle w:val="12"/>
        <w:numPr>
          <w:ilvl w:val="1"/>
          <w:numId w:val="103"/>
        </w:numPr>
        <w:tabs>
          <w:tab w:val="left" w:pos="699"/>
        </w:tabs>
        <w:spacing w:before="9"/>
        <w:ind w:left="699" w:hanging="359"/>
        <w:rPr>
          <w:rFonts w:ascii="Wingdings" w:hAnsi="Wingdings"/>
          <w:sz w:val="23"/>
        </w:rPr>
      </w:pPr>
      <w:r>
        <w:rPr>
          <w:w w:val="105"/>
          <w:sz w:val="23"/>
        </w:rPr>
        <w:t>Aspecialfuelfeedsystemisrequiredfor</w:t>
      </w:r>
      <w:r>
        <w:rPr>
          <w:spacing w:val="-4"/>
          <w:w w:val="105"/>
          <w:sz w:val="23"/>
        </w:rPr>
        <w:t>LPG.</w:t>
      </w:r>
    </w:p>
    <w:p w14:paraId="6D7A9F1E">
      <w:pPr>
        <w:pStyle w:val="12"/>
        <w:numPr>
          <w:ilvl w:val="1"/>
          <w:numId w:val="103"/>
        </w:numPr>
        <w:tabs>
          <w:tab w:val="left" w:pos="700"/>
        </w:tabs>
        <w:spacing w:before="17" w:line="288" w:lineRule="auto"/>
        <w:ind w:right="241"/>
        <w:rPr>
          <w:rFonts w:ascii="Wingdings" w:hAnsi="Wingdings"/>
          <w:sz w:val="23"/>
        </w:rPr>
      </w:pPr>
      <w:r>
        <w:rPr>
          <w:w w:val="105"/>
          <w:sz w:val="23"/>
        </w:rPr>
        <w:t xml:space="preserve">Requirementofsafetydevice to preventaccidentdue toexplosionofgascylindersorleakage inthe gas </w:t>
      </w:r>
      <w:r>
        <w:rPr>
          <w:spacing w:val="-2"/>
          <w:w w:val="105"/>
          <w:sz w:val="23"/>
        </w:rPr>
        <w:t>pipes.</w:t>
      </w:r>
    </w:p>
    <w:p w14:paraId="74100C16">
      <w:pPr>
        <w:pStyle w:val="7"/>
        <w:spacing w:before="6"/>
      </w:pPr>
      <w:r>
        <w:t>CNG(CompressedNatural</w:t>
      </w:r>
      <w:r>
        <w:rPr>
          <w:spacing w:val="-4"/>
        </w:rPr>
        <w:t>Gas)</w:t>
      </w:r>
    </w:p>
    <w:p w14:paraId="1A970ED2">
      <w:pPr>
        <w:pStyle w:val="12"/>
        <w:numPr>
          <w:ilvl w:val="1"/>
          <w:numId w:val="103"/>
        </w:numPr>
        <w:tabs>
          <w:tab w:val="left" w:pos="700"/>
        </w:tabs>
        <w:spacing w:before="2" w:line="249" w:lineRule="auto"/>
        <w:ind w:right="243"/>
        <w:rPr>
          <w:rFonts w:ascii="Wingdings" w:hAnsi="Wingdings"/>
          <w:sz w:val="23"/>
        </w:rPr>
      </w:pPr>
      <w:r>
        <w:rPr>
          <w:w w:val="105"/>
          <w:sz w:val="23"/>
        </w:rPr>
        <w:t>Naturalgasconsists ofelements ofcompressor, some sortofcompressed gas storageand dispensingunit of CNG into vehicles</w:t>
      </w:r>
    </w:p>
    <w:p w14:paraId="3DD4D243">
      <w:pPr>
        <w:pStyle w:val="12"/>
        <w:numPr>
          <w:ilvl w:val="1"/>
          <w:numId w:val="103"/>
        </w:numPr>
        <w:tabs>
          <w:tab w:val="left" w:pos="699"/>
        </w:tabs>
        <w:spacing w:before="5"/>
        <w:ind w:left="699" w:hanging="359"/>
        <w:rPr>
          <w:rFonts w:ascii="Wingdings" w:hAnsi="Wingdings"/>
          <w:sz w:val="23"/>
        </w:rPr>
      </w:pPr>
      <w:r>
        <w:rPr>
          <w:w w:val="105"/>
          <w:sz w:val="23"/>
        </w:rPr>
        <w:t>TwotypesofCNGrefuelingsystem-slowfillandfast</w:t>
      </w:r>
      <w:r>
        <w:rPr>
          <w:spacing w:val="-2"/>
          <w:w w:val="105"/>
          <w:sz w:val="23"/>
        </w:rPr>
        <w:t>fill.</w:t>
      </w:r>
    </w:p>
    <w:p w14:paraId="4530AB0A">
      <w:pPr>
        <w:pStyle w:val="12"/>
        <w:numPr>
          <w:ilvl w:val="1"/>
          <w:numId w:val="103"/>
        </w:numPr>
        <w:tabs>
          <w:tab w:val="left" w:pos="700"/>
        </w:tabs>
        <w:spacing w:before="9" w:line="247" w:lineRule="auto"/>
        <w:ind w:right="237"/>
        <w:jc w:val="both"/>
        <w:rPr>
          <w:rFonts w:ascii="Wingdings" w:hAnsi="Wingdings"/>
          <w:sz w:val="23"/>
        </w:rPr>
      </w:pPr>
      <w:r>
        <w:rPr>
          <w:w w:val="105"/>
          <w:sz w:val="23"/>
        </w:rPr>
        <w:t>In slow fill system, several vehicles are connected to the output of the compressor at one time. These vehicles are then refilled over several hours of compressor operation.</w:t>
      </w:r>
    </w:p>
    <w:p w14:paraId="2E80DF93">
      <w:pPr>
        <w:pStyle w:val="12"/>
        <w:numPr>
          <w:ilvl w:val="1"/>
          <w:numId w:val="103"/>
        </w:numPr>
        <w:tabs>
          <w:tab w:val="left" w:pos="700"/>
        </w:tabs>
        <w:spacing w:before="10" w:line="247" w:lineRule="auto"/>
        <w:ind w:right="217"/>
        <w:jc w:val="both"/>
        <w:rPr>
          <w:rFonts w:ascii="Wingdings" w:hAnsi="Wingdings"/>
          <w:sz w:val="23"/>
        </w:rPr>
      </w:pPr>
      <w:r>
        <w:rPr>
          <w:w w:val="105"/>
          <w:sz w:val="23"/>
        </w:rPr>
        <w:t>In fast fill systems, enough CNG is stored so that several vehicles can be refueled one after the other, just like refueling from a single gasoline dispenser</w:t>
      </w:r>
    </w:p>
    <w:p w14:paraId="3E7BDE89">
      <w:pPr>
        <w:pStyle w:val="12"/>
        <w:numPr>
          <w:ilvl w:val="1"/>
          <w:numId w:val="103"/>
        </w:numPr>
        <w:tabs>
          <w:tab w:val="left" w:pos="700"/>
        </w:tabs>
        <w:spacing w:before="2" w:line="290" w:lineRule="auto"/>
        <w:ind w:right="213"/>
        <w:jc w:val="both"/>
        <w:rPr>
          <w:rFonts w:ascii="Wingdings" w:hAnsi="Wingdings"/>
          <w:sz w:val="23"/>
        </w:rPr>
      </w:pPr>
      <w:r>
        <w:rPr>
          <w:w w:val="105"/>
          <w:sz w:val="23"/>
        </w:rPr>
        <w:t>The storage system of CNG is arranged as several tanks in cascade form. The CNG pressure in cascade is higher thanthe maximum storagepressure ofthe cylinder onthevehicle.The cascadeattemptsto deliver as much of its CNG to vehicles as possible before the pressure difference decreases to where the flow rate slows dramatically.</w:t>
      </w:r>
    </w:p>
    <w:p w14:paraId="7EA32B3B">
      <w:pPr>
        <w:pStyle w:val="12"/>
        <w:numPr>
          <w:ilvl w:val="1"/>
          <w:numId w:val="103"/>
        </w:numPr>
        <w:tabs>
          <w:tab w:val="left" w:pos="700"/>
        </w:tabs>
        <w:spacing w:line="288" w:lineRule="auto"/>
        <w:ind w:right="241"/>
        <w:jc w:val="both"/>
        <w:rPr>
          <w:rFonts w:ascii="Wingdings" w:hAnsi="Wingdings"/>
          <w:sz w:val="23"/>
        </w:rPr>
      </w:pPr>
      <w:r>
        <w:rPr>
          <w:w w:val="105"/>
          <w:sz w:val="23"/>
        </w:rPr>
        <w:t>A dryer should include in most CNG refueling systems to remove water vapor, impurities and hydrogen sulphidefromnaturalgasbeforeitiscompressed.Ifwatervaporispresentthenitcancondenseinthe</w:t>
      </w:r>
    </w:p>
    <w:p w14:paraId="17A4C03D">
      <w:pPr>
        <w:spacing w:line="288" w:lineRule="auto"/>
        <w:jc w:val="both"/>
        <w:rPr>
          <w:rFonts w:ascii="Wingdings" w:hAnsi="Wingdings"/>
          <w:sz w:val="23"/>
        </w:rPr>
        <w:sectPr>
          <w:pgSz w:w="12240" w:h="15840"/>
          <w:pgMar w:top="1620" w:right="500" w:bottom="280" w:left="380" w:header="720" w:footer="720" w:gutter="0"/>
          <w:cols w:space="720" w:num="1"/>
        </w:sectPr>
      </w:pPr>
    </w:p>
    <w:p w14:paraId="7FF58730">
      <w:pPr>
        <w:pStyle w:val="11"/>
        <w:spacing w:before="80" w:line="288" w:lineRule="auto"/>
        <w:ind w:firstLine="0"/>
      </w:pPr>
      <w:r>
        <w:pict>
          <v:shape id="docshape337" o:spid="_x0000_s1098" o:spt="100" style="position:absolute;left:0pt;margin-left:24.85pt;margin-top:24.85pt;height:741.65pt;width:561.6pt;mso-position-horizontal-relative:page;mso-position-vertical-relative:page;z-index:-2514810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vehiclefuel system, causingcorrosionespeciallyifhydrogensulphideispresent.CNG drivenvehicleswith catalytic converter havelessCO and HC emission but NOx emission is high</w:t>
      </w:r>
    </w:p>
    <w:p w14:paraId="3A3A7258">
      <w:pPr>
        <w:pStyle w:val="6"/>
        <w:spacing w:before="6"/>
      </w:pPr>
      <w:r>
        <w:rPr>
          <w:spacing w:val="-2"/>
          <w:w w:val="105"/>
        </w:rPr>
        <w:t>Advantages</w:t>
      </w:r>
    </w:p>
    <w:p w14:paraId="47A593C1">
      <w:pPr>
        <w:pStyle w:val="11"/>
        <w:spacing w:before="10"/>
        <w:ind w:left="340" w:firstLine="0"/>
      </w:pPr>
      <w:r>
        <w:rPr>
          <w:color w:val="202020"/>
          <w:w w:val="105"/>
        </w:rPr>
        <w:t>Someclearadvantagestonaturalgasareas</w:t>
      </w:r>
      <w:r>
        <w:rPr>
          <w:color w:val="202020"/>
          <w:spacing w:val="-2"/>
          <w:w w:val="105"/>
        </w:rPr>
        <w:t>follows:</w:t>
      </w:r>
    </w:p>
    <w:p w14:paraId="34433F33">
      <w:pPr>
        <w:pStyle w:val="12"/>
        <w:numPr>
          <w:ilvl w:val="1"/>
          <w:numId w:val="103"/>
        </w:numPr>
        <w:tabs>
          <w:tab w:val="left" w:pos="699"/>
        </w:tabs>
        <w:spacing w:before="2"/>
        <w:ind w:left="699" w:hanging="359"/>
        <w:rPr>
          <w:rFonts w:ascii="Wingdings" w:hAnsi="Wingdings"/>
          <w:color w:val="202020"/>
          <w:sz w:val="23"/>
        </w:rPr>
      </w:pPr>
      <w:r>
        <w:rPr>
          <w:color w:val="202020"/>
          <w:w w:val="105"/>
          <w:sz w:val="23"/>
        </w:rPr>
        <w:t>Naturalgasisenvironmentallyfriendlybecauseitburnscleanerthanotherfossil</w:t>
      </w:r>
      <w:r>
        <w:rPr>
          <w:color w:val="202020"/>
          <w:spacing w:val="-2"/>
          <w:w w:val="105"/>
          <w:sz w:val="23"/>
        </w:rPr>
        <w:t>fuels.</w:t>
      </w:r>
    </w:p>
    <w:p w14:paraId="589E3DD9">
      <w:pPr>
        <w:pStyle w:val="12"/>
        <w:numPr>
          <w:ilvl w:val="1"/>
          <w:numId w:val="103"/>
        </w:numPr>
        <w:tabs>
          <w:tab w:val="left" w:pos="699"/>
        </w:tabs>
        <w:spacing w:before="16"/>
        <w:ind w:left="699" w:hanging="359"/>
        <w:rPr>
          <w:rFonts w:ascii="Wingdings" w:hAnsi="Wingdings"/>
          <w:color w:val="202020"/>
          <w:sz w:val="23"/>
        </w:rPr>
      </w:pPr>
      <w:r>
        <w:rPr>
          <w:color w:val="202020"/>
          <w:w w:val="105"/>
          <w:sz w:val="23"/>
        </w:rPr>
        <w:t>It'ssaferandeasiertostorewhencomparedtootherfossil</w:t>
      </w:r>
      <w:r>
        <w:rPr>
          <w:color w:val="202020"/>
          <w:spacing w:val="-2"/>
          <w:w w:val="105"/>
          <w:sz w:val="23"/>
        </w:rPr>
        <w:t>fuels.</w:t>
      </w:r>
    </w:p>
    <w:p w14:paraId="6AEDC2C2">
      <w:pPr>
        <w:pStyle w:val="12"/>
        <w:numPr>
          <w:ilvl w:val="1"/>
          <w:numId w:val="103"/>
        </w:numPr>
        <w:tabs>
          <w:tab w:val="left" w:pos="699"/>
        </w:tabs>
        <w:spacing w:before="9"/>
        <w:ind w:left="699" w:hanging="359"/>
        <w:rPr>
          <w:rFonts w:ascii="Wingdings" w:hAnsi="Wingdings"/>
          <w:color w:val="202020"/>
          <w:sz w:val="23"/>
        </w:rPr>
      </w:pPr>
      <w:r>
        <w:rPr>
          <w:color w:val="202020"/>
          <w:w w:val="105"/>
          <w:sz w:val="23"/>
        </w:rPr>
        <w:t>Naturalgasisextremely</w:t>
      </w:r>
      <w:r>
        <w:rPr>
          <w:b/>
          <w:color w:val="202020"/>
          <w:w w:val="105"/>
          <w:sz w:val="23"/>
        </w:rPr>
        <w:t>reliable</w:t>
      </w:r>
      <w:r>
        <w:rPr>
          <w:color w:val="202020"/>
          <w:w w:val="105"/>
          <w:sz w:val="23"/>
        </w:rPr>
        <w:t>,unlikeelectric</w:t>
      </w:r>
      <w:r>
        <w:rPr>
          <w:b/>
          <w:color w:val="202020"/>
          <w:w w:val="105"/>
          <w:sz w:val="23"/>
        </w:rPr>
        <w:t>power</w:t>
      </w:r>
      <w:r>
        <w:rPr>
          <w:color w:val="202020"/>
          <w:w w:val="105"/>
          <w:sz w:val="23"/>
        </w:rPr>
        <w:t>thatcanbeknockedoutduringa</w:t>
      </w:r>
      <w:r>
        <w:rPr>
          <w:color w:val="202020"/>
          <w:spacing w:val="-2"/>
          <w:w w:val="105"/>
          <w:sz w:val="23"/>
        </w:rPr>
        <w:t xml:space="preserve"> storm.</w:t>
      </w:r>
    </w:p>
    <w:p w14:paraId="73ED8DE1">
      <w:pPr>
        <w:pStyle w:val="6"/>
        <w:spacing w:before="17"/>
      </w:pPr>
      <w:r>
        <w:rPr>
          <w:spacing w:val="-2"/>
          <w:w w:val="105"/>
        </w:rPr>
        <w:t>Disadvantages</w:t>
      </w:r>
    </w:p>
    <w:p w14:paraId="2CB1AD7C">
      <w:pPr>
        <w:spacing w:before="17"/>
        <w:ind w:left="340"/>
        <w:rPr>
          <w:sz w:val="23"/>
        </w:rPr>
      </w:pPr>
      <w:r>
        <w:rPr>
          <w:color w:val="202020"/>
          <w:w w:val="105"/>
          <w:sz w:val="23"/>
        </w:rPr>
        <w:t>Therearemanyadvantagesaswellas</w:t>
      </w:r>
      <w:r>
        <w:rPr>
          <w:b/>
          <w:color w:val="202020"/>
          <w:w w:val="105"/>
          <w:sz w:val="23"/>
        </w:rPr>
        <w:t>disadvantagesofCNG</w:t>
      </w:r>
      <w:r>
        <w:rPr>
          <w:color w:val="202020"/>
          <w:w w:val="105"/>
          <w:sz w:val="23"/>
        </w:rPr>
        <w:t>bifuelsystem.</w:t>
      </w:r>
      <w:r>
        <w:rPr>
          <w:color w:val="202020"/>
          <w:spacing w:val="-5"/>
          <w:w w:val="105"/>
          <w:sz w:val="23"/>
        </w:rPr>
        <w:t>...</w:t>
      </w:r>
    </w:p>
    <w:p w14:paraId="16B79BE1">
      <w:pPr>
        <w:pStyle w:val="12"/>
        <w:numPr>
          <w:ilvl w:val="1"/>
          <w:numId w:val="103"/>
        </w:numPr>
        <w:tabs>
          <w:tab w:val="left" w:pos="699"/>
        </w:tabs>
        <w:spacing w:before="1"/>
        <w:ind w:left="699" w:hanging="359"/>
        <w:rPr>
          <w:rFonts w:ascii="Wingdings" w:hAnsi="Wingdings"/>
          <w:color w:val="202020"/>
          <w:sz w:val="23"/>
        </w:rPr>
      </w:pPr>
      <w:r>
        <w:rPr>
          <w:color w:val="202020"/>
          <w:sz w:val="23"/>
        </w:rPr>
        <w:t>Environment</w:t>
      </w:r>
      <w:r>
        <w:rPr>
          <w:color w:val="202020"/>
          <w:spacing w:val="-2"/>
          <w:sz w:val="23"/>
        </w:rPr>
        <w:t>Friendly:</w:t>
      </w:r>
    </w:p>
    <w:p w14:paraId="212B13C6">
      <w:pPr>
        <w:pStyle w:val="12"/>
        <w:numPr>
          <w:ilvl w:val="1"/>
          <w:numId w:val="103"/>
        </w:numPr>
        <w:tabs>
          <w:tab w:val="left" w:pos="699"/>
        </w:tabs>
        <w:spacing w:before="17"/>
        <w:ind w:left="699" w:hanging="359"/>
        <w:rPr>
          <w:rFonts w:ascii="Wingdings" w:hAnsi="Wingdings"/>
          <w:color w:val="202020"/>
          <w:sz w:val="23"/>
        </w:rPr>
      </w:pPr>
      <w:r>
        <w:rPr>
          <w:b/>
          <w:color w:val="202020"/>
          <w:w w:val="105"/>
          <w:sz w:val="23"/>
        </w:rPr>
        <w:t>CNG</w:t>
      </w:r>
      <w:r>
        <w:rPr>
          <w:color w:val="202020"/>
          <w:w w:val="105"/>
          <w:sz w:val="23"/>
        </w:rPr>
        <w:t>iscleanfuel.NaturalgasproducesverylesshydrocarbonemissionsthanLPGand</w:t>
      </w:r>
      <w:r>
        <w:rPr>
          <w:color w:val="202020"/>
          <w:spacing w:val="-2"/>
          <w:w w:val="105"/>
          <w:sz w:val="23"/>
        </w:rPr>
        <w:t>petrol.</w:t>
      </w:r>
    </w:p>
    <w:p w14:paraId="1500A5B8">
      <w:pPr>
        <w:pStyle w:val="12"/>
        <w:numPr>
          <w:ilvl w:val="1"/>
          <w:numId w:val="103"/>
        </w:numPr>
        <w:tabs>
          <w:tab w:val="left" w:pos="699"/>
        </w:tabs>
        <w:spacing w:before="9"/>
        <w:ind w:left="699" w:hanging="359"/>
        <w:rPr>
          <w:rFonts w:ascii="Wingdings" w:hAnsi="Wingdings"/>
          <w:sz w:val="23"/>
        </w:rPr>
      </w:pPr>
      <w:r>
        <w:rPr>
          <w:b/>
          <w:color w:val="202020"/>
          <w:w w:val="105"/>
          <w:sz w:val="23"/>
        </w:rPr>
        <w:t>CNG</w:t>
      </w:r>
      <w:r>
        <w:rPr>
          <w:color w:val="202020"/>
          <w:w w:val="105"/>
          <w:sz w:val="23"/>
        </w:rPr>
        <w:t>isEconomic:</w:t>
      </w:r>
      <w:r>
        <w:rPr>
          <w:b/>
          <w:color w:val="202020"/>
          <w:w w:val="105"/>
          <w:sz w:val="23"/>
        </w:rPr>
        <w:t>CNG</w:t>
      </w:r>
      <w:r>
        <w:rPr>
          <w:color w:val="202020"/>
          <w:w w:val="105"/>
          <w:sz w:val="23"/>
        </w:rPr>
        <w:t>ischeaperthanpetroland</w:t>
      </w:r>
      <w:r>
        <w:rPr>
          <w:color w:val="202020"/>
          <w:spacing w:val="-4"/>
          <w:w w:val="105"/>
          <w:sz w:val="23"/>
        </w:rPr>
        <w:t>LPG.</w:t>
      </w:r>
    </w:p>
    <w:p w14:paraId="60129D79">
      <w:pPr>
        <w:pStyle w:val="11"/>
        <w:spacing w:before="33"/>
        <w:ind w:left="0" w:firstLine="0"/>
      </w:pPr>
    </w:p>
    <w:p w14:paraId="3C17DD6E">
      <w:pPr>
        <w:pStyle w:val="5"/>
      </w:pPr>
      <w:r>
        <w:t>CHARGING</w:t>
      </w:r>
      <w:r>
        <w:rPr>
          <w:spacing w:val="-2"/>
        </w:rPr>
        <w:t>SYSTEM</w:t>
      </w:r>
    </w:p>
    <w:p w14:paraId="596A132A">
      <w:pPr>
        <w:pStyle w:val="12"/>
        <w:numPr>
          <w:ilvl w:val="1"/>
          <w:numId w:val="103"/>
        </w:numPr>
        <w:tabs>
          <w:tab w:val="left" w:pos="700"/>
        </w:tabs>
        <w:spacing w:before="2" w:line="249" w:lineRule="auto"/>
        <w:ind w:right="225"/>
        <w:jc w:val="both"/>
        <w:rPr>
          <w:rFonts w:ascii="Wingdings" w:hAnsi="Wingdings"/>
          <w:sz w:val="23"/>
        </w:rPr>
      </w:pPr>
      <w:r>
        <w:rPr>
          <w:w w:val="105"/>
          <w:sz w:val="23"/>
        </w:rPr>
        <w:t>The modern charging system hasn't changed much in over 40 years. It consists of the alternator, regulator (which isusually mounted inside the alternator) and the interconnecting wiring.</w:t>
      </w:r>
    </w:p>
    <w:p w14:paraId="36A437C8">
      <w:pPr>
        <w:pStyle w:val="12"/>
        <w:numPr>
          <w:ilvl w:val="1"/>
          <w:numId w:val="103"/>
        </w:numPr>
        <w:tabs>
          <w:tab w:val="left" w:pos="700"/>
        </w:tabs>
        <w:spacing w:before="5" w:line="247" w:lineRule="auto"/>
        <w:ind w:right="240"/>
        <w:jc w:val="both"/>
        <w:rPr>
          <w:rFonts w:ascii="Wingdings" w:hAnsi="Wingdings"/>
          <w:sz w:val="23"/>
        </w:rPr>
      </w:pPr>
      <w:r>
        <w:rPr>
          <w:w w:val="105"/>
          <w:sz w:val="23"/>
        </w:rPr>
        <w:t>The purpose of the charging systemis to maintain the charge in the vehicle's battery, and to provide the main source of electrical energy while the engine is running.</w:t>
      </w:r>
    </w:p>
    <w:p w14:paraId="396E3CF3">
      <w:pPr>
        <w:pStyle w:val="12"/>
        <w:numPr>
          <w:ilvl w:val="1"/>
          <w:numId w:val="103"/>
        </w:numPr>
        <w:tabs>
          <w:tab w:val="left" w:pos="700"/>
        </w:tabs>
        <w:spacing w:before="2" w:line="252" w:lineRule="auto"/>
        <w:ind w:right="229"/>
        <w:jc w:val="both"/>
        <w:rPr>
          <w:rFonts w:ascii="Wingdings" w:hAnsi="Wingdings"/>
          <w:sz w:val="23"/>
        </w:rPr>
      </w:pPr>
      <w:r>
        <w:rPr>
          <w:w w:val="105"/>
          <w:sz w:val="23"/>
        </w:rPr>
        <w:t>Ifthe charging system stopped working, thebattery'schargewould soon bedepleted,leaving the car with a "dead battery." If the battery is weak and the alternator is not working, the engine may not have enough electrical current to fire the spark plugs, sothe engine will stoprunning.</w:t>
      </w:r>
    </w:p>
    <w:p w14:paraId="7E159DB0">
      <w:pPr>
        <w:pStyle w:val="12"/>
        <w:numPr>
          <w:ilvl w:val="1"/>
          <w:numId w:val="103"/>
        </w:numPr>
        <w:tabs>
          <w:tab w:val="left" w:pos="700"/>
        </w:tabs>
        <w:spacing w:line="252" w:lineRule="auto"/>
        <w:ind w:right="217"/>
        <w:jc w:val="both"/>
        <w:rPr>
          <w:rFonts w:ascii="Wingdings" w:hAnsi="Wingdings"/>
          <w:sz w:val="23"/>
        </w:rPr>
      </w:pPr>
      <w:r>
        <w:rPr>
          <w:w w:val="105"/>
          <w:sz w:val="23"/>
        </w:rPr>
        <w:t>Ifthe battery is "dead", it does not necessarily mean that there is anything wrong with it.It is just depleted ofits charge. It can be brought back to life byrecharging it witha battery charger, or byrunning the engine so that the alternator can charge it.</w:t>
      </w:r>
    </w:p>
    <w:p w14:paraId="42AD4AD1">
      <w:pPr>
        <w:pStyle w:val="12"/>
        <w:numPr>
          <w:ilvl w:val="1"/>
          <w:numId w:val="103"/>
        </w:numPr>
        <w:tabs>
          <w:tab w:val="left" w:pos="700"/>
        </w:tabs>
        <w:spacing w:line="245" w:lineRule="exact"/>
        <w:jc w:val="both"/>
        <w:rPr>
          <w:rFonts w:ascii="Wingdings" w:hAnsi="Wingdings"/>
          <w:sz w:val="23"/>
        </w:rPr>
      </w:pPr>
      <w:r>
        <w:rPr>
          <w:sz w:val="23"/>
        </w:rPr>
        <w:t>Thesecomponentsmake upthecharging</w:t>
      </w:r>
      <w:r>
        <w:rPr>
          <w:spacing w:val="-2"/>
          <w:sz w:val="23"/>
        </w:rPr>
        <w:t>system:</w:t>
      </w:r>
    </w:p>
    <w:p w14:paraId="2634B330">
      <w:pPr>
        <w:pStyle w:val="12"/>
        <w:numPr>
          <w:ilvl w:val="2"/>
          <w:numId w:val="103"/>
        </w:numPr>
        <w:tabs>
          <w:tab w:val="left" w:pos="1419"/>
        </w:tabs>
        <w:spacing w:before="5"/>
        <w:ind w:left="1419" w:hanging="359"/>
        <w:rPr>
          <w:sz w:val="23"/>
        </w:rPr>
      </w:pPr>
      <w:r>
        <w:rPr>
          <w:spacing w:val="-2"/>
          <w:sz w:val="23"/>
        </w:rPr>
        <w:t>Alternator</w:t>
      </w:r>
    </w:p>
    <w:p w14:paraId="441E78F7">
      <w:pPr>
        <w:pStyle w:val="12"/>
        <w:numPr>
          <w:ilvl w:val="2"/>
          <w:numId w:val="103"/>
        </w:numPr>
        <w:tabs>
          <w:tab w:val="left" w:pos="1419"/>
        </w:tabs>
        <w:spacing w:before="38"/>
        <w:ind w:left="1419" w:hanging="359"/>
        <w:rPr>
          <w:sz w:val="23"/>
        </w:rPr>
      </w:pPr>
      <w:r>
        <w:rPr>
          <w:sz w:val="23"/>
        </w:rPr>
        <w:t>Voltage</w:t>
      </w:r>
      <w:r>
        <w:rPr>
          <w:spacing w:val="-2"/>
          <w:sz w:val="23"/>
        </w:rPr>
        <w:t>regulator</w:t>
      </w:r>
    </w:p>
    <w:p w14:paraId="602A4E3C">
      <w:pPr>
        <w:pStyle w:val="12"/>
        <w:numPr>
          <w:ilvl w:val="2"/>
          <w:numId w:val="103"/>
        </w:numPr>
        <w:tabs>
          <w:tab w:val="left" w:pos="1419"/>
        </w:tabs>
        <w:spacing w:before="45"/>
        <w:ind w:left="1419" w:hanging="359"/>
        <w:rPr>
          <w:sz w:val="23"/>
        </w:rPr>
      </w:pPr>
      <w:r>
        <w:rPr>
          <w:spacing w:val="-2"/>
          <w:sz w:val="23"/>
        </w:rPr>
        <w:t>Battery</w:t>
      </w:r>
    </w:p>
    <w:p w14:paraId="36863EF6">
      <w:pPr>
        <w:pStyle w:val="12"/>
        <w:numPr>
          <w:ilvl w:val="2"/>
          <w:numId w:val="103"/>
        </w:numPr>
        <w:tabs>
          <w:tab w:val="left" w:pos="1419"/>
        </w:tabs>
        <w:spacing w:before="53"/>
        <w:ind w:left="1419" w:hanging="359"/>
        <w:rPr>
          <w:sz w:val="23"/>
        </w:rPr>
      </w:pPr>
      <w:r>
        <w:rPr>
          <w:sz w:val="23"/>
        </w:rPr>
        <w:t>Charging</w:t>
      </w:r>
      <w:r>
        <w:rPr>
          <w:spacing w:val="-2"/>
          <w:sz w:val="23"/>
        </w:rPr>
        <w:t>Indicator</w:t>
      </w:r>
    </w:p>
    <w:p w14:paraId="1A348C4F">
      <w:pPr>
        <w:pStyle w:val="12"/>
        <w:numPr>
          <w:ilvl w:val="1"/>
          <w:numId w:val="103"/>
        </w:numPr>
        <w:tabs>
          <w:tab w:val="left" w:pos="700"/>
        </w:tabs>
        <w:spacing w:before="2" w:line="249" w:lineRule="auto"/>
        <w:ind w:right="206"/>
        <w:jc w:val="both"/>
        <w:rPr>
          <w:rFonts w:ascii="Wingdings" w:hAnsi="Wingdings"/>
          <w:sz w:val="23"/>
        </w:rPr>
      </w:pPr>
      <w:r>
        <w:rPr>
          <w:w w:val="105"/>
          <w:sz w:val="23"/>
        </w:rPr>
        <w:t>.The main component in the charging system is the</w:t>
      </w:r>
      <w:r>
        <w:rPr>
          <w:b/>
          <w:w w:val="105"/>
          <w:sz w:val="23"/>
        </w:rPr>
        <w:t>ALTERNATOR</w:t>
      </w:r>
      <w:r>
        <w:rPr>
          <w:w w:val="105"/>
          <w:sz w:val="23"/>
        </w:rPr>
        <w:t>. The alternator is a generator that produces Alternating Current (AC), similar to the electrical current in your home. This current is immediately converted toDirect Current (DC) insidethealternator. Thisisbecauseall modern automobiles have a 12 volt, DC electrical system.</w:t>
      </w:r>
    </w:p>
    <w:p w14:paraId="135BCE24">
      <w:pPr>
        <w:pStyle w:val="12"/>
        <w:numPr>
          <w:ilvl w:val="1"/>
          <w:numId w:val="103"/>
        </w:numPr>
        <w:tabs>
          <w:tab w:val="left" w:pos="700"/>
        </w:tabs>
        <w:spacing w:before="2" w:line="254" w:lineRule="auto"/>
        <w:ind w:right="226"/>
        <w:jc w:val="both"/>
        <w:rPr>
          <w:rFonts w:ascii="Wingdings" w:hAnsi="Wingdings"/>
          <w:sz w:val="23"/>
        </w:rPr>
      </w:pPr>
      <w:r>
        <w:rPr>
          <w:w w:val="105"/>
          <w:sz w:val="23"/>
        </w:rPr>
        <w:t>A</w:t>
      </w:r>
      <w:r>
        <w:rPr>
          <w:b/>
          <w:w w:val="105"/>
          <w:sz w:val="23"/>
        </w:rPr>
        <w:t>VOLTAGE REGULATOR</w:t>
      </w:r>
      <w:r>
        <w:rPr>
          <w:w w:val="105"/>
          <w:sz w:val="23"/>
        </w:rPr>
        <w:t>regulates the charging voltage that the alternator produces, keeping it between 13.5 and 14.5 voltsto protect the electrical components throughout the vehicle.</w:t>
      </w:r>
    </w:p>
    <w:p w14:paraId="38D2EDE5">
      <w:pPr>
        <w:pStyle w:val="12"/>
        <w:numPr>
          <w:ilvl w:val="1"/>
          <w:numId w:val="103"/>
        </w:numPr>
        <w:tabs>
          <w:tab w:val="left" w:pos="700"/>
        </w:tabs>
        <w:spacing w:line="249" w:lineRule="auto"/>
        <w:ind w:right="217"/>
        <w:jc w:val="both"/>
        <w:rPr>
          <w:rFonts w:ascii="Wingdings" w:hAnsi="Wingdings"/>
          <w:sz w:val="23"/>
        </w:rPr>
      </w:pPr>
      <w:r>
        <w:rPr>
          <w:w w:val="105"/>
          <w:sz w:val="23"/>
        </w:rPr>
        <w:t>Thereisalsoa systemto warn the driver if something isnot right withthe charging system. This couldbea dash mounted voltmeter, an ammeter, or more commonly, a warning lamp. This lamp is variously labeled "Gen" Bat" and "Alt.". If this warning lamp lights up while the engine is running, it means that there is a probleminthecharging system,usuallyanalternator that hasstopped working.Themost common causeis a broken alternator drive belt.</w:t>
      </w:r>
    </w:p>
    <w:p w14:paraId="129C4109">
      <w:pPr>
        <w:pStyle w:val="12"/>
        <w:numPr>
          <w:ilvl w:val="1"/>
          <w:numId w:val="103"/>
        </w:numPr>
        <w:tabs>
          <w:tab w:val="left" w:pos="700"/>
        </w:tabs>
        <w:spacing w:before="1" w:line="249" w:lineRule="auto"/>
        <w:ind w:right="213"/>
        <w:jc w:val="both"/>
        <w:rPr>
          <w:rFonts w:ascii="Wingdings" w:hAnsi="Wingdings"/>
          <w:sz w:val="23"/>
        </w:rPr>
      </w:pPr>
      <w:r>
        <w:rPr>
          <w:w w:val="105"/>
          <w:sz w:val="23"/>
        </w:rPr>
        <w:t>The alternator is driven by a belt that is powered by the rotation of the engine.This belt goes around a pulley connected to the front of the engine's crankshaft and is usually responsible for driving a number of other components including the water pump, power steering pump and air conditioning compressor. On some engines, there is more than one belt andthe task of driving thesecomponents is divided between them.These beltsareusuallyreferred to as:FanBelt, Alternator Belt, DriveBelt, Power SteeringBelt, A/C Belt, etc. More common on late model engines, one belt, called a Serpentine Beltwillsnake around the front ofthe engine and drive all the components by itself.</w:t>
      </w:r>
    </w:p>
    <w:p w14:paraId="323ED8F2">
      <w:pPr>
        <w:spacing w:line="249" w:lineRule="auto"/>
        <w:jc w:val="both"/>
        <w:rPr>
          <w:rFonts w:ascii="Wingdings" w:hAnsi="Wingdings"/>
          <w:sz w:val="23"/>
        </w:rPr>
        <w:sectPr>
          <w:pgSz w:w="12240" w:h="15840"/>
          <w:pgMar w:top="1340" w:right="500" w:bottom="280" w:left="380" w:header="720" w:footer="720" w:gutter="0"/>
          <w:cols w:space="720" w:num="1"/>
        </w:sectPr>
      </w:pPr>
    </w:p>
    <w:p w14:paraId="502510D1">
      <w:pPr>
        <w:pStyle w:val="12"/>
        <w:numPr>
          <w:ilvl w:val="1"/>
          <w:numId w:val="103"/>
        </w:numPr>
        <w:tabs>
          <w:tab w:val="left" w:pos="700"/>
        </w:tabs>
        <w:spacing w:before="80" w:line="249" w:lineRule="auto"/>
        <w:ind w:right="227"/>
        <w:jc w:val="both"/>
        <w:rPr>
          <w:rFonts w:ascii="Wingdings" w:hAnsi="Wingdings"/>
          <w:sz w:val="23"/>
        </w:rPr>
      </w:pPr>
      <w:r>
        <w:pict>
          <v:shape id="docshape338" o:spid="_x0000_s1097" o:spt="100" style="position:absolute;left:0pt;margin-left:24.85pt;margin-top:24.85pt;height:741.65pt;width:561.6pt;mso-position-horizontal-relative:page;mso-position-vertical-relative:page;z-index:-25148108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On engines with separate belts for each component, the belts will require periodic adjustments to maintain the proper belt tension. On engines that use a serpentine belt, there is usually a spring loaded belt tensioner that maintains the tension ofthe belt, so no periodic adjustments are required. A serpentine belt is designed tolastaround30,000 miles. Check your owner's manual to see howoften yours should be replaced.</w:t>
      </w:r>
    </w:p>
    <w:p w14:paraId="5E96EA33">
      <w:pPr>
        <w:pStyle w:val="12"/>
        <w:numPr>
          <w:ilvl w:val="1"/>
          <w:numId w:val="103"/>
        </w:numPr>
        <w:tabs>
          <w:tab w:val="left" w:pos="700"/>
        </w:tabs>
        <w:spacing w:before="9" w:line="249" w:lineRule="auto"/>
        <w:ind w:right="293"/>
        <w:rPr>
          <w:rFonts w:ascii="Wingdings" w:hAnsi="Wingdings"/>
          <w:sz w:val="23"/>
        </w:rPr>
      </w:pPr>
      <w:r>
        <w:rPr>
          <w:w w:val="105"/>
          <w:sz w:val="23"/>
        </w:rPr>
        <w:t>Alternatoroutput ismeasured inbothvoltage andamperage.Tounderstandvoltageand amperage,you must alsoknowabout resistance,whichismeasuredinohms. Aneasywaytopicturethisistocomparethe movementofelectricitytothatofrunningwater.Waterflowsthroughapipewithacertainamountof pressure. The size (diameter) of the pipe dictates how much resistance there will be to the flowing water. Thesmallerthepipe,the moreresistance.You canincreasethe pressureto get more waterto flowthrough, oryoucan increase thesizeof thepipe to allow morewater toflow usingless pressure.Since toomuch pressurecanburstthepipe,weshouldprobablyrestricttheamountofpressurebeingused.Yougetthe idea, but how is this related to the flow of electricity?</w:t>
      </w:r>
    </w:p>
    <w:p w14:paraId="3724E9C0">
      <w:pPr>
        <w:pStyle w:val="12"/>
        <w:numPr>
          <w:ilvl w:val="1"/>
          <w:numId w:val="103"/>
        </w:numPr>
        <w:tabs>
          <w:tab w:val="left" w:pos="700"/>
        </w:tabs>
        <w:spacing w:before="4" w:line="252" w:lineRule="auto"/>
        <w:ind w:right="213"/>
        <w:jc w:val="both"/>
        <w:rPr>
          <w:rFonts w:ascii="Wingdings" w:hAnsi="Wingdings"/>
          <w:sz w:val="23"/>
        </w:rPr>
      </w:pPr>
      <w:r>
        <w:rPr>
          <w:w w:val="105"/>
          <w:sz w:val="23"/>
        </w:rPr>
        <w:t>Well, voltage is the same as water pressure. Amperage is like the amount or volume of water flowing through, while resistance is the size of the wire transmitting the current.Since too much voltage will damage the electrical components such as light bulbs and computer circuits, we must limit the amount of voltage. This is the job of the voltage regulator. Too much water pressure and things could start breaking. Too much voltage and things could start burning out.</w:t>
      </w:r>
    </w:p>
    <w:p w14:paraId="3A5299A8">
      <w:pPr>
        <w:pStyle w:val="12"/>
        <w:numPr>
          <w:ilvl w:val="1"/>
          <w:numId w:val="103"/>
        </w:numPr>
        <w:tabs>
          <w:tab w:val="left" w:pos="700"/>
        </w:tabs>
        <w:spacing w:line="247" w:lineRule="auto"/>
        <w:ind w:right="248"/>
        <w:jc w:val="both"/>
        <w:rPr>
          <w:rFonts w:ascii="Wingdings" w:hAnsi="Wingdings"/>
          <w:sz w:val="23"/>
        </w:rPr>
      </w:pPr>
      <w:r>
        <w:rPr>
          <w:w w:val="105"/>
          <w:sz w:val="23"/>
        </w:rPr>
        <w:t>Now, let's go a little deeper and see how these charging system components actually work to produce the electrical power that a modern automobile requires.</w:t>
      </w:r>
    </w:p>
    <w:p w14:paraId="2270A3C3">
      <w:pPr>
        <w:pStyle w:val="6"/>
        <w:spacing w:before="5"/>
      </w:pPr>
      <w:r>
        <w:rPr>
          <w:spacing w:val="-2"/>
          <w:w w:val="105"/>
        </w:rPr>
        <w:t>Alternator</w:t>
      </w:r>
    </w:p>
    <w:p w14:paraId="62CE4CF8">
      <w:pPr>
        <w:pStyle w:val="12"/>
        <w:numPr>
          <w:ilvl w:val="1"/>
          <w:numId w:val="103"/>
        </w:numPr>
        <w:tabs>
          <w:tab w:val="left" w:pos="700"/>
        </w:tabs>
        <w:spacing w:before="9" w:line="249" w:lineRule="auto"/>
        <w:ind w:right="205"/>
        <w:jc w:val="both"/>
        <w:rPr>
          <w:rFonts w:ascii="Wingdings" w:hAnsi="Wingdings"/>
          <w:sz w:val="23"/>
        </w:rPr>
      </w:pPr>
      <w:r>
        <w:rPr>
          <w:w w:val="105"/>
          <w:sz w:val="23"/>
        </w:rPr>
        <w:t>The alternator uses the principle of electromagnetism to produce current. The way this works is simple. If you take a strong magnet and pass it across a wire, that wire will generate a small voltage. Take that same wireandloopit manytimes,thanifyou passthe same magnetacrossthebundle ofloops,you createa more sizable voltage in that wire.</w:t>
      </w:r>
    </w:p>
    <w:p w14:paraId="46980A28">
      <w:pPr>
        <w:pStyle w:val="12"/>
        <w:numPr>
          <w:ilvl w:val="1"/>
          <w:numId w:val="103"/>
        </w:numPr>
        <w:tabs>
          <w:tab w:val="left" w:pos="700"/>
        </w:tabs>
        <w:spacing w:before="1" w:line="249" w:lineRule="auto"/>
        <w:ind w:right="214"/>
        <w:jc w:val="both"/>
        <w:rPr>
          <w:rFonts w:ascii="Wingdings" w:hAnsi="Wingdings"/>
          <w:sz w:val="23"/>
        </w:rPr>
      </w:pPr>
      <w:r>
        <w:rPr>
          <w:w w:val="105"/>
          <w:sz w:val="23"/>
        </w:rPr>
        <w:t>There are two main components that make up an alternator. They are the rotor and the stator. The rotor is connected directly to the alternator pulley.Thedrive belt spins the pulley,which in turn spins the rotor. The stator is mounted to the body of thealternator andremains stationary. Thereis just enoughroom inthe center of the stator for therotor to fitand beableto spin without makingany contact.</w:t>
      </w:r>
    </w:p>
    <w:p w14:paraId="76A8E285">
      <w:pPr>
        <w:pStyle w:val="12"/>
        <w:numPr>
          <w:ilvl w:val="1"/>
          <w:numId w:val="103"/>
        </w:numPr>
        <w:tabs>
          <w:tab w:val="left" w:pos="700"/>
        </w:tabs>
        <w:spacing w:before="2" w:line="252" w:lineRule="auto"/>
        <w:ind w:right="217"/>
        <w:jc w:val="both"/>
        <w:rPr>
          <w:rFonts w:ascii="Wingdings" w:hAnsi="Wingdings"/>
          <w:sz w:val="23"/>
        </w:rPr>
      </w:pPr>
      <w:r>
        <w:rPr>
          <w:w w:val="105"/>
          <w:sz w:val="23"/>
        </w:rPr>
        <w:t xml:space="preserve">The stator contains 3 sets of wires that have many loops each and are evenly distributed to form a three phase system. On some systems, the wires are connected to each other at one end and are connected to a rectifier assembly on the other end.On other systems,the wiresare connected to each other endto end,and at each of the three connection points, there is also a connection to the rectifier. More on what a rectifier is </w:t>
      </w:r>
      <w:r>
        <w:rPr>
          <w:spacing w:val="-2"/>
          <w:w w:val="105"/>
          <w:sz w:val="23"/>
        </w:rPr>
        <w:t>later.</w:t>
      </w:r>
    </w:p>
    <w:p w14:paraId="6CD1931A">
      <w:pPr>
        <w:pStyle w:val="12"/>
        <w:numPr>
          <w:ilvl w:val="1"/>
          <w:numId w:val="103"/>
        </w:numPr>
        <w:tabs>
          <w:tab w:val="left" w:pos="700"/>
        </w:tabs>
        <w:spacing w:line="249" w:lineRule="auto"/>
        <w:ind w:right="224"/>
        <w:jc w:val="both"/>
        <w:rPr>
          <w:rFonts w:ascii="Wingdings" w:hAnsi="Wingdings"/>
          <w:sz w:val="23"/>
        </w:rPr>
      </w:pPr>
      <w:r>
        <w:rPr>
          <w:w w:val="105"/>
          <w:sz w:val="23"/>
        </w:rPr>
        <w:t>The rotor contains the powerful magnet that passes close to the many wire loops that make up the stator. The magnetsintherotorareactually electro magnets, nota permanent magnets. Thisisdone sothat wecan control how much voltage the alternator produces by regulating the amount of current that creates the magnetic field in the rotor. In this way, we can control the output of the alternator to suit our needs, and protect the circuits in the automobile from excessive voltage.</w:t>
      </w:r>
    </w:p>
    <w:p w14:paraId="60661245">
      <w:pPr>
        <w:pStyle w:val="12"/>
        <w:numPr>
          <w:ilvl w:val="1"/>
          <w:numId w:val="103"/>
        </w:numPr>
        <w:tabs>
          <w:tab w:val="left" w:pos="700"/>
        </w:tabs>
        <w:spacing w:line="252" w:lineRule="auto"/>
        <w:ind w:right="207"/>
        <w:jc w:val="both"/>
        <w:rPr>
          <w:rFonts w:ascii="Wingdings" w:hAnsi="Wingdings"/>
          <w:sz w:val="23"/>
        </w:rPr>
      </w:pPr>
      <w:r>
        <w:rPr>
          <w:w w:val="105"/>
          <w:sz w:val="23"/>
        </w:rPr>
        <w:t>Now we know that every magnet has a north and a South Pole and electro magnets are no exception. Our rotor has two interlocking sections of electro magnets that are arranged so that there are fingersof alternating northand south poles. that are evenly distributed onthe outside oftherotor.</w:t>
      </w:r>
    </w:p>
    <w:p w14:paraId="3D21D71B">
      <w:pPr>
        <w:pStyle w:val="12"/>
        <w:numPr>
          <w:ilvl w:val="1"/>
          <w:numId w:val="103"/>
        </w:numPr>
        <w:tabs>
          <w:tab w:val="left" w:pos="700"/>
        </w:tabs>
        <w:spacing w:line="252" w:lineRule="auto"/>
        <w:ind w:right="214"/>
        <w:jc w:val="both"/>
        <w:rPr>
          <w:rFonts w:ascii="Wingdings" w:hAnsi="Wingdings"/>
          <w:sz w:val="23"/>
        </w:rPr>
      </w:pPr>
      <w:r>
        <w:rPr>
          <w:w w:val="105"/>
          <w:sz w:val="23"/>
        </w:rPr>
        <w:t xml:space="preserve">When we spin the rotor inside the stator and apply current to the rotor through a pair of brushes that make constant contact with two slip rings on the rotor shaft. This causes the rotor to become magnetized. The alternating north and south pole magnets spin past the three sets of wire loops in the stator and produce a constantly reversing voltage in the three wires. In other words, we are producing alternating current in the </w:t>
      </w:r>
      <w:r>
        <w:rPr>
          <w:spacing w:val="-2"/>
          <w:w w:val="105"/>
          <w:sz w:val="23"/>
        </w:rPr>
        <w:t>stator.</w:t>
      </w:r>
    </w:p>
    <w:p w14:paraId="0727F7A0">
      <w:pPr>
        <w:pStyle w:val="12"/>
        <w:numPr>
          <w:ilvl w:val="1"/>
          <w:numId w:val="103"/>
        </w:numPr>
        <w:tabs>
          <w:tab w:val="left" w:pos="700"/>
        </w:tabs>
        <w:spacing w:line="247" w:lineRule="auto"/>
        <w:ind w:right="228"/>
        <w:jc w:val="both"/>
        <w:rPr>
          <w:rFonts w:ascii="Wingdings" w:hAnsi="Wingdings"/>
          <w:sz w:val="23"/>
        </w:rPr>
      </w:pPr>
      <w:r>
        <w:rPr>
          <w:w w:val="105"/>
          <w:sz w:val="23"/>
        </w:rPr>
        <w:t>Now, wehavetoconvert thisalternating currentto directcurrent current. Thisisdonebyusinga seriesof6 diodes thatare mountedin a rectifier assembly.A diode allows currenttoflow only in onedirection.If</w:t>
      </w:r>
    </w:p>
    <w:p w14:paraId="66374B15">
      <w:pPr>
        <w:spacing w:line="247" w:lineRule="auto"/>
        <w:jc w:val="both"/>
        <w:rPr>
          <w:rFonts w:ascii="Wingdings" w:hAnsi="Wingdings"/>
          <w:sz w:val="23"/>
        </w:rPr>
        <w:sectPr>
          <w:pgSz w:w="12240" w:h="15840"/>
          <w:pgMar w:top="1340" w:right="500" w:bottom="280" w:left="380" w:header="720" w:footer="720" w:gutter="0"/>
          <w:cols w:space="720" w:num="1"/>
        </w:sectPr>
      </w:pPr>
    </w:p>
    <w:p w14:paraId="28802772">
      <w:pPr>
        <w:pStyle w:val="11"/>
        <w:spacing w:before="80" w:line="254" w:lineRule="auto"/>
        <w:ind w:right="230" w:firstLine="0"/>
        <w:jc w:val="both"/>
      </w:pPr>
      <w:r>
        <w:pict>
          <v:shape id="docshape339" o:spid="_x0000_s1096" o:spt="100" style="position:absolute;left:0pt;margin-left:24.85pt;margin-top:24.85pt;height:741.65pt;width:561.6pt;mso-position-horizontal-relative:page;mso-position-vertical-relative:page;z-index:-25148006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voltage tries to flow in the other direction, it is blocked. The six diodes are arranged so that all the voltage coming fromthe alternator isalignedin one directiontherebyconverting AC current intoDC current.</w:t>
      </w:r>
    </w:p>
    <w:p w14:paraId="374A6021">
      <w:pPr>
        <w:pStyle w:val="12"/>
        <w:numPr>
          <w:ilvl w:val="1"/>
          <w:numId w:val="103"/>
        </w:numPr>
        <w:tabs>
          <w:tab w:val="left" w:pos="700"/>
        </w:tabs>
        <w:spacing w:line="249" w:lineRule="auto"/>
        <w:ind w:right="220"/>
        <w:jc w:val="both"/>
        <w:rPr>
          <w:rFonts w:ascii="Wingdings" w:hAnsi="Wingdings"/>
          <w:sz w:val="23"/>
        </w:rPr>
      </w:pPr>
      <w:r>
        <w:rPr>
          <w:w w:val="105"/>
          <w:sz w:val="23"/>
        </w:rPr>
        <w:t>Thereare2 diodes for eachof the three sets of windingsinthe stator. Thetwo diodesare facingin opposite directions, one with itsnorthpole facingthe windingsand the other withitssouth pole facing the windings. Thisarrangement causesthe AC currentcomingout ofthe windingsto beconvertedtoDC current beforeit leaves the alternator through the B terminal. Connected to the B terminal of the alternator is a fairly heavy wire that runs straight to the battery.</w:t>
      </w:r>
    </w:p>
    <w:p w14:paraId="2218D364">
      <w:pPr>
        <w:pStyle w:val="12"/>
        <w:numPr>
          <w:ilvl w:val="1"/>
          <w:numId w:val="103"/>
        </w:numPr>
        <w:tabs>
          <w:tab w:val="left" w:pos="700"/>
        </w:tabs>
        <w:spacing w:before="2" w:line="249" w:lineRule="auto"/>
        <w:ind w:right="229"/>
        <w:jc w:val="both"/>
        <w:rPr>
          <w:rFonts w:ascii="Wingdings" w:hAnsi="Wingdings"/>
          <w:sz w:val="23"/>
        </w:rPr>
      </w:pPr>
      <w:r>
        <w:rPr>
          <w:w w:val="105"/>
          <w:sz w:val="23"/>
        </w:rPr>
        <w:t>Current to generate the magnetic field in the rotor comes from the ignition switch and passes through the voltageregulator.Sincetherotorisspinning,weneeda waytoconnectthiscurrent fromtheregulatortothe spinning rotor. This is accomplished by wires connected to two spring loaded brushes that rub against two slip rings on the rotor's shaft. The voltage regulator monitors the voltage coming out of the alternator and, when it reaches a threshold of about 14.5 volts, the regulator reduces the current in the rotor to weaken the magnetic field.Whenthe voltagedrops below thisthreshold, the current tothe rotor isincreased.</w:t>
      </w:r>
    </w:p>
    <w:p w14:paraId="49D2D9B6">
      <w:pPr>
        <w:pStyle w:val="12"/>
        <w:numPr>
          <w:ilvl w:val="1"/>
          <w:numId w:val="103"/>
        </w:numPr>
        <w:tabs>
          <w:tab w:val="left" w:pos="700"/>
        </w:tabs>
        <w:spacing w:before="6" w:line="249" w:lineRule="auto"/>
        <w:ind w:right="267"/>
        <w:rPr>
          <w:rFonts w:ascii="Wingdings" w:hAnsi="Wingdings"/>
          <w:sz w:val="23"/>
        </w:rPr>
      </w:pPr>
      <w:r>
        <w:rPr>
          <w:w w:val="105"/>
          <w:sz w:val="23"/>
        </w:rPr>
        <w:t>There is another circuit in the alternator to control the charging system warning lamp that is on the dash. Part ofthat circuitisanother set ofdiodesmountedinsidethealternator calledthediodetrio. Thediodetrio takescurrent coming fromthethree stator windingsand passesasmallamountthrough three diodes so that onlythepositivevoltage comesthrough. Afterthediodes,thewiresarejoinedintoone wireand sent out of thealternator at the L connection. It then goes to one side ofthedash warning lamp that isused to tell you whenthereisa problem withthechargingsystem. Theother sideofthelampisconnectedtotherunsideof the ignition switch. If both sides of the warning lamp have equal positive voltage, the lamp will not light. Remove voltage from one sideandthe lamp comesontolet you know there is a problem.</w:t>
      </w:r>
    </w:p>
    <w:p w14:paraId="095034E8">
      <w:pPr>
        <w:pStyle w:val="12"/>
        <w:numPr>
          <w:ilvl w:val="1"/>
          <w:numId w:val="103"/>
        </w:numPr>
        <w:tabs>
          <w:tab w:val="left" w:pos="700"/>
        </w:tabs>
        <w:spacing w:before="4" w:line="252" w:lineRule="auto"/>
        <w:ind w:right="218"/>
        <w:jc w:val="both"/>
        <w:rPr>
          <w:rFonts w:ascii="Wingdings" w:hAnsi="Wingdings"/>
          <w:sz w:val="23"/>
        </w:rPr>
      </w:pPr>
      <w:r>
        <w:rPr>
          <w:w w:val="105"/>
          <w:sz w:val="23"/>
        </w:rPr>
        <w:t>This system is not very efficient. There are many types of malfunctions of the charging system that itcannot detect, so just because the lamp is not lit does not mean everything is ok.A volt meter is probably thebest method of determining whether the charging system is working properly.</w:t>
      </w:r>
    </w:p>
    <w:p w14:paraId="3FC26224">
      <w:pPr>
        <w:pStyle w:val="11"/>
        <w:spacing w:before="11"/>
        <w:ind w:left="0" w:firstLine="0"/>
      </w:pPr>
    </w:p>
    <w:p w14:paraId="38E86037">
      <w:pPr>
        <w:pStyle w:val="6"/>
        <w:spacing w:before="1"/>
        <w:jc w:val="both"/>
      </w:pPr>
      <w:r>
        <w:rPr>
          <w:w w:val="105"/>
        </w:rPr>
        <w:t>TheVoltage</w:t>
      </w:r>
      <w:r>
        <w:rPr>
          <w:spacing w:val="-2"/>
          <w:w w:val="105"/>
        </w:rPr>
        <w:t>Regulator</w:t>
      </w:r>
    </w:p>
    <w:p w14:paraId="5E25A67B">
      <w:pPr>
        <w:pStyle w:val="12"/>
        <w:numPr>
          <w:ilvl w:val="1"/>
          <w:numId w:val="103"/>
        </w:numPr>
        <w:tabs>
          <w:tab w:val="left" w:pos="700"/>
        </w:tabs>
        <w:spacing w:before="2" w:line="252" w:lineRule="auto"/>
        <w:ind w:right="230"/>
        <w:jc w:val="both"/>
        <w:rPr>
          <w:rFonts w:ascii="Wingdings" w:hAnsi="Wingdings"/>
          <w:sz w:val="23"/>
        </w:rPr>
      </w:pPr>
      <w:r>
        <w:rPr>
          <w:w w:val="105"/>
          <w:sz w:val="23"/>
        </w:rPr>
        <w:t xml:space="preserve">The voltage regulator can be mounted inside or outside of the alternator housing.If the regulator is mounted outside (common on some Ford products) there will be a wiring harness connecting it to the </w:t>
      </w:r>
      <w:r>
        <w:rPr>
          <w:spacing w:val="-2"/>
          <w:w w:val="105"/>
          <w:sz w:val="23"/>
        </w:rPr>
        <w:t>alternator.</w:t>
      </w:r>
    </w:p>
    <w:p w14:paraId="2335B244">
      <w:pPr>
        <w:pStyle w:val="12"/>
        <w:numPr>
          <w:ilvl w:val="1"/>
          <w:numId w:val="103"/>
        </w:numPr>
        <w:tabs>
          <w:tab w:val="left" w:pos="700"/>
        </w:tabs>
        <w:spacing w:line="252" w:lineRule="auto"/>
        <w:ind w:right="222"/>
        <w:jc w:val="both"/>
        <w:rPr>
          <w:rFonts w:ascii="Wingdings" w:hAnsi="Wingdings"/>
          <w:sz w:val="23"/>
        </w:rPr>
      </w:pPr>
      <w:r>
        <w:rPr>
          <w:w w:val="105"/>
          <w:sz w:val="23"/>
        </w:rPr>
        <w:t>The voltage regulator controls the field current applied to the spinning rotor inside the alternator.When thereisno currentapplied tothe field,thereis no voltage produced fromthealternator.When voltage drops below13.5 volts,theregulatorwillapplycurrenttothefieldandthealternator will start charging.Whenthe voltage exceeds14.5 volts, theregulator will stop supplying voltageto the field and thealternator will stop charging. This is how voltage output from the alternator is regulated.</w:t>
      </w:r>
    </w:p>
    <w:p w14:paraId="1174FB56">
      <w:pPr>
        <w:pStyle w:val="12"/>
        <w:numPr>
          <w:ilvl w:val="1"/>
          <w:numId w:val="103"/>
        </w:numPr>
        <w:tabs>
          <w:tab w:val="left" w:pos="700"/>
        </w:tabs>
        <w:spacing w:line="249" w:lineRule="auto"/>
        <w:ind w:right="232"/>
        <w:jc w:val="both"/>
        <w:rPr>
          <w:rFonts w:ascii="Wingdings" w:hAnsi="Wingdings"/>
          <w:sz w:val="23"/>
        </w:rPr>
      </w:pPr>
      <w:r>
        <w:rPr>
          <w:w w:val="105"/>
          <w:sz w:val="23"/>
        </w:rPr>
        <w:t>Amperage or current is regulated by the state of charge of the battery. When the battery is weak, the electromotive force (voltage) is not strong enough to hold back the current from the alternator trying to recharge the battery. As the battery reaches a state of full charge, the electromotive force becomes strong enough to oppose the current flow from the alternator, the amperage output from the alternator will drop to close to zero, while the voltage will remain at 13.5 to 14.5.</w:t>
      </w:r>
    </w:p>
    <w:p w14:paraId="5FCB6AB9">
      <w:pPr>
        <w:pStyle w:val="12"/>
        <w:numPr>
          <w:ilvl w:val="1"/>
          <w:numId w:val="103"/>
        </w:numPr>
        <w:tabs>
          <w:tab w:val="left" w:pos="700"/>
        </w:tabs>
        <w:spacing w:line="249" w:lineRule="auto"/>
        <w:ind w:right="217"/>
        <w:jc w:val="both"/>
        <w:rPr>
          <w:rFonts w:ascii="Wingdings" w:hAnsi="Wingdings"/>
          <w:sz w:val="23"/>
        </w:rPr>
      </w:pPr>
      <w:r>
        <w:rPr>
          <w:w w:val="105"/>
          <w:sz w:val="23"/>
        </w:rPr>
        <w:t>When more electrical power is used, the electromotive force will reduce and alternator amperage will increase. It is extremely important that when alternator efficiency is checked, both voltage and amperage outputs are checked. Each alternator has a rated amperage output depending onthe electrical requirements of the vehicle.</w:t>
      </w:r>
    </w:p>
    <w:p w14:paraId="639DF8FE">
      <w:pPr>
        <w:spacing w:line="249" w:lineRule="auto"/>
        <w:jc w:val="both"/>
        <w:rPr>
          <w:rFonts w:ascii="Wingdings" w:hAnsi="Wingdings"/>
          <w:sz w:val="23"/>
        </w:rPr>
        <w:sectPr>
          <w:pgSz w:w="12240" w:h="15840"/>
          <w:pgMar w:top="1340" w:right="500" w:bottom="280" w:left="380" w:header="720" w:footer="720" w:gutter="0"/>
          <w:cols w:space="720" w:num="1"/>
        </w:sectPr>
      </w:pPr>
    </w:p>
    <w:p w14:paraId="110F4B85">
      <w:pPr>
        <w:pStyle w:val="11"/>
        <w:ind w:left="2140" w:firstLine="0"/>
        <w:rPr>
          <w:sz w:val="20"/>
        </w:rPr>
      </w:pPr>
      <w:r>
        <w:pict>
          <v:shape id="docshape340" o:spid="_x0000_s1095" o:spt="100" style="position:absolute;left:0pt;margin-left:24.85pt;margin-top:24.85pt;height:741.65pt;width:561.6pt;mso-position-horizontal-relative:page;mso-position-vertical-relative:page;z-index:-25147904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rPr>
        <w:pict>
          <v:group id="docshapegroup341" o:spid="_x0000_s1092" o:spt="203" style="height:102.75pt;width:361.55pt;" coordsize="7231,2055">
            <o:lock v:ext="edit"/>
            <v:shape id="docshape342" o:spid="_x0000_s1094" o:spt="75" type="#_x0000_t75" style="position:absolute;left:0;top:19;height:2036;width:3600;" filled="f" o:preferrelative="t" stroked="f" coordsize="21600,21600">
              <v:path/>
              <v:fill on="f" focussize="0,0"/>
              <v:stroke on="f" joinstyle="miter"/>
              <v:imagedata r:id="rId320" o:title=""/>
              <o:lock v:ext="edit" aspectratio="t"/>
            </v:shape>
            <v:shape id="docshape343" o:spid="_x0000_s1093" o:spt="75" type="#_x0000_t75" style="position:absolute;left:3631;top:0;height:2055;width:3600;" filled="f" o:preferrelative="t" stroked="f" coordsize="21600,21600">
              <v:path/>
              <v:fill on="f" focussize="0,0"/>
              <v:stroke on="f" joinstyle="miter"/>
              <v:imagedata r:id="rId321" o:title=""/>
              <o:lock v:ext="edit" aspectratio="t"/>
            </v:shape>
            <w10:wrap type="none"/>
            <w10:anchorlock/>
          </v:group>
        </w:pict>
      </w:r>
    </w:p>
    <w:p w14:paraId="5625D9E8">
      <w:pPr>
        <w:pStyle w:val="11"/>
        <w:tabs>
          <w:tab w:val="left" w:pos="6290"/>
        </w:tabs>
        <w:ind w:left="3106" w:firstLine="0"/>
      </w:pPr>
      <w:r>
        <w:t>Statorcoil</w:t>
      </w:r>
      <w:r>
        <w:rPr>
          <w:spacing w:val="-2"/>
        </w:rPr>
        <w:t>working</w:t>
      </w:r>
      <w:r>
        <w:tab/>
      </w:r>
      <w:r>
        <w:t>continuouslybattery</w:t>
      </w:r>
      <w:r>
        <w:rPr>
          <w:spacing w:val="-2"/>
        </w:rPr>
        <w:t>charging</w:t>
      </w:r>
    </w:p>
    <w:p w14:paraId="2BAAE7A2">
      <w:pPr>
        <w:pStyle w:val="11"/>
        <w:ind w:left="3956" w:firstLine="0"/>
        <w:rPr>
          <w:sz w:val="20"/>
        </w:rPr>
      </w:pPr>
      <w:r>
        <w:rPr>
          <w:sz w:val="20"/>
          <w:lang w:val="en-IN" w:eastAsia="en-IN"/>
        </w:rPr>
        <w:drawing>
          <wp:inline distT="0" distB="0" distL="0" distR="0">
            <wp:extent cx="2282825" cy="1257300"/>
            <wp:effectExtent l="0" t="0" r="0" b="0"/>
            <wp:docPr id="604" name="Image 604"/>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322" cstate="print"/>
                    <a:stretch>
                      <a:fillRect/>
                    </a:stretch>
                  </pic:blipFill>
                  <pic:spPr>
                    <a:xfrm>
                      <a:off x="0" y="0"/>
                      <a:ext cx="2283426" cy="1257300"/>
                    </a:xfrm>
                    <a:prstGeom prst="rect">
                      <a:avLst/>
                    </a:prstGeom>
                  </pic:spPr>
                </pic:pic>
              </a:graphicData>
            </a:graphic>
          </wp:inline>
        </w:drawing>
      </w:r>
    </w:p>
    <w:p w14:paraId="63F95868">
      <w:pPr>
        <w:pStyle w:val="11"/>
        <w:ind w:left="109" w:firstLine="0"/>
        <w:jc w:val="center"/>
      </w:pPr>
      <w:r>
        <w:rPr>
          <w:w w:val="105"/>
        </w:rPr>
        <w:t>Currentgoesthoughalltheelectrical</w:t>
      </w:r>
      <w:r>
        <w:rPr>
          <w:spacing w:val="-2"/>
          <w:w w:val="105"/>
        </w:rPr>
        <w:t>system</w:t>
      </w:r>
    </w:p>
    <w:p w14:paraId="00ABE945">
      <w:pPr>
        <w:pStyle w:val="11"/>
        <w:spacing w:before="8"/>
        <w:ind w:left="0" w:firstLine="0"/>
        <w:rPr>
          <w:sz w:val="10"/>
        </w:rPr>
      </w:pPr>
      <w:r>
        <w:pict>
          <v:group id="docshapegroup344" o:spid="_x0000_s1088" o:spt="203" style="position:absolute;left:0pt;margin-left:38.5pt;margin-top:7.35pt;height:307.5pt;width:514.1pt;mso-position-horizontal-relative:page;mso-wrap-distance-bottom:0pt;mso-wrap-distance-top:0pt;z-index:-251299840;mso-width-relative:page;mso-height-relative:page;" coordorigin="770,147" coordsize="10282,6150">
            <o:lock v:ext="edit"/>
            <v:shape id="docshape345" o:spid="_x0000_s1091" o:spt="75" type="#_x0000_t75" style="position:absolute;left:770;top:4230;height:2067;width:5027;" filled="f" o:preferrelative="t" stroked="f" coordsize="21600,21600">
              <v:path/>
              <v:fill on="f" focussize="0,0"/>
              <v:stroke on="f" joinstyle="miter"/>
              <v:imagedata r:id="rId323" o:title=""/>
              <o:lock v:ext="edit" aspectratio="t"/>
            </v:shape>
            <v:shape id="docshape346" o:spid="_x0000_s1090" o:spt="75" type="#_x0000_t75" style="position:absolute;left:6021;top:4230;height:2067;width:5031;" filled="f" o:preferrelative="t" stroked="f" coordsize="21600,21600">
              <v:path/>
              <v:fill on="f" focussize="0,0"/>
              <v:stroke on="f" joinstyle="miter"/>
              <v:imagedata r:id="rId324" o:title=""/>
              <o:lock v:ext="edit" aspectratio="t"/>
            </v:shape>
            <v:shape id="docshape347" o:spid="_x0000_s1089" o:spt="75" type="#_x0000_t75" style="position:absolute;left:3556;top:147;height:4080;width:5397;" filled="f" o:preferrelative="t" stroked="f" coordsize="21600,21600">
              <v:path/>
              <v:fill on="f" focussize="0,0"/>
              <v:stroke on="f" joinstyle="miter"/>
              <v:imagedata r:id="rId325" o:title=""/>
              <o:lock v:ext="edit" aspectratio="t"/>
            </v:shape>
            <w10:wrap type="topAndBottom"/>
          </v:group>
        </w:pict>
      </w:r>
    </w:p>
    <w:p w14:paraId="69D8B15C">
      <w:pPr>
        <w:pStyle w:val="11"/>
        <w:spacing w:before="23"/>
        <w:ind w:left="0" w:firstLine="0"/>
      </w:pPr>
    </w:p>
    <w:p w14:paraId="72DFA6D5">
      <w:pPr>
        <w:pStyle w:val="6"/>
      </w:pPr>
      <w:r>
        <w:rPr>
          <w:spacing w:val="-2"/>
          <w:w w:val="105"/>
        </w:rPr>
        <w:t>Battery</w:t>
      </w:r>
    </w:p>
    <w:p w14:paraId="18ED35D7">
      <w:pPr>
        <w:pStyle w:val="12"/>
        <w:numPr>
          <w:ilvl w:val="1"/>
          <w:numId w:val="103"/>
        </w:numPr>
        <w:tabs>
          <w:tab w:val="left" w:pos="700"/>
        </w:tabs>
        <w:spacing w:before="2" w:line="249" w:lineRule="auto"/>
        <w:ind w:right="264"/>
        <w:rPr>
          <w:rFonts w:ascii="Wingdings" w:hAnsi="Wingdings"/>
          <w:sz w:val="23"/>
        </w:rPr>
      </w:pPr>
      <w:r>
        <w:rPr>
          <w:w w:val="105"/>
          <w:sz w:val="23"/>
        </w:rPr>
        <w:t>The batteries area reservoir of chemical electrical power. Their primary purpose is to crank the engine. They also supply power to vehicleaccessories whenthe electrical load istoo great for thealternator alone. Thebatteryalsoactsasa voltagestabilizer.Thebatterymustalwaysremainattachedtotheelectricalsystem while the engine is running.</w:t>
      </w:r>
    </w:p>
    <w:p w14:paraId="1C72839C">
      <w:pPr>
        <w:pStyle w:val="6"/>
        <w:spacing w:before="17"/>
      </w:pPr>
      <w:r>
        <w:t>Charging</w:t>
      </w:r>
      <w:r>
        <w:rPr>
          <w:spacing w:val="-2"/>
        </w:rPr>
        <w:t>Indicator</w:t>
      </w:r>
    </w:p>
    <w:p w14:paraId="4B356556">
      <w:pPr>
        <w:sectPr>
          <w:pgSz w:w="12240" w:h="15840"/>
          <w:pgMar w:top="1420" w:right="500" w:bottom="280" w:left="380" w:header="720" w:footer="720" w:gutter="0"/>
          <w:cols w:space="720" w:num="1"/>
        </w:sectPr>
      </w:pPr>
    </w:p>
    <w:p w14:paraId="3F8690D0">
      <w:pPr>
        <w:pStyle w:val="12"/>
        <w:numPr>
          <w:ilvl w:val="1"/>
          <w:numId w:val="103"/>
        </w:numPr>
        <w:tabs>
          <w:tab w:val="left" w:pos="700"/>
        </w:tabs>
        <w:spacing w:before="80" w:line="288" w:lineRule="auto"/>
        <w:ind w:right="482"/>
        <w:rPr>
          <w:rFonts w:ascii="Wingdings" w:hAnsi="Wingdings"/>
          <w:sz w:val="23"/>
        </w:rPr>
      </w:pPr>
      <w:r>
        <w:pict>
          <v:shape id="docshape348" o:spid="_x0000_s1087" o:spt="100" style="position:absolute;left:0pt;margin-left:24.85pt;margin-top:24.85pt;height:741.65pt;width:561.6pt;mso-position-horizontal-relative:page;mso-position-vertical-relative:page;z-index:-25147801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ThechargingindicatorisusuallyanON/OFFwarninglamp.Whenthesystemisrunning,thelightshould be off.Thelamp lights when the charging system is not providing sufficient charge.</w:t>
      </w:r>
    </w:p>
    <w:p w14:paraId="73F41AF5">
      <w:pPr>
        <w:pStyle w:val="11"/>
        <w:ind w:left="0" w:firstLine="0"/>
        <w:rPr>
          <w:sz w:val="20"/>
        </w:rPr>
      </w:pPr>
    </w:p>
    <w:p w14:paraId="78759CDD">
      <w:pPr>
        <w:pStyle w:val="11"/>
        <w:spacing w:before="26"/>
        <w:ind w:left="0" w:firstLine="0"/>
        <w:rPr>
          <w:sz w:val="20"/>
        </w:rPr>
      </w:pPr>
      <w:r>
        <w:rPr>
          <w:lang w:val="en-IN" w:eastAsia="en-IN"/>
        </w:rPr>
        <w:drawing>
          <wp:anchor distT="0" distB="0" distL="0" distR="0" simplePos="0" relativeHeight="252017664" behindDoc="1" locked="0" layoutInCell="1" allowOverlap="1">
            <wp:simplePos x="0" y="0"/>
            <wp:positionH relativeFrom="page">
              <wp:posOffset>476250</wp:posOffset>
            </wp:positionH>
            <wp:positionV relativeFrom="paragraph">
              <wp:posOffset>177800</wp:posOffset>
            </wp:positionV>
            <wp:extent cx="3211195" cy="1318260"/>
            <wp:effectExtent l="0" t="0" r="0" b="0"/>
            <wp:wrapTopAndBottom/>
            <wp:docPr id="610" name="Image 610"/>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326" cstate="print"/>
                    <a:stretch>
                      <a:fillRect/>
                    </a:stretch>
                  </pic:blipFill>
                  <pic:spPr>
                    <a:xfrm>
                      <a:off x="0" y="0"/>
                      <a:ext cx="3210902" cy="1317974"/>
                    </a:xfrm>
                    <a:prstGeom prst="rect">
                      <a:avLst/>
                    </a:prstGeom>
                  </pic:spPr>
                </pic:pic>
              </a:graphicData>
            </a:graphic>
          </wp:anchor>
        </w:drawing>
      </w:r>
      <w:r>
        <w:rPr>
          <w:lang w:val="en-IN" w:eastAsia="en-IN"/>
        </w:rPr>
        <w:drawing>
          <wp:anchor distT="0" distB="0" distL="0" distR="0" simplePos="0" relativeHeight="252018688" behindDoc="1" locked="0" layoutInCell="1" allowOverlap="1">
            <wp:simplePos x="0" y="0"/>
            <wp:positionH relativeFrom="page">
              <wp:posOffset>3810000</wp:posOffset>
            </wp:positionH>
            <wp:positionV relativeFrom="paragraph">
              <wp:posOffset>189865</wp:posOffset>
            </wp:positionV>
            <wp:extent cx="3185160" cy="1295400"/>
            <wp:effectExtent l="0" t="0" r="0" b="0"/>
            <wp:wrapTopAndBottom/>
            <wp:docPr id="611" name="Image 611"/>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327" cstate="print"/>
                    <a:stretch>
                      <a:fillRect/>
                    </a:stretch>
                  </pic:blipFill>
                  <pic:spPr>
                    <a:xfrm>
                      <a:off x="0" y="0"/>
                      <a:ext cx="3185472" cy="1295400"/>
                    </a:xfrm>
                    <a:prstGeom prst="rect">
                      <a:avLst/>
                    </a:prstGeom>
                  </pic:spPr>
                </pic:pic>
              </a:graphicData>
            </a:graphic>
          </wp:anchor>
        </w:drawing>
      </w:r>
      <w:r>
        <w:rPr>
          <w:lang w:val="en-IN" w:eastAsia="en-IN"/>
        </w:rPr>
        <w:drawing>
          <wp:anchor distT="0" distB="0" distL="0" distR="0" simplePos="0" relativeHeight="252018688" behindDoc="1" locked="0" layoutInCell="1" allowOverlap="1">
            <wp:simplePos x="0" y="0"/>
            <wp:positionH relativeFrom="page">
              <wp:posOffset>2296160</wp:posOffset>
            </wp:positionH>
            <wp:positionV relativeFrom="paragraph">
              <wp:posOffset>1666240</wp:posOffset>
            </wp:positionV>
            <wp:extent cx="3195320" cy="1285875"/>
            <wp:effectExtent l="0" t="0" r="0" b="0"/>
            <wp:wrapTopAndBottom/>
            <wp:docPr id="612" name="Image 612"/>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328" cstate="print"/>
                    <a:stretch>
                      <a:fillRect/>
                    </a:stretch>
                  </pic:blipFill>
                  <pic:spPr>
                    <a:xfrm>
                      <a:off x="0" y="0"/>
                      <a:ext cx="3195635" cy="1285875"/>
                    </a:xfrm>
                    <a:prstGeom prst="rect">
                      <a:avLst/>
                    </a:prstGeom>
                  </pic:spPr>
                </pic:pic>
              </a:graphicData>
            </a:graphic>
          </wp:anchor>
        </w:drawing>
      </w:r>
    </w:p>
    <w:p w14:paraId="238B9A31">
      <w:pPr>
        <w:pStyle w:val="11"/>
        <w:spacing w:before="14"/>
        <w:ind w:left="0" w:firstLine="0"/>
        <w:rPr>
          <w:sz w:val="20"/>
        </w:rPr>
      </w:pPr>
    </w:p>
    <w:p w14:paraId="033D8DBB">
      <w:pPr>
        <w:pStyle w:val="6"/>
        <w:spacing w:before="11"/>
        <w:ind w:left="108"/>
        <w:jc w:val="center"/>
      </w:pPr>
      <w:r>
        <w:t>BothStartingsystemandcharging</w:t>
      </w:r>
      <w:r>
        <w:rPr>
          <w:spacing w:val="-2"/>
        </w:rPr>
        <w:t>system</w:t>
      </w:r>
    </w:p>
    <w:p w14:paraId="0F2A02FD">
      <w:pPr>
        <w:spacing w:before="254"/>
        <w:ind w:left="340"/>
        <w:rPr>
          <w:b/>
          <w:sz w:val="23"/>
        </w:rPr>
      </w:pPr>
      <w:r>
        <w:rPr>
          <w:b/>
          <w:color w:val="FF0000"/>
          <w:sz w:val="23"/>
        </w:rPr>
        <w:t>STARTING</w:t>
      </w:r>
      <w:r>
        <w:rPr>
          <w:b/>
          <w:color w:val="FF0000"/>
          <w:spacing w:val="-2"/>
          <w:sz w:val="23"/>
        </w:rPr>
        <w:t>SYSTEM</w:t>
      </w:r>
    </w:p>
    <w:p w14:paraId="2063D4F1">
      <w:pPr>
        <w:pStyle w:val="12"/>
        <w:numPr>
          <w:ilvl w:val="1"/>
          <w:numId w:val="103"/>
        </w:numPr>
        <w:tabs>
          <w:tab w:val="left" w:pos="700"/>
        </w:tabs>
        <w:spacing w:before="10" w:line="288" w:lineRule="auto"/>
        <w:ind w:right="214"/>
        <w:jc w:val="both"/>
        <w:rPr>
          <w:rFonts w:ascii="Wingdings" w:hAnsi="Wingdings"/>
          <w:sz w:val="23"/>
        </w:rPr>
      </w:pPr>
      <w:r>
        <w:rPr>
          <w:w w:val="105"/>
          <w:sz w:val="23"/>
        </w:rPr>
        <w:t>The"starting system", the heart of the electrical system in your car, begins with the</w:t>
      </w:r>
      <w:r>
        <w:rPr>
          <w:b/>
          <w:w w:val="105"/>
          <w:sz w:val="23"/>
        </w:rPr>
        <w:t>Battery</w:t>
      </w:r>
      <w:r>
        <w:rPr>
          <w:w w:val="105"/>
          <w:sz w:val="23"/>
        </w:rPr>
        <w:t>. The key is insertedintothe</w:t>
      </w:r>
      <w:r>
        <w:rPr>
          <w:b/>
          <w:w w:val="105"/>
          <w:sz w:val="23"/>
        </w:rPr>
        <w:t>IgnitionSwitch</w:t>
      </w:r>
      <w:r>
        <w:rPr>
          <w:w w:val="105"/>
          <w:sz w:val="23"/>
        </w:rPr>
        <w:t xml:space="preserve">andthenturnedtothe startposition. Asmallamountofcurrentthenpasses through the </w:t>
      </w:r>
      <w:r>
        <w:rPr>
          <w:b/>
          <w:w w:val="105"/>
          <w:sz w:val="23"/>
        </w:rPr>
        <w:t>Neutral Safety Switch</w:t>
      </w:r>
      <w:r>
        <w:rPr>
          <w:w w:val="105"/>
          <w:sz w:val="23"/>
        </w:rPr>
        <w:t>to a</w:t>
      </w:r>
      <w:r>
        <w:rPr>
          <w:b/>
          <w:w w:val="105"/>
          <w:sz w:val="23"/>
        </w:rPr>
        <w:t>Starter Relay</w:t>
      </w:r>
      <w:r>
        <w:rPr>
          <w:w w:val="105"/>
          <w:sz w:val="23"/>
        </w:rPr>
        <w:t>or</w:t>
      </w:r>
      <w:r>
        <w:rPr>
          <w:b/>
          <w:w w:val="105"/>
          <w:sz w:val="23"/>
        </w:rPr>
        <w:t>Starter Selenoid</w:t>
      </w:r>
      <w:r>
        <w:rPr>
          <w:w w:val="105"/>
          <w:sz w:val="23"/>
        </w:rPr>
        <w:t xml:space="preserve">which allows high current to flow through the </w:t>
      </w:r>
      <w:r>
        <w:rPr>
          <w:b/>
          <w:w w:val="105"/>
          <w:sz w:val="23"/>
        </w:rPr>
        <w:t xml:space="preserve">Battery Cables </w:t>
      </w:r>
      <w:r>
        <w:rPr>
          <w:w w:val="105"/>
          <w:sz w:val="23"/>
        </w:rPr>
        <w:t xml:space="preserve">to the </w:t>
      </w:r>
      <w:r>
        <w:rPr>
          <w:b/>
          <w:w w:val="105"/>
          <w:sz w:val="23"/>
        </w:rPr>
        <w:t>Starter Motor</w:t>
      </w:r>
      <w:r>
        <w:rPr>
          <w:w w:val="105"/>
          <w:sz w:val="23"/>
        </w:rPr>
        <w:t>.</w:t>
      </w:r>
    </w:p>
    <w:p w14:paraId="73428216">
      <w:pPr>
        <w:pStyle w:val="12"/>
        <w:numPr>
          <w:ilvl w:val="1"/>
          <w:numId w:val="103"/>
        </w:numPr>
        <w:tabs>
          <w:tab w:val="left" w:pos="700"/>
        </w:tabs>
        <w:spacing w:line="288" w:lineRule="auto"/>
        <w:ind w:right="214"/>
        <w:jc w:val="both"/>
        <w:rPr>
          <w:rFonts w:ascii="Wingdings" w:hAnsi="Wingdings"/>
          <w:sz w:val="23"/>
        </w:rPr>
      </w:pPr>
      <w:r>
        <w:rPr>
          <w:w w:val="105"/>
          <w:sz w:val="23"/>
        </w:rPr>
        <w:t>Thestarter motorthencrankstheenginesothat thepiston, movingdownward, can createa suctionthat will draw a</w:t>
      </w:r>
      <w:r>
        <w:rPr>
          <w:b/>
          <w:w w:val="105"/>
          <w:sz w:val="23"/>
        </w:rPr>
        <w:t>Fuel/Air</w:t>
      </w:r>
      <w:r>
        <w:rPr>
          <w:w w:val="105"/>
          <w:sz w:val="23"/>
        </w:rPr>
        <w:t>mixture into the cylinder, where a spark created by the</w:t>
      </w:r>
      <w:r>
        <w:rPr>
          <w:b/>
          <w:w w:val="105"/>
          <w:sz w:val="23"/>
        </w:rPr>
        <w:t>Ignition System</w:t>
      </w:r>
      <w:r>
        <w:rPr>
          <w:w w:val="105"/>
          <w:sz w:val="23"/>
        </w:rPr>
        <w:t xml:space="preserve">will ignite this mixture.If the </w:t>
      </w:r>
      <w:r>
        <w:rPr>
          <w:b/>
          <w:w w:val="105"/>
          <w:sz w:val="23"/>
        </w:rPr>
        <w:t xml:space="preserve">Compression </w:t>
      </w:r>
      <w:r>
        <w:rPr>
          <w:w w:val="105"/>
          <w:sz w:val="23"/>
        </w:rPr>
        <w:t xml:space="preserve">inthe engineis high enoughandallthis happens attheright </w:t>
      </w:r>
      <w:r>
        <w:rPr>
          <w:b/>
          <w:w w:val="105"/>
          <w:sz w:val="23"/>
        </w:rPr>
        <w:t>Time</w:t>
      </w:r>
      <w:r>
        <w:rPr>
          <w:w w:val="105"/>
          <w:sz w:val="23"/>
        </w:rPr>
        <w:t>, the engine will start.</w:t>
      </w:r>
    </w:p>
    <w:p w14:paraId="4F4B03C4">
      <w:pPr>
        <w:pStyle w:val="6"/>
        <w:spacing w:before="3"/>
      </w:pPr>
      <w:r>
        <w:rPr>
          <w:spacing w:val="-2"/>
          <w:w w:val="105"/>
        </w:rPr>
        <w:t>Battery</w:t>
      </w:r>
    </w:p>
    <w:p w14:paraId="3903DD9A">
      <w:pPr>
        <w:pStyle w:val="12"/>
        <w:numPr>
          <w:ilvl w:val="1"/>
          <w:numId w:val="103"/>
        </w:numPr>
        <w:tabs>
          <w:tab w:val="left" w:pos="700"/>
        </w:tabs>
        <w:spacing w:before="2" w:line="252" w:lineRule="auto"/>
        <w:ind w:right="217"/>
        <w:jc w:val="both"/>
        <w:rPr>
          <w:rFonts w:ascii="Wingdings" w:hAnsi="Wingdings"/>
          <w:sz w:val="23"/>
        </w:rPr>
      </w:pPr>
      <w:r>
        <w:rPr>
          <w:w w:val="105"/>
          <w:sz w:val="23"/>
        </w:rPr>
        <w:t xml:space="preserve">The automotive battery, also known as a lead-acid storage battery, is an electrochemical devicethat produces voltage and delivers current. In an automotive battery we can reverse the electrochemical action, thereby recharging the battery, which will then give usmany yearsof service. The purpose ofthe battery is to supply current to the starter motor, provide current to the ignition system while cranking, to supply additional current when the demand is higher than the alternator can supply and to act as an electrical </w:t>
      </w:r>
      <w:r>
        <w:rPr>
          <w:spacing w:val="-2"/>
          <w:w w:val="105"/>
          <w:sz w:val="23"/>
        </w:rPr>
        <w:t>reservoir.</w:t>
      </w:r>
    </w:p>
    <w:p w14:paraId="0DD754A4">
      <w:pPr>
        <w:pStyle w:val="12"/>
        <w:numPr>
          <w:ilvl w:val="1"/>
          <w:numId w:val="103"/>
        </w:numPr>
        <w:tabs>
          <w:tab w:val="left" w:pos="700"/>
        </w:tabs>
        <w:spacing w:line="249" w:lineRule="auto"/>
        <w:ind w:right="224"/>
        <w:jc w:val="both"/>
        <w:rPr>
          <w:rFonts w:ascii="Wingdings" w:hAnsi="Wingdings"/>
          <w:sz w:val="23"/>
        </w:rPr>
      </w:pPr>
      <w:r>
        <w:rPr>
          <w:w w:val="105"/>
          <w:sz w:val="23"/>
        </w:rPr>
        <w:t>The automotive battery requires special handling. The electrolyte (water) inside the battery is a mixture of sulfuricacidandwater.Sulfuricacidisvery corrosive;ifit getsonyourskinitshould beflushed with water immediately; if it gets in your eyes it should be flushed with a mild solution of baking soda and water immediatelyand you should seea doctoras soonaspossible. Sulfuricacid will eatthroughclothing, soitis advisableto wearoldclothingwhenhandling batteries.Itisalsoadvisabletoweargogglesandgloveswhile servicingthebattery.Whencharging,thebatterywill emit hydrogengas;it isthereforeextremelyimportant to keep flames and sparks away from the battery.</w:t>
      </w:r>
    </w:p>
    <w:p w14:paraId="61515678">
      <w:pPr>
        <w:spacing w:line="249" w:lineRule="auto"/>
        <w:jc w:val="both"/>
        <w:rPr>
          <w:rFonts w:ascii="Wingdings" w:hAnsi="Wingdings"/>
          <w:sz w:val="23"/>
        </w:rPr>
        <w:sectPr>
          <w:pgSz w:w="12240" w:h="15840"/>
          <w:pgMar w:top="1340" w:right="500" w:bottom="280" w:left="380" w:header="720" w:footer="720" w:gutter="0"/>
          <w:cols w:space="720" w:num="1"/>
        </w:sectPr>
      </w:pPr>
    </w:p>
    <w:p w14:paraId="38AFA4B1">
      <w:pPr>
        <w:pStyle w:val="12"/>
        <w:numPr>
          <w:ilvl w:val="1"/>
          <w:numId w:val="103"/>
        </w:numPr>
        <w:tabs>
          <w:tab w:val="left" w:pos="700"/>
        </w:tabs>
        <w:spacing w:before="80" w:line="252" w:lineRule="auto"/>
        <w:ind w:right="212"/>
        <w:jc w:val="both"/>
        <w:rPr>
          <w:rFonts w:ascii="Wingdings" w:hAnsi="Wingdings"/>
          <w:sz w:val="23"/>
        </w:rPr>
      </w:pPr>
      <w:r>
        <w:pict>
          <v:shape id="docshape349" o:spid="_x0000_s1086" o:spt="100" style="position:absolute;left:0pt;margin-left:24.85pt;margin-top:24.85pt;height:741.65pt;width:561.6pt;mso-position-horizontal-relative:page;mso-position-vertical-relative:page;z-index:-25147699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Because batteries emit hydrogen gas while charging, the battery case cannot be completely sealed. Years ago there was a vent cap for each cell and we had to replenish the cells when the electrolyte evaporated. Today'sbatteries(maintenance free)have smallventsonthe sideofthebattery;thegasesemittedhavetogo through baffles to escape. During this process the liquid condenses and drops back to the bottom of the battery. There's need to replenish or add water to the battery.</w:t>
      </w:r>
    </w:p>
    <w:p w14:paraId="12BFF04C">
      <w:pPr>
        <w:pStyle w:val="12"/>
        <w:numPr>
          <w:ilvl w:val="1"/>
          <w:numId w:val="103"/>
        </w:numPr>
        <w:tabs>
          <w:tab w:val="left" w:pos="700"/>
        </w:tabs>
        <w:spacing w:line="252" w:lineRule="auto"/>
        <w:ind w:right="225"/>
        <w:jc w:val="both"/>
        <w:rPr>
          <w:rFonts w:ascii="Wingdings" w:hAnsi="Wingdings"/>
          <w:sz w:val="23"/>
        </w:rPr>
      </w:pPr>
      <w:r>
        <w:rPr>
          <w:w w:val="105"/>
          <w:sz w:val="23"/>
        </w:rPr>
        <w:t>Today'sbatteriesareratedincoldcrankingamps.Thisrepresentsthecurrentthatthebatterycanproducefor 30 secondsat0 degreesbeforethebattery voltagedropsbelow7.2 volts. An averagebatterytoday willhave a CCA (Cold Cranking Amps) of 500. With the many different makes and models of cars available today, batteries will come in many different sizes, but all sizes come in many CCAs. Make sure you get a battery strong enoughtooperate properlyin your car.The lengthof the warrantyis notindicative ofthe strength of the battery.</w:t>
      </w:r>
    </w:p>
    <w:p w14:paraId="4D0434E2">
      <w:pPr>
        <w:pStyle w:val="12"/>
        <w:numPr>
          <w:ilvl w:val="1"/>
          <w:numId w:val="103"/>
        </w:numPr>
        <w:tabs>
          <w:tab w:val="left" w:pos="700"/>
        </w:tabs>
        <w:spacing w:line="249" w:lineRule="auto"/>
        <w:ind w:right="223"/>
        <w:jc w:val="both"/>
        <w:rPr>
          <w:rFonts w:ascii="Wingdings" w:hAnsi="Wingdings"/>
          <w:sz w:val="23"/>
        </w:rPr>
      </w:pPr>
      <w:r>
        <w:rPr>
          <w:w w:val="105"/>
          <w:sz w:val="23"/>
        </w:rPr>
        <w:t>Battery cables arelarge diameter; multi stranded wire which carry the high current (250+ amps) necessary to operatethe starter motor. Some battery cableswill havea smaller wire, solderedtotheterminal, whichis used to either operate a smaller device or to provide an additional ground. When the smaller cable burnsit indicates a high resistance in the heavy cable.</w:t>
      </w:r>
    </w:p>
    <w:p w14:paraId="7708913D">
      <w:pPr>
        <w:pStyle w:val="12"/>
        <w:numPr>
          <w:ilvl w:val="1"/>
          <w:numId w:val="103"/>
        </w:numPr>
        <w:tabs>
          <w:tab w:val="left" w:pos="700"/>
        </w:tabs>
        <w:spacing w:line="252" w:lineRule="auto"/>
        <w:ind w:right="219"/>
        <w:jc w:val="both"/>
        <w:rPr>
          <w:rFonts w:ascii="Wingdings" w:hAnsi="Wingdings"/>
          <w:sz w:val="23"/>
        </w:rPr>
      </w:pPr>
      <w:r>
        <w:rPr>
          <w:w w:val="105"/>
          <w:sz w:val="23"/>
        </w:rPr>
        <w:t>Even maintenance free batteries need periodic inspection and cleaning to insure they stay in good working order. Inspect the battery to see that it is clean and that it is held securely in its carrier. Some corrosion naturally collects around the battery. Electrolyte condensation contains corrosive sulfuric acid, which eats away the metal of battery terminals, cable ends and battery hold down parts. To clean away the corrosion, usea mixtureofbaking soda and water,and washallthe metalpartsaround thebattery, being carefulnot to allow any of the mixture to get into the battery (batteries with top cell caps and vents). Rinse with water. Remove the battery cables fromthe battery(negative cable first), wire brushtheinside ofthe cable endand thebatterypost.Reinstall thecables(negativeendlast).Coatallexposedmetal parts(paint or greasecanbe used) so that the sulfuric acid cannot get on the metal.</w:t>
      </w:r>
    </w:p>
    <w:p w14:paraId="17D4BE52">
      <w:pPr>
        <w:pStyle w:val="6"/>
        <w:spacing w:line="257" w:lineRule="exact"/>
        <w:jc w:val="both"/>
      </w:pPr>
      <w:r>
        <w:t>Ignition</w:t>
      </w:r>
      <w:r>
        <w:rPr>
          <w:spacing w:val="-2"/>
        </w:rPr>
        <w:t>switch</w:t>
      </w:r>
    </w:p>
    <w:p w14:paraId="2FE6CDE2">
      <w:pPr>
        <w:pStyle w:val="11"/>
        <w:spacing w:line="254" w:lineRule="auto"/>
        <w:ind w:left="340" w:right="236" w:firstLine="0"/>
        <w:jc w:val="both"/>
      </w:pPr>
      <w:r>
        <w:rPr>
          <w:w w:val="105"/>
        </w:rPr>
        <w:t>Theignition switch allowsthedriver to distributeelectrical current to whereit isneeded. Thereare generally 5 key switch positions that are used:</w:t>
      </w:r>
    </w:p>
    <w:p w14:paraId="11142680">
      <w:pPr>
        <w:pStyle w:val="12"/>
        <w:numPr>
          <w:ilvl w:val="0"/>
          <w:numId w:val="104"/>
        </w:numPr>
        <w:tabs>
          <w:tab w:val="left" w:pos="700"/>
        </w:tabs>
        <w:spacing w:line="249" w:lineRule="auto"/>
        <w:ind w:right="208"/>
        <w:jc w:val="both"/>
        <w:rPr>
          <w:sz w:val="23"/>
        </w:rPr>
      </w:pPr>
      <w:r>
        <w:rPr>
          <w:b/>
          <w:w w:val="105"/>
          <w:sz w:val="23"/>
        </w:rPr>
        <w:t>Lock-</w:t>
      </w:r>
      <w:r>
        <w:rPr>
          <w:w w:val="105"/>
          <w:sz w:val="23"/>
        </w:rPr>
        <w:t>All circuits are open ( no current supplied) and the steering wheel is in the lock position. In some cars, the transmission lever cannot be moved in this position. If the steering wheel is applying pressure to the locking mechanism, the key might be hard to turn. If you do experience this type of condition, try moving the steering wheel to remove the pressure as you turn the key.</w:t>
      </w:r>
    </w:p>
    <w:p w14:paraId="37851DAB">
      <w:pPr>
        <w:pStyle w:val="12"/>
        <w:numPr>
          <w:ilvl w:val="0"/>
          <w:numId w:val="104"/>
        </w:numPr>
        <w:tabs>
          <w:tab w:val="left" w:pos="699"/>
        </w:tabs>
        <w:ind w:left="699" w:hanging="359"/>
        <w:jc w:val="both"/>
        <w:rPr>
          <w:sz w:val="23"/>
        </w:rPr>
      </w:pPr>
      <w:r>
        <w:rPr>
          <w:b/>
          <w:w w:val="105"/>
          <w:sz w:val="23"/>
        </w:rPr>
        <w:t>Off-</w:t>
      </w:r>
      <w:r>
        <w:rPr>
          <w:w w:val="105"/>
          <w:sz w:val="23"/>
        </w:rPr>
        <w:t>Allcircuitsareopen,butthesteeringwheelcanbeturnedandthekeycannotbe</w:t>
      </w:r>
      <w:r>
        <w:rPr>
          <w:spacing w:val="-2"/>
          <w:w w:val="105"/>
          <w:sz w:val="23"/>
        </w:rPr>
        <w:t>extracted.</w:t>
      </w:r>
    </w:p>
    <w:p w14:paraId="6CA75005">
      <w:pPr>
        <w:pStyle w:val="12"/>
        <w:numPr>
          <w:ilvl w:val="0"/>
          <w:numId w:val="104"/>
        </w:numPr>
        <w:tabs>
          <w:tab w:val="left" w:pos="700"/>
        </w:tabs>
        <w:spacing w:before="2" w:line="247" w:lineRule="auto"/>
        <w:ind w:right="227"/>
        <w:jc w:val="both"/>
        <w:rPr>
          <w:sz w:val="23"/>
        </w:rPr>
      </w:pPr>
      <w:r>
        <w:rPr>
          <w:b/>
          <w:w w:val="105"/>
          <w:sz w:val="23"/>
        </w:rPr>
        <w:t xml:space="preserve">Run- </w:t>
      </w:r>
      <w:r>
        <w:rPr>
          <w:w w:val="105"/>
          <w:sz w:val="23"/>
        </w:rPr>
        <w:t>All circuits, except the starter circuit, are closed (current is allowed to pass through). Current is supplied to all but the starter circuit.</w:t>
      </w:r>
    </w:p>
    <w:p w14:paraId="37F1D89F">
      <w:pPr>
        <w:pStyle w:val="12"/>
        <w:numPr>
          <w:ilvl w:val="0"/>
          <w:numId w:val="104"/>
        </w:numPr>
        <w:tabs>
          <w:tab w:val="left" w:pos="700"/>
        </w:tabs>
        <w:spacing w:before="2" w:line="252" w:lineRule="auto"/>
        <w:ind w:right="217"/>
        <w:jc w:val="both"/>
        <w:rPr>
          <w:sz w:val="23"/>
        </w:rPr>
      </w:pPr>
      <w:r>
        <w:rPr>
          <w:b/>
          <w:w w:val="105"/>
          <w:sz w:val="23"/>
        </w:rPr>
        <w:t>Start-</w:t>
      </w:r>
      <w:r>
        <w:rPr>
          <w:w w:val="105"/>
          <w:sz w:val="23"/>
        </w:rPr>
        <w:t>Power is supplied to the ignition circuit and the starter motor only. That is why the radio stops playing in the start position. This position of the ignition switch is spring loaded so that the starter is not engaged whilethe engineis running. This position isused momentarily, just toactivatethe starter.</w:t>
      </w:r>
    </w:p>
    <w:p w14:paraId="1784EE06">
      <w:pPr>
        <w:pStyle w:val="12"/>
        <w:numPr>
          <w:ilvl w:val="0"/>
          <w:numId w:val="104"/>
        </w:numPr>
        <w:tabs>
          <w:tab w:val="left" w:pos="700"/>
        </w:tabs>
        <w:spacing w:line="247" w:lineRule="auto"/>
        <w:ind w:right="244"/>
        <w:jc w:val="both"/>
        <w:rPr>
          <w:sz w:val="23"/>
        </w:rPr>
      </w:pPr>
      <w:r>
        <w:rPr>
          <w:b/>
          <w:w w:val="105"/>
          <w:sz w:val="23"/>
        </w:rPr>
        <w:t>Accessory-</w:t>
      </w:r>
      <w:r>
        <w:rPr>
          <w:w w:val="105"/>
          <w:sz w:val="23"/>
        </w:rPr>
        <w:t>Power is supplied to all but the ignition and starter circuit. This allows you to play the radio, work the power windows, etc. while the engine is not running.</w:t>
      </w:r>
    </w:p>
    <w:p w14:paraId="622D34DC">
      <w:pPr>
        <w:pStyle w:val="11"/>
        <w:spacing w:before="14"/>
        <w:ind w:left="0" w:firstLine="0"/>
      </w:pPr>
    </w:p>
    <w:p w14:paraId="4A53F338">
      <w:pPr>
        <w:pStyle w:val="11"/>
        <w:spacing w:before="1"/>
        <w:ind w:left="340" w:firstLine="0"/>
      </w:pPr>
      <w:r>
        <w:rPr>
          <w:w w:val="105"/>
        </w:rPr>
        <w:t>Mostignitionswitchesaremountedonthesteeringcolumn.Someswitchesareactuallytwoseparate</w:t>
      </w:r>
      <w:r>
        <w:rPr>
          <w:spacing w:val="-2"/>
          <w:w w:val="105"/>
        </w:rPr>
        <w:t>parts;</w:t>
      </w:r>
    </w:p>
    <w:p w14:paraId="37085EEF">
      <w:pPr>
        <w:pStyle w:val="12"/>
        <w:numPr>
          <w:ilvl w:val="1"/>
          <w:numId w:val="104"/>
        </w:numPr>
        <w:tabs>
          <w:tab w:val="left" w:pos="700"/>
        </w:tabs>
        <w:spacing w:before="9" w:line="247" w:lineRule="auto"/>
        <w:ind w:right="259"/>
        <w:rPr>
          <w:sz w:val="23"/>
        </w:rPr>
      </w:pPr>
      <w:r>
        <w:rPr>
          <w:w w:val="105"/>
          <w:sz w:val="23"/>
        </w:rPr>
        <w:t xml:space="preserve">The </w:t>
      </w:r>
      <w:r>
        <w:rPr>
          <w:b/>
          <w:w w:val="105"/>
          <w:sz w:val="23"/>
        </w:rPr>
        <w:t xml:space="preserve">lock </w:t>
      </w:r>
      <w:r>
        <w:rPr>
          <w:w w:val="105"/>
          <w:sz w:val="23"/>
        </w:rPr>
        <w:t>into which you insert the key. This component also contains the mechanism to lock the steering wheel and shifter.</w:t>
      </w:r>
    </w:p>
    <w:p w14:paraId="0428D406">
      <w:pPr>
        <w:pStyle w:val="12"/>
        <w:numPr>
          <w:ilvl w:val="1"/>
          <w:numId w:val="104"/>
        </w:numPr>
        <w:tabs>
          <w:tab w:val="left" w:pos="700"/>
        </w:tabs>
        <w:spacing w:before="10" w:line="247" w:lineRule="auto"/>
        <w:ind w:right="258"/>
        <w:rPr>
          <w:sz w:val="23"/>
        </w:rPr>
      </w:pPr>
      <w:r>
        <w:rPr>
          <w:w w:val="105"/>
          <w:sz w:val="23"/>
        </w:rPr>
        <w:t>The</w:t>
      </w:r>
      <w:r>
        <w:rPr>
          <w:b/>
          <w:w w:val="105"/>
          <w:sz w:val="23"/>
        </w:rPr>
        <w:t xml:space="preserve">switch </w:t>
      </w:r>
      <w:r>
        <w:rPr>
          <w:w w:val="105"/>
          <w:sz w:val="23"/>
        </w:rPr>
        <w:t>which containstheactual electrical circuits. Itisusuallymountedon top ofthe steering column just behind the dashandis connected to the lock bya linkage or rod.</w:t>
      </w:r>
    </w:p>
    <w:p w14:paraId="6622E7CC">
      <w:pPr>
        <w:spacing w:line="247" w:lineRule="auto"/>
        <w:rPr>
          <w:sz w:val="23"/>
        </w:rPr>
        <w:sectPr>
          <w:pgSz w:w="12240" w:h="15840"/>
          <w:pgMar w:top="1340" w:right="500" w:bottom="280" w:left="380" w:header="720" w:footer="720" w:gutter="0"/>
          <w:cols w:space="720" w:num="1"/>
        </w:sectPr>
      </w:pPr>
    </w:p>
    <w:p w14:paraId="0B0A5ADD">
      <w:pPr>
        <w:pStyle w:val="11"/>
        <w:ind w:firstLine="0"/>
        <w:rPr>
          <w:sz w:val="20"/>
        </w:rPr>
      </w:pPr>
      <w:r>
        <w:pict>
          <v:shape id="docshape350" o:spid="_x0000_s1085" o:spt="100" style="position:absolute;left:0pt;margin-left:24.85pt;margin-top:24.85pt;height:741.65pt;width:561.6pt;mso-position-horizontal-relative:page;mso-position-vertical-relative:page;z-index:-25147596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rPr>
        <w:pict>
          <v:group id="docshapegroup351" o:spid="_x0000_s1082" o:spt="203" style="height:135.5pt;width:505.55pt;" coordsize="10111,2710">
            <o:lock v:ext="edit"/>
            <v:shape id="docshape352" o:spid="_x0000_s1084" o:spt="75" type="#_x0000_t75" style="position:absolute;left:0;top:2;height:2708;width:5040;" filled="f" o:preferrelative="t" stroked="f" coordsize="21600,21600">
              <v:path/>
              <v:fill on="f" focussize="0,0"/>
              <v:stroke on="f" joinstyle="miter"/>
              <v:imagedata r:id="rId329" o:title=""/>
              <o:lock v:ext="edit" aspectratio="t"/>
            </v:shape>
            <v:shape id="docshape353" o:spid="_x0000_s1083" o:spt="75" type="#_x0000_t75" style="position:absolute;left:5071;top:0;height:2710;width:5040;" filled="f" o:preferrelative="t" stroked="f" coordsize="21600,21600">
              <v:path/>
              <v:fill on="f" focussize="0,0"/>
              <v:stroke on="f" joinstyle="miter"/>
              <v:imagedata r:id="rId330" o:title=""/>
              <o:lock v:ext="edit" aspectratio="t"/>
            </v:shape>
            <w10:wrap type="none"/>
            <w10:anchorlock/>
          </v:group>
        </w:pict>
      </w:r>
    </w:p>
    <w:p w14:paraId="36708F45">
      <w:pPr>
        <w:pStyle w:val="11"/>
        <w:spacing w:before="11"/>
        <w:ind w:left="0" w:firstLine="0"/>
        <w:rPr>
          <w:sz w:val="16"/>
        </w:rPr>
      </w:pPr>
      <w:r>
        <w:pict>
          <v:group id="docshapegroup354" o:spid="_x0000_s1079" o:spt="203" style="position:absolute;left:0pt;margin-left:54pt;margin-top:10.95pt;height:135.55pt;width:505.55pt;mso-position-horizontal-relative:page;mso-wrap-distance-bottom:0pt;mso-wrap-distance-top:0pt;z-index:-251296768;mso-width-relative:page;mso-height-relative:page;" coordorigin="1080,219" coordsize="10111,2711">
            <o:lock v:ext="edit"/>
            <v:shape id="docshape355" o:spid="_x0000_s1081" o:spt="75" type="#_x0000_t75" style="position:absolute;left:1080;top:219;height:2708;width:5040;" filled="f" o:preferrelative="t" stroked="f" coordsize="21600,21600">
              <v:path/>
              <v:fill on="f" focussize="0,0"/>
              <v:stroke on="f" joinstyle="miter"/>
              <v:imagedata r:id="rId331" o:title=""/>
              <o:lock v:ext="edit" aspectratio="t"/>
            </v:shape>
            <v:shape id="docshape356" o:spid="_x0000_s1080" o:spt="75" type="#_x0000_t75" style="position:absolute;left:6151;top:222;height:2708;width:5040;" filled="f" o:preferrelative="t" stroked="f" coordsize="21600,21600">
              <v:path/>
              <v:fill on="f" focussize="0,0"/>
              <v:stroke on="f" joinstyle="miter"/>
              <v:imagedata r:id="rId332" o:title=""/>
              <o:lock v:ext="edit" aspectratio="t"/>
            </v:shape>
            <w10:wrap type="topAndBottom"/>
          </v:group>
        </w:pict>
      </w:r>
      <w:r>
        <w:pict>
          <v:group id="docshapegroup357" o:spid="_x0000_s1076" o:spt="203" style="position:absolute;left:0pt;margin-left:54pt;margin-top:157.85pt;height:139.7pt;width:505.55pt;mso-position-horizontal-relative:page;mso-wrap-distance-bottom:0pt;mso-wrap-distance-top:0pt;z-index:-251295744;mso-width-relative:page;mso-height-relative:page;" coordorigin="1080,3157" coordsize="10111,2794">
            <o:lock v:ext="edit"/>
            <v:shape id="docshape358" o:spid="_x0000_s1078" o:spt="75" type="#_x0000_t75" style="position:absolute;left:1080;top:3164;height:2787;width:5040;" filled="f" o:preferrelative="t" stroked="f" coordsize="21600,21600">
              <v:path/>
              <v:fill on="f" focussize="0,0"/>
              <v:stroke on="f" joinstyle="miter"/>
              <v:imagedata r:id="rId333" o:title=""/>
              <o:lock v:ext="edit" aspectratio="t"/>
            </v:shape>
            <v:shape id="docshape359" o:spid="_x0000_s1077" o:spt="75" type="#_x0000_t75" style="position:absolute;left:6151;top:3157;height:2794;width:5040;" filled="f" o:preferrelative="t" stroked="f" coordsize="21600,21600">
              <v:path/>
              <v:fill on="f" focussize="0,0"/>
              <v:stroke on="f" joinstyle="miter"/>
              <v:imagedata r:id="rId334" o:title=""/>
              <o:lock v:ext="edit" aspectratio="t"/>
            </v:shape>
            <w10:wrap type="topAndBottom"/>
          </v:group>
        </w:pict>
      </w:r>
    </w:p>
    <w:p w14:paraId="0BDD3AE1">
      <w:pPr>
        <w:pStyle w:val="11"/>
        <w:spacing w:before="7"/>
        <w:ind w:left="0" w:firstLine="0"/>
        <w:rPr>
          <w:sz w:val="17"/>
        </w:rPr>
      </w:pPr>
    </w:p>
    <w:p w14:paraId="78B44FAF">
      <w:pPr>
        <w:pStyle w:val="6"/>
        <w:spacing w:before="254"/>
        <w:jc w:val="both"/>
      </w:pPr>
      <w:r>
        <w:t>Neutralsafety</w:t>
      </w:r>
      <w:r>
        <w:rPr>
          <w:spacing w:val="-2"/>
        </w:rPr>
        <w:t>switch</w:t>
      </w:r>
    </w:p>
    <w:p w14:paraId="7D046C72">
      <w:pPr>
        <w:pStyle w:val="12"/>
        <w:numPr>
          <w:ilvl w:val="1"/>
          <w:numId w:val="104"/>
        </w:numPr>
        <w:tabs>
          <w:tab w:val="left" w:pos="700"/>
        </w:tabs>
        <w:spacing w:before="2" w:line="249" w:lineRule="auto"/>
        <w:ind w:right="220"/>
        <w:jc w:val="both"/>
        <w:rPr>
          <w:sz w:val="23"/>
        </w:rPr>
      </w:pPr>
      <w:r>
        <w:rPr>
          <w:w w:val="105"/>
          <w:sz w:val="23"/>
        </w:rPr>
        <w:t>This switch opens (denies current to) the starter circuit when the transmission is in any gear but Neutral or Park on automatic transmissions. This switch is normally connected to the transmission linkage or directly on the transmission. Most cars utilize this same switch to apply current to the back up lights when the transmission is putinreverse. Standardtransmissioncars will connectthis switchtothe clutch pedal sothat thestarter will not engageunlesstheclutch pedalisdepressed.Ifyou find that you haveto move theshifter away from park or neutral to get the car to start, it usually means that this switch needs adjustment. If your carhas anautomaticparkingbrakerelease, the neutral safety switch will control that functionalso.</w:t>
      </w:r>
    </w:p>
    <w:p w14:paraId="40FB372E">
      <w:pPr>
        <w:pStyle w:val="6"/>
        <w:spacing w:before="19"/>
        <w:jc w:val="both"/>
      </w:pPr>
      <w:r>
        <w:rPr>
          <w:spacing w:val="-2"/>
          <w:w w:val="105"/>
        </w:rPr>
        <w:t>Starter</w:t>
      </w:r>
      <w:r>
        <w:rPr>
          <w:spacing w:val="-4"/>
          <w:w w:val="105"/>
        </w:rPr>
        <w:t>Relay</w:t>
      </w:r>
    </w:p>
    <w:p w14:paraId="5F72C3D8">
      <w:pPr>
        <w:pStyle w:val="12"/>
        <w:numPr>
          <w:ilvl w:val="1"/>
          <w:numId w:val="104"/>
        </w:numPr>
        <w:tabs>
          <w:tab w:val="left" w:pos="700"/>
        </w:tabs>
        <w:spacing w:before="3" w:line="288" w:lineRule="auto"/>
        <w:ind w:right="222"/>
        <w:jc w:val="both"/>
        <w:rPr>
          <w:sz w:val="23"/>
        </w:rPr>
      </w:pPr>
      <w:r>
        <w:rPr>
          <w:w w:val="105"/>
          <w:sz w:val="23"/>
        </w:rPr>
        <w:t>A relay is a device that allows a small amount of electrical current to control a large amount ofcurrent. An automobile starter uses a large amount of current (250+ amps) to start an engine. If we were to allow that muchcurrenttogothroughtheignitionswitch,wewouldnotonlyneedaverylargeswitch,butallthewires would have to be the size ofbattery cables (not very practical). A starter relay is installed in series between the battery andthestarter.Somecars use astartersolenoid to accomplishthe same purpose of allowing a</w:t>
      </w:r>
    </w:p>
    <w:p w14:paraId="17CBE52E">
      <w:pPr>
        <w:spacing w:line="288" w:lineRule="auto"/>
        <w:jc w:val="both"/>
        <w:rPr>
          <w:sz w:val="23"/>
        </w:rPr>
        <w:sectPr>
          <w:pgSz w:w="12240" w:h="15840"/>
          <w:pgMar w:top="1420" w:right="500" w:bottom="280" w:left="380" w:header="720" w:footer="720" w:gutter="0"/>
          <w:cols w:space="720" w:num="1"/>
        </w:sectPr>
      </w:pPr>
    </w:p>
    <w:p w14:paraId="751199A8">
      <w:pPr>
        <w:pStyle w:val="11"/>
        <w:spacing w:before="80" w:line="288" w:lineRule="auto"/>
        <w:ind w:right="228" w:firstLine="0"/>
        <w:jc w:val="both"/>
      </w:pPr>
      <w:r>
        <w:rPr>
          <w:w w:val="105"/>
        </w:rPr>
        <w:t>small amount of current from the ignition switch to control a high current flow from the battery to the starter.The starter solenoidin some casesalso mechanically engages the starter gear withthe engine.</w:t>
      </w:r>
    </w:p>
    <w:p w14:paraId="6F874212">
      <w:pPr>
        <w:pStyle w:val="6"/>
        <w:spacing w:before="6"/>
        <w:jc w:val="both"/>
      </w:pPr>
      <w:r>
        <w:t>Battery</w:t>
      </w:r>
      <w:r>
        <w:rPr>
          <w:spacing w:val="-2"/>
        </w:rPr>
        <w:t>Cables</w:t>
      </w:r>
    </w:p>
    <w:p w14:paraId="2326990C">
      <w:pPr>
        <w:pStyle w:val="12"/>
        <w:numPr>
          <w:ilvl w:val="1"/>
          <w:numId w:val="104"/>
        </w:numPr>
        <w:tabs>
          <w:tab w:val="left" w:pos="700"/>
        </w:tabs>
        <w:spacing w:before="2" w:line="252" w:lineRule="auto"/>
        <w:ind w:right="225"/>
        <w:jc w:val="both"/>
        <w:rPr>
          <w:sz w:val="23"/>
        </w:rPr>
      </w:pPr>
      <w:r>
        <w:rPr>
          <w:w w:val="105"/>
          <w:sz w:val="23"/>
        </w:rPr>
        <w:t>Batterycablesarelargediameter, multistrandedwirewhichcarrythehighcurrent(250+amps)necessaryto operatethestartermotor.Somehavea smaller wiresolderedtotheterminalwhichisusedtoeitheroperatea smaller device or to provide an additional ground. When the smaller cable burns, this indicates a high resistance in the heavy cable. Care must be taken to keep the battery cable ends (terminals) clean and tight. Battery cables can bereplaced with onesthatare slightlylarger but never smaller.</w:t>
      </w:r>
    </w:p>
    <w:p w14:paraId="55597E03">
      <w:pPr>
        <w:pStyle w:val="6"/>
        <w:spacing w:before="2"/>
        <w:jc w:val="both"/>
      </w:pPr>
      <w:r>
        <w:rPr>
          <w:spacing w:val="-2"/>
          <w:w w:val="105"/>
        </w:rPr>
        <w:t>Starter</w:t>
      </w:r>
      <w:r>
        <w:rPr>
          <w:spacing w:val="-4"/>
          <w:w w:val="105"/>
        </w:rPr>
        <w:t>motor</w:t>
      </w:r>
    </w:p>
    <w:p w14:paraId="09D67BC1">
      <w:pPr>
        <w:pStyle w:val="12"/>
        <w:numPr>
          <w:ilvl w:val="1"/>
          <w:numId w:val="104"/>
        </w:numPr>
        <w:tabs>
          <w:tab w:val="left" w:pos="700"/>
        </w:tabs>
        <w:spacing w:before="10" w:line="249" w:lineRule="auto"/>
        <w:ind w:right="218"/>
        <w:jc w:val="both"/>
        <w:rPr>
          <w:sz w:val="23"/>
        </w:rPr>
      </w:pPr>
      <w:r>
        <w:rPr>
          <w:w w:val="105"/>
          <w:sz w:val="23"/>
        </w:rPr>
        <w:t>The starter motor is a powerful electric motor, with a small gear (pinion) attached to the end. When activated, the gear is meshed with a larger gear (ring), which is attached to the engine. The starter motor then spinsthe engineover sothatthepistoncandrawina fuel/airmixture, which is thenignitedto startthe engine. When the engine starts to spin faster than the starter, a device called an overrunning clutch (bendix drive) automatically disengagesthe starter gear from the engine gear.</w:t>
      </w:r>
    </w:p>
    <w:p w14:paraId="57425756">
      <w:pPr>
        <w:pStyle w:val="11"/>
        <w:spacing w:before="16"/>
        <w:ind w:left="0" w:firstLine="0"/>
      </w:pPr>
    </w:p>
    <w:p w14:paraId="32637EAD">
      <w:pPr>
        <w:spacing w:before="1"/>
        <w:ind w:left="340"/>
        <w:jc w:val="both"/>
        <w:rPr>
          <w:b/>
          <w:sz w:val="23"/>
        </w:rPr>
      </w:pPr>
      <w:r>
        <w:rPr>
          <w:b/>
          <w:color w:val="FF0000"/>
          <w:sz w:val="23"/>
        </w:rPr>
        <w:t>STANDARDBENDIX</w:t>
      </w:r>
      <w:r>
        <w:rPr>
          <w:b/>
          <w:color w:val="FF0000"/>
          <w:spacing w:val="-4"/>
          <w:sz w:val="23"/>
        </w:rPr>
        <w:t>DRIVE</w:t>
      </w:r>
    </w:p>
    <w:p w14:paraId="0C99B44E">
      <w:pPr>
        <w:pStyle w:val="12"/>
        <w:numPr>
          <w:ilvl w:val="1"/>
          <w:numId w:val="104"/>
        </w:numPr>
        <w:tabs>
          <w:tab w:val="left" w:pos="700"/>
        </w:tabs>
        <w:spacing w:before="9" w:line="288" w:lineRule="auto"/>
        <w:ind w:right="494"/>
        <w:rPr>
          <w:sz w:val="23"/>
        </w:rPr>
      </w:pPr>
      <w:r>
        <w:rPr>
          <w:b/>
          <w:w w:val="105"/>
          <w:sz w:val="23"/>
        </w:rPr>
        <w:t xml:space="preserve">PINION DRIVE ASSEMBLY.- </w:t>
      </w:r>
      <w:r>
        <w:rPr>
          <w:w w:val="105"/>
          <w:sz w:val="23"/>
        </w:rPr>
        <w:t>The pinion driveassembly includes the pinion gear, the pinion drive mechanism,and solenoid. There are two ways thata starting motor can engage the pinionassembly-( 1) withamoveablepoleshoethatengagesthepiniongearand(2)witha</w:t>
      </w:r>
      <w:r>
        <w:rPr>
          <w:color w:val="0000FF"/>
          <w:w w:val="105"/>
          <w:sz w:val="23"/>
          <w:u w:val="single" w:color="0000FF"/>
        </w:rPr>
        <w:t>solenoid</w:t>
      </w:r>
      <w:r>
        <w:rPr>
          <w:w w:val="105"/>
          <w:sz w:val="23"/>
        </w:rPr>
        <w:t>andshiftforkthatengages the pinion gear.</w:t>
      </w:r>
    </w:p>
    <w:p w14:paraId="0B812741">
      <w:pPr>
        <w:pStyle w:val="12"/>
        <w:numPr>
          <w:ilvl w:val="1"/>
          <w:numId w:val="104"/>
        </w:numPr>
        <w:tabs>
          <w:tab w:val="left" w:pos="700"/>
        </w:tabs>
        <w:spacing w:line="252" w:lineRule="auto"/>
        <w:ind w:right="262"/>
        <w:jc w:val="both"/>
        <w:rPr>
          <w:sz w:val="23"/>
        </w:rPr>
      </w:pPr>
      <w:r>
        <w:rPr>
          <w:w w:val="105"/>
          <w:sz w:val="23"/>
        </w:rPr>
        <w:t>Thepiniongearisasmallgearonthearmatureshaftthatengagesthering gearontheflywheel.Most starter pinion</w:t>
      </w:r>
      <w:r>
        <w:rPr>
          <w:color w:val="0000FF"/>
          <w:w w:val="105"/>
          <w:sz w:val="23"/>
          <w:u w:val="single" w:color="0000FF"/>
        </w:rPr>
        <w:t>gears</w:t>
      </w:r>
      <w:r>
        <w:rPr>
          <w:w w:val="105"/>
          <w:sz w:val="23"/>
        </w:rPr>
        <w:t>aremadeaspartofa piniondrive mechanism.Thepiniondrivemechanismslidesoverone end of the starter armature shaft.</w:t>
      </w:r>
    </w:p>
    <w:p w14:paraId="4C410F5C">
      <w:pPr>
        <w:pStyle w:val="12"/>
        <w:numPr>
          <w:ilvl w:val="1"/>
          <w:numId w:val="104"/>
        </w:numPr>
        <w:tabs>
          <w:tab w:val="left" w:pos="700"/>
        </w:tabs>
        <w:spacing w:line="247" w:lineRule="auto"/>
        <w:ind w:right="338"/>
        <w:jc w:val="both"/>
        <w:rPr>
          <w:sz w:val="23"/>
        </w:rPr>
      </w:pPr>
      <w:r>
        <w:rPr>
          <w:w w:val="105"/>
          <w:sz w:val="23"/>
        </w:rPr>
        <w:t>Thepiniondrivemechanismsfoundonstartingmotorsthatyouwillencounterareofthreedesigns-Bendix drive, overrunning clutch, and Dyer drive.</w:t>
      </w:r>
    </w:p>
    <w:p w14:paraId="4DED542D">
      <w:pPr>
        <w:pStyle w:val="11"/>
        <w:spacing w:before="20"/>
        <w:ind w:left="0" w:firstLine="0"/>
      </w:pPr>
    </w:p>
    <w:p w14:paraId="7C8E6320">
      <w:pPr>
        <w:pStyle w:val="6"/>
        <w:jc w:val="both"/>
      </w:pPr>
      <w:r>
        <w:t>Bendix</w:t>
      </w:r>
      <w:r>
        <w:rPr>
          <w:spacing w:val="-2"/>
        </w:rPr>
        <w:t>drive</w:t>
      </w:r>
    </w:p>
    <w:p w14:paraId="3C69F7F2">
      <w:pPr>
        <w:pStyle w:val="12"/>
        <w:numPr>
          <w:ilvl w:val="1"/>
          <w:numId w:val="104"/>
        </w:numPr>
        <w:tabs>
          <w:tab w:val="left" w:pos="700"/>
        </w:tabs>
        <w:spacing w:before="9" w:line="247" w:lineRule="auto"/>
        <w:ind w:right="258"/>
        <w:rPr>
          <w:sz w:val="23"/>
        </w:rPr>
      </w:pPr>
      <w:r>
        <w:rPr>
          <w:w w:val="105"/>
          <w:sz w:val="23"/>
        </w:rPr>
        <w:t>Thebendix drivereliesonthe principle ofinertia to causethepinion gearto mesh withthe ring gear.When thestartingmotorisnotoperating,thepiniongearisoutofmeshandentirelyawayfromtheringgear.</w:t>
      </w:r>
    </w:p>
    <w:p w14:paraId="081FA458">
      <w:pPr>
        <w:spacing w:line="247" w:lineRule="auto"/>
        <w:rPr>
          <w:sz w:val="23"/>
        </w:rPr>
        <w:sectPr>
          <w:pgSz w:w="12240" w:h="15840"/>
          <w:pgMar w:top="1340" w:right="500" w:bottom="280" w:left="380" w:header="720" w:footer="720" w:gutter="0"/>
          <w:cols w:space="720" w:num="1"/>
        </w:sectPr>
      </w:pPr>
    </w:p>
    <w:p w14:paraId="769A5DA9">
      <w:pPr>
        <w:pStyle w:val="11"/>
        <w:spacing w:before="10" w:line="247" w:lineRule="auto"/>
        <w:ind w:firstLine="0"/>
      </w:pPr>
      <w:r>
        <w:pict>
          <v:shape id="docshape360" o:spid="_x0000_s1075" o:spt="100" style="position:absolute;left:0pt;margin-left:24.85pt;margin-top:24.85pt;height:741.65pt;width:561.6pt;mso-position-horizontal-relative:page;mso-position-vertical-relative:page;z-index:-25147494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Whentheignitionswitchisengaged,thetotalbattery</w:t>
      </w:r>
      <w:r>
        <w:rPr>
          <w:color w:val="0000FF"/>
          <w:w w:val="105"/>
          <w:u w:val="single" w:color="0000FF"/>
        </w:rPr>
        <w:t>voltage</w:t>
      </w:r>
      <w:r>
        <w:rPr>
          <w:w w:val="105"/>
        </w:rPr>
        <w:t>isappliedtothe armature immediately starts to rotate at high speed.</w:t>
      </w:r>
    </w:p>
    <w:p w14:paraId="1BAA038B">
      <w:pPr>
        <w:pStyle w:val="11"/>
        <w:spacing w:before="28"/>
        <w:ind w:left="0" w:firstLine="0"/>
        <w:rPr>
          <w:sz w:val="20"/>
        </w:rPr>
      </w:pPr>
      <w:r>
        <w:rPr>
          <w:lang w:val="en-IN" w:eastAsia="en-IN"/>
        </w:rPr>
        <w:drawing>
          <wp:anchor distT="0" distB="0" distL="0" distR="0" simplePos="0" relativeHeight="252021760" behindDoc="1" locked="0" layoutInCell="1" allowOverlap="1">
            <wp:simplePos x="0" y="0"/>
            <wp:positionH relativeFrom="page">
              <wp:posOffset>2133600</wp:posOffset>
            </wp:positionH>
            <wp:positionV relativeFrom="paragraph">
              <wp:posOffset>179070</wp:posOffset>
            </wp:positionV>
            <wp:extent cx="3629025" cy="1733550"/>
            <wp:effectExtent l="0" t="0" r="0" b="0"/>
            <wp:wrapTopAndBottom/>
            <wp:docPr id="625" name="Image 625"/>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335" cstate="print"/>
                    <a:stretch>
                      <a:fillRect/>
                    </a:stretch>
                  </pic:blipFill>
                  <pic:spPr>
                    <a:xfrm>
                      <a:off x="0" y="0"/>
                      <a:ext cx="3628915" cy="1733550"/>
                    </a:xfrm>
                    <a:prstGeom prst="rect">
                      <a:avLst/>
                    </a:prstGeom>
                  </pic:spPr>
                </pic:pic>
              </a:graphicData>
            </a:graphic>
          </wp:anchor>
        </w:drawing>
      </w:r>
    </w:p>
    <w:p w14:paraId="5F3E22B6">
      <w:pPr>
        <w:pStyle w:val="6"/>
        <w:spacing w:before="23"/>
        <w:ind w:left="4756"/>
      </w:pPr>
      <w:r>
        <w:t>StandardBendix</w:t>
      </w:r>
      <w:r>
        <w:rPr>
          <w:spacing w:val="-4"/>
        </w:rPr>
        <w:t>drive</w:t>
      </w:r>
    </w:p>
    <w:p w14:paraId="5C0422FB">
      <w:pPr>
        <w:pStyle w:val="11"/>
        <w:spacing w:before="17"/>
        <w:ind w:left="85" w:firstLine="0"/>
      </w:pPr>
      <w:r>
        <w:br w:type="column"/>
      </w:r>
      <w:r>
        <w:rPr>
          <w:w w:val="105"/>
        </w:rPr>
        <w:t>startingmotor,and</w:t>
      </w:r>
      <w:r>
        <w:rPr>
          <w:spacing w:val="-5"/>
          <w:w w:val="105"/>
        </w:rPr>
        <w:t>the</w:t>
      </w:r>
    </w:p>
    <w:p w14:paraId="1367B076">
      <w:pPr>
        <w:sectPr>
          <w:type w:val="continuous"/>
          <w:pgSz w:w="12240" w:h="15840"/>
          <w:pgMar w:top="1820" w:right="500" w:bottom="280" w:left="380" w:header="720" w:footer="720" w:gutter="0"/>
          <w:cols w:equalWidth="0" w:num="2">
            <w:col w:w="8717" w:space="40"/>
            <w:col w:w="2603"/>
          </w:cols>
        </w:sectPr>
      </w:pPr>
    </w:p>
    <w:p w14:paraId="48FD649F">
      <w:pPr>
        <w:pStyle w:val="11"/>
        <w:ind w:left="2425" w:firstLine="0"/>
        <w:rPr>
          <w:sz w:val="20"/>
        </w:rPr>
      </w:pPr>
      <w:r>
        <w:pict>
          <v:shape id="docshape361" o:spid="_x0000_s1074" o:spt="100" style="position:absolute;left:0pt;margin-left:24.85pt;margin-top:24.85pt;height:741.65pt;width:561.6pt;mso-position-horizontal-relative:page;mso-position-vertical-relative:page;z-index:-25147392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rPr>
        <w:pict>
          <v:group id="docshapegroup362" o:spid="_x0000_s1071" o:spt="203" style="height:144.85pt;width:333.1pt;" coordsize="6662,2897">
            <o:lock v:ext="edit"/>
            <v:shape id="docshape363" o:spid="_x0000_s1073" o:spt="75" type="#_x0000_t75" style="position:absolute;left:0;top:120;height:2401;width:1772;" filled="f" o:preferrelative="t" stroked="f" coordsize="21600,21600">
              <v:path/>
              <v:fill on="f" focussize="0,0"/>
              <v:stroke on="f" joinstyle="miter"/>
              <v:imagedata r:id="rId336" o:title=""/>
              <o:lock v:ext="edit" aspectratio="t"/>
            </v:shape>
            <v:shape id="docshape364" o:spid="_x0000_s1072" o:spt="75" type="#_x0000_t75" style="position:absolute;left:1768;top:0;height:2897;width:4894;" filled="f" o:preferrelative="t" stroked="f" coordsize="21600,21600">
              <v:path/>
              <v:fill on="f" focussize="0,0"/>
              <v:stroke on="f" joinstyle="miter"/>
              <v:imagedata r:id="rId337" o:title=""/>
              <o:lock v:ext="edit" aspectratio="t"/>
            </v:shape>
            <w10:wrap type="none"/>
            <w10:anchorlock/>
          </v:group>
        </w:pict>
      </w:r>
    </w:p>
    <w:p w14:paraId="0E54CB68">
      <w:pPr>
        <w:pStyle w:val="11"/>
        <w:spacing w:before="3" w:after="8"/>
        <w:ind w:left="468" w:firstLine="0"/>
        <w:jc w:val="center"/>
      </w:pPr>
      <w:r>
        <w:rPr>
          <w:w w:val="105"/>
        </w:rPr>
        <w:t>BendixDrivewithCompression</w:t>
      </w:r>
      <w:r>
        <w:rPr>
          <w:spacing w:val="-2"/>
          <w:w w:val="105"/>
        </w:rPr>
        <w:t>Spring</w:t>
      </w:r>
    </w:p>
    <w:p w14:paraId="0F812604">
      <w:pPr>
        <w:pStyle w:val="11"/>
        <w:ind w:left="2874" w:firstLine="0"/>
        <w:rPr>
          <w:sz w:val="20"/>
        </w:rPr>
      </w:pPr>
      <w:r>
        <w:rPr>
          <w:sz w:val="20"/>
          <w:lang w:val="en-IN" w:eastAsia="en-IN"/>
        </w:rPr>
        <w:drawing>
          <wp:inline distT="0" distB="0" distL="0" distR="0">
            <wp:extent cx="3880485" cy="1724025"/>
            <wp:effectExtent l="0" t="0" r="0" b="0"/>
            <wp:docPr id="630" name="Image 630"/>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338" cstate="print"/>
                    <a:stretch>
                      <a:fillRect/>
                    </a:stretch>
                  </pic:blipFill>
                  <pic:spPr>
                    <a:xfrm>
                      <a:off x="0" y="0"/>
                      <a:ext cx="3880517" cy="1724025"/>
                    </a:xfrm>
                    <a:prstGeom prst="rect">
                      <a:avLst/>
                    </a:prstGeom>
                  </pic:spPr>
                </pic:pic>
              </a:graphicData>
            </a:graphic>
          </wp:inline>
        </w:drawing>
      </w:r>
    </w:p>
    <w:p w14:paraId="71FE9F82">
      <w:pPr>
        <w:pStyle w:val="11"/>
        <w:spacing w:before="3"/>
        <w:ind w:left="4576" w:firstLine="0"/>
        <w:jc w:val="both"/>
      </w:pPr>
      <w:r>
        <w:t>Folo-thruStarting</w:t>
      </w:r>
      <w:r>
        <w:rPr>
          <w:spacing w:val="-4"/>
        </w:rPr>
        <w:t>Drive</w:t>
      </w:r>
    </w:p>
    <w:p w14:paraId="5502A07D">
      <w:pPr>
        <w:pStyle w:val="12"/>
        <w:numPr>
          <w:ilvl w:val="1"/>
          <w:numId w:val="104"/>
        </w:numPr>
        <w:tabs>
          <w:tab w:val="left" w:pos="700"/>
        </w:tabs>
        <w:spacing w:before="16" w:line="247" w:lineRule="auto"/>
        <w:ind w:right="243"/>
        <w:jc w:val="both"/>
        <w:rPr>
          <w:sz w:val="23"/>
        </w:rPr>
      </w:pPr>
      <w:r>
        <w:rPr>
          <w:w w:val="105"/>
          <w:sz w:val="23"/>
        </w:rPr>
        <w:t xml:space="preserve">Thepinion, beingweightedononesideandhavinginternal screwthreads, doesnotrotateimmediatelywith the shaft but because ofinertia, runs forward on the revolving threaded sleeve until it engageswiththering </w:t>
      </w:r>
      <w:r>
        <w:rPr>
          <w:spacing w:val="-2"/>
          <w:w w:val="105"/>
          <w:sz w:val="23"/>
        </w:rPr>
        <w:t>gear.</w:t>
      </w:r>
    </w:p>
    <w:p w14:paraId="00B9B235">
      <w:pPr>
        <w:pStyle w:val="12"/>
        <w:numPr>
          <w:ilvl w:val="1"/>
          <w:numId w:val="104"/>
        </w:numPr>
        <w:tabs>
          <w:tab w:val="left" w:pos="700"/>
          <w:tab w:val="left" w:pos="757"/>
        </w:tabs>
        <w:spacing w:before="11" w:line="249" w:lineRule="auto"/>
        <w:ind w:right="246"/>
        <w:jc w:val="both"/>
        <w:rPr>
          <w:sz w:val="23"/>
        </w:rPr>
      </w:pPr>
      <w:r>
        <w:rPr>
          <w:sz w:val="23"/>
        </w:rPr>
        <w:tab/>
      </w:r>
      <w:r>
        <w:rPr>
          <w:w w:val="105"/>
          <w:sz w:val="23"/>
        </w:rPr>
        <w:t>If the teeth of the pinion and ring gear do not engage, the drive spring allows the pinion to revolve and forces the pinion to mesh with the ring gear.</w:t>
      </w:r>
    </w:p>
    <w:p w14:paraId="58DAAFB2">
      <w:pPr>
        <w:pStyle w:val="12"/>
        <w:numPr>
          <w:ilvl w:val="1"/>
          <w:numId w:val="104"/>
        </w:numPr>
        <w:tabs>
          <w:tab w:val="left" w:pos="700"/>
        </w:tabs>
        <w:spacing w:line="249" w:lineRule="auto"/>
        <w:ind w:right="233"/>
        <w:jc w:val="both"/>
        <w:rPr>
          <w:sz w:val="23"/>
        </w:rPr>
      </w:pPr>
      <w:r>
        <w:rPr>
          <w:w w:val="105"/>
          <w:sz w:val="23"/>
        </w:rPr>
        <w:t>Whenthe pinion gearisengaged fully withtheringgear, the pinionisthen driven by the starterthroughthe compressed drive spring and cranksthe engine.The drive spring actsasa cushion while the engineisbeing crankedagainst compression.Italsobreakstheseverityoftheshock onthe teethwhenthegearsengageand when the engine kicks back due to ignition.</w:t>
      </w:r>
    </w:p>
    <w:p w14:paraId="73702716">
      <w:pPr>
        <w:pStyle w:val="12"/>
        <w:numPr>
          <w:ilvl w:val="1"/>
          <w:numId w:val="104"/>
        </w:numPr>
        <w:tabs>
          <w:tab w:val="left" w:pos="700"/>
        </w:tabs>
        <w:spacing w:before="7" w:line="249" w:lineRule="auto"/>
        <w:ind w:right="229"/>
        <w:jc w:val="both"/>
        <w:rPr>
          <w:sz w:val="23"/>
        </w:rPr>
      </w:pPr>
      <w:r>
        <w:rPr>
          <w:w w:val="105"/>
          <w:sz w:val="23"/>
        </w:rPr>
        <w:t>When the engine starts and runs on its own power, the ring gear drives the pinion at a higher speed than does the starter. This action causes the pinion to turn in the opposite direction on the threaded sleeve and automatically disengages from thering gear.This prevents the engine from drivingthe starter.</w:t>
      </w:r>
    </w:p>
    <w:p w14:paraId="335FD69E">
      <w:pPr>
        <w:pStyle w:val="11"/>
        <w:spacing w:before="19"/>
        <w:ind w:left="0" w:firstLine="0"/>
      </w:pPr>
    </w:p>
    <w:p w14:paraId="30B647AD">
      <w:pPr>
        <w:pStyle w:val="5"/>
      </w:pPr>
      <w:r>
        <w:rPr>
          <w:spacing w:val="2"/>
        </w:rPr>
        <w:t>OVERRUNNING</w:t>
      </w:r>
      <w:r>
        <w:rPr>
          <w:spacing w:val="-2"/>
        </w:rPr>
        <w:t>CLUTCH</w:t>
      </w:r>
    </w:p>
    <w:p w14:paraId="20BD60E5">
      <w:pPr>
        <w:pStyle w:val="12"/>
        <w:numPr>
          <w:ilvl w:val="1"/>
          <w:numId w:val="104"/>
        </w:numPr>
        <w:tabs>
          <w:tab w:val="left" w:pos="700"/>
        </w:tabs>
        <w:spacing w:before="2" w:line="249" w:lineRule="auto"/>
        <w:ind w:right="215"/>
        <w:jc w:val="both"/>
        <w:rPr>
          <w:sz w:val="23"/>
        </w:rPr>
      </w:pPr>
      <w:r>
        <w:rPr>
          <w:w w:val="105"/>
          <w:sz w:val="23"/>
        </w:rPr>
        <w:t>The overrunning clutch provides positive meshing and demeshing of the starter motor pinion gear and the ring gear. The starting motor armature shaft drives the shell and sleeve assembly of the clutch. The rotor assemblyisconnectedtothepiniongearwhichmesheswiththeenginering gear.Spring-loadedsteelrollers are located in tapered notches between the shell and the rotor.</w:t>
      </w:r>
    </w:p>
    <w:p w14:paraId="0561FFCA">
      <w:pPr>
        <w:pStyle w:val="12"/>
        <w:numPr>
          <w:ilvl w:val="1"/>
          <w:numId w:val="104"/>
        </w:numPr>
        <w:tabs>
          <w:tab w:val="left" w:pos="700"/>
        </w:tabs>
        <w:spacing w:before="2" w:line="252" w:lineRule="auto"/>
        <w:ind w:right="216"/>
        <w:jc w:val="both"/>
        <w:rPr>
          <w:sz w:val="23"/>
        </w:rPr>
      </w:pPr>
      <w:r>
        <w:rPr>
          <w:w w:val="105"/>
          <w:sz w:val="23"/>
        </w:rPr>
        <w:t>The springs and plungers hold the rollers in position in the tapered notches. When the armature shaft turns, the rollers are jammed between the notched surfaces, forcing the inner and outer members of the assembly to rotate as a unit and crank the engine.</w:t>
      </w:r>
    </w:p>
    <w:p w14:paraId="546E7BFB">
      <w:pPr>
        <w:spacing w:line="252" w:lineRule="auto"/>
        <w:jc w:val="both"/>
        <w:rPr>
          <w:sz w:val="23"/>
        </w:rPr>
        <w:sectPr>
          <w:pgSz w:w="12240" w:h="15840"/>
          <w:pgMar w:top="1420" w:right="500" w:bottom="280" w:left="380" w:header="720" w:footer="720" w:gutter="0"/>
          <w:cols w:space="720" w:num="1"/>
        </w:sectPr>
      </w:pPr>
    </w:p>
    <w:p w14:paraId="19E95165">
      <w:pPr>
        <w:pStyle w:val="11"/>
        <w:ind w:left="2171" w:firstLine="0"/>
        <w:rPr>
          <w:sz w:val="20"/>
        </w:rPr>
      </w:pPr>
      <w:r>
        <w:pict>
          <v:shape id="docshape365" o:spid="_x0000_s1070" o:spt="100" style="position:absolute;left:0pt;margin-left:24.85pt;margin-top:24.85pt;height:741.65pt;width:561.6pt;mso-position-horizontal-relative:page;mso-position-vertical-relative:page;z-index:-25147289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4530725" cy="2552700"/>
            <wp:effectExtent l="0" t="0" r="0" b="0"/>
            <wp:docPr id="632" name="Image 632"/>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339" cstate="print"/>
                    <a:stretch>
                      <a:fillRect/>
                    </a:stretch>
                  </pic:blipFill>
                  <pic:spPr>
                    <a:xfrm>
                      <a:off x="0" y="0"/>
                      <a:ext cx="4530950" cy="2552700"/>
                    </a:xfrm>
                    <a:prstGeom prst="rect">
                      <a:avLst/>
                    </a:prstGeom>
                  </pic:spPr>
                </pic:pic>
              </a:graphicData>
            </a:graphic>
          </wp:inline>
        </w:drawing>
      </w:r>
    </w:p>
    <w:p w14:paraId="39CC7C02">
      <w:pPr>
        <w:pStyle w:val="11"/>
        <w:spacing w:before="7"/>
        <w:ind w:left="4583" w:firstLine="0"/>
        <w:jc w:val="both"/>
      </w:pPr>
      <w:r>
        <w:t>Typicaloverrunning</w:t>
      </w:r>
      <w:r>
        <w:rPr>
          <w:spacing w:val="-2"/>
        </w:rPr>
        <w:t>clutch.</w:t>
      </w:r>
    </w:p>
    <w:p w14:paraId="21790C59">
      <w:pPr>
        <w:pStyle w:val="12"/>
        <w:numPr>
          <w:ilvl w:val="1"/>
          <w:numId w:val="104"/>
        </w:numPr>
        <w:tabs>
          <w:tab w:val="left" w:pos="700"/>
        </w:tabs>
        <w:spacing w:before="9" w:line="249" w:lineRule="auto"/>
        <w:ind w:right="215"/>
        <w:jc w:val="both"/>
        <w:rPr>
          <w:sz w:val="23"/>
        </w:rPr>
      </w:pPr>
      <w:r>
        <w:rPr>
          <w:w w:val="105"/>
          <w:sz w:val="23"/>
        </w:rPr>
        <w:t>After the engine is started, the ring gear rotates faster than the pinion gear, thus tending to work the rollers back against theplungers, and thereby causing an overrunning action. This action prevents excessivespeed of the starting motor. When the starting motor is released, the collar and spring assembly pulls the pinion out of mesh with the ring gear.</w:t>
      </w:r>
    </w:p>
    <w:p w14:paraId="60E43F23">
      <w:pPr>
        <w:pStyle w:val="5"/>
        <w:spacing w:before="16"/>
      </w:pPr>
      <w:r>
        <w:rPr>
          <w:w w:val="105"/>
        </w:rPr>
        <w:t>DYER</w:t>
      </w:r>
      <w:r>
        <w:rPr>
          <w:spacing w:val="-2"/>
          <w:w w:val="105"/>
        </w:rPr>
        <w:t>DRIVE</w:t>
      </w:r>
    </w:p>
    <w:p w14:paraId="661AE6F5">
      <w:pPr>
        <w:pStyle w:val="12"/>
        <w:numPr>
          <w:ilvl w:val="1"/>
          <w:numId w:val="104"/>
        </w:numPr>
        <w:tabs>
          <w:tab w:val="left" w:pos="700"/>
        </w:tabs>
        <w:spacing w:before="10" w:line="249" w:lineRule="auto"/>
        <w:ind w:right="213"/>
        <w:jc w:val="both"/>
        <w:rPr>
          <w:sz w:val="23"/>
        </w:rPr>
      </w:pPr>
      <w:r>
        <w:rPr>
          <w:w w:val="105"/>
          <w:sz w:val="23"/>
        </w:rPr>
        <w:t>The dyer drive provides completeand positive meshing ofthe drive pinion and ring gear before the starting motor is energized. It combines principles of both the Bendix and overrunning clutch drives and is commonly used on heavy-duty engines.</w:t>
      </w:r>
    </w:p>
    <w:p w14:paraId="0AF9B039">
      <w:pPr>
        <w:pStyle w:val="12"/>
        <w:numPr>
          <w:ilvl w:val="1"/>
          <w:numId w:val="104"/>
        </w:numPr>
        <w:tabs>
          <w:tab w:val="left" w:pos="700"/>
        </w:tabs>
        <w:spacing w:before="3" w:line="249" w:lineRule="auto"/>
        <w:ind w:right="241"/>
        <w:jc w:val="both"/>
        <w:rPr>
          <w:sz w:val="23"/>
        </w:rPr>
      </w:pPr>
      <w:r>
        <w:rPr>
          <w:w w:val="105"/>
          <w:sz w:val="23"/>
        </w:rPr>
        <w:t>A starter solenoid isused to maketheelectrical connection between thebattery and the starting motor. The starter solenoid is an electromagnetic switch; it is similar to other relays but is capable of handling higher currentlevels. Astartersolenoid,dependingonthedesignofthestartingmotor,hasthefollowingfunctions:</w:t>
      </w:r>
    </w:p>
    <w:p w14:paraId="7E66A595">
      <w:pPr>
        <w:pStyle w:val="12"/>
        <w:numPr>
          <w:ilvl w:val="1"/>
          <w:numId w:val="104"/>
        </w:numPr>
        <w:tabs>
          <w:tab w:val="left" w:pos="699"/>
        </w:tabs>
        <w:spacing w:before="3"/>
        <w:ind w:left="699" w:hanging="366"/>
        <w:jc w:val="both"/>
        <w:rPr>
          <w:sz w:val="23"/>
        </w:rPr>
      </w:pPr>
      <w:r>
        <w:rPr>
          <w:w w:val="105"/>
          <w:sz w:val="23"/>
        </w:rPr>
        <w:t>Closesbattery-to-startercircuit.Rushesthestarterpiniongearintomeshwiththering</w:t>
      </w:r>
      <w:r>
        <w:rPr>
          <w:spacing w:val="-2"/>
          <w:w w:val="105"/>
          <w:sz w:val="23"/>
        </w:rPr>
        <w:t>gear.</w:t>
      </w:r>
    </w:p>
    <w:p w14:paraId="109E1504">
      <w:pPr>
        <w:pStyle w:val="12"/>
        <w:numPr>
          <w:ilvl w:val="1"/>
          <w:numId w:val="104"/>
        </w:numPr>
        <w:tabs>
          <w:tab w:val="left" w:pos="699"/>
        </w:tabs>
        <w:spacing w:before="9"/>
        <w:ind w:left="699" w:hanging="366"/>
        <w:jc w:val="both"/>
        <w:rPr>
          <w:sz w:val="23"/>
        </w:rPr>
      </w:pPr>
      <w:r>
        <w:rPr>
          <w:sz w:val="23"/>
        </w:rPr>
        <w:t>Bypassresistancewireintheignition</w:t>
      </w:r>
      <w:r>
        <w:rPr>
          <w:spacing w:val="-2"/>
          <w:sz w:val="23"/>
        </w:rPr>
        <w:t>circuit.</w:t>
      </w:r>
    </w:p>
    <w:p w14:paraId="2AB7D83F">
      <w:pPr>
        <w:pStyle w:val="12"/>
        <w:numPr>
          <w:ilvl w:val="1"/>
          <w:numId w:val="104"/>
        </w:numPr>
        <w:tabs>
          <w:tab w:val="left" w:pos="700"/>
        </w:tabs>
        <w:spacing w:before="10" w:line="252" w:lineRule="auto"/>
        <w:ind w:right="231"/>
        <w:jc w:val="both"/>
        <w:rPr>
          <w:sz w:val="23"/>
        </w:rPr>
      </w:pPr>
      <w:r>
        <w:rPr>
          <w:w w:val="105"/>
          <w:sz w:val="23"/>
        </w:rPr>
        <w:t>The starter solenoid may be located away from or on the starting motor. When mounted away from the starter,thesolenoidonlymakesandbreakselectrical connection.Whenmountedonthestarter,italsoslides the pinion gear into the flywheel.</w:t>
      </w:r>
    </w:p>
    <w:p w14:paraId="26F4CCBB">
      <w:pPr>
        <w:pStyle w:val="12"/>
        <w:numPr>
          <w:ilvl w:val="1"/>
          <w:numId w:val="104"/>
        </w:numPr>
        <w:tabs>
          <w:tab w:val="left" w:pos="700"/>
        </w:tabs>
        <w:spacing w:line="249" w:lineRule="auto"/>
        <w:ind w:right="217"/>
        <w:jc w:val="both"/>
        <w:rPr>
          <w:sz w:val="23"/>
        </w:rPr>
      </w:pPr>
      <w:r>
        <w:rPr>
          <w:w w:val="105"/>
          <w:sz w:val="23"/>
        </w:rPr>
        <w:t>In operation, the solenoid is actuated when the ignition switch is turned or when the starter button is depressed. The action causes current to flow through the solenoid (causing a magnetic attraction of the plunger) to ground. The movement of the plunger causes the shift lever to engage the pinion with the ring gear. After the pinion is engaged, further travelof the plunger causes the contacts inside the solenoid to close and directly connects the battery to the starter.</w:t>
      </w:r>
    </w:p>
    <w:p w14:paraId="7911B586">
      <w:pPr>
        <w:pStyle w:val="11"/>
        <w:spacing w:before="21"/>
        <w:ind w:left="0" w:firstLine="0"/>
        <w:rPr>
          <w:sz w:val="20"/>
        </w:rPr>
      </w:pPr>
      <w:r>
        <w:rPr>
          <w:lang w:val="en-IN" w:eastAsia="en-IN"/>
        </w:rPr>
        <w:drawing>
          <wp:anchor distT="0" distB="0" distL="0" distR="0" simplePos="0" relativeHeight="252022784" behindDoc="1" locked="0" layoutInCell="1" allowOverlap="1">
            <wp:simplePos x="0" y="0"/>
            <wp:positionH relativeFrom="page">
              <wp:posOffset>2648585</wp:posOffset>
            </wp:positionH>
            <wp:positionV relativeFrom="paragraph">
              <wp:posOffset>174625</wp:posOffset>
            </wp:positionV>
            <wp:extent cx="2480945" cy="1276350"/>
            <wp:effectExtent l="0" t="0" r="0" b="0"/>
            <wp:wrapTopAndBottom/>
            <wp:docPr id="633" name="Image 633"/>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340" cstate="print"/>
                    <a:stretch>
                      <a:fillRect/>
                    </a:stretch>
                  </pic:blipFill>
                  <pic:spPr>
                    <a:xfrm>
                      <a:off x="0" y="0"/>
                      <a:ext cx="2481191" cy="1276350"/>
                    </a:xfrm>
                    <a:prstGeom prst="rect">
                      <a:avLst/>
                    </a:prstGeom>
                  </pic:spPr>
                </pic:pic>
              </a:graphicData>
            </a:graphic>
          </wp:anchor>
        </w:drawing>
      </w:r>
    </w:p>
    <w:p w14:paraId="67B79F23">
      <w:pPr>
        <w:pStyle w:val="11"/>
        <w:spacing w:before="8"/>
        <w:ind w:left="113" w:firstLine="0"/>
        <w:jc w:val="center"/>
      </w:pPr>
      <w:r>
        <w:rPr>
          <w:w w:val="105"/>
        </w:rPr>
        <w:t>Dyer</w:t>
      </w:r>
      <w:r>
        <w:rPr>
          <w:spacing w:val="-2"/>
          <w:w w:val="105"/>
        </w:rPr>
        <w:t>drive.</w:t>
      </w:r>
    </w:p>
    <w:p w14:paraId="69403DC0">
      <w:pPr>
        <w:jc w:val="center"/>
        <w:sectPr>
          <w:pgSz w:w="12240" w:h="15840"/>
          <w:pgMar w:top="1700" w:right="500" w:bottom="280" w:left="380" w:header="720" w:footer="720" w:gutter="0"/>
          <w:cols w:space="720" w:num="1"/>
        </w:sectPr>
      </w:pPr>
    </w:p>
    <w:p w14:paraId="4E242FDE">
      <w:pPr>
        <w:pStyle w:val="12"/>
        <w:numPr>
          <w:ilvl w:val="1"/>
          <w:numId w:val="104"/>
        </w:numPr>
        <w:tabs>
          <w:tab w:val="left" w:pos="700"/>
        </w:tabs>
        <w:spacing w:before="80" w:line="252" w:lineRule="auto"/>
        <w:ind w:right="227"/>
        <w:jc w:val="both"/>
        <w:rPr>
          <w:sz w:val="23"/>
        </w:rPr>
      </w:pPr>
      <w:r>
        <w:pict>
          <v:shape id="docshape366" o:spid="_x0000_s1069" o:spt="100" style="position:absolute;left:0pt;margin-left:24.85pt;margin-top:24.85pt;height:741.65pt;width:561.6pt;mso-position-horizontal-relative:page;mso-position-vertical-relative:page;z-index:-2514718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starter solenoid may be located away from or on the starting motor. When mounted away from the starter,thesolenoidonlymakesandbreakselectricalconnection.Whenmountedonthestarter,italsoslides the pinion gear into the flywheel.</w:t>
      </w:r>
    </w:p>
    <w:p w14:paraId="5621B138">
      <w:pPr>
        <w:pStyle w:val="12"/>
        <w:numPr>
          <w:ilvl w:val="1"/>
          <w:numId w:val="104"/>
        </w:numPr>
        <w:tabs>
          <w:tab w:val="left" w:pos="700"/>
        </w:tabs>
        <w:spacing w:line="252" w:lineRule="auto"/>
        <w:ind w:right="199"/>
        <w:jc w:val="both"/>
        <w:rPr>
          <w:sz w:val="23"/>
        </w:rPr>
      </w:pPr>
      <w:r>
        <w:rPr>
          <w:w w:val="105"/>
          <w:sz w:val="23"/>
        </w:rPr>
        <w:t>In operation, the solenoid is actuated when the ignition switch is turned or when the starter button is depressed. The action causes current to flow through the solenoid (causing a magnetic attraction of the plunger) to ground. The movement of the plunger causes the shift lever to engage the pinion with the ring gear. After the pinion is engaged, further travelof the plunger causes the contacts inside the solenoid to close and directly connects the battery to the starter.</w:t>
      </w:r>
    </w:p>
    <w:p w14:paraId="02044065">
      <w:pPr>
        <w:pStyle w:val="12"/>
        <w:numPr>
          <w:ilvl w:val="1"/>
          <w:numId w:val="104"/>
        </w:numPr>
        <w:tabs>
          <w:tab w:val="left" w:pos="700"/>
        </w:tabs>
        <w:spacing w:line="249" w:lineRule="auto"/>
        <w:ind w:right="226"/>
        <w:jc w:val="both"/>
        <w:rPr>
          <w:sz w:val="23"/>
        </w:rPr>
      </w:pPr>
      <w:r>
        <w:rPr>
          <w:w w:val="105"/>
          <w:sz w:val="23"/>
        </w:rPr>
        <w:t>If cranking continues after the control circuit is broken, it is most likely to be caused by either shorted solenoid windings or by binding of the plunger in the solenoid. Low</w:t>
      </w:r>
      <w:r>
        <w:rPr>
          <w:color w:val="0000FF"/>
          <w:w w:val="105"/>
          <w:sz w:val="23"/>
          <w:u w:val="single" w:color="0000FF"/>
        </w:rPr>
        <w:t>voltage</w:t>
      </w:r>
      <w:r>
        <w:rPr>
          <w:w w:val="105"/>
          <w:sz w:val="23"/>
        </w:rPr>
        <w:t>from the battery is often the cause of the starter making a clicking sound. When this occurs, check all starting circuit connections for cleanliness and tightness.</w:t>
      </w:r>
    </w:p>
    <w:p w14:paraId="08F765F4">
      <w:pPr>
        <w:pStyle w:val="11"/>
        <w:spacing w:before="8"/>
        <w:ind w:left="0" w:firstLine="0"/>
      </w:pPr>
    </w:p>
    <w:p w14:paraId="568D9680">
      <w:pPr>
        <w:ind w:left="340"/>
        <w:jc w:val="both"/>
        <w:rPr>
          <w:b/>
          <w:sz w:val="23"/>
        </w:rPr>
      </w:pPr>
      <w:r>
        <w:rPr>
          <w:b/>
          <w:color w:val="FF0000"/>
          <w:sz w:val="23"/>
        </w:rPr>
        <w:t>MECHANISMOFSOLENOID</w:t>
      </w:r>
      <w:r>
        <w:rPr>
          <w:b/>
          <w:color w:val="FF0000"/>
          <w:spacing w:val="-2"/>
          <w:sz w:val="23"/>
        </w:rPr>
        <w:t>SWITCH</w:t>
      </w:r>
    </w:p>
    <w:p w14:paraId="1599444A">
      <w:pPr>
        <w:pStyle w:val="12"/>
        <w:numPr>
          <w:ilvl w:val="1"/>
          <w:numId w:val="104"/>
        </w:numPr>
        <w:tabs>
          <w:tab w:val="left" w:pos="700"/>
        </w:tabs>
        <w:spacing w:before="2" w:line="249" w:lineRule="auto"/>
        <w:ind w:right="215"/>
        <w:jc w:val="both"/>
        <w:rPr>
          <w:sz w:val="23"/>
        </w:rPr>
      </w:pPr>
      <w:r>
        <w:rPr>
          <w:w w:val="105"/>
          <w:sz w:val="23"/>
        </w:rPr>
        <w:t>Solenoid switchesare used to switch high power circuits on and offusing a much smaller electrical control signal to actuate the switching. This allows extensive logic and decision making circuitry to be performed on inexpensive microchips and small electronic parts, with the actual switching of the high power signals being limited to the very last step.</w:t>
      </w:r>
    </w:p>
    <w:p w14:paraId="0CA5168E">
      <w:pPr>
        <w:pStyle w:val="12"/>
        <w:numPr>
          <w:ilvl w:val="1"/>
          <w:numId w:val="104"/>
        </w:numPr>
        <w:tabs>
          <w:tab w:val="left" w:pos="700"/>
        </w:tabs>
        <w:spacing w:before="9" w:line="249" w:lineRule="auto"/>
        <w:ind w:right="234"/>
        <w:jc w:val="both"/>
        <w:rPr>
          <w:sz w:val="23"/>
        </w:rPr>
      </w:pPr>
      <w:r>
        <w:rPr>
          <w:w w:val="105"/>
          <w:sz w:val="23"/>
        </w:rPr>
        <w:t>The result is cooler running of less sophisticated equipment. It also enables the high power switching equipment to be limited to a remote location. Solenoid switches are typically used on automotive engine starting systems.</w:t>
      </w:r>
    </w:p>
    <w:p w14:paraId="4DF10250">
      <w:pPr>
        <w:pStyle w:val="6"/>
        <w:spacing w:before="11"/>
        <w:jc w:val="both"/>
      </w:pPr>
      <w:r>
        <w:t>SolenoidSwitch</w:t>
      </w:r>
      <w:r>
        <w:rPr>
          <w:spacing w:val="-2"/>
        </w:rPr>
        <w:t>Operation</w:t>
      </w:r>
    </w:p>
    <w:p w14:paraId="693EE0F4">
      <w:pPr>
        <w:pStyle w:val="12"/>
        <w:numPr>
          <w:ilvl w:val="1"/>
          <w:numId w:val="104"/>
        </w:numPr>
        <w:tabs>
          <w:tab w:val="left" w:pos="700"/>
        </w:tabs>
        <w:spacing w:before="2" w:line="252" w:lineRule="auto"/>
        <w:ind w:right="238"/>
        <w:jc w:val="both"/>
        <w:rPr>
          <w:sz w:val="23"/>
        </w:rPr>
      </w:pPr>
      <w:r>
        <w:rPr>
          <w:w w:val="105"/>
          <w:sz w:val="23"/>
        </w:rPr>
        <w:t>Solenoids are wound wire magnetic coils with an open core to receive a sliding cylindrical plunger. When thecoilisenergized withan electrical current,amagneticfieldiscreatedin thehollowopening which pulls theplunger into it or pushesit out,basedontheorientation ofthe solenoidand the polesof the plunger.</w:t>
      </w:r>
    </w:p>
    <w:p w14:paraId="30903B1E">
      <w:pPr>
        <w:pStyle w:val="12"/>
        <w:numPr>
          <w:ilvl w:val="1"/>
          <w:numId w:val="104"/>
        </w:numPr>
        <w:tabs>
          <w:tab w:val="left" w:pos="700"/>
        </w:tabs>
        <w:spacing w:line="249" w:lineRule="auto"/>
        <w:ind w:right="235"/>
        <w:jc w:val="both"/>
        <w:rPr>
          <w:sz w:val="23"/>
        </w:rPr>
      </w:pPr>
      <w:r>
        <w:rPr>
          <w:w w:val="105"/>
          <w:sz w:val="23"/>
        </w:rPr>
        <w:t>Theplungerismechanicallyconnectedtoa setofswitchcontacts,whichperformthehighpower switching. Thethere area minimum of four connector terminals on a solenoid switch.</w:t>
      </w:r>
    </w:p>
    <w:p w14:paraId="671A128F">
      <w:pPr>
        <w:pStyle w:val="12"/>
        <w:numPr>
          <w:ilvl w:val="1"/>
          <w:numId w:val="104"/>
        </w:numPr>
        <w:tabs>
          <w:tab w:val="left" w:pos="700"/>
        </w:tabs>
        <w:spacing w:line="247" w:lineRule="auto"/>
        <w:ind w:right="222"/>
        <w:jc w:val="both"/>
        <w:rPr>
          <w:sz w:val="23"/>
        </w:rPr>
      </w:pPr>
      <w:r>
        <w:rPr>
          <w:lang w:val="en-IN" w:eastAsia="en-IN"/>
        </w:rPr>
        <w:drawing>
          <wp:anchor distT="0" distB="0" distL="0" distR="0" simplePos="0" relativeHeight="252023808" behindDoc="1" locked="0" layoutInCell="1" allowOverlap="1">
            <wp:simplePos x="0" y="0"/>
            <wp:positionH relativeFrom="page">
              <wp:posOffset>2730500</wp:posOffset>
            </wp:positionH>
            <wp:positionV relativeFrom="paragraph">
              <wp:posOffset>526415</wp:posOffset>
            </wp:positionV>
            <wp:extent cx="2558415" cy="2971800"/>
            <wp:effectExtent l="0" t="0" r="0" b="0"/>
            <wp:wrapTopAndBottom/>
            <wp:docPr id="635" name="Image 635"/>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341" cstate="print"/>
                    <a:stretch>
                      <a:fillRect/>
                    </a:stretch>
                  </pic:blipFill>
                  <pic:spPr>
                    <a:xfrm>
                      <a:off x="0" y="0"/>
                      <a:ext cx="2558226" cy="2971800"/>
                    </a:xfrm>
                    <a:prstGeom prst="rect">
                      <a:avLst/>
                    </a:prstGeom>
                  </pic:spPr>
                </pic:pic>
              </a:graphicData>
            </a:graphic>
          </wp:anchor>
        </w:drawing>
      </w:r>
      <w:r>
        <w:rPr>
          <w:w w:val="105"/>
          <w:sz w:val="23"/>
        </w:rPr>
        <w:t>The coil requires two and is most often isolated from all the other terminals, which keeps the coil wires completely independent of the current being switched. The switched current terminals are usually substantially heavier than the coil terminals.</w:t>
      </w:r>
    </w:p>
    <w:p w14:paraId="5E8A9D83">
      <w:pPr>
        <w:pStyle w:val="6"/>
        <w:spacing w:before="29"/>
        <w:ind w:left="466"/>
        <w:jc w:val="center"/>
      </w:pPr>
      <w:r>
        <w:t>Solenoidswitchworking</w:t>
      </w:r>
      <w:r>
        <w:rPr>
          <w:spacing w:val="-2"/>
        </w:rPr>
        <w:t>principle.</w:t>
      </w:r>
    </w:p>
    <w:p w14:paraId="34235E9D">
      <w:pPr>
        <w:jc w:val="center"/>
        <w:sectPr>
          <w:pgSz w:w="12240" w:h="15840"/>
          <w:pgMar w:top="1340" w:right="500" w:bottom="280" w:left="380" w:header="720" w:footer="720" w:gutter="0"/>
          <w:cols w:space="720" w:num="1"/>
        </w:sectPr>
      </w:pPr>
    </w:p>
    <w:p w14:paraId="73CB5E01">
      <w:pPr>
        <w:pStyle w:val="11"/>
        <w:ind w:left="3488" w:firstLine="0"/>
        <w:rPr>
          <w:sz w:val="20"/>
        </w:rPr>
      </w:pPr>
      <w:r>
        <w:pict>
          <v:shape id="docshape367" o:spid="_x0000_s1068" o:spt="100" style="position:absolute;left:0pt;margin-left:24.85pt;margin-top:24.85pt;height:741.65pt;width:561.6pt;mso-position-horizontal-relative:page;mso-position-vertical-relative:page;z-index:-25147187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3091815" cy="1438275"/>
            <wp:effectExtent l="0" t="0" r="0" b="0"/>
            <wp:docPr id="637" name="Image 637"/>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342" cstate="print"/>
                    <a:stretch>
                      <a:fillRect/>
                    </a:stretch>
                  </pic:blipFill>
                  <pic:spPr>
                    <a:xfrm>
                      <a:off x="0" y="0"/>
                      <a:ext cx="3092088" cy="1438275"/>
                    </a:xfrm>
                    <a:prstGeom prst="rect">
                      <a:avLst/>
                    </a:prstGeom>
                  </pic:spPr>
                </pic:pic>
              </a:graphicData>
            </a:graphic>
          </wp:inline>
        </w:drawing>
      </w:r>
    </w:p>
    <w:p w14:paraId="2C50FEE8">
      <w:pPr>
        <w:pStyle w:val="11"/>
        <w:tabs>
          <w:tab w:val="left" w:pos="2644"/>
        </w:tabs>
        <w:spacing w:before="4"/>
        <w:ind w:left="0" w:right="106" w:firstLine="0"/>
        <w:jc w:val="center"/>
      </w:pPr>
      <w:r>
        <w:rPr>
          <w:spacing w:val="-2"/>
          <w:w w:val="105"/>
        </w:rPr>
        <w:t>Unenergized</w:t>
      </w:r>
      <w:r>
        <w:tab/>
      </w:r>
      <w:r>
        <w:rPr>
          <w:spacing w:val="-2"/>
          <w:w w:val="105"/>
        </w:rPr>
        <w:t>Energized</w:t>
      </w:r>
    </w:p>
    <w:p w14:paraId="312D85F2">
      <w:pPr>
        <w:pStyle w:val="6"/>
        <w:spacing w:before="24"/>
        <w:ind w:left="0" w:right="9331"/>
        <w:jc w:val="center"/>
      </w:pPr>
      <w:r>
        <w:rPr>
          <w:w w:val="105"/>
        </w:rPr>
        <w:t>Switch</w:t>
      </w:r>
      <w:r>
        <w:rPr>
          <w:spacing w:val="-2"/>
          <w:w w:val="105"/>
        </w:rPr>
        <w:t>Types</w:t>
      </w:r>
    </w:p>
    <w:p w14:paraId="03D93D29">
      <w:pPr>
        <w:pStyle w:val="12"/>
        <w:numPr>
          <w:ilvl w:val="1"/>
          <w:numId w:val="104"/>
        </w:numPr>
        <w:tabs>
          <w:tab w:val="left" w:pos="700"/>
        </w:tabs>
        <w:spacing w:before="2" w:line="254" w:lineRule="auto"/>
        <w:ind w:right="252"/>
        <w:rPr>
          <w:sz w:val="23"/>
        </w:rPr>
      </w:pPr>
      <w:r>
        <w:rPr>
          <w:w w:val="105"/>
          <w:sz w:val="23"/>
        </w:rPr>
        <w:t>Mostsolenoidswitcheshaveonlyoneswitchedpoledue totheamountofcurrentbeingpassedthrough them. Someareonlymomentarilyoperated, such asis the case with starter solenoids on automobiles.</w:t>
      </w:r>
    </w:p>
    <w:p w14:paraId="5CE92962">
      <w:pPr>
        <w:pStyle w:val="12"/>
        <w:numPr>
          <w:ilvl w:val="1"/>
          <w:numId w:val="104"/>
        </w:numPr>
        <w:tabs>
          <w:tab w:val="left" w:pos="700"/>
        </w:tabs>
        <w:spacing w:line="247" w:lineRule="auto"/>
        <w:ind w:right="246"/>
        <w:rPr>
          <w:sz w:val="23"/>
        </w:rPr>
      </w:pPr>
      <w:r>
        <w:rPr>
          <w:w w:val="105"/>
          <w:sz w:val="23"/>
        </w:rPr>
        <w:t>Oncetheautomotiveengineisstarted,thestartermotorandsolenoidarecompletelyisolatedfromthe operation of the rest of the electrical system.</w:t>
      </w:r>
    </w:p>
    <w:p w14:paraId="709A3C83">
      <w:pPr>
        <w:pStyle w:val="12"/>
        <w:numPr>
          <w:ilvl w:val="1"/>
          <w:numId w:val="104"/>
        </w:numPr>
        <w:tabs>
          <w:tab w:val="left" w:pos="700"/>
        </w:tabs>
        <w:spacing w:before="4" w:line="247" w:lineRule="auto"/>
        <w:ind w:right="258"/>
        <w:rPr>
          <w:sz w:val="23"/>
        </w:rPr>
      </w:pPr>
      <w:r>
        <w:rPr>
          <w:w w:val="105"/>
          <w:sz w:val="23"/>
        </w:rPr>
        <w:t>Some non-inertial automotive starting systems also use the moving plunger to slide the starter pinionalong the starter shaft to engagethe flywheel, inadditiontoactually poweringthe starter motor.</w:t>
      </w:r>
    </w:p>
    <w:p w14:paraId="078F8C74">
      <w:pPr>
        <w:pStyle w:val="6"/>
        <w:spacing w:before="9"/>
      </w:pPr>
      <w:r>
        <w:t>SolenoidSwitchesversus</w:t>
      </w:r>
      <w:r>
        <w:rPr>
          <w:spacing w:val="-2"/>
        </w:rPr>
        <w:t>Relays</w:t>
      </w:r>
    </w:p>
    <w:p w14:paraId="092EF054">
      <w:pPr>
        <w:pStyle w:val="12"/>
        <w:numPr>
          <w:ilvl w:val="1"/>
          <w:numId w:val="104"/>
        </w:numPr>
        <w:tabs>
          <w:tab w:val="left" w:pos="700"/>
        </w:tabs>
        <w:spacing w:before="2" w:line="252" w:lineRule="auto"/>
        <w:ind w:right="229"/>
        <w:jc w:val="both"/>
        <w:rPr>
          <w:sz w:val="23"/>
        </w:rPr>
      </w:pPr>
      <w:r>
        <w:rPr>
          <w:w w:val="105"/>
          <w:sz w:val="23"/>
        </w:rPr>
        <w:t>Whereas solenoids impart substantial motion to their plungers, either for switches or valves, the coils of electrical relays are wound around a ferrous magnetic post which becomes magnetized and attracts a steel plateacross a small gap to closea set of electrical contacts.</w:t>
      </w:r>
    </w:p>
    <w:p w14:paraId="155C614D">
      <w:pPr>
        <w:pStyle w:val="12"/>
        <w:numPr>
          <w:ilvl w:val="1"/>
          <w:numId w:val="104"/>
        </w:numPr>
        <w:tabs>
          <w:tab w:val="left" w:pos="700"/>
        </w:tabs>
        <w:spacing w:line="252" w:lineRule="auto"/>
        <w:ind w:right="230"/>
        <w:jc w:val="both"/>
        <w:rPr>
          <w:sz w:val="23"/>
        </w:rPr>
      </w:pPr>
      <w:r>
        <w:rPr>
          <w:w w:val="105"/>
          <w:sz w:val="23"/>
        </w:rPr>
        <w:t>These contacts may switch more than one pole and are commonly used to switch AC line currents at 120, 240 or 480 volts, although relays are available for both AC and DC switching and any voltage range. Solenoid switches perform both electrical switchingand coordinated mechanical motion.</w:t>
      </w:r>
    </w:p>
    <w:p w14:paraId="37C857CF">
      <w:pPr>
        <w:pStyle w:val="6"/>
        <w:jc w:val="both"/>
      </w:pPr>
      <w:r>
        <w:t>SolenoidSwitch</w:t>
      </w:r>
      <w:r>
        <w:rPr>
          <w:spacing w:val="-2"/>
        </w:rPr>
        <w:t>Applications</w:t>
      </w:r>
    </w:p>
    <w:p w14:paraId="596BF5CF">
      <w:pPr>
        <w:pStyle w:val="12"/>
        <w:numPr>
          <w:ilvl w:val="1"/>
          <w:numId w:val="104"/>
        </w:numPr>
        <w:tabs>
          <w:tab w:val="left" w:pos="700"/>
        </w:tabs>
        <w:spacing w:before="7" w:line="249" w:lineRule="auto"/>
        <w:ind w:right="223"/>
        <w:jc w:val="both"/>
        <w:rPr>
          <w:sz w:val="23"/>
        </w:rPr>
      </w:pPr>
      <w:r>
        <w:rPr>
          <w:w w:val="105"/>
          <w:sz w:val="23"/>
        </w:rPr>
        <w:t xml:space="preserve">Besideswidescaleenginestartingapplications, solenoidswitchesareusedtoswitch on many othertypesof motors while mechanically engaging or disengaging their shafts. This allows latching and opening mechanisms for windows, doors and hatches to derive two functions from the same piece of coordinated </w:t>
      </w:r>
      <w:r>
        <w:rPr>
          <w:spacing w:val="-2"/>
          <w:w w:val="105"/>
          <w:sz w:val="23"/>
        </w:rPr>
        <w:t>equipment.</w:t>
      </w:r>
    </w:p>
    <w:p w14:paraId="6762A446">
      <w:pPr>
        <w:pStyle w:val="6"/>
        <w:spacing w:before="9"/>
        <w:jc w:val="both"/>
      </w:pPr>
      <w:r>
        <w:t>EngageThenTurn</w:t>
      </w:r>
      <w:r>
        <w:rPr>
          <w:spacing w:val="-5"/>
        </w:rPr>
        <w:t>On</w:t>
      </w:r>
    </w:p>
    <w:p w14:paraId="498076E5">
      <w:pPr>
        <w:pStyle w:val="12"/>
        <w:numPr>
          <w:ilvl w:val="1"/>
          <w:numId w:val="104"/>
        </w:numPr>
        <w:tabs>
          <w:tab w:val="left" w:pos="700"/>
        </w:tabs>
        <w:spacing w:before="10" w:line="247" w:lineRule="auto"/>
        <w:ind w:right="228"/>
        <w:jc w:val="both"/>
        <w:rPr>
          <w:sz w:val="23"/>
        </w:rPr>
      </w:pPr>
      <w:r>
        <w:rPr>
          <w:w w:val="105"/>
          <w:sz w:val="23"/>
        </w:rPr>
        <w:t>Since solenoid switches typically placethe switch contacts at the very end ofthe plunger stroke,they actas self contained logic interlocks, not allowing a motor to start or a valve to open until the plunger has moved its entire distance first.</w:t>
      </w:r>
    </w:p>
    <w:p w14:paraId="6F3EA983">
      <w:pPr>
        <w:pStyle w:val="6"/>
        <w:spacing w:before="26"/>
        <w:jc w:val="both"/>
      </w:pPr>
      <w:r>
        <w:t>LimitationofSolenoid</w:t>
      </w:r>
      <w:r>
        <w:rPr>
          <w:spacing w:val="-4"/>
        </w:rPr>
        <w:t>valve</w:t>
      </w:r>
    </w:p>
    <w:p w14:paraId="5B67DE28">
      <w:pPr>
        <w:pStyle w:val="12"/>
        <w:numPr>
          <w:ilvl w:val="1"/>
          <w:numId w:val="104"/>
        </w:numPr>
        <w:tabs>
          <w:tab w:val="left" w:pos="699"/>
        </w:tabs>
        <w:spacing w:before="30"/>
        <w:ind w:left="699" w:hanging="359"/>
        <w:jc w:val="both"/>
        <w:rPr>
          <w:sz w:val="23"/>
        </w:rPr>
      </w:pPr>
      <w:r>
        <w:rPr>
          <w:w w:val="105"/>
          <w:sz w:val="23"/>
        </w:rPr>
        <w:t>Themainlimitationofthesolenoidisitsshortstroke,whichisusuallyunderan</w:t>
      </w:r>
      <w:r>
        <w:rPr>
          <w:spacing w:val="-2"/>
          <w:w w:val="105"/>
          <w:sz w:val="23"/>
        </w:rPr>
        <w:t>inch.</w:t>
      </w:r>
    </w:p>
    <w:p w14:paraId="7E96FC49">
      <w:pPr>
        <w:pStyle w:val="12"/>
        <w:numPr>
          <w:ilvl w:val="1"/>
          <w:numId w:val="104"/>
        </w:numPr>
        <w:tabs>
          <w:tab w:val="left" w:pos="700"/>
        </w:tabs>
        <w:spacing w:before="17" w:line="247" w:lineRule="auto"/>
        <w:ind w:right="572"/>
        <w:jc w:val="both"/>
        <w:rPr>
          <w:sz w:val="23"/>
        </w:rPr>
      </w:pPr>
      <w:r>
        <w:rPr>
          <w:w w:val="105"/>
          <w:sz w:val="23"/>
        </w:rPr>
        <w:t>Still,therearemanyapplicationsforshort-strokelinearmotion;examplesareactivatingelectriccar-door locks, opening and closing valves, and triggering mechanical latches.</w:t>
      </w:r>
    </w:p>
    <w:p w14:paraId="26AE2B57">
      <w:pPr>
        <w:pStyle w:val="12"/>
        <w:numPr>
          <w:ilvl w:val="1"/>
          <w:numId w:val="104"/>
        </w:numPr>
        <w:tabs>
          <w:tab w:val="left" w:pos="700"/>
        </w:tabs>
        <w:spacing w:before="3" w:line="254" w:lineRule="auto"/>
        <w:ind w:right="466"/>
        <w:jc w:val="both"/>
        <w:rPr>
          <w:sz w:val="23"/>
        </w:rPr>
      </w:pPr>
      <w:r>
        <w:rPr>
          <w:w w:val="105"/>
          <w:sz w:val="23"/>
        </w:rPr>
        <w:t>Mostapplicationsusethesolenoidasa onoroffdevice—thatis,thecoilis either completelyenergizedor switched off. However, variable-position control is possible byvaryingthe input voltage.</w:t>
      </w:r>
    </w:p>
    <w:p w14:paraId="1C8D7E85">
      <w:pPr>
        <w:pStyle w:val="5"/>
        <w:spacing w:before="1"/>
        <w:jc w:val="both"/>
      </w:pPr>
      <w:r>
        <w:t>LIGHTING</w:t>
      </w:r>
      <w:r>
        <w:rPr>
          <w:spacing w:val="-2"/>
        </w:rPr>
        <w:t>SYSTEM</w:t>
      </w:r>
    </w:p>
    <w:p w14:paraId="28081A79">
      <w:pPr>
        <w:pStyle w:val="12"/>
        <w:numPr>
          <w:ilvl w:val="1"/>
          <w:numId w:val="104"/>
        </w:numPr>
        <w:tabs>
          <w:tab w:val="left" w:pos="700"/>
        </w:tabs>
        <w:spacing w:before="9" w:line="288" w:lineRule="auto"/>
        <w:ind w:right="218"/>
        <w:jc w:val="both"/>
        <w:rPr>
          <w:sz w:val="23"/>
        </w:rPr>
      </w:pPr>
      <w:r>
        <w:rPr>
          <w:w w:val="105"/>
          <w:sz w:val="23"/>
        </w:rPr>
        <w:t>The lighting system of a motor vehicle consists of lighting and signalling devices mounted or integrated to thefront,rear, sides,andinsomecasesthetopofa motorvehicle.Thislightstheroadwayforthe driverand increases the visibility of the vehicle, allowing other drivers and pedestrians to see a vehicle's presence, position, size, direction of travel, and the driver's intentions regarding direction and speed of travel. Emergency vehicles usually carry distinctive lighting equipment to warn drivers and indicate priority of movement in traffic.</w:t>
      </w:r>
    </w:p>
    <w:p w14:paraId="5543BBCC">
      <w:pPr>
        <w:spacing w:line="288" w:lineRule="auto"/>
        <w:jc w:val="both"/>
        <w:rPr>
          <w:sz w:val="23"/>
        </w:rPr>
        <w:sectPr>
          <w:pgSz w:w="12240" w:h="15840"/>
          <w:pgMar w:top="1700" w:right="500" w:bottom="280" w:left="380" w:header="720" w:footer="720" w:gutter="0"/>
          <w:cols w:space="720" w:num="1"/>
        </w:sectPr>
      </w:pPr>
    </w:p>
    <w:p w14:paraId="6B81EC8E">
      <w:pPr>
        <w:pStyle w:val="12"/>
        <w:numPr>
          <w:ilvl w:val="1"/>
          <w:numId w:val="104"/>
        </w:numPr>
        <w:tabs>
          <w:tab w:val="left" w:pos="700"/>
        </w:tabs>
        <w:spacing w:before="80" w:line="288" w:lineRule="auto"/>
        <w:ind w:right="261"/>
        <w:rPr>
          <w:sz w:val="23"/>
        </w:rPr>
      </w:pPr>
      <w:r>
        <w:rPr>
          <w:w w:val="105"/>
          <w:sz w:val="23"/>
        </w:rPr>
        <w:t>Statutoryregulationsspecifythenumber,positionandspecificationofmanyoftheexternal lightsfittedtoa vehicle.Inadditiontotheobligatorylights,manufacturersandownersofthevehicleofteninstallother</w:t>
      </w:r>
    </w:p>
    <w:p w14:paraId="501E30BD">
      <w:pPr>
        <w:spacing w:line="288" w:lineRule="auto"/>
        <w:rPr>
          <w:sz w:val="23"/>
        </w:rPr>
        <w:sectPr>
          <w:pgSz w:w="12240" w:h="15840"/>
          <w:pgMar w:top="1340" w:right="500" w:bottom="280" w:left="380" w:header="720" w:footer="720" w:gutter="0"/>
          <w:cols w:space="720" w:num="1"/>
        </w:sectPr>
      </w:pPr>
    </w:p>
    <w:p w14:paraId="50C7F7BC">
      <w:pPr>
        <w:pStyle w:val="11"/>
        <w:spacing w:line="288" w:lineRule="auto"/>
        <w:ind w:firstLine="0"/>
      </w:pPr>
      <w:r>
        <w:rPr>
          <w:w w:val="105"/>
        </w:rPr>
        <w:t>supplementary lights tomeetother include the following</w:t>
      </w:r>
    </w:p>
    <w:p w14:paraId="517D44CB">
      <w:pPr>
        <w:pStyle w:val="11"/>
        <w:spacing w:before="6"/>
        <w:ind w:left="97" w:firstLine="0"/>
      </w:pPr>
      <w:r>
        <w:br w:type="column"/>
      </w:r>
      <w:r>
        <w:rPr>
          <w:w w:val="105"/>
        </w:rPr>
        <w:t>requirements.Variouslampsaregroupedinseparatecircuits,</w:t>
      </w:r>
      <w:r>
        <w:rPr>
          <w:spacing w:val="-2"/>
          <w:w w:val="105"/>
        </w:rPr>
        <w:t>which</w:t>
      </w:r>
    </w:p>
    <w:p w14:paraId="6E23177C">
      <w:pPr>
        <w:sectPr>
          <w:type w:val="continuous"/>
          <w:pgSz w:w="12240" w:h="15840"/>
          <w:pgMar w:top="1820" w:right="500" w:bottom="280" w:left="380" w:header="720" w:footer="720" w:gutter="0"/>
          <w:cols w:equalWidth="0" w:num="2">
            <w:col w:w="4159" w:space="40"/>
            <w:col w:w="7161"/>
          </w:cols>
        </w:sectPr>
      </w:pPr>
    </w:p>
    <w:p w14:paraId="0B834017">
      <w:pPr>
        <w:pStyle w:val="12"/>
        <w:numPr>
          <w:ilvl w:val="2"/>
          <w:numId w:val="104"/>
        </w:numPr>
        <w:tabs>
          <w:tab w:val="left" w:pos="1058"/>
          <w:tab w:val="left" w:pos="1060"/>
        </w:tabs>
        <w:spacing w:before="6" w:line="288" w:lineRule="auto"/>
        <w:ind w:left="1060" w:right="260"/>
        <w:rPr>
          <w:rFonts w:ascii="Wingdings" w:hAnsi="Wingdings"/>
          <w:sz w:val="23"/>
        </w:rPr>
      </w:pPr>
      <w:r>
        <w:rPr>
          <w:w w:val="105"/>
          <w:sz w:val="23"/>
        </w:rPr>
        <w:t xml:space="preserve">Sideandrearlampsincludinglampsforthenumberplate,glovecompartmentandinstrumentpanel </w:t>
      </w:r>
      <w:r>
        <w:rPr>
          <w:spacing w:val="-2"/>
          <w:w w:val="105"/>
          <w:sz w:val="23"/>
        </w:rPr>
        <w:t>illumination.</w:t>
      </w:r>
    </w:p>
    <w:p w14:paraId="15DA9996">
      <w:pPr>
        <w:pStyle w:val="12"/>
        <w:numPr>
          <w:ilvl w:val="2"/>
          <w:numId w:val="104"/>
        </w:numPr>
        <w:tabs>
          <w:tab w:val="left" w:pos="1058"/>
          <w:tab w:val="left" w:pos="1060"/>
        </w:tabs>
        <w:spacing w:line="288" w:lineRule="auto"/>
        <w:ind w:left="1060" w:right="243"/>
        <w:rPr>
          <w:rFonts w:ascii="Wingdings" w:hAnsi="Wingdings"/>
          <w:sz w:val="23"/>
        </w:rPr>
      </w:pPr>
      <w:r>
        <w:rPr>
          <w:w w:val="105"/>
          <w:sz w:val="23"/>
        </w:rPr>
        <w:t xml:space="preserve">Main driving lamps (headlamps)incorporating adippedfacility to prevent approaching driversbeing </w:t>
      </w:r>
      <w:r>
        <w:rPr>
          <w:spacing w:val="-2"/>
          <w:w w:val="105"/>
          <w:sz w:val="23"/>
        </w:rPr>
        <w:t>dazzled.</w:t>
      </w:r>
    </w:p>
    <w:p w14:paraId="3867125A">
      <w:pPr>
        <w:pStyle w:val="12"/>
        <w:numPr>
          <w:ilvl w:val="2"/>
          <w:numId w:val="104"/>
        </w:numPr>
        <w:tabs>
          <w:tab w:val="left" w:pos="1059"/>
        </w:tabs>
        <w:spacing w:before="5"/>
        <w:ind w:left="1059" w:hanging="366"/>
        <w:rPr>
          <w:rFonts w:ascii="Wingdings" w:hAnsi="Wingdings"/>
          <w:sz w:val="23"/>
        </w:rPr>
      </w:pPr>
      <w:r>
        <w:rPr>
          <w:w w:val="105"/>
          <w:sz w:val="23"/>
        </w:rPr>
        <w:t>Rearfoglamp(s)toguardtherearofthevehicleinconditionsofpoor</w:t>
      </w:r>
      <w:r>
        <w:rPr>
          <w:spacing w:val="-2"/>
          <w:w w:val="105"/>
          <w:sz w:val="23"/>
        </w:rPr>
        <w:t>visibility.</w:t>
      </w:r>
    </w:p>
    <w:p w14:paraId="03AF43C1">
      <w:pPr>
        <w:pStyle w:val="12"/>
        <w:numPr>
          <w:ilvl w:val="2"/>
          <w:numId w:val="104"/>
        </w:numPr>
        <w:tabs>
          <w:tab w:val="left" w:pos="1058"/>
          <w:tab w:val="left" w:pos="1060"/>
        </w:tabs>
        <w:spacing w:before="38" w:line="295" w:lineRule="auto"/>
        <w:ind w:left="1060" w:right="250"/>
        <w:rPr>
          <w:rFonts w:ascii="Wingdings" w:hAnsi="Wingdings"/>
          <w:sz w:val="23"/>
        </w:rPr>
      </w:pPr>
      <w:r>
        <w:rPr>
          <w:w w:val="105"/>
          <w:sz w:val="23"/>
        </w:rPr>
        <w:t>Auxiliarydrivinglampsincludingspotlampsfordistanceilluminationandfoglampstoreducethe reflected glare from fog.</w:t>
      </w:r>
    </w:p>
    <w:p w14:paraId="4644B1DE">
      <w:pPr>
        <w:pStyle w:val="12"/>
        <w:numPr>
          <w:ilvl w:val="2"/>
          <w:numId w:val="104"/>
        </w:numPr>
        <w:tabs>
          <w:tab w:val="left" w:pos="1058"/>
          <w:tab w:val="left" w:pos="1060"/>
        </w:tabs>
        <w:spacing w:line="288" w:lineRule="auto"/>
        <w:ind w:left="1060" w:right="243"/>
        <w:rPr>
          <w:rFonts w:ascii="Wingdings" w:hAnsi="Wingdings"/>
          <w:sz w:val="23"/>
        </w:rPr>
      </w:pPr>
      <w:r>
        <w:rPr>
          <w:w w:val="105"/>
          <w:sz w:val="23"/>
        </w:rPr>
        <w:t>Reversinglampstoilluminatetheroadwhenthevehicleismovingbackwardsandwarnother drivers of the movement.</w:t>
      </w:r>
    </w:p>
    <w:p w14:paraId="52F2B944">
      <w:pPr>
        <w:pStyle w:val="12"/>
        <w:numPr>
          <w:ilvl w:val="2"/>
          <w:numId w:val="104"/>
        </w:numPr>
        <w:tabs>
          <w:tab w:val="left" w:pos="1059"/>
        </w:tabs>
        <w:ind w:left="1059" w:hanging="366"/>
        <w:rPr>
          <w:rFonts w:ascii="Wingdings" w:hAnsi="Wingdings"/>
          <w:sz w:val="23"/>
        </w:rPr>
      </w:pPr>
      <w:r>
        <w:rPr>
          <w:w w:val="105"/>
          <w:sz w:val="23"/>
        </w:rPr>
        <w:t>Brakelightstowarna followingdriverthatthevehicleisslowing</w:t>
      </w:r>
      <w:r>
        <w:rPr>
          <w:spacing w:val="-2"/>
          <w:w w:val="105"/>
          <w:sz w:val="23"/>
        </w:rPr>
        <w:t>down.</w:t>
      </w:r>
    </w:p>
    <w:p w14:paraId="04697965">
      <w:pPr>
        <w:pStyle w:val="12"/>
        <w:numPr>
          <w:ilvl w:val="2"/>
          <w:numId w:val="104"/>
        </w:numPr>
        <w:tabs>
          <w:tab w:val="left" w:pos="1059"/>
        </w:tabs>
        <w:spacing w:before="42"/>
        <w:ind w:left="1059" w:hanging="366"/>
        <w:rPr>
          <w:rFonts w:ascii="Wingdings" w:hAnsi="Wingdings"/>
          <w:sz w:val="23"/>
        </w:rPr>
      </w:pPr>
      <w:r>
        <w:rPr>
          <w:w w:val="105"/>
          <w:sz w:val="23"/>
        </w:rPr>
        <w:t>Interiorlightandcourtesylightson</w:t>
      </w:r>
      <w:r>
        <w:rPr>
          <w:spacing w:val="-2"/>
          <w:w w:val="105"/>
          <w:sz w:val="23"/>
        </w:rPr>
        <w:t>doors.</w:t>
      </w:r>
    </w:p>
    <w:p w14:paraId="7001F20B">
      <w:pPr>
        <w:pStyle w:val="12"/>
        <w:numPr>
          <w:ilvl w:val="2"/>
          <w:numId w:val="104"/>
        </w:numPr>
        <w:tabs>
          <w:tab w:val="left" w:pos="1058"/>
          <w:tab w:val="left" w:pos="1060"/>
        </w:tabs>
        <w:spacing w:before="53" w:line="288" w:lineRule="auto"/>
        <w:ind w:left="1060" w:right="256"/>
        <w:rPr>
          <w:rFonts w:ascii="Wingdings" w:hAnsi="Wingdings"/>
          <w:sz w:val="23"/>
        </w:rPr>
      </w:pPr>
      <w:r>
        <w:rPr>
          <w:w w:val="105"/>
          <w:sz w:val="23"/>
        </w:rPr>
        <w:t xml:space="preserve">Instrument panel lights to signal the correct operation ofa unit or the presence ofa fault in a particular </w:t>
      </w:r>
      <w:r>
        <w:rPr>
          <w:spacing w:val="-2"/>
          <w:w w:val="105"/>
          <w:sz w:val="23"/>
        </w:rPr>
        <w:t>system.</w:t>
      </w:r>
    </w:p>
    <w:p w14:paraId="219EE844">
      <w:pPr>
        <w:pStyle w:val="12"/>
        <w:numPr>
          <w:ilvl w:val="2"/>
          <w:numId w:val="104"/>
        </w:numPr>
        <w:tabs>
          <w:tab w:val="left" w:pos="1059"/>
        </w:tabs>
        <w:spacing w:line="288" w:lineRule="auto"/>
        <w:ind w:right="5627" w:firstLine="360"/>
        <w:rPr>
          <w:rFonts w:ascii="Wingdings" w:hAnsi="Wingdings"/>
          <w:sz w:val="23"/>
        </w:rPr>
      </w:pPr>
      <w:r>
        <w:rPr>
          <w:w w:val="105"/>
          <w:sz w:val="23"/>
        </w:rPr>
        <w:t>Directionalindicatorsandhazardwarninglights. Circuit Layout</w:t>
      </w:r>
    </w:p>
    <w:p w14:paraId="7711A9B9">
      <w:pPr>
        <w:pStyle w:val="11"/>
        <w:ind w:left="0" w:firstLine="0"/>
        <w:rPr>
          <w:sz w:val="18"/>
        </w:rPr>
      </w:pPr>
      <w:r>
        <w:rPr>
          <w:lang w:val="en-IN" w:eastAsia="en-IN"/>
        </w:rPr>
        <w:drawing>
          <wp:anchor distT="0" distB="0" distL="0" distR="0" simplePos="0" relativeHeight="252024832" behindDoc="1" locked="0" layoutInCell="1" allowOverlap="1">
            <wp:simplePos x="0" y="0"/>
            <wp:positionH relativeFrom="page">
              <wp:posOffset>2524760</wp:posOffset>
            </wp:positionH>
            <wp:positionV relativeFrom="paragraph">
              <wp:posOffset>146685</wp:posOffset>
            </wp:positionV>
            <wp:extent cx="2743200" cy="3362325"/>
            <wp:effectExtent l="0" t="0" r="0" b="0"/>
            <wp:wrapTopAndBottom/>
            <wp:docPr id="638" name="Image 638"/>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343" cstate="print"/>
                    <a:stretch>
                      <a:fillRect/>
                    </a:stretch>
                  </pic:blipFill>
                  <pic:spPr>
                    <a:xfrm>
                      <a:off x="0" y="0"/>
                      <a:ext cx="2743510" cy="3362325"/>
                    </a:xfrm>
                    <a:prstGeom prst="rect">
                      <a:avLst/>
                    </a:prstGeom>
                  </pic:spPr>
                </pic:pic>
              </a:graphicData>
            </a:graphic>
          </wp:anchor>
        </w:drawing>
      </w:r>
    </w:p>
    <w:p w14:paraId="74D81ADE">
      <w:pPr>
        <w:pStyle w:val="6"/>
        <w:ind w:left="4937"/>
      </w:pPr>
      <w:r>
        <w:rPr>
          <w:w w:val="105"/>
        </w:rPr>
        <w:t>Lighting</w:t>
      </w:r>
      <w:r>
        <w:rPr>
          <w:spacing w:val="-2"/>
          <w:w w:val="105"/>
        </w:rPr>
        <w:t>circuit</w:t>
      </w:r>
    </w:p>
    <w:p w14:paraId="3457C3CA">
      <w:pPr>
        <w:pStyle w:val="12"/>
        <w:numPr>
          <w:ilvl w:val="1"/>
          <w:numId w:val="104"/>
        </w:numPr>
        <w:tabs>
          <w:tab w:val="left" w:pos="700"/>
        </w:tabs>
        <w:spacing w:line="247" w:lineRule="auto"/>
        <w:ind w:right="258"/>
        <w:rPr>
          <w:sz w:val="23"/>
        </w:rPr>
      </w:pPr>
      <w:r>
        <w:rPr>
          <w:w w:val="105"/>
          <w:sz w:val="23"/>
        </w:rPr>
        <w:t>Toobtain maximumillumination thelampsareconnected in parallel. With thearrangement anopen circuit inany branchcausesfailureonlyinthatonebranch,theotherlampsstillfunctionnormally.Thevehicle</w:t>
      </w:r>
    </w:p>
    <w:p w14:paraId="16D69677">
      <w:pPr>
        <w:spacing w:line="247" w:lineRule="auto"/>
        <w:rPr>
          <w:sz w:val="23"/>
        </w:rPr>
        <w:sectPr>
          <w:type w:val="continuous"/>
          <w:pgSz w:w="12240" w:h="15840"/>
          <w:pgMar w:top="1820" w:right="500" w:bottom="280" w:left="380" w:header="720" w:footer="720" w:gutter="0"/>
          <w:cols w:space="720" w:num="1"/>
        </w:sectPr>
      </w:pPr>
    </w:p>
    <w:p w14:paraId="44B08D28">
      <w:pPr>
        <w:pStyle w:val="11"/>
        <w:spacing w:line="254" w:lineRule="auto"/>
        <w:ind w:firstLine="0"/>
      </w:pPr>
      <w:r>
        <w:pict>
          <v:shape id="docshape368" o:spid="_x0000_s1067" o:spt="100" style="position:absolute;left:0pt;margin-left:24.85pt;margin-top:24.85pt;height:741.65pt;width:561.6pt;mso-position-horizontal-relative:page;mso-position-vertical-relative:page;z-index:-25147084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lighting systems normally use an insulatedreturnortwowiresystem.</w:t>
      </w:r>
    </w:p>
    <w:p w14:paraId="3AFF333C">
      <w:pPr>
        <w:pStyle w:val="11"/>
        <w:spacing w:line="259" w:lineRule="exact"/>
        <w:ind w:left="52" w:firstLine="0"/>
      </w:pPr>
      <w:r>
        <w:br w:type="column"/>
      </w:r>
      <w:r>
        <w:rPr>
          <w:w w:val="105"/>
        </w:rPr>
        <w:t>earthreturncircuit,becausethisrequireslesscablelengththan</w:t>
      </w:r>
      <w:r>
        <w:rPr>
          <w:spacing w:val="-5"/>
          <w:w w:val="105"/>
        </w:rPr>
        <w:t>an</w:t>
      </w:r>
    </w:p>
    <w:p w14:paraId="38591C68">
      <w:pPr>
        <w:spacing w:line="259" w:lineRule="exact"/>
        <w:sectPr>
          <w:type w:val="continuous"/>
          <w:pgSz w:w="12240" w:h="15840"/>
          <w:pgMar w:top="1820" w:right="500" w:bottom="280" w:left="380" w:header="720" w:footer="720" w:gutter="0"/>
          <w:cols w:equalWidth="0" w:num="2">
            <w:col w:w="4131" w:space="40"/>
            <w:col w:w="7189"/>
          </w:cols>
        </w:sectPr>
      </w:pPr>
    </w:p>
    <w:p w14:paraId="5C685DFB">
      <w:pPr>
        <w:pStyle w:val="12"/>
        <w:numPr>
          <w:ilvl w:val="1"/>
          <w:numId w:val="104"/>
        </w:numPr>
        <w:tabs>
          <w:tab w:val="left" w:pos="700"/>
        </w:tabs>
        <w:spacing w:before="80" w:line="252" w:lineRule="auto"/>
        <w:ind w:right="242"/>
        <w:jc w:val="both"/>
        <w:rPr>
          <w:sz w:val="23"/>
        </w:rPr>
      </w:pPr>
      <w:r>
        <w:pict>
          <v:shape id="docshape369" o:spid="_x0000_s1066" o:spt="100" style="position:absolute;left:0pt;margin-left:24.85pt;margin-top:24.85pt;height:741.65pt;width:561.6pt;mso-position-horizontal-relative:page;mso-position-vertical-relative:page;z-index:-251469824;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 xml:space="preserve">When the vehicle body is used as an earth, a good clean connection must be provided at suitable earthing points on the main body. This earthing lead is specifically essential if the lamp is fitted in a plastics body </w:t>
      </w:r>
      <w:r>
        <w:rPr>
          <w:spacing w:val="-2"/>
          <w:w w:val="105"/>
          <w:sz w:val="23"/>
        </w:rPr>
        <w:t>panel.</w:t>
      </w:r>
    </w:p>
    <w:p w14:paraId="636BFCA0">
      <w:pPr>
        <w:pStyle w:val="12"/>
        <w:numPr>
          <w:ilvl w:val="1"/>
          <w:numId w:val="104"/>
        </w:numPr>
        <w:tabs>
          <w:tab w:val="left" w:pos="700"/>
        </w:tabs>
        <w:spacing w:line="249" w:lineRule="auto"/>
        <w:ind w:right="234"/>
        <w:jc w:val="both"/>
        <w:rPr>
          <w:sz w:val="23"/>
        </w:rPr>
      </w:pPr>
      <w:r>
        <w:rPr>
          <w:w w:val="105"/>
          <w:sz w:val="23"/>
        </w:rPr>
        <w:t>Lightingcircuitdiagramsarepresentedineitheralocational orcompacttheoretical from.Intheformertype each component is located relative to its position on the vehicle. This is useful in indicating the location of the various connectors and components, but the diagram becomes more difficult to trace out a particular circuit path.</w:t>
      </w:r>
    </w:p>
    <w:p w14:paraId="3262BC9F">
      <w:pPr>
        <w:pStyle w:val="12"/>
        <w:numPr>
          <w:ilvl w:val="1"/>
          <w:numId w:val="104"/>
        </w:numPr>
        <w:tabs>
          <w:tab w:val="left" w:pos="700"/>
        </w:tabs>
        <w:spacing w:before="4" w:line="249" w:lineRule="auto"/>
        <w:ind w:right="247"/>
        <w:jc w:val="both"/>
        <w:rPr>
          <w:sz w:val="23"/>
        </w:rPr>
      </w:pPr>
      <w:r>
        <w:rPr>
          <w:w w:val="105"/>
          <w:sz w:val="23"/>
        </w:rPr>
        <w:t>To avoid this problem, some manufactures make use of extra diagrams to indicate separate parts of the circuit. Figure illustrates a simple circuit drawn on above concepts.</w:t>
      </w:r>
    </w:p>
    <w:p w14:paraId="55F38120">
      <w:pPr>
        <w:spacing w:before="5"/>
        <w:ind w:left="340"/>
        <w:rPr>
          <w:b/>
          <w:sz w:val="23"/>
        </w:rPr>
      </w:pPr>
      <w:r>
        <w:rPr>
          <w:b/>
          <w:color w:val="FF0000"/>
          <w:spacing w:val="-4"/>
          <w:w w:val="105"/>
          <w:sz w:val="23"/>
        </w:rPr>
        <w:t>HORN</w:t>
      </w:r>
    </w:p>
    <w:p w14:paraId="645ED99E">
      <w:pPr>
        <w:pStyle w:val="12"/>
        <w:numPr>
          <w:ilvl w:val="1"/>
          <w:numId w:val="104"/>
        </w:numPr>
        <w:tabs>
          <w:tab w:val="left" w:pos="700"/>
        </w:tabs>
        <w:spacing w:before="2" w:line="252" w:lineRule="auto"/>
        <w:ind w:right="240"/>
        <w:jc w:val="both"/>
        <w:rPr>
          <w:sz w:val="23"/>
        </w:rPr>
      </w:pPr>
      <w:r>
        <w:rPr>
          <w:w w:val="105"/>
          <w:sz w:val="23"/>
        </w:rPr>
        <w:t>Horns are simple electromagnetic devices that produce loud, audible sounds to get the attention of nearby vehicle occupants or pedestrians. A typical horn is composed of a magnetic coil, an armature with a metal diaphragm, a pair of electrical contacts, and a switch.</w:t>
      </w:r>
    </w:p>
    <w:p w14:paraId="6643A377">
      <w:pPr>
        <w:pStyle w:val="12"/>
        <w:numPr>
          <w:ilvl w:val="1"/>
          <w:numId w:val="104"/>
        </w:numPr>
        <w:tabs>
          <w:tab w:val="left" w:pos="700"/>
        </w:tabs>
        <w:spacing w:line="252" w:lineRule="auto"/>
        <w:ind w:right="240"/>
        <w:jc w:val="both"/>
        <w:rPr>
          <w:sz w:val="23"/>
        </w:rPr>
      </w:pPr>
      <w:r>
        <w:rPr>
          <w:w w:val="105"/>
          <w:sz w:val="23"/>
        </w:rPr>
        <w:t>When the driver activates the switch, the closed electric contact allows a current to flow through the coil generatinga magnetic forcethatattractsthearmature,aswellasthemetaldiaphragm.Thisactionbreaksthe electric contact, cutting off the current and releasing the armature and diaphragm.</w:t>
      </w:r>
    </w:p>
    <w:p w14:paraId="64BD5EF6">
      <w:pPr>
        <w:pStyle w:val="12"/>
        <w:numPr>
          <w:ilvl w:val="1"/>
          <w:numId w:val="104"/>
        </w:numPr>
        <w:tabs>
          <w:tab w:val="left" w:pos="700"/>
        </w:tabs>
        <w:spacing w:line="254" w:lineRule="auto"/>
        <w:ind w:right="228"/>
        <w:jc w:val="both"/>
        <w:rPr>
          <w:sz w:val="23"/>
        </w:rPr>
      </w:pPr>
      <w:r>
        <w:rPr>
          <w:w w:val="105"/>
          <w:sz w:val="23"/>
        </w:rPr>
        <w:t>When they move back to their initial positions, the electrical contact is re-made and the cycle repeats. The rapidrepetition ofthis process generatesanoscillation ofthe diaphragm and createsthe horn‘s sound.</w:t>
      </w:r>
    </w:p>
    <w:p w14:paraId="4CB151BB">
      <w:pPr>
        <w:pStyle w:val="12"/>
        <w:numPr>
          <w:ilvl w:val="1"/>
          <w:numId w:val="104"/>
        </w:numPr>
        <w:tabs>
          <w:tab w:val="left" w:pos="700"/>
        </w:tabs>
        <w:spacing w:line="249" w:lineRule="auto"/>
        <w:ind w:right="206"/>
        <w:jc w:val="both"/>
        <w:rPr>
          <w:sz w:val="23"/>
        </w:rPr>
      </w:pPr>
      <w:r>
        <w:rPr>
          <w:w w:val="105"/>
          <w:sz w:val="23"/>
        </w:rPr>
        <w:t xml:space="preserve">In general; there are two types of horn shapes: plate and spiral. The plate type is smaller and lighter. It is also more easily installed on a car. The spiral type employs a spiral duct to obtain a richer sound. Most horns assemblies have two horns (low and high notes) and achieve sound levels of approximately 107-109 </w:t>
      </w:r>
      <w:r>
        <w:rPr>
          <w:spacing w:val="-2"/>
          <w:w w:val="105"/>
          <w:sz w:val="23"/>
        </w:rPr>
        <w:t>decibels.</w:t>
      </w:r>
    </w:p>
    <w:p w14:paraId="225CFBA2">
      <w:pPr>
        <w:pStyle w:val="12"/>
        <w:numPr>
          <w:ilvl w:val="1"/>
          <w:numId w:val="104"/>
        </w:numPr>
        <w:tabs>
          <w:tab w:val="left" w:pos="700"/>
        </w:tabs>
        <w:spacing w:line="249" w:lineRule="auto"/>
        <w:ind w:right="228"/>
        <w:jc w:val="both"/>
        <w:rPr>
          <w:sz w:val="23"/>
        </w:rPr>
      </w:pPr>
      <w:r>
        <w:rPr>
          <w:w w:val="105"/>
          <w:sz w:val="23"/>
        </w:rPr>
        <w:t xml:space="preserve">The frequency ofthe horn is usually related to the size ofthe vehicle. Bigger vehicles generally have lower frequency horns, while smaller vehicles have higher frequency horns. The sound for luxury cars is often "smooth" compared to economy cars with less refined tones. Many countries mandate a car's specific horn </w:t>
      </w:r>
      <w:r>
        <w:rPr>
          <w:spacing w:val="-2"/>
          <w:w w:val="105"/>
          <w:sz w:val="23"/>
        </w:rPr>
        <w:t>frequency.</w:t>
      </w:r>
    </w:p>
    <w:p w14:paraId="68E92975">
      <w:pPr>
        <w:pStyle w:val="12"/>
        <w:numPr>
          <w:ilvl w:val="1"/>
          <w:numId w:val="104"/>
        </w:numPr>
        <w:tabs>
          <w:tab w:val="left" w:pos="700"/>
        </w:tabs>
        <w:spacing w:after="4" w:line="247" w:lineRule="auto"/>
        <w:ind w:right="232"/>
        <w:jc w:val="both"/>
        <w:rPr>
          <w:sz w:val="23"/>
        </w:rPr>
      </w:pPr>
      <w:r>
        <w:rPr>
          <w:w w:val="105"/>
          <w:sz w:val="23"/>
        </w:rPr>
        <w:t>Horns installed on trucks are usually driven by compressed air instead of current. Air horns can generate very loud sounds, typically at levels of 117-118 decibels.</w:t>
      </w:r>
    </w:p>
    <w:p w14:paraId="14C4433E">
      <w:pPr>
        <w:pStyle w:val="11"/>
        <w:ind w:left="1849" w:firstLine="0"/>
        <w:rPr>
          <w:sz w:val="20"/>
        </w:rPr>
      </w:pPr>
      <w:r>
        <w:rPr>
          <w:sz w:val="20"/>
        </w:rPr>
        <w:pict>
          <v:group id="docshapegroup370" o:spid="_x0000_s1063" o:spt="203" style="height:129.6pt;width:390.6pt;" coordsize="7812,2592">
            <o:lock v:ext="edit"/>
            <v:shape id="docshape371" o:spid="_x0000_s1065" o:spt="75" type="#_x0000_t75" style="position:absolute;left:0;top:0;height:2592;width:3920;" filled="f" o:preferrelative="t" stroked="f" coordsize="21600,21600">
              <v:path/>
              <v:fill on="f" focussize="0,0"/>
              <v:stroke on="f" joinstyle="miter"/>
              <v:imagedata r:id="rId344" o:title=""/>
              <o:lock v:ext="edit" aspectratio="t"/>
            </v:shape>
            <v:shape id="docshape372" o:spid="_x0000_s1064" o:spt="75" type="#_x0000_t75" style="position:absolute;left:3960;top:0;height:2592;width:3852;" filled="f" o:preferrelative="t" stroked="f" coordsize="21600,21600">
              <v:path/>
              <v:fill on="f" focussize="0,0"/>
              <v:stroke on="f" joinstyle="miter"/>
              <v:imagedata r:id="rId345" o:title=""/>
              <o:lock v:ext="edit" aspectratio="t"/>
            </v:shape>
            <w10:wrap type="none"/>
            <w10:anchorlock/>
          </v:group>
        </w:pict>
      </w:r>
    </w:p>
    <w:p w14:paraId="2F619F25">
      <w:pPr>
        <w:pStyle w:val="11"/>
        <w:spacing w:before="10"/>
        <w:ind w:left="0" w:firstLine="0"/>
        <w:rPr>
          <w:sz w:val="19"/>
        </w:rPr>
      </w:pPr>
      <w:r>
        <w:pict>
          <v:group id="docshapegroup373" o:spid="_x0000_s1060" o:spt="203" style="position:absolute;left:0pt;margin-left:110.85pt;margin-top:12.6pt;height:126.5pt;width:391.95pt;mso-position-horizontal-relative:page;mso-wrap-distance-bottom:0pt;mso-wrap-distance-top:0pt;z-index:-251290624;mso-width-relative:page;mso-height-relative:page;" coordorigin="2217,252" coordsize="7839,2530">
            <o:lock v:ext="edit"/>
            <v:shape id="docshape374" o:spid="_x0000_s1062" o:spt="75" type="#_x0000_t75" style="position:absolute;left:2217;top:252;height:2530;width:3896;" filled="f" o:preferrelative="t" stroked="f" coordsize="21600,21600">
              <v:path/>
              <v:fill on="f" focussize="0,0"/>
              <v:stroke on="f" joinstyle="miter"/>
              <v:imagedata r:id="rId346" o:title=""/>
              <o:lock v:ext="edit" aspectratio="t"/>
            </v:shape>
            <v:shape id="docshape375" o:spid="_x0000_s1061" o:spt="75" type="#_x0000_t75" style="position:absolute;left:6146;top:262;height:2520;width:3910;" filled="f" o:preferrelative="t" stroked="f" coordsize="21600,21600">
              <v:path/>
              <v:fill on="f" focussize="0,0"/>
              <v:stroke on="f" joinstyle="miter"/>
              <v:imagedata r:id="rId347" o:title=""/>
              <o:lock v:ext="edit" aspectratio="t"/>
            </v:shape>
            <w10:wrap type="topAndBottom"/>
          </v:group>
        </w:pict>
      </w:r>
    </w:p>
    <w:p w14:paraId="42D99B67">
      <w:pPr>
        <w:rPr>
          <w:sz w:val="19"/>
        </w:rPr>
        <w:sectPr>
          <w:pgSz w:w="12240" w:h="15840"/>
          <w:pgMar w:top="1340" w:right="500" w:bottom="280" w:left="380" w:header="720" w:footer="720" w:gutter="0"/>
          <w:cols w:space="720" w:num="1"/>
        </w:sectPr>
      </w:pPr>
    </w:p>
    <w:p w14:paraId="4CE7F968">
      <w:pPr>
        <w:pStyle w:val="11"/>
        <w:ind w:left="3820" w:firstLine="0"/>
        <w:rPr>
          <w:sz w:val="20"/>
        </w:rPr>
      </w:pPr>
      <w:r>
        <w:pict>
          <v:shape id="docshape376" o:spid="_x0000_s1059" o:spt="100" style="position:absolute;left:0pt;margin-left:24.85pt;margin-top:24.85pt;height:741.65pt;width:561.6pt;mso-position-horizontal-relative:page;mso-position-vertical-relative:page;z-index:-2514688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437130" cy="1638300"/>
            <wp:effectExtent l="0" t="0" r="0" b="0"/>
            <wp:docPr id="648" name="Image 648"/>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348" cstate="print"/>
                    <a:stretch>
                      <a:fillRect/>
                    </a:stretch>
                  </pic:blipFill>
                  <pic:spPr>
                    <a:xfrm>
                      <a:off x="0" y="0"/>
                      <a:ext cx="2437696" cy="1638300"/>
                    </a:xfrm>
                    <a:prstGeom prst="rect">
                      <a:avLst/>
                    </a:prstGeom>
                  </pic:spPr>
                </pic:pic>
              </a:graphicData>
            </a:graphic>
          </wp:inline>
        </w:drawing>
      </w:r>
    </w:p>
    <w:p w14:paraId="1B3EEBDE">
      <w:pPr>
        <w:spacing w:before="21"/>
        <w:ind w:left="115"/>
        <w:jc w:val="center"/>
        <w:rPr>
          <w:b/>
          <w:sz w:val="23"/>
        </w:rPr>
      </w:pPr>
      <w:r>
        <w:rPr>
          <w:b/>
          <w:w w:val="105"/>
          <w:sz w:val="23"/>
        </w:rPr>
        <w:t>Hornworking</w:t>
      </w:r>
      <w:r>
        <w:rPr>
          <w:b/>
          <w:spacing w:val="-2"/>
          <w:w w:val="105"/>
          <w:sz w:val="23"/>
        </w:rPr>
        <w:t>system</w:t>
      </w:r>
    </w:p>
    <w:p w14:paraId="2ECA8FD3">
      <w:pPr>
        <w:pStyle w:val="5"/>
        <w:spacing w:before="9"/>
      </w:pPr>
      <w:r>
        <w:rPr>
          <w:spacing w:val="-4"/>
          <w:w w:val="105"/>
        </w:rPr>
        <w:t>WIPER</w:t>
      </w:r>
    </w:p>
    <w:p w14:paraId="783D31A4">
      <w:pPr>
        <w:pStyle w:val="12"/>
        <w:numPr>
          <w:ilvl w:val="1"/>
          <w:numId w:val="104"/>
        </w:numPr>
        <w:tabs>
          <w:tab w:val="left" w:pos="700"/>
        </w:tabs>
        <w:spacing w:before="9" w:line="249" w:lineRule="auto"/>
        <w:ind w:right="215"/>
        <w:jc w:val="both"/>
        <w:rPr>
          <w:sz w:val="23"/>
        </w:rPr>
      </w:pPr>
      <w:r>
        <w:rPr>
          <w:w w:val="105"/>
          <w:sz w:val="23"/>
        </w:rPr>
        <w:t>Awindscreen wiper or windshield wiper(American English) isa deviceused toremoverain, snow,iceand debris from a vehicle's front window. Almost all motor vehicles, including cars, trucks, buses, train locomotives, and watercraft with a cabin and some aircraft are equipped with one or more such wipers, which are usually a legal requirement.</w:t>
      </w:r>
    </w:p>
    <w:p w14:paraId="20615783">
      <w:pPr>
        <w:pStyle w:val="12"/>
        <w:numPr>
          <w:ilvl w:val="1"/>
          <w:numId w:val="104"/>
        </w:numPr>
        <w:tabs>
          <w:tab w:val="left" w:pos="700"/>
        </w:tabs>
        <w:spacing w:before="2" w:line="252" w:lineRule="auto"/>
        <w:ind w:right="219"/>
        <w:jc w:val="both"/>
        <w:rPr>
          <w:sz w:val="23"/>
        </w:rPr>
      </w:pPr>
      <w:r>
        <w:rPr>
          <w:w w:val="105"/>
          <w:sz w:val="23"/>
        </w:rPr>
        <w:t xml:space="preserve">Awiper generally consistsofa metalarm; one end pivots,the other end hasa longrubber bladeattached to it.Thearmis powered bya motor, oftenan electric motor,although pneumatic power isalsoused for some </w:t>
      </w:r>
      <w:r>
        <w:rPr>
          <w:spacing w:val="-2"/>
          <w:w w:val="105"/>
          <w:sz w:val="23"/>
        </w:rPr>
        <w:t>vehicles.</w:t>
      </w:r>
    </w:p>
    <w:p w14:paraId="20F1018B">
      <w:pPr>
        <w:pStyle w:val="12"/>
        <w:numPr>
          <w:ilvl w:val="1"/>
          <w:numId w:val="104"/>
        </w:numPr>
        <w:tabs>
          <w:tab w:val="left" w:pos="700"/>
        </w:tabs>
        <w:spacing w:line="252" w:lineRule="auto"/>
        <w:ind w:right="219"/>
        <w:jc w:val="both"/>
        <w:rPr>
          <w:sz w:val="23"/>
        </w:rPr>
      </w:pPr>
      <w:r>
        <w:rPr>
          <w:w w:val="105"/>
          <w:sz w:val="23"/>
        </w:rPr>
        <w:t>The blade is swung back and forth over the glass, pushing water, other precipitation, or any other impediments to visibility, from its surface. On vehicles made after 1969, the speed is normally adjustable, with several continuous speeds, and often one or moreintermittent settings.</w:t>
      </w:r>
    </w:p>
    <w:p w14:paraId="4C33418D">
      <w:pPr>
        <w:pStyle w:val="12"/>
        <w:numPr>
          <w:ilvl w:val="1"/>
          <w:numId w:val="104"/>
        </w:numPr>
        <w:tabs>
          <w:tab w:val="left" w:pos="700"/>
        </w:tabs>
        <w:spacing w:line="249" w:lineRule="auto"/>
        <w:ind w:right="217"/>
        <w:jc w:val="both"/>
        <w:rPr>
          <w:sz w:val="23"/>
        </w:rPr>
      </w:pPr>
      <w:r>
        <w:rPr>
          <w:w w:val="105"/>
          <w:sz w:val="23"/>
        </w:rPr>
        <w:t>Mostpersonalautomobilesusetwosynchronizedradial-typearms,whilemanycommercialvehiclesuseone or more pantograph arms.</w:t>
      </w:r>
    </w:p>
    <w:p w14:paraId="11B17A29">
      <w:pPr>
        <w:pStyle w:val="12"/>
        <w:numPr>
          <w:ilvl w:val="1"/>
          <w:numId w:val="104"/>
        </w:numPr>
        <w:tabs>
          <w:tab w:val="left" w:pos="700"/>
        </w:tabs>
        <w:spacing w:line="249" w:lineRule="auto"/>
        <w:ind w:right="219"/>
        <w:jc w:val="both"/>
        <w:rPr>
          <w:sz w:val="23"/>
        </w:rPr>
      </w:pPr>
      <w:r>
        <w:rPr>
          <w:w w:val="105"/>
          <w:sz w:val="23"/>
        </w:rPr>
        <w:t>On somevehicles, a windscreen/windshield washer systemisalso used to improveand expand the function ofthe wiper(s) to dry or icy conditions. This system sprays water, or an antifreeze window washer fluid, at the windscreen using several well-positioned nozzles. This system helps remove dirt or dust from the windscreen when it is used in concert with the wiper blades. When antifreeze washer fluid is used, it can help the wipers remove snow or ice.</w:t>
      </w:r>
    </w:p>
    <w:p w14:paraId="737B204E">
      <w:pPr>
        <w:pStyle w:val="12"/>
        <w:numPr>
          <w:ilvl w:val="1"/>
          <w:numId w:val="104"/>
        </w:numPr>
        <w:tabs>
          <w:tab w:val="left" w:pos="700"/>
        </w:tabs>
        <w:spacing w:line="247" w:lineRule="auto"/>
        <w:ind w:right="225"/>
        <w:jc w:val="both"/>
        <w:rPr>
          <w:sz w:val="23"/>
        </w:rPr>
      </w:pPr>
      <w:r>
        <w:pict>
          <v:group id="docshapegroup377" o:spid="_x0000_s1055" o:spt="203" style="position:absolute;left:0pt;margin-left:104.7pt;margin-top:54.9pt;height:204.6pt;width:404.75pt;mso-position-horizontal-relative:page;mso-wrap-distance-bottom:0pt;mso-wrap-distance-top:0pt;z-index:-251289600;mso-width-relative:page;mso-height-relative:page;" coordorigin="2094,1098" coordsize="8095,4092">
            <o:lock v:ext="edit"/>
            <v:shape id="docshape378" o:spid="_x0000_s1058" o:spt="75" type="#_x0000_t75" style="position:absolute;left:2094;top:1118;height:2026;width:4032;" filled="f" o:preferrelative="t" stroked="f" coordsize="21600,21600">
              <v:path/>
              <v:fill on="f" focussize="0,0"/>
              <v:stroke on="f" joinstyle="miter"/>
              <v:imagedata r:id="rId349" o:title=""/>
              <o:lock v:ext="edit" aspectratio="t"/>
            </v:shape>
            <v:shape id="docshape379" o:spid="_x0000_s1057" o:spt="75" type="#_x0000_t75" style="position:absolute;left:6157;top:1097;height:2048;width:4032;" filled="f" o:preferrelative="t" stroked="f" coordsize="21600,21600">
              <v:path/>
              <v:fill on="f" focussize="0,0"/>
              <v:stroke on="f" joinstyle="miter"/>
              <v:imagedata r:id="rId350" o:title=""/>
              <o:lock v:ext="edit" aspectratio="t"/>
            </v:shape>
            <v:shape id="docshape380" o:spid="_x0000_s1056" o:spt="75" type="#_x0000_t75" style="position:absolute;left:4126;top:3144;height:2045;width:4032;" filled="f" o:preferrelative="t" stroked="f" coordsize="21600,21600">
              <v:path/>
              <v:fill on="f" focussize="0,0"/>
              <v:stroke on="f" joinstyle="miter"/>
              <v:imagedata r:id="rId351" o:title=""/>
              <o:lock v:ext="edit" aspectratio="t"/>
            </v:shape>
            <w10:wrap type="topAndBottom"/>
          </v:group>
        </w:pict>
      </w:r>
      <w:r>
        <w:rPr>
          <w:w w:val="105"/>
          <w:sz w:val="23"/>
        </w:rPr>
        <w:t xml:space="preserve">For these types of winter conditions, some vehicles have additional heaters aimed at the windows, or embedded heating wire(s) in the glass; these defroster systems help to keep snow and ice from building up on thewindscreen. Less frequently, miniaturewipersareinstalled on headlightsto ensurethatthey function </w:t>
      </w:r>
      <w:r>
        <w:rPr>
          <w:spacing w:val="-2"/>
          <w:w w:val="105"/>
          <w:sz w:val="23"/>
        </w:rPr>
        <w:t>optimally.</w:t>
      </w:r>
    </w:p>
    <w:p w14:paraId="7FE9982E">
      <w:pPr>
        <w:spacing w:line="247" w:lineRule="auto"/>
        <w:jc w:val="both"/>
        <w:rPr>
          <w:sz w:val="23"/>
        </w:rPr>
        <w:sectPr>
          <w:pgSz w:w="12240" w:h="15840"/>
          <w:pgMar w:top="1420" w:right="500" w:bottom="280" w:left="380" w:header="720" w:footer="720" w:gutter="0"/>
          <w:cols w:space="720" w:num="1"/>
        </w:sectPr>
      </w:pPr>
    </w:p>
    <w:p w14:paraId="2B33F325">
      <w:pPr>
        <w:pStyle w:val="6"/>
        <w:spacing w:before="68"/>
        <w:ind w:left="107"/>
        <w:jc w:val="center"/>
      </w:pPr>
      <w:r>
        <w:pict>
          <v:shape id="docshape381" o:spid="_x0000_s1054" o:spt="100" style="position:absolute;left:0pt;margin-left:24.85pt;margin-top:24.85pt;height:741.65pt;width:561.6pt;mso-position-horizontal-relative:page;mso-position-vertical-relative:page;z-index:-251468800;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rPr>
        <w:t>Wiperworking</w:t>
      </w:r>
      <w:r>
        <w:rPr>
          <w:spacing w:val="-2"/>
          <w:w w:val="105"/>
        </w:rPr>
        <w:t>system</w:t>
      </w:r>
    </w:p>
    <w:p w14:paraId="252A6C0A">
      <w:pPr>
        <w:spacing w:before="9"/>
        <w:ind w:left="164" w:right="7662"/>
        <w:jc w:val="center"/>
        <w:rPr>
          <w:b/>
          <w:sz w:val="23"/>
        </w:rPr>
      </w:pPr>
      <w:r>
        <w:rPr>
          <w:b/>
          <w:w w:val="105"/>
          <w:sz w:val="23"/>
        </w:rPr>
        <w:t>HowWindshieldWipers</w:t>
      </w:r>
      <w:r>
        <w:rPr>
          <w:b/>
          <w:spacing w:val="-4"/>
          <w:w w:val="105"/>
          <w:sz w:val="23"/>
        </w:rPr>
        <w:t>Work</w:t>
      </w:r>
    </w:p>
    <w:p w14:paraId="31486B5D">
      <w:pPr>
        <w:pStyle w:val="12"/>
        <w:numPr>
          <w:ilvl w:val="1"/>
          <w:numId w:val="104"/>
        </w:numPr>
        <w:tabs>
          <w:tab w:val="left" w:pos="700"/>
        </w:tabs>
        <w:spacing w:before="45" w:line="249" w:lineRule="auto"/>
        <w:ind w:right="233"/>
        <w:jc w:val="both"/>
        <w:rPr>
          <w:sz w:val="23"/>
        </w:rPr>
      </w:pPr>
      <w:r>
        <w:rPr>
          <w:w w:val="105"/>
          <w:sz w:val="23"/>
        </w:rPr>
        <w:t>The windshield wiperis movedbya motoratthe base ofthe window to clearthe window ofrain.Thereare multiple ways for the windshield wipers to be configured. Most cars have two wipers which move in sync with each other, but some models such as Fiat, Citroen, Subaru, and Mercedes have a single wiper that covers a wider swatch of window.</w:t>
      </w:r>
    </w:p>
    <w:p w14:paraId="49C57905">
      <w:pPr>
        <w:pStyle w:val="12"/>
        <w:numPr>
          <w:ilvl w:val="1"/>
          <w:numId w:val="104"/>
        </w:numPr>
        <w:tabs>
          <w:tab w:val="left" w:pos="700"/>
        </w:tabs>
        <w:spacing w:before="2" w:line="252" w:lineRule="auto"/>
        <w:ind w:right="236"/>
        <w:jc w:val="both"/>
        <w:rPr>
          <w:sz w:val="23"/>
        </w:rPr>
      </w:pPr>
      <w:r>
        <w:rPr>
          <w:w w:val="105"/>
          <w:sz w:val="23"/>
        </w:rPr>
        <w:t>There are also some models of vehicle that come with a wiper on the back window, such as SUVs, hatchbacks,andminivans. Alsoimportanttonotearethefewolder vehiclemodelsthat havewipersontheir headlights like Saab and Chevrolet.</w:t>
      </w:r>
    </w:p>
    <w:p w14:paraId="7B940D05">
      <w:pPr>
        <w:pStyle w:val="6"/>
        <w:spacing w:before="9"/>
        <w:jc w:val="both"/>
      </w:pPr>
      <w:r>
        <w:rPr>
          <w:w w:val="105"/>
        </w:rPr>
        <w:t>ThePartsofaWindshield</w:t>
      </w:r>
      <w:r>
        <w:rPr>
          <w:spacing w:val="-4"/>
          <w:w w:val="105"/>
        </w:rPr>
        <w:t>Wiper</w:t>
      </w:r>
    </w:p>
    <w:p w14:paraId="4D07857D">
      <w:pPr>
        <w:pStyle w:val="12"/>
        <w:numPr>
          <w:ilvl w:val="1"/>
          <w:numId w:val="104"/>
        </w:numPr>
        <w:tabs>
          <w:tab w:val="left" w:pos="700"/>
        </w:tabs>
        <w:spacing w:before="38" w:line="254" w:lineRule="auto"/>
        <w:ind w:right="250"/>
        <w:jc w:val="both"/>
        <w:rPr>
          <w:sz w:val="23"/>
        </w:rPr>
      </w:pPr>
      <w:r>
        <w:rPr>
          <w:w w:val="105"/>
          <w:sz w:val="23"/>
        </w:rPr>
        <w:t>Like most systems in a vehicle, the windshield wiper is made up of many parts. The main parts of the windshield wiper are:</w:t>
      </w:r>
    </w:p>
    <w:p w14:paraId="2E9F293B">
      <w:pPr>
        <w:pStyle w:val="12"/>
        <w:numPr>
          <w:ilvl w:val="2"/>
          <w:numId w:val="104"/>
        </w:numPr>
        <w:tabs>
          <w:tab w:val="left" w:pos="1060"/>
        </w:tabs>
        <w:spacing w:before="2"/>
        <w:ind w:left="1060" w:hanging="360"/>
        <w:rPr>
          <w:rFonts w:ascii="Wingdings" w:hAnsi="Wingdings"/>
          <w:sz w:val="20"/>
        </w:rPr>
      </w:pPr>
      <w:r>
        <w:rPr>
          <w:b/>
          <w:w w:val="105"/>
          <w:sz w:val="23"/>
        </w:rPr>
        <w:t>WiperBlades</w:t>
      </w:r>
      <w:r>
        <w:rPr>
          <w:w w:val="105"/>
          <w:sz w:val="23"/>
        </w:rPr>
        <w:t>-Thewiperbladesarewhatremovesthemoisturefromthe</w:t>
      </w:r>
      <w:r>
        <w:rPr>
          <w:spacing w:val="-2"/>
          <w:w w:val="105"/>
          <w:sz w:val="23"/>
        </w:rPr>
        <w:t>windshield</w:t>
      </w:r>
    </w:p>
    <w:p w14:paraId="038BD639">
      <w:pPr>
        <w:pStyle w:val="12"/>
        <w:numPr>
          <w:ilvl w:val="2"/>
          <w:numId w:val="104"/>
        </w:numPr>
        <w:tabs>
          <w:tab w:val="left" w:pos="1060"/>
        </w:tabs>
        <w:spacing w:before="2" w:line="254" w:lineRule="auto"/>
        <w:ind w:left="1060" w:right="1205"/>
        <w:rPr>
          <w:rFonts w:ascii="Wingdings" w:hAnsi="Wingdings"/>
          <w:sz w:val="20"/>
        </w:rPr>
      </w:pPr>
      <w:r>
        <w:rPr>
          <w:b/>
          <w:w w:val="105"/>
          <w:sz w:val="23"/>
        </w:rPr>
        <w:t xml:space="preserve">Wiper Arm </w:t>
      </w:r>
      <w:r>
        <w:rPr>
          <w:w w:val="105"/>
          <w:sz w:val="23"/>
        </w:rPr>
        <w:t>-The wiperarm connectsthe wiper blade tothe wiper transmission, toallowfor unhindered movement over a large patch of the windshield</w:t>
      </w:r>
    </w:p>
    <w:p w14:paraId="2B1A77E1">
      <w:pPr>
        <w:pStyle w:val="12"/>
        <w:numPr>
          <w:ilvl w:val="2"/>
          <w:numId w:val="104"/>
        </w:numPr>
        <w:tabs>
          <w:tab w:val="left" w:pos="1060"/>
        </w:tabs>
        <w:spacing w:line="259" w:lineRule="exact"/>
        <w:ind w:left="1060" w:hanging="360"/>
        <w:rPr>
          <w:rFonts w:ascii="Wingdings" w:hAnsi="Wingdings"/>
          <w:sz w:val="20"/>
        </w:rPr>
      </w:pPr>
      <w:r>
        <w:rPr>
          <w:b/>
          <w:w w:val="105"/>
          <w:sz w:val="23"/>
        </w:rPr>
        <w:t>WiperTransmission</w:t>
      </w:r>
      <w:r>
        <w:rPr>
          <w:w w:val="105"/>
          <w:sz w:val="23"/>
        </w:rPr>
        <w:t>-Thewindshieldwipertransmissioncontrolsthemovementofthewiper</w:t>
      </w:r>
      <w:r>
        <w:rPr>
          <w:spacing w:val="-5"/>
          <w:w w:val="105"/>
          <w:sz w:val="23"/>
        </w:rPr>
        <w:t>arm</w:t>
      </w:r>
    </w:p>
    <w:p w14:paraId="7D24BA40">
      <w:pPr>
        <w:pStyle w:val="12"/>
        <w:numPr>
          <w:ilvl w:val="2"/>
          <w:numId w:val="104"/>
        </w:numPr>
        <w:tabs>
          <w:tab w:val="left" w:pos="1060"/>
        </w:tabs>
        <w:spacing w:before="9"/>
        <w:ind w:left="1060" w:hanging="360"/>
        <w:rPr>
          <w:rFonts w:ascii="Wingdings" w:hAnsi="Wingdings"/>
          <w:sz w:val="20"/>
        </w:rPr>
      </w:pPr>
      <w:r>
        <w:rPr>
          <w:b/>
          <w:w w:val="105"/>
          <w:sz w:val="23"/>
        </w:rPr>
        <w:t>WiperMotor</w:t>
      </w:r>
      <w:r>
        <w:rPr>
          <w:w w:val="105"/>
          <w:sz w:val="23"/>
        </w:rPr>
        <w:t>-Thewindshieldwipermotorprovidespowertothewipertransmissionandfluid</w:t>
      </w:r>
      <w:r>
        <w:rPr>
          <w:spacing w:val="-4"/>
          <w:w w:val="105"/>
          <w:sz w:val="23"/>
        </w:rPr>
        <w:t>pump</w:t>
      </w:r>
    </w:p>
    <w:p w14:paraId="25EE34F9">
      <w:pPr>
        <w:pStyle w:val="12"/>
        <w:numPr>
          <w:ilvl w:val="2"/>
          <w:numId w:val="104"/>
        </w:numPr>
        <w:tabs>
          <w:tab w:val="left" w:pos="1060"/>
        </w:tabs>
        <w:spacing w:before="16" w:line="249" w:lineRule="auto"/>
        <w:ind w:left="1060" w:right="222"/>
        <w:jc w:val="both"/>
        <w:rPr>
          <w:rFonts w:ascii="Wingdings" w:hAnsi="Wingdings"/>
          <w:sz w:val="20"/>
        </w:rPr>
      </w:pPr>
      <w:r>
        <w:rPr>
          <w:b/>
          <w:w w:val="105"/>
          <w:sz w:val="23"/>
        </w:rPr>
        <w:t>Windshield wiper fluid pump, tanks and tubes</w:t>
      </w:r>
      <w:r>
        <w:rPr>
          <w:w w:val="105"/>
          <w:sz w:val="23"/>
        </w:rPr>
        <w:t xml:space="preserve">- The windshield wiper fluid pump, tanks, and tubes are the system responsible for spraying out windshield wiper fluid, allowing the driver to clean a dirty </w:t>
      </w:r>
      <w:r>
        <w:rPr>
          <w:spacing w:val="-2"/>
          <w:w w:val="105"/>
          <w:sz w:val="23"/>
        </w:rPr>
        <w:t>windshield</w:t>
      </w:r>
    </w:p>
    <w:p w14:paraId="50FB98FC">
      <w:pPr>
        <w:pStyle w:val="12"/>
        <w:numPr>
          <w:ilvl w:val="2"/>
          <w:numId w:val="104"/>
        </w:numPr>
        <w:tabs>
          <w:tab w:val="left" w:pos="1060"/>
        </w:tabs>
        <w:spacing w:before="4" w:line="249" w:lineRule="auto"/>
        <w:ind w:left="1060" w:right="224"/>
        <w:jc w:val="both"/>
        <w:rPr>
          <w:rFonts w:ascii="Wingdings" w:hAnsi="Wingdings"/>
          <w:sz w:val="20"/>
        </w:rPr>
      </w:pPr>
      <w:r>
        <w:rPr>
          <w:b/>
          <w:w w:val="105"/>
          <w:sz w:val="23"/>
        </w:rPr>
        <w:t>Windshield Wiper Interior Controls</w:t>
      </w:r>
      <w:r>
        <w:rPr>
          <w:w w:val="105"/>
          <w:sz w:val="23"/>
        </w:rPr>
        <w:t>- The windshield wiper internal controls are located either on a control arm protruding fromthe steering wheel, on the steering wheel, or onthe main dashboard panel, to the left of the main dash display</w:t>
      </w:r>
    </w:p>
    <w:p w14:paraId="04321A48">
      <w:pPr>
        <w:pStyle w:val="5"/>
        <w:spacing w:before="10"/>
        <w:jc w:val="both"/>
      </w:pPr>
      <w:r>
        <w:rPr>
          <w:w w:val="105"/>
        </w:rPr>
        <w:t>FUEL</w:t>
      </w:r>
      <w:r>
        <w:rPr>
          <w:spacing w:val="-2"/>
          <w:w w:val="105"/>
        </w:rPr>
        <w:t>GAUGE</w:t>
      </w:r>
    </w:p>
    <w:p w14:paraId="0A90332A">
      <w:pPr>
        <w:pStyle w:val="12"/>
        <w:numPr>
          <w:ilvl w:val="1"/>
          <w:numId w:val="104"/>
        </w:numPr>
        <w:tabs>
          <w:tab w:val="left" w:pos="700"/>
        </w:tabs>
        <w:spacing w:before="2" w:line="288" w:lineRule="auto"/>
        <w:ind w:right="233"/>
        <w:jc w:val="both"/>
        <w:rPr>
          <w:sz w:val="23"/>
        </w:rPr>
      </w:pPr>
      <w:r>
        <w:rPr>
          <w:w w:val="105"/>
          <w:sz w:val="23"/>
        </w:rPr>
        <w:t>A fuel gauge is a measuring instrument that determines and reports the amount of fuel that is left in a vehicle‘s tank or tanks. Each gauge consists of two separate components: an indicator and a sensing or sendingunit.</w:t>
      </w:r>
    </w:p>
    <w:p w14:paraId="0BE58494">
      <w:pPr>
        <w:pStyle w:val="12"/>
        <w:numPr>
          <w:ilvl w:val="1"/>
          <w:numId w:val="104"/>
        </w:numPr>
        <w:tabs>
          <w:tab w:val="left" w:pos="700"/>
        </w:tabs>
        <w:spacing w:before="6" w:line="288" w:lineRule="auto"/>
        <w:ind w:right="219"/>
        <w:jc w:val="both"/>
        <w:rPr>
          <w:sz w:val="23"/>
        </w:rPr>
      </w:pPr>
      <w:r>
        <w:rPr>
          <w:w w:val="105"/>
          <w:sz w:val="23"/>
        </w:rPr>
        <w:t xml:space="preserve">Theindicatoristhepartofthegaugethatislocatedonthedash,typicallyin theinstrumentcluster, whilethe sensingunitislocatedinthe fueltank.Therearea few differenttypes of gas gauges, eachof which worksa little differently, but in general terms the sensing unit measures the fuel level, and the indicator reports that </w:t>
      </w:r>
      <w:r>
        <w:rPr>
          <w:spacing w:val="-2"/>
          <w:w w:val="105"/>
          <w:sz w:val="23"/>
        </w:rPr>
        <w:t>level.</w:t>
      </w:r>
    </w:p>
    <w:p w14:paraId="785AA737">
      <w:pPr>
        <w:pStyle w:val="6"/>
        <w:spacing w:before="5"/>
        <w:jc w:val="both"/>
      </w:pPr>
      <w:r>
        <w:rPr>
          <w:w w:val="105"/>
        </w:rPr>
        <w:t>FuelGauge</w:t>
      </w:r>
      <w:r>
        <w:rPr>
          <w:spacing w:val="-2"/>
          <w:w w:val="105"/>
        </w:rPr>
        <w:t>Components</w:t>
      </w:r>
    </w:p>
    <w:p w14:paraId="5E783F13">
      <w:pPr>
        <w:pStyle w:val="11"/>
        <w:spacing w:before="46"/>
        <w:ind w:left="340" w:firstLine="0"/>
        <w:jc w:val="both"/>
      </w:pPr>
      <w:r>
        <w:rPr>
          <w:w w:val="105"/>
        </w:rPr>
        <w:t>Everyfuelgaugeconsistsoftwobasiccomponent</w:t>
      </w:r>
      <w:r>
        <w:rPr>
          <w:spacing w:val="-2"/>
          <w:w w:val="105"/>
        </w:rPr>
        <w:t>parts:</w:t>
      </w:r>
    </w:p>
    <w:p w14:paraId="706F8818">
      <w:pPr>
        <w:pStyle w:val="12"/>
        <w:numPr>
          <w:ilvl w:val="2"/>
          <w:numId w:val="104"/>
        </w:numPr>
        <w:tabs>
          <w:tab w:val="left" w:pos="1060"/>
        </w:tabs>
        <w:spacing w:before="9"/>
        <w:ind w:left="1060" w:hanging="360"/>
        <w:rPr>
          <w:rFonts w:ascii="Wingdings" w:hAnsi="Wingdings"/>
          <w:sz w:val="20"/>
        </w:rPr>
      </w:pPr>
      <w:r>
        <w:rPr>
          <w:sz w:val="23"/>
        </w:rPr>
        <w:t>an</w:t>
      </w:r>
      <w:r>
        <w:rPr>
          <w:spacing w:val="-2"/>
          <w:sz w:val="23"/>
        </w:rPr>
        <w:t>indicator</w:t>
      </w:r>
    </w:p>
    <w:p w14:paraId="4E5D1D00">
      <w:pPr>
        <w:pStyle w:val="12"/>
        <w:numPr>
          <w:ilvl w:val="2"/>
          <w:numId w:val="104"/>
        </w:numPr>
        <w:tabs>
          <w:tab w:val="left" w:pos="1060"/>
        </w:tabs>
        <w:spacing w:before="9" w:line="247" w:lineRule="auto"/>
        <w:ind w:right="8041" w:firstLine="360"/>
        <w:rPr>
          <w:rFonts w:ascii="Wingdings" w:hAnsi="Wingdings"/>
          <w:sz w:val="20"/>
        </w:rPr>
      </w:pPr>
      <w:r>
        <w:rPr>
          <w:w w:val="105"/>
          <w:sz w:val="23"/>
        </w:rPr>
        <w:t>asensororsendingunit Fuel gauges can also include:</w:t>
      </w:r>
    </w:p>
    <w:p w14:paraId="7BEDCCDB">
      <w:pPr>
        <w:pStyle w:val="12"/>
        <w:numPr>
          <w:ilvl w:val="2"/>
          <w:numId w:val="104"/>
        </w:numPr>
        <w:tabs>
          <w:tab w:val="left" w:pos="1060"/>
        </w:tabs>
        <w:spacing w:before="10"/>
        <w:ind w:left="1060" w:hanging="360"/>
        <w:rPr>
          <w:rFonts w:ascii="Wingdings" w:hAnsi="Wingdings"/>
          <w:sz w:val="20"/>
        </w:rPr>
      </w:pPr>
      <w:r>
        <w:rPr>
          <w:w w:val="105"/>
          <w:sz w:val="23"/>
        </w:rPr>
        <w:t>a</w:t>
      </w:r>
      <w:r>
        <w:rPr>
          <w:spacing w:val="-2"/>
          <w:w w:val="105"/>
          <w:sz w:val="23"/>
        </w:rPr>
        <w:t>float</w:t>
      </w:r>
    </w:p>
    <w:p w14:paraId="371F9748">
      <w:pPr>
        <w:pStyle w:val="12"/>
        <w:numPr>
          <w:ilvl w:val="2"/>
          <w:numId w:val="104"/>
        </w:numPr>
        <w:tabs>
          <w:tab w:val="left" w:pos="1060"/>
        </w:tabs>
        <w:spacing w:before="9"/>
        <w:ind w:left="1060" w:hanging="360"/>
        <w:rPr>
          <w:rFonts w:ascii="Wingdings" w:hAnsi="Wingdings"/>
          <w:sz w:val="20"/>
        </w:rPr>
      </w:pPr>
      <w:r>
        <w:rPr>
          <w:w w:val="105"/>
          <w:sz w:val="23"/>
        </w:rPr>
        <w:t>a</w:t>
      </w:r>
      <w:r>
        <w:rPr>
          <w:spacing w:val="-2"/>
          <w:w w:val="105"/>
          <w:sz w:val="23"/>
        </w:rPr>
        <w:t>potentiometer</w:t>
      </w:r>
    </w:p>
    <w:p w14:paraId="19CBC9E8">
      <w:pPr>
        <w:pStyle w:val="6"/>
        <w:spacing w:before="24"/>
        <w:jc w:val="both"/>
      </w:pPr>
      <w:r>
        <w:rPr>
          <w:spacing w:val="-2"/>
          <w:w w:val="105"/>
        </w:rPr>
        <w:t>Fuel GaugeOperation</w:t>
      </w:r>
    </w:p>
    <w:p w14:paraId="3D863D09">
      <w:pPr>
        <w:pStyle w:val="12"/>
        <w:numPr>
          <w:ilvl w:val="1"/>
          <w:numId w:val="104"/>
        </w:numPr>
        <w:tabs>
          <w:tab w:val="left" w:pos="700"/>
        </w:tabs>
        <w:spacing w:before="45" w:line="247" w:lineRule="auto"/>
        <w:ind w:right="232"/>
        <w:jc w:val="both"/>
        <w:rPr>
          <w:sz w:val="23"/>
        </w:rPr>
      </w:pPr>
      <w:r>
        <w:rPr>
          <w:w w:val="105"/>
          <w:sz w:val="23"/>
        </w:rPr>
        <w:t>The most common type of fuel gauge uses a sending unit that is installed in the fuel tank. The sending unit hasa floatthat ismountedonanarmthatallowsit tomoveupanddownwiththelevel offuelthat ispresent in the tank. The arm, in turn, is attached to the potentiometer. As the arm moves up (with a full tank) and down (as the tank empties out), the resistance of the potentiometer changes.</w:t>
      </w:r>
    </w:p>
    <w:p w14:paraId="27F175A2">
      <w:pPr>
        <w:spacing w:line="247" w:lineRule="auto"/>
        <w:jc w:val="both"/>
        <w:rPr>
          <w:sz w:val="23"/>
        </w:rPr>
        <w:sectPr>
          <w:pgSz w:w="12240" w:h="15840"/>
          <w:pgMar w:top="1360" w:right="500" w:bottom="280" w:left="380" w:header="720" w:footer="720" w:gutter="0"/>
          <w:cols w:space="720" w:num="1"/>
        </w:sectPr>
      </w:pPr>
    </w:p>
    <w:p w14:paraId="17FFA311">
      <w:pPr>
        <w:pStyle w:val="11"/>
        <w:ind w:left="3716" w:firstLine="0"/>
        <w:rPr>
          <w:sz w:val="20"/>
        </w:rPr>
      </w:pPr>
      <w:r>
        <w:pict>
          <v:shape id="docshape382" o:spid="_x0000_s1053" o:spt="100" style="position:absolute;left:0pt;margin-left:24.85pt;margin-top:24.85pt;height:741.65pt;width:561.6pt;mso-position-horizontal-relative:page;mso-position-vertical-relative:page;z-index:-251467776;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654300" cy="1676400"/>
            <wp:effectExtent l="0" t="0" r="0" b="0"/>
            <wp:docPr id="655" name="Image 655"/>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352" cstate="print"/>
                    <a:stretch>
                      <a:fillRect/>
                    </a:stretch>
                  </pic:blipFill>
                  <pic:spPr>
                    <a:xfrm>
                      <a:off x="0" y="0"/>
                      <a:ext cx="2654903" cy="1676400"/>
                    </a:xfrm>
                    <a:prstGeom prst="rect">
                      <a:avLst/>
                    </a:prstGeom>
                  </pic:spPr>
                </pic:pic>
              </a:graphicData>
            </a:graphic>
          </wp:inline>
        </w:drawing>
      </w:r>
    </w:p>
    <w:p w14:paraId="7FDFBDC5">
      <w:pPr>
        <w:pStyle w:val="12"/>
        <w:numPr>
          <w:ilvl w:val="1"/>
          <w:numId w:val="104"/>
        </w:numPr>
        <w:tabs>
          <w:tab w:val="left" w:pos="700"/>
        </w:tabs>
        <w:spacing w:before="11" w:line="249" w:lineRule="auto"/>
        <w:ind w:right="207"/>
        <w:jc w:val="both"/>
        <w:rPr>
          <w:sz w:val="23"/>
        </w:rPr>
      </w:pPr>
      <w:r>
        <w:rPr>
          <w:w w:val="105"/>
          <w:sz w:val="23"/>
        </w:rPr>
        <w:t xml:space="preserve">When theignition isturned on, an electrical current passesthrough the sending unit. Sincetheresistance of the potentiometer is tied directlyto the level ofthe float,and current flow depends on the overallresistance ofa circuit, thelevel of current flowingthroughthecircuit isalsotieddirectlytothelevel of gasoline in the </w:t>
      </w:r>
      <w:r>
        <w:rPr>
          <w:spacing w:val="-2"/>
          <w:w w:val="105"/>
          <w:sz w:val="23"/>
        </w:rPr>
        <w:t>tank.</w:t>
      </w:r>
    </w:p>
    <w:p w14:paraId="4F693901">
      <w:pPr>
        <w:pStyle w:val="12"/>
        <w:numPr>
          <w:ilvl w:val="1"/>
          <w:numId w:val="104"/>
        </w:numPr>
        <w:tabs>
          <w:tab w:val="left" w:pos="700"/>
        </w:tabs>
        <w:spacing w:before="2" w:line="249" w:lineRule="auto"/>
        <w:ind w:right="236"/>
        <w:jc w:val="both"/>
        <w:rPr>
          <w:sz w:val="23"/>
        </w:rPr>
      </w:pPr>
      <w:r>
        <w:rPr>
          <w:w w:val="105"/>
          <w:sz w:val="23"/>
        </w:rPr>
        <w:t>In this type of system, the gas level indicator measures the amount of current that is flowing through the sendingunitatany giventime.In most cases,a high level ofcurrent correspondstoa full tank, whilea low level of current correspondsto an empty tank. Thisis so that if the sending unit malfunctions, the indicator will always read as empty.</w:t>
      </w:r>
    </w:p>
    <w:p w14:paraId="48E91430">
      <w:pPr>
        <w:pStyle w:val="6"/>
        <w:spacing w:before="23"/>
        <w:jc w:val="both"/>
      </w:pPr>
      <w:r>
        <w:rPr>
          <w:w w:val="105"/>
        </w:rPr>
        <w:t>FuelGauge</w:t>
      </w:r>
      <w:r>
        <w:rPr>
          <w:spacing w:val="-2"/>
          <w:w w:val="105"/>
        </w:rPr>
        <w:t>Failure</w:t>
      </w:r>
    </w:p>
    <w:p w14:paraId="4B16A515">
      <w:pPr>
        <w:pStyle w:val="12"/>
        <w:numPr>
          <w:ilvl w:val="1"/>
          <w:numId w:val="104"/>
        </w:numPr>
        <w:tabs>
          <w:tab w:val="left" w:pos="700"/>
        </w:tabs>
        <w:spacing w:before="39" w:line="249" w:lineRule="auto"/>
        <w:ind w:right="231"/>
        <w:jc w:val="both"/>
        <w:rPr>
          <w:sz w:val="23"/>
        </w:rPr>
      </w:pPr>
      <w:r>
        <w:rPr>
          <w:w w:val="105"/>
          <w:sz w:val="23"/>
        </w:rPr>
        <w:t>When a fuel gauge fails, it is typically the sending unit that goes bad. The gauge, wiring, and other components can also result in a malfunctioning fuel gauge, but sending units tend to fail more often. Since sendingunitsarelocatedinside fueltanks,itcanbetimeconsumingtotestorreplacethem.Unlessa vehicle has an access port, the fuel tank typically must be removed.</w:t>
      </w:r>
    </w:p>
    <w:p w14:paraId="19BC2A53">
      <w:pPr>
        <w:pStyle w:val="12"/>
        <w:numPr>
          <w:ilvl w:val="1"/>
          <w:numId w:val="104"/>
        </w:numPr>
        <w:tabs>
          <w:tab w:val="left" w:pos="700"/>
        </w:tabs>
        <w:spacing w:before="1" w:line="249" w:lineRule="auto"/>
        <w:ind w:right="225"/>
        <w:jc w:val="both"/>
        <w:rPr>
          <w:sz w:val="23"/>
        </w:rPr>
      </w:pPr>
      <w:r>
        <w:rPr>
          <w:w w:val="105"/>
          <w:sz w:val="23"/>
        </w:rPr>
        <w:t xml:space="preserve">If a fuel gaugealwaysreads empty, whether the tank is empty or full, then the problem isusuallyrelatedto the sendingunit. Either the potentiometer is bad,the float is stuck down,the internal wiring is bad, or there isan issue elsewhere in the circuit. Depending on howthe specific fuel gauge system worksin a vehicle, it may be necessary to remove the sending unit and check itsresistance while manually operating the float </w:t>
      </w:r>
      <w:r>
        <w:rPr>
          <w:spacing w:val="-4"/>
          <w:w w:val="105"/>
          <w:sz w:val="23"/>
        </w:rPr>
        <w:t>arm.</w:t>
      </w:r>
    </w:p>
    <w:p w14:paraId="69F2BF37">
      <w:pPr>
        <w:pStyle w:val="12"/>
        <w:numPr>
          <w:ilvl w:val="1"/>
          <w:numId w:val="104"/>
        </w:numPr>
        <w:tabs>
          <w:tab w:val="left" w:pos="700"/>
        </w:tabs>
        <w:spacing w:before="8" w:line="249" w:lineRule="auto"/>
        <w:ind w:right="214"/>
        <w:jc w:val="both"/>
        <w:rPr>
          <w:sz w:val="23"/>
        </w:rPr>
      </w:pPr>
      <w:r>
        <w:rPr>
          <w:w w:val="105"/>
          <w:sz w:val="23"/>
        </w:rPr>
        <w:t>When a fuel gauge always reads full, the problem may be in the sending unit, the dash indicator, or the wiring. A float that is stuck in the up position will cause a fuel gauge to always read full, as will certain wiring and indicator issues.</w:t>
      </w:r>
    </w:p>
    <w:p w14:paraId="385903E1">
      <w:pPr>
        <w:pStyle w:val="11"/>
        <w:spacing w:before="27"/>
        <w:ind w:left="0" w:firstLine="0"/>
      </w:pPr>
    </w:p>
    <w:p w14:paraId="55786C72">
      <w:pPr>
        <w:ind w:left="340"/>
        <w:jc w:val="both"/>
        <w:rPr>
          <w:b/>
          <w:sz w:val="23"/>
        </w:rPr>
      </w:pPr>
      <w:r>
        <w:rPr>
          <w:b/>
          <w:color w:val="FF0000"/>
          <w:sz w:val="23"/>
        </w:rPr>
        <w:t>OILPRESSURE</w:t>
      </w:r>
      <w:r>
        <w:rPr>
          <w:b/>
          <w:color w:val="FF0000"/>
          <w:spacing w:val="-4"/>
          <w:sz w:val="23"/>
        </w:rPr>
        <w:t>GAUGE</w:t>
      </w:r>
    </w:p>
    <w:p w14:paraId="653CF03A">
      <w:pPr>
        <w:pStyle w:val="6"/>
        <w:spacing w:before="9"/>
        <w:jc w:val="both"/>
      </w:pPr>
      <w:r>
        <w:t>Functional</w:t>
      </w:r>
      <w:r>
        <w:rPr>
          <w:spacing w:val="-2"/>
        </w:rPr>
        <w:t>Principle</w:t>
      </w:r>
    </w:p>
    <w:p w14:paraId="011DD3F2">
      <w:pPr>
        <w:pStyle w:val="12"/>
        <w:numPr>
          <w:ilvl w:val="1"/>
          <w:numId w:val="104"/>
        </w:numPr>
        <w:tabs>
          <w:tab w:val="left" w:pos="700"/>
        </w:tabs>
        <w:spacing w:before="46" w:line="247" w:lineRule="auto"/>
        <w:ind w:right="220"/>
        <w:jc w:val="both"/>
        <w:rPr>
          <w:sz w:val="23"/>
        </w:rPr>
      </w:pPr>
      <w:r>
        <w:rPr>
          <w:w w:val="105"/>
          <w:sz w:val="23"/>
        </w:rPr>
        <w:t>Standard oil pressuresensors work by displaying a warning signal when theoil pressure fallsoutsideofthe set range. Two important components to the oil pressure sensor include the spring-loaded switch and a diaphragm. The spring-loaded switchis connectedtothediaphragm that is exposed to the oil pressure.</w:t>
      </w:r>
    </w:p>
    <w:p w14:paraId="5C31A40F">
      <w:pPr>
        <w:pStyle w:val="12"/>
        <w:numPr>
          <w:ilvl w:val="1"/>
          <w:numId w:val="104"/>
        </w:numPr>
        <w:tabs>
          <w:tab w:val="left" w:pos="700"/>
        </w:tabs>
        <w:spacing w:before="3" w:line="252" w:lineRule="auto"/>
        <w:ind w:right="233"/>
        <w:jc w:val="both"/>
        <w:rPr>
          <w:sz w:val="23"/>
        </w:rPr>
      </w:pPr>
      <w:r>
        <w:rPr>
          <w:w w:val="105"/>
          <w:sz w:val="23"/>
        </w:rPr>
        <w:t>The pressure switch is mountedontothe side ofan engine block and wired toanoil gallery. As the force of theoilpressurestartstobuildonthediaphragm,thisforceovercomestheswitchspringpressure, whichthen pullsaparttheelectricalcontactstoturnon the warninglight.Iftheoilpressurefallsbelowthe setlimit,the diaphragm releases pressure off the springs to close the switch contacts that would normally result in the display of a warning sign to the driver.</w:t>
      </w:r>
    </w:p>
    <w:p w14:paraId="37795C78">
      <w:pPr>
        <w:pStyle w:val="12"/>
        <w:numPr>
          <w:ilvl w:val="1"/>
          <w:numId w:val="104"/>
        </w:numPr>
        <w:tabs>
          <w:tab w:val="left" w:pos="700"/>
        </w:tabs>
        <w:spacing w:line="252" w:lineRule="auto"/>
        <w:ind w:right="230"/>
        <w:jc w:val="both"/>
        <w:rPr>
          <w:sz w:val="23"/>
        </w:rPr>
      </w:pPr>
      <w:r>
        <w:rPr>
          <w:w w:val="105"/>
          <w:sz w:val="23"/>
        </w:rPr>
        <w:t>The low oil pressure indicator light is displayed on the dashboard of a vehicle. Any driver will know that when thislight flashes continuously, it is indicating a momentary drop in the oil pressure. However, ifthis light remains switched on, the driver isalerted to a completeloss of oil pressure.</w:t>
      </w:r>
    </w:p>
    <w:p w14:paraId="2CFA369C">
      <w:pPr>
        <w:pStyle w:val="12"/>
        <w:numPr>
          <w:ilvl w:val="1"/>
          <w:numId w:val="104"/>
        </w:numPr>
        <w:tabs>
          <w:tab w:val="left" w:pos="700"/>
        </w:tabs>
        <w:spacing w:line="252" w:lineRule="auto"/>
        <w:ind w:right="243"/>
        <w:jc w:val="both"/>
        <w:rPr>
          <w:sz w:val="23"/>
        </w:rPr>
      </w:pPr>
      <w:r>
        <w:rPr>
          <w:w w:val="105"/>
          <w:sz w:val="23"/>
        </w:rPr>
        <w:t>So, when the engine to a vehicle is switched on, an electrical current travels from a fuse and straight to the oilpressureswitch,makingsurethattheindicatorlightis‗off‘.Whenoilpressurestartstoriseabove4.3psi (per squareinch),the diaphragm movesapartthe contacts, thus switching on the oil pressurelight.</w:t>
      </w:r>
    </w:p>
    <w:p w14:paraId="67F41499">
      <w:pPr>
        <w:spacing w:line="252" w:lineRule="auto"/>
        <w:jc w:val="both"/>
        <w:rPr>
          <w:sz w:val="23"/>
        </w:rPr>
        <w:sectPr>
          <w:pgSz w:w="12240" w:h="15840"/>
          <w:pgMar w:top="1420" w:right="500" w:bottom="280" w:left="380" w:header="720" w:footer="720" w:gutter="0"/>
          <w:cols w:space="720" w:num="1"/>
        </w:sectPr>
      </w:pPr>
    </w:p>
    <w:p w14:paraId="15AE5D54">
      <w:pPr>
        <w:pStyle w:val="11"/>
        <w:ind w:left="3995" w:firstLine="0"/>
        <w:rPr>
          <w:sz w:val="20"/>
        </w:rPr>
      </w:pPr>
      <w:r>
        <w:pict>
          <v:shape id="docshape383" o:spid="_x0000_s1052" o:spt="100" style="position:absolute;left:0pt;margin-left:24.85pt;margin-top:24.85pt;height:741.65pt;width:561.6pt;mso-position-horizontal-relative:page;mso-position-vertical-relative:page;z-index:-251466752;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sz w:val="20"/>
          <w:lang w:val="en-IN" w:eastAsia="en-IN"/>
        </w:rPr>
        <w:drawing>
          <wp:inline distT="0" distB="0" distL="0" distR="0">
            <wp:extent cx="2236470" cy="1828800"/>
            <wp:effectExtent l="0" t="0" r="0" b="0"/>
            <wp:docPr id="657" name="Image 657"/>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353" cstate="print"/>
                    <a:stretch>
                      <a:fillRect/>
                    </a:stretch>
                  </pic:blipFill>
                  <pic:spPr>
                    <a:xfrm>
                      <a:off x="0" y="0"/>
                      <a:ext cx="2236597" cy="1828800"/>
                    </a:xfrm>
                    <a:prstGeom prst="rect">
                      <a:avLst/>
                    </a:prstGeom>
                  </pic:spPr>
                </pic:pic>
              </a:graphicData>
            </a:graphic>
          </wp:inline>
        </w:drawing>
      </w:r>
    </w:p>
    <w:p w14:paraId="19542E47">
      <w:pPr>
        <w:pStyle w:val="6"/>
        <w:spacing w:before="2"/>
        <w:ind w:left="98"/>
        <w:jc w:val="center"/>
      </w:pPr>
      <w:r>
        <w:rPr>
          <w:w w:val="105"/>
        </w:rPr>
        <w:t>Workingmechanismtoanoilpressuresensor</w:t>
      </w:r>
      <w:r>
        <w:rPr>
          <w:spacing w:val="-2"/>
          <w:w w:val="105"/>
        </w:rPr>
        <w:t>system.</w:t>
      </w:r>
    </w:p>
    <w:p w14:paraId="729268D1">
      <w:pPr>
        <w:spacing w:before="16"/>
        <w:ind w:right="8317"/>
        <w:jc w:val="center"/>
        <w:rPr>
          <w:b/>
          <w:sz w:val="23"/>
        </w:rPr>
      </w:pPr>
      <w:r>
        <w:rPr>
          <w:b/>
          <w:w w:val="105"/>
          <w:sz w:val="23"/>
        </w:rPr>
        <w:t>PressureGauge</w:t>
      </w:r>
      <w:r>
        <w:rPr>
          <w:b/>
          <w:spacing w:val="-2"/>
          <w:w w:val="105"/>
          <w:sz w:val="23"/>
        </w:rPr>
        <w:t>Sensor</w:t>
      </w:r>
    </w:p>
    <w:p w14:paraId="05BD5ABE">
      <w:pPr>
        <w:pStyle w:val="12"/>
        <w:numPr>
          <w:ilvl w:val="1"/>
          <w:numId w:val="104"/>
        </w:numPr>
        <w:tabs>
          <w:tab w:val="left" w:pos="700"/>
        </w:tabs>
        <w:spacing w:before="38" w:line="249" w:lineRule="auto"/>
        <w:ind w:right="207"/>
        <w:jc w:val="both"/>
        <w:rPr>
          <w:sz w:val="23"/>
        </w:rPr>
      </w:pPr>
      <w:r>
        <w:rPr>
          <w:w w:val="105"/>
          <w:sz w:val="23"/>
        </w:rPr>
        <w:t>A low oil pressure warning light is one method used to alert the driver to fluctuations in the oil pressure levels. An alternative system for this purpose is known as a mechanical type pressure gauge component. There is a Bourdon tube inside a pressure gauge that tends to straighten out upon receiving pressure via a copper tubular component.</w:t>
      </w:r>
    </w:p>
    <w:p w14:paraId="6FCFD4A8">
      <w:pPr>
        <w:pStyle w:val="12"/>
        <w:numPr>
          <w:ilvl w:val="1"/>
          <w:numId w:val="104"/>
        </w:numPr>
        <w:tabs>
          <w:tab w:val="left" w:pos="700"/>
        </w:tabs>
        <w:spacing w:before="2" w:line="252" w:lineRule="auto"/>
        <w:ind w:right="228"/>
        <w:jc w:val="both"/>
        <w:rPr>
          <w:sz w:val="23"/>
        </w:rPr>
      </w:pPr>
      <w:r>
        <w:rPr>
          <w:w w:val="105"/>
          <w:sz w:val="23"/>
        </w:rPr>
        <w:t>The Bourdon tube is attached to a needle on the gauge, which moves as the tube begins to take a different shape. Movement of the needle across a scale on the gauge is used as a reference point to indicate changes in oil pressure inside the engine to a vehicle.</w:t>
      </w:r>
    </w:p>
    <w:p w14:paraId="0BCDFC90">
      <w:pPr>
        <w:pStyle w:val="11"/>
        <w:spacing w:before="18"/>
        <w:ind w:left="0" w:firstLine="0"/>
      </w:pPr>
    </w:p>
    <w:p w14:paraId="62192744">
      <w:pPr>
        <w:pStyle w:val="5"/>
        <w:spacing w:before="1"/>
      </w:pPr>
      <w:r>
        <w:t>ENGINETEMPERATURE</w:t>
      </w:r>
      <w:r>
        <w:rPr>
          <w:spacing w:val="-2"/>
        </w:rPr>
        <w:t>INDICATOR</w:t>
      </w:r>
    </w:p>
    <w:p w14:paraId="0932BD04">
      <w:pPr>
        <w:pStyle w:val="6"/>
        <w:spacing w:before="16"/>
      </w:pPr>
      <w:r>
        <w:t>EngineTemperature</w:t>
      </w:r>
      <w:r>
        <w:rPr>
          <w:spacing w:val="-2"/>
        </w:rPr>
        <w:t>Sensor</w:t>
      </w:r>
    </w:p>
    <w:p w14:paraId="13F4AD4F">
      <w:pPr>
        <w:pStyle w:val="11"/>
        <w:spacing w:before="2" w:line="247" w:lineRule="auto"/>
        <w:ind w:left="340" w:firstLine="0"/>
      </w:pPr>
      <w:r>
        <w:rPr>
          <w:w w:val="105"/>
        </w:rPr>
        <w:t>TheEngineTemperatureSensoraccuratelymeasuresthe enginecoolanttemperature.Thereby,itgivesan indication of the temperature of the engine.</w:t>
      </w:r>
    </w:p>
    <w:p w14:paraId="1051A026">
      <w:pPr>
        <w:pStyle w:val="6"/>
        <w:spacing w:before="10"/>
      </w:pPr>
      <w:r>
        <w:rPr>
          <w:lang w:val="en-IN" w:eastAsia="en-IN"/>
        </w:rPr>
        <w:drawing>
          <wp:anchor distT="0" distB="0" distL="0" distR="0" simplePos="0" relativeHeight="252027904" behindDoc="1" locked="0" layoutInCell="1" allowOverlap="1">
            <wp:simplePos x="0" y="0"/>
            <wp:positionH relativeFrom="page">
              <wp:posOffset>987425</wp:posOffset>
            </wp:positionH>
            <wp:positionV relativeFrom="paragraph">
              <wp:posOffset>180975</wp:posOffset>
            </wp:positionV>
            <wp:extent cx="1677035" cy="1600200"/>
            <wp:effectExtent l="0" t="0" r="0" b="0"/>
            <wp:wrapTopAndBottom/>
            <wp:docPr id="658" name="Image 658"/>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354" cstate="print"/>
                    <a:stretch>
                      <a:fillRect/>
                    </a:stretch>
                  </pic:blipFill>
                  <pic:spPr>
                    <a:xfrm>
                      <a:off x="0" y="0"/>
                      <a:ext cx="1677198" cy="1600200"/>
                    </a:xfrm>
                    <a:prstGeom prst="rect">
                      <a:avLst/>
                    </a:prstGeom>
                  </pic:spPr>
                </pic:pic>
              </a:graphicData>
            </a:graphic>
          </wp:anchor>
        </w:drawing>
      </w:r>
      <w:r>
        <w:rPr>
          <w:lang w:val="en-IN" w:eastAsia="en-IN"/>
        </w:rPr>
        <w:drawing>
          <wp:anchor distT="0" distB="0" distL="0" distR="0" simplePos="0" relativeHeight="252027904" behindDoc="1" locked="0" layoutInCell="1" allowOverlap="1">
            <wp:simplePos x="0" y="0"/>
            <wp:positionH relativeFrom="page">
              <wp:posOffset>3395345</wp:posOffset>
            </wp:positionH>
            <wp:positionV relativeFrom="paragraph">
              <wp:posOffset>215900</wp:posOffset>
            </wp:positionV>
            <wp:extent cx="3636645" cy="1571625"/>
            <wp:effectExtent l="0" t="0" r="0" b="0"/>
            <wp:wrapTopAndBottom/>
            <wp:docPr id="659" name="Image 659"/>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355" cstate="print"/>
                    <a:stretch>
                      <a:fillRect/>
                    </a:stretch>
                  </pic:blipFill>
                  <pic:spPr>
                    <a:xfrm>
                      <a:off x="0" y="0"/>
                      <a:ext cx="3636702" cy="1571625"/>
                    </a:xfrm>
                    <a:prstGeom prst="rect">
                      <a:avLst/>
                    </a:prstGeom>
                  </pic:spPr>
                </pic:pic>
              </a:graphicData>
            </a:graphic>
          </wp:anchor>
        </w:drawing>
      </w:r>
      <w:r>
        <w:rPr>
          <w:w w:val="105"/>
        </w:rPr>
        <w:t>EngineTemperatureSensor</w:t>
      </w:r>
      <w:r>
        <w:rPr>
          <w:spacing w:val="-2"/>
          <w:w w:val="105"/>
        </w:rPr>
        <w:t>working</w:t>
      </w:r>
    </w:p>
    <w:p w14:paraId="6A403DFC">
      <w:pPr>
        <w:spacing w:before="4"/>
        <w:ind w:left="4209"/>
        <w:jc w:val="both"/>
        <w:rPr>
          <w:b/>
          <w:sz w:val="23"/>
        </w:rPr>
      </w:pPr>
      <w:r>
        <w:rPr>
          <w:b/>
          <w:sz w:val="23"/>
        </w:rPr>
        <w:t>Enginetemperature</w:t>
      </w:r>
      <w:r>
        <w:rPr>
          <w:b/>
          <w:spacing w:val="-2"/>
          <w:sz w:val="23"/>
        </w:rPr>
        <w:t>indicator</w:t>
      </w:r>
    </w:p>
    <w:p w14:paraId="71D81EE7">
      <w:pPr>
        <w:pStyle w:val="12"/>
        <w:numPr>
          <w:ilvl w:val="1"/>
          <w:numId w:val="104"/>
        </w:numPr>
        <w:tabs>
          <w:tab w:val="left" w:pos="700"/>
        </w:tabs>
        <w:spacing w:before="9" w:line="249" w:lineRule="auto"/>
        <w:ind w:right="215"/>
        <w:jc w:val="both"/>
        <w:rPr>
          <w:sz w:val="23"/>
        </w:rPr>
      </w:pPr>
      <w:r>
        <w:rPr>
          <w:w w:val="105"/>
          <w:sz w:val="23"/>
        </w:rPr>
        <w:t>Theenginetemperaturesensorisatypeofsensor that changesitsresistancewithtemperature. Manycritical engine functions such as selection ofair-fuel ratio, fuel injection timing, ignition timing etc. depend on the engine‘s temperature. This is because a cold engine requires a rich air-fuel mixture; whereas the engine runningat optimum operating temperature requires a lean mixture.</w:t>
      </w:r>
    </w:p>
    <w:p w14:paraId="5C471AC2">
      <w:pPr>
        <w:pStyle w:val="12"/>
        <w:numPr>
          <w:ilvl w:val="1"/>
          <w:numId w:val="104"/>
        </w:numPr>
        <w:tabs>
          <w:tab w:val="left" w:pos="700"/>
        </w:tabs>
        <w:spacing w:before="2" w:line="249" w:lineRule="auto"/>
        <w:ind w:right="233"/>
        <w:jc w:val="both"/>
        <w:rPr>
          <w:sz w:val="23"/>
        </w:rPr>
      </w:pPr>
      <w:r>
        <w:rPr>
          <w:w w:val="105"/>
          <w:sz w:val="23"/>
        </w:rPr>
        <w:t>The engine temperature sensor informs the engine‘s ECU about the current&amp; ongoing variations in the engine temperature. ECU, in turn, adjusts and regulates the fuel quantity &amp; ignition timing. The data from the engine temperature sensor provides readings for engine temperature gauge on the dashboard. Based on this data,the ECUalso controlstheadditional functions suchas switching on/ offtheengine cooling fan.</w:t>
      </w:r>
    </w:p>
    <w:p w14:paraId="41C85884">
      <w:pPr>
        <w:pStyle w:val="6"/>
        <w:spacing w:before="20"/>
        <w:rPr>
          <w:rFonts w:ascii="Cambria"/>
        </w:rPr>
      </w:pPr>
      <w:r>
        <w:rPr>
          <w:rFonts w:ascii="Cambria"/>
        </w:rPr>
        <w:t>CoolantTemperaturesensor</w:t>
      </w:r>
      <w:r>
        <w:rPr>
          <w:rFonts w:ascii="Cambria"/>
          <w:spacing w:val="-2"/>
        </w:rPr>
        <w:t>location</w:t>
      </w:r>
    </w:p>
    <w:p w14:paraId="5DCA6D54">
      <w:pPr>
        <w:pStyle w:val="12"/>
        <w:numPr>
          <w:ilvl w:val="1"/>
          <w:numId w:val="104"/>
        </w:numPr>
        <w:tabs>
          <w:tab w:val="left" w:pos="700"/>
        </w:tabs>
        <w:spacing w:before="1" w:line="247" w:lineRule="auto"/>
        <w:ind w:right="237"/>
        <w:jc w:val="both"/>
        <w:rPr>
          <w:sz w:val="23"/>
        </w:rPr>
      </w:pPr>
      <w:r>
        <w:rPr>
          <w:w w:val="105"/>
          <w:sz w:val="23"/>
        </w:rPr>
        <w:t>Engine Coolant Temperature sensor is primarily located in the coolant passage ofthe liquid cooled engine; typically near the thermostat valve.</w:t>
      </w:r>
    </w:p>
    <w:p w14:paraId="18B3C3E9">
      <w:pPr>
        <w:spacing w:line="247" w:lineRule="auto"/>
        <w:jc w:val="both"/>
        <w:rPr>
          <w:sz w:val="23"/>
        </w:rPr>
        <w:sectPr>
          <w:pgSz w:w="12240" w:h="15840"/>
          <w:pgMar w:top="1700" w:right="500" w:bottom="280" w:left="380" w:header="720" w:footer="720" w:gutter="0"/>
          <w:cols w:space="720" w:num="1"/>
        </w:sectPr>
      </w:pPr>
    </w:p>
    <w:p w14:paraId="0BF27547">
      <w:pPr>
        <w:pStyle w:val="12"/>
        <w:numPr>
          <w:ilvl w:val="1"/>
          <w:numId w:val="104"/>
        </w:numPr>
        <w:tabs>
          <w:tab w:val="left" w:pos="700"/>
        </w:tabs>
        <w:spacing w:before="80" w:line="288" w:lineRule="auto"/>
        <w:ind w:right="216"/>
        <w:jc w:val="both"/>
        <w:rPr>
          <w:sz w:val="23"/>
        </w:rPr>
      </w:pPr>
      <w:r>
        <w:pict>
          <v:shape id="docshape384" o:spid="_x0000_s1051" o:spt="100" style="position:absolute;left:0pt;margin-left:24.85pt;margin-top:24.85pt;height:741.65pt;width:561.6pt;mso-position-horizontal-relative:page;mso-position-vertical-relative:page;z-index:-251465728;mso-width-relative:page;mso-height-relative:page;"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w:pict>
      </w:r>
      <w:r>
        <w:rPr>
          <w:w w:val="105"/>
          <w:sz w:val="23"/>
        </w:rPr>
        <w:t>The engine temperature sensor connects either to the temperature gauge or to the temperature indicator in the dashboard. In modern cars, you will notice that there is no separate engine temperature gauge. Instead, thereisa tiny‗light‘ symbolizing the enginetemperature; whichis integrated withrpm-meter.</w:t>
      </w:r>
    </w:p>
    <w:p w14:paraId="70F9B9A7">
      <w:pPr>
        <w:pStyle w:val="12"/>
        <w:numPr>
          <w:ilvl w:val="1"/>
          <w:numId w:val="104"/>
        </w:numPr>
        <w:tabs>
          <w:tab w:val="left" w:pos="700"/>
        </w:tabs>
        <w:spacing w:line="290" w:lineRule="auto"/>
        <w:ind w:right="214"/>
        <w:jc w:val="both"/>
        <w:rPr>
          <w:sz w:val="23"/>
        </w:rPr>
      </w:pPr>
      <w:r>
        <w:rPr>
          <w:w w:val="105"/>
          <w:sz w:val="23"/>
        </w:rPr>
        <w:t>Upon turning the ignition 'ON', the letter ‗C‘ also lightsalong with the temperature symbol; indicating that the engine iscold. It should automatically disappear; once the engine warmsup to its optimum temperature (usually within 2/3 Kilometers of the drive).</w:t>
      </w:r>
    </w:p>
    <w:p w14:paraId="45BC84A5">
      <w:pPr>
        <w:pStyle w:val="11"/>
        <w:spacing w:before="17"/>
        <w:ind w:left="0" w:firstLine="0"/>
      </w:pPr>
    </w:p>
    <w:p w14:paraId="54A200FE">
      <w:pPr>
        <w:pStyle w:val="6"/>
        <w:rPr>
          <w:rFonts w:ascii="Cambria"/>
        </w:rPr>
      </w:pPr>
      <w:r>
        <w:rPr>
          <w:rFonts w:ascii="Cambria"/>
          <w:w w:val="105"/>
        </w:rPr>
        <w:t>Thecommoncausesof</w:t>
      </w:r>
      <w:r>
        <w:rPr>
          <w:rFonts w:ascii="Cambria"/>
          <w:spacing w:val="-2"/>
          <w:w w:val="105"/>
        </w:rPr>
        <w:t>failure</w:t>
      </w:r>
    </w:p>
    <w:p w14:paraId="0F4191E9">
      <w:pPr>
        <w:pStyle w:val="12"/>
        <w:numPr>
          <w:ilvl w:val="1"/>
          <w:numId w:val="104"/>
        </w:numPr>
        <w:tabs>
          <w:tab w:val="left" w:pos="700"/>
        </w:tabs>
        <w:spacing w:before="8" w:line="247" w:lineRule="auto"/>
        <w:ind w:right="234"/>
        <w:jc w:val="both"/>
        <w:rPr>
          <w:sz w:val="23"/>
        </w:rPr>
      </w:pPr>
      <w:r>
        <w:rPr>
          <w:w w:val="105"/>
          <w:sz w:val="23"/>
        </w:rPr>
        <w:t>Inmost cases,the enginetemperature sensor failsduetocorrosion.Thisisbecauseofitsexposureto engine coolant. It may also fail if the coolant leaksthrough its wiring connector.</w:t>
      </w:r>
    </w:p>
    <w:p w14:paraId="139F301E">
      <w:pPr>
        <w:pStyle w:val="6"/>
        <w:spacing w:before="13"/>
        <w:rPr>
          <w:rFonts w:ascii="Cambria"/>
        </w:rPr>
      </w:pPr>
      <w:r>
        <w:rPr>
          <w:rFonts w:ascii="Cambria"/>
          <w:w w:val="105"/>
        </w:rPr>
        <w:t>Whattodoiftheenginetemperaturesensor</w:t>
      </w:r>
      <w:r>
        <w:rPr>
          <w:rFonts w:ascii="Cambria"/>
          <w:spacing w:val="-2"/>
          <w:w w:val="105"/>
        </w:rPr>
        <w:t>fails?</w:t>
      </w:r>
    </w:p>
    <w:p w14:paraId="7FF01D2F">
      <w:pPr>
        <w:pStyle w:val="12"/>
        <w:numPr>
          <w:ilvl w:val="1"/>
          <w:numId w:val="104"/>
        </w:numPr>
        <w:tabs>
          <w:tab w:val="left" w:pos="700"/>
        </w:tabs>
        <w:spacing w:before="1" w:line="252" w:lineRule="auto"/>
        <w:ind w:right="217"/>
        <w:jc w:val="both"/>
        <w:rPr>
          <w:sz w:val="23"/>
        </w:rPr>
      </w:pPr>
      <w:r>
        <w:rPr>
          <w:w w:val="105"/>
          <w:sz w:val="23"/>
        </w:rPr>
        <w:t>Ifyouseethattheenginetemperaturesymbol‗C‘islit continuouslyanddoesnotdisappearafter sometime; it indicates that there is some problem in the engine‘s cooling system. Also, if the engine temperature goes abovetheprescribedlevels(usually above100</w:t>
      </w:r>
      <w:r>
        <w:rPr>
          <w:w w:val="105"/>
          <w:sz w:val="23"/>
          <w:vertAlign w:val="superscript"/>
        </w:rPr>
        <w:t>o</w:t>
      </w:r>
      <w:r>
        <w:rPr>
          <w:w w:val="105"/>
          <w:sz w:val="23"/>
        </w:rPr>
        <w:t>C),anothersymbol–aHigh-Temperatureindicatorlight</w:t>
      </w:r>
    </w:p>
    <w:p w14:paraId="7B3F9D38">
      <w:pPr>
        <w:pStyle w:val="11"/>
        <w:spacing w:line="260" w:lineRule="exact"/>
        <w:ind w:firstLine="0"/>
        <w:jc w:val="both"/>
      </w:pPr>
      <w:r>
        <w:rPr>
          <w:w w:val="105"/>
        </w:rPr>
        <w:t>‗H‘lightsupinredcolor;indicatingthattheengineisover-</w:t>
      </w:r>
      <w:r>
        <w:rPr>
          <w:spacing w:val="-2"/>
          <w:w w:val="105"/>
        </w:rPr>
        <w:t>heating.</w:t>
      </w:r>
    </w:p>
    <w:p w14:paraId="41D32A6F">
      <w:pPr>
        <w:pStyle w:val="12"/>
        <w:numPr>
          <w:ilvl w:val="1"/>
          <w:numId w:val="104"/>
        </w:numPr>
        <w:tabs>
          <w:tab w:val="left" w:pos="700"/>
        </w:tabs>
        <w:spacing w:before="16" w:line="288" w:lineRule="auto"/>
        <w:ind w:right="228"/>
        <w:jc w:val="both"/>
        <w:rPr>
          <w:sz w:val="23"/>
        </w:rPr>
      </w:pPr>
      <w:r>
        <w:rPr>
          <w:w w:val="105"/>
          <w:sz w:val="23"/>
        </w:rPr>
        <w:t xml:space="preserve">Furthermore, it is not safe to drive a car with the indicator light ‗H‘ on. As it may cause further damage and/or seize the engine. Stop the car and look for any coolant (usually green colored) leakage. Ifthere is a noticeable leakage, do not drive the car in that condition. Instead, tow it to the nearest service station for </w:t>
      </w:r>
      <w:r>
        <w:rPr>
          <w:spacing w:val="-2"/>
          <w:w w:val="105"/>
          <w:sz w:val="23"/>
        </w:rPr>
        <w:t>repair.</w:t>
      </w:r>
    </w:p>
    <w:p w14:paraId="47B658E1">
      <w:pPr>
        <w:pStyle w:val="5"/>
        <w:spacing w:before="121" w:line="247" w:lineRule="auto"/>
        <w:ind w:right="6426"/>
      </w:pPr>
      <w:r>
        <w:t>ENGINE MANAGEMENT SYSTEM ENGINEMANAGEMENT</w:t>
      </w:r>
      <w:r>
        <w:rPr>
          <w:spacing w:val="-2"/>
        </w:rPr>
        <w:t>SYSTEM</w:t>
      </w:r>
    </w:p>
    <w:p w14:paraId="4A10A027">
      <w:pPr>
        <w:pStyle w:val="12"/>
        <w:numPr>
          <w:ilvl w:val="1"/>
          <w:numId w:val="104"/>
        </w:numPr>
        <w:tabs>
          <w:tab w:val="left" w:pos="700"/>
        </w:tabs>
        <w:spacing w:before="2" w:line="247" w:lineRule="auto"/>
        <w:ind w:right="219"/>
        <w:jc w:val="both"/>
        <w:rPr>
          <w:sz w:val="23"/>
        </w:rPr>
      </w:pPr>
      <w:r>
        <w:rPr>
          <w:w w:val="105"/>
          <w:sz w:val="23"/>
        </w:rPr>
        <w:t>Engine management systemis, now-a-days, used in many of the modern cars such asBenz, Mitsuibisi, and Toyota etc.This system uses much electronic control system involving micro controllers.The generalized block diagram of this system is shown in fig.</w:t>
      </w:r>
    </w:p>
    <w:p w14:paraId="1E1A9142">
      <w:pPr>
        <w:pStyle w:val="12"/>
        <w:numPr>
          <w:ilvl w:val="1"/>
          <w:numId w:val="104"/>
        </w:numPr>
        <w:tabs>
          <w:tab w:val="left" w:pos="699"/>
        </w:tabs>
        <w:spacing w:before="12"/>
        <w:ind w:left="699" w:hanging="359"/>
        <w:jc w:val="both"/>
        <w:rPr>
          <w:sz w:val="23"/>
        </w:rPr>
      </w:pPr>
      <w:r>
        <w:rPr>
          <w:w w:val="105"/>
          <w:sz w:val="23"/>
        </w:rPr>
        <w:t>Theobjectiveofthesystembeingtoensurethattheengineisoperatedatitsoptimum</w:t>
      </w:r>
      <w:r>
        <w:rPr>
          <w:spacing w:val="-2"/>
          <w:w w:val="105"/>
          <w:sz w:val="23"/>
        </w:rPr>
        <w:t>settings.</w:t>
      </w:r>
    </w:p>
    <w:p w14:paraId="309B2068">
      <w:pPr>
        <w:pStyle w:val="12"/>
        <w:numPr>
          <w:ilvl w:val="1"/>
          <w:numId w:val="104"/>
        </w:numPr>
        <w:tabs>
          <w:tab w:val="left" w:pos="700"/>
        </w:tabs>
        <w:spacing w:before="9" w:line="252" w:lineRule="auto"/>
        <w:ind w:right="217"/>
        <w:jc w:val="both"/>
        <w:rPr>
          <w:sz w:val="23"/>
        </w:rPr>
      </w:pPr>
      <w:r>
        <w:rPr>
          <w:w w:val="105"/>
          <w:sz w:val="23"/>
        </w:rPr>
        <w:t>Thesystemconsistsof manysensorsfor observingvehicle speed, enginetemperature, oiland fuel pressure, airflow etc. These sensors are supplying input signals to the micro controller after suitable signal conditioning and providing output signals via driverstoactuate corresponding actuators.</w:t>
      </w:r>
    </w:p>
    <w:p w14:paraId="26D057B4">
      <w:pPr>
        <w:pStyle w:val="12"/>
        <w:numPr>
          <w:ilvl w:val="1"/>
          <w:numId w:val="104"/>
        </w:numPr>
        <w:tabs>
          <w:tab w:val="left" w:pos="700"/>
        </w:tabs>
        <w:spacing w:line="252" w:lineRule="auto"/>
        <w:ind w:right="225"/>
        <w:jc w:val="both"/>
        <w:rPr>
          <w:sz w:val="23"/>
        </w:rPr>
      </w:pPr>
      <w:r>
        <w:rPr>
          <w:w w:val="105"/>
          <w:sz w:val="23"/>
        </w:rPr>
        <w:t>A single cylinder engine consists of some of these elements in relation to an engine is shown in fig.The engine sensor is an inductive type s It consists of a coil and sensor wheel.The</w:t>
      </w:r>
      <w:r>
        <w:rPr>
          <w:spacing w:val="11"/>
          <w:w w:val="105"/>
          <w:sz w:val="23"/>
        </w:rPr>
        <w:t>inductance</w:t>
      </w:r>
      <w:r>
        <w:rPr>
          <w:w w:val="105"/>
          <w:sz w:val="23"/>
        </w:rPr>
        <w:t xml:space="preserve">of the coil </w:t>
      </w:r>
      <w:r>
        <w:rPr>
          <w:spacing w:val="10"/>
          <w:w w:val="105"/>
          <w:sz w:val="23"/>
        </w:rPr>
        <w:t>changes</w:t>
      </w:r>
      <w:r>
        <w:rPr>
          <w:w w:val="105"/>
          <w:sz w:val="23"/>
        </w:rPr>
        <w:t>asthe</w:t>
      </w:r>
      <w:r>
        <w:rPr>
          <w:spacing w:val="10"/>
          <w:w w:val="105"/>
          <w:sz w:val="23"/>
        </w:rPr>
        <w:t>teeth</w:t>
      </w:r>
      <w:r>
        <w:rPr>
          <w:w w:val="105"/>
          <w:sz w:val="23"/>
        </w:rPr>
        <w:t>ofthe</w:t>
      </w:r>
      <w:r>
        <w:rPr>
          <w:spacing w:val="9"/>
          <w:w w:val="105"/>
          <w:sz w:val="23"/>
        </w:rPr>
        <w:t>sensor</w:t>
      </w:r>
      <w:r>
        <w:rPr>
          <w:w w:val="105"/>
          <w:sz w:val="23"/>
        </w:rPr>
        <w:t>wheelpassitandso results in an oscillating voltage.</w:t>
      </w:r>
    </w:p>
    <w:p w14:paraId="59D89B78">
      <w:pPr>
        <w:pStyle w:val="12"/>
        <w:numPr>
          <w:ilvl w:val="1"/>
          <w:numId w:val="104"/>
        </w:numPr>
        <w:tabs>
          <w:tab w:val="left" w:pos="700"/>
        </w:tabs>
        <w:spacing w:line="249" w:lineRule="auto"/>
        <w:ind w:right="220"/>
        <w:jc w:val="both"/>
        <w:rPr>
          <w:sz w:val="23"/>
        </w:rPr>
      </w:pPr>
      <w:r>
        <w:rPr>
          <w:w w:val="105"/>
          <w:sz w:val="23"/>
        </w:rPr>
        <w:t>The engine temperature sensor is generally thermocouple which is made of bimetallic strip or a thermistor.Theresistanceof thethermistor changeswith changein enginetemperaturethisresult in voltage variation. Hot wire anemometer is used as a sensor for measuring mass airflow rate. The basic principle is thattheheated wirewillbecooledasairpassesoverit.Theamountofcoolingisdependingonthemassrate of flow.</w:t>
      </w:r>
    </w:p>
    <w:p w14:paraId="60BA1291">
      <w:pPr>
        <w:pStyle w:val="12"/>
        <w:numPr>
          <w:ilvl w:val="1"/>
          <w:numId w:val="104"/>
        </w:numPr>
        <w:tabs>
          <w:tab w:val="left" w:pos="700"/>
        </w:tabs>
        <w:spacing w:line="247" w:lineRule="auto"/>
        <w:ind w:right="232"/>
        <w:jc w:val="both"/>
        <w:rPr>
          <w:sz w:val="23"/>
        </w:rPr>
      </w:pPr>
      <w:r>
        <w:rPr>
          <w:w w:val="105"/>
          <w:sz w:val="23"/>
        </w:rPr>
        <w:t>Theoilandpressuresensorsarediaphragmtypesensors. Accordingtothepressure variation,thediaphragm may contract or expandandactivates strain gauge which produces voltage variationinthe circuit.</w:t>
      </w:r>
    </w:p>
    <w:p w14:paraId="6B9FEF74">
      <w:pPr>
        <w:pStyle w:val="12"/>
        <w:numPr>
          <w:ilvl w:val="1"/>
          <w:numId w:val="104"/>
        </w:numPr>
        <w:tabs>
          <w:tab w:val="left" w:pos="700"/>
        </w:tabs>
        <w:spacing w:before="1" w:line="252" w:lineRule="auto"/>
        <w:ind w:right="215"/>
        <w:jc w:val="both"/>
        <w:rPr>
          <w:sz w:val="23"/>
        </w:rPr>
      </w:pPr>
      <w:r>
        <w:rPr>
          <w:w w:val="105"/>
          <w:sz w:val="23"/>
        </w:rPr>
        <w:t>The</w:t>
      </w:r>
      <w:r>
        <w:rPr>
          <w:spacing w:val="10"/>
          <w:w w:val="105"/>
          <w:sz w:val="23"/>
        </w:rPr>
        <w:t>oxygen</w:t>
      </w:r>
      <w:r>
        <w:rPr>
          <w:spacing w:val="9"/>
          <w:w w:val="105"/>
          <w:sz w:val="23"/>
        </w:rPr>
        <w:t>sensor</w:t>
      </w:r>
      <w:r>
        <w:rPr>
          <w:w w:val="105"/>
          <w:sz w:val="23"/>
        </w:rPr>
        <w:t>is</w:t>
      </w:r>
      <w:r>
        <w:rPr>
          <w:spacing w:val="11"/>
          <w:w w:val="105"/>
          <w:sz w:val="23"/>
        </w:rPr>
        <w:t>usually</w:t>
      </w:r>
      <w:r>
        <w:rPr>
          <w:w w:val="105"/>
          <w:sz w:val="23"/>
        </w:rPr>
        <w:t>a</w:t>
      </w:r>
      <w:r>
        <w:rPr>
          <w:spacing w:val="9"/>
          <w:w w:val="105"/>
          <w:sz w:val="23"/>
        </w:rPr>
        <w:t>close</w:t>
      </w:r>
      <w:r>
        <w:rPr>
          <w:w w:val="105"/>
          <w:sz w:val="23"/>
        </w:rPr>
        <w:t>end</w:t>
      </w:r>
      <w:r>
        <w:rPr>
          <w:spacing w:val="9"/>
          <w:w w:val="105"/>
          <w:sz w:val="23"/>
        </w:rPr>
        <w:t>tube</w:t>
      </w:r>
      <w:r>
        <w:rPr>
          <w:w w:val="105"/>
          <w:sz w:val="23"/>
        </w:rPr>
        <w:t>whichismadeof</w:t>
      </w:r>
      <w:r>
        <w:rPr>
          <w:spacing w:val="11"/>
          <w:w w:val="105"/>
          <w:sz w:val="23"/>
        </w:rPr>
        <w:t>Zirconium</w:t>
      </w:r>
      <w:r>
        <w:rPr>
          <w:w w:val="105"/>
          <w:sz w:val="23"/>
        </w:rPr>
        <w:t>oxidewith porousplatinum electrodeontheinner andouterSurfaces.Thesensorbecomespermeabletooxygenionsat about 300°C.This results in generation of voltage between the electrodes. The various drivers such as fuel injector drivers, ignition coil drivers. Solenoid drivers are used to actuate actuation according to the signal by various sensors.</w:t>
      </w:r>
    </w:p>
    <w:p w14:paraId="53AD4035">
      <w:pPr>
        <w:pStyle w:val="12"/>
        <w:numPr>
          <w:ilvl w:val="1"/>
          <w:numId w:val="104"/>
        </w:numPr>
        <w:tabs>
          <w:tab w:val="left" w:pos="700"/>
        </w:tabs>
        <w:spacing w:line="252" w:lineRule="auto"/>
        <w:ind w:right="212"/>
        <w:jc w:val="both"/>
        <w:rPr>
          <w:sz w:val="23"/>
        </w:rPr>
      </w:pPr>
      <w:r>
        <w:rPr>
          <w:w w:val="105"/>
          <w:sz w:val="23"/>
        </w:rPr>
        <w:t>Analog signals given by sensors are converted into digital signal by using analog to digitalconverters (ADC) and sent it to micro controllers.The various output digital signals are converted intoanalog signals byDAC(i.e., Digital to AnalogConverter) and shownin variousrecorders or meters.</w:t>
      </w:r>
    </w:p>
    <w:p w14:paraId="7FD718D7">
      <w:pPr>
        <w:spacing w:line="252" w:lineRule="auto"/>
        <w:jc w:val="both"/>
        <w:rPr>
          <w:sz w:val="23"/>
        </w:rPr>
        <w:sectPr>
          <w:pgSz w:w="12240" w:h="15840"/>
          <w:pgMar w:top="1340" w:right="500" w:bottom="280" w:left="380" w:header="720" w:footer="720" w:gutter="0"/>
          <w:cols w:space="720" w:num="1"/>
        </w:sectPr>
      </w:pPr>
    </w:p>
    <w:p w14:paraId="52549F08">
      <w:pPr>
        <w:pStyle w:val="11"/>
        <w:ind w:left="3056" w:firstLine="0"/>
        <w:rPr>
          <w:sz w:val="20"/>
        </w:rPr>
      </w:pPr>
      <w:r>
        <w:rPr>
          <w:sz w:val="20"/>
          <w:lang w:val="en-IN" w:eastAsia="en-IN"/>
        </w:rPr>
        <w:drawing>
          <wp:inline distT="0" distB="0" distL="0" distR="0">
            <wp:extent cx="3651885" cy="3095625"/>
            <wp:effectExtent l="0" t="0" r="0" b="0"/>
            <wp:docPr id="661" name="Image 66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356" cstate="print"/>
                    <a:stretch>
                      <a:fillRect/>
                    </a:stretch>
                  </pic:blipFill>
                  <pic:spPr>
                    <a:xfrm>
                      <a:off x="0" y="0"/>
                      <a:ext cx="3652413" cy="3095625"/>
                    </a:xfrm>
                    <a:prstGeom prst="rect">
                      <a:avLst/>
                    </a:prstGeom>
                  </pic:spPr>
                </pic:pic>
              </a:graphicData>
            </a:graphic>
          </wp:inline>
        </w:drawing>
      </w:r>
    </w:p>
    <w:p w14:paraId="7712B7AB">
      <w:pPr>
        <w:pStyle w:val="11"/>
        <w:spacing w:before="30"/>
        <w:ind w:left="0" w:firstLine="0"/>
        <w:rPr>
          <w:sz w:val="20"/>
        </w:rPr>
      </w:pPr>
      <w:r>
        <w:pict>
          <v:group id="docshapegroup385" o:spid="_x0000_s1048" o:spt="203" style="position:absolute;left:0pt;margin-left:155.25pt;margin-top:14.2pt;height:258.6pt;width:313.15pt;mso-position-horizontal-relative:page;mso-wrap-distance-bottom:0pt;mso-wrap-distance-top:0pt;z-index:-251287552;mso-width-relative:page;mso-height-relative:page;" coordorigin="3105,284" coordsize="6263,5172">
            <o:lock v:ext="edit"/>
            <v:shape id="docshape386" o:spid="_x0000_s1050" o:spt="75" type="#_x0000_t75" style="position:absolute;left:3105;top:404;height:5051;width:1471;" filled="f" o:preferrelative="t" stroked="f" coordsize="21600,21600">
              <v:path/>
              <v:fill on="f" focussize="0,0"/>
              <v:stroke on="f" joinstyle="miter"/>
              <v:imagedata r:id="rId357" o:title=""/>
              <o:lock v:ext="edit" aspectratio="t"/>
            </v:shape>
            <v:shape id="docshape387" o:spid="_x0000_s1049" o:spt="75" type="#_x0000_t75" style="position:absolute;left:4574;top:284;height:5172;width:4794;" filled="f" o:preferrelative="t" stroked="f" coordsize="21600,21600">
              <v:path/>
              <v:fill on="f" focussize="0,0"/>
              <v:stroke on="f" joinstyle="miter"/>
              <v:imagedata r:id="rId358" o:title=""/>
              <o:lock v:ext="edit" aspectratio="t"/>
            </v:shape>
            <w10:wrap type="topAndBottom"/>
          </v:group>
        </w:pict>
      </w:r>
    </w:p>
    <w:p w14:paraId="66E6694C">
      <w:pPr>
        <w:pStyle w:val="11"/>
        <w:spacing w:before="114"/>
        <w:ind w:left="3546" w:firstLine="0"/>
        <w:jc w:val="both"/>
      </w:pPr>
      <w:r>
        <w:t>Blackdiagramofenginemanagement</w:t>
      </w:r>
      <w:r>
        <w:rPr>
          <w:spacing w:val="-2"/>
        </w:rPr>
        <w:t>system</w:t>
      </w:r>
    </w:p>
    <w:p w14:paraId="387DD252">
      <w:pPr>
        <w:pStyle w:val="12"/>
        <w:numPr>
          <w:ilvl w:val="1"/>
          <w:numId w:val="104"/>
        </w:numPr>
        <w:tabs>
          <w:tab w:val="left" w:pos="700"/>
        </w:tabs>
        <w:spacing w:before="2" w:line="249" w:lineRule="auto"/>
        <w:ind w:right="249"/>
        <w:jc w:val="both"/>
        <w:rPr>
          <w:sz w:val="23"/>
        </w:rPr>
      </w:pPr>
      <w:r>
        <w:pict>
          <v:shape id="docshape388" o:spid="_x0000_s1047" o:spt="202" type="#_x0000_t202" style="position:absolute;left:0pt;margin-left:225.85pt;margin-top:41.7pt;height:13.2pt;width:5.5pt;mso-position-horizontal-relative:page;z-index:-251464704;mso-width-relative:page;mso-height-relative:page;" filled="f" stroked="f" coordsize="21600,21600">
            <v:path/>
            <v:fill on="f" focussize="0,0"/>
            <v:stroke on="f" joinstyle="miter"/>
            <v:imagedata o:title=""/>
            <o:lock v:ext="edit"/>
            <v:textbox inset="0mm,0mm,0mm,0mm">
              <w:txbxContent>
                <w:p w14:paraId="6F8E0D9B">
                  <w:pPr>
                    <w:pStyle w:val="11"/>
                    <w:spacing w:line="261" w:lineRule="exact"/>
                    <w:ind w:left="0" w:firstLine="0"/>
                  </w:pPr>
                  <w:r>
                    <w:rPr>
                      <w:spacing w:val="-15"/>
                    </w:rPr>
                    <w:t>y</w:t>
                  </w:r>
                </w:p>
              </w:txbxContent>
            </v:textbox>
          </v:shape>
        </w:pict>
      </w:r>
      <w:r>
        <w:pict>
          <v:shape id="docshape389" o:spid="_x0000_s1046" o:spt="202" type="#_x0000_t202" style="position:absolute;left:0pt;margin-left:454.6pt;margin-top:83.1pt;height:13.2pt;width:4.9pt;mso-position-horizontal-relative:page;z-index:-251464704;mso-width-relative:page;mso-height-relative:page;" filled="f" stroked="f" coordsize="21600,21600">
            <v:path/>
            <v:fill on="f" focussize="0,0"/>
            <v:stroke on="f" joinstyle="miter"/>
            <v:imagedata o:title=""/>
            <o:lock v:ext="edit"/>
            <v:textbox inset="0mm,0mm,0mm,0mm">
              <w:txbxContent>
                <w:p w14:paraId="250043DE">
                  <w:pPr>
                    <w:pStyle w:val="11"/>
                    <w:spacing w:line="261" w:lineRule="exact"/>
                    <w:ind w:left="0" w:firstLine="0"/>
                  </w:pPr>
                  <w:r>
                    <w:rPr>
                      <w:spacing w:val="-16"/>
                    </w:rPr>
                    <w:t>e</w:t>
                  </w:r>
                </w:p>
              </w:txbxContent>
            </v:textbox>
          </v:shape>
        </w:pict>
      </w:r>
      <w:r>
        <w:rPr>
          <w:w w:val="105"/>
          <w:sz w:val="23"/>
        </w:rPr>
        <w:t>EMS stands for Engine Management System which consists of a wide range of electronic and electrical componentssuchassensors,relays,actuatorsandanEngine Control Unit. Furthermore,they work together to provide the Engine Management System with vital data parameters that are essential for governing various engine functions effectivel . The Engine Management system isincorporated in the modern day enginetechnologies, suchasMPFi &amp;GDi systemsin Petrol enginesand CRDi systemin diesel enginesfor improved performance.</w:t>
      </w:r>
    </w:p>
    <w:p w14:paraId="7C1DE209">
      <w:pPr>
        <w:spacing w:line="249" w:lineRule="auto"/>
        <w:jc w:val="both"/>
        <w:rPr>
          <w:sz w:val="23"/>
        </w:rPr>
        <w:sectPr>
          <w:pgSz w:w="12240" w:h="15840"/>
          <w:pgMar w:top="1700" w:right="500" w:bottom="280" w:left="380" w:header="720" w:footer="720" w:gutter="0"/>
          <w:cols w:space="720" w:num="1"/>
        </w:sectPr>
      </w:pPr>
    </w:p>
    <w:p w14:paraId="230F1E06">
      <w:pPr>
        <w:pStyle w:val="12"/>
        <w:numPr>
          <w:ilvl w:val="1"/>
          <w:numId w:val="104"/>
        </w:numPr>
        <w:tabs>
          <w:tab w:val="left" w:pos="700"/>
        </w:tabs>
        <w:spacing w:before="7" w:line="247" w:lineRule="auto"/>
        <w:rPr>
          <w:sz w:val="23"/>
        </w:rPr>
      </w:pPr>
      <w:r>
        <w:pict>
          <v:group id="docshapegroup390" o:spid="_x0000_s1043" o:spt="203" style="position:absolute;left:0pt;margin-left:24.85pt;margin-top:24.85pt;height:741.65pt;width:561.6pt;mso-position-horizontal-relative:page;mso-position-vertical-relative:page;z-index:-251463680;mso-width-relative:page;mso-height-relative:page;" coordorigin="497,497" coordsize="11232,14833">
            <o:lock v:ext="edit"/>
            <v:shape id="docshape391" o:spid="_x0000_s1045" o:spt="100" style="position:absolute;left:4574;top:13240;height:1102;width:6973;" stroked="f" coordorigin="4574,13240" coordsize="6973,1102" adj="," path="m11547,14068l4574,14068,4574,14342,11547,14342,11547,14068xm11547,13240l4574,13240,4574,13514,11547,13514,11547,13240xe">
              <v:path arrowok="t" o:connecttype="segments"/>
              <v:fill focussize="0,0"/>
              <v:stroke on="f" joinstyle="round"/>
              <v:imagedata o:title=""/>
              <o:lock v:ext="edit"/>
            </v:shape>
            <v:shape id="docshape392" o:spid="_x0000_s1044" o:spt="100" style="position:absolute;left:497;top:496;height:14833;width:11232;"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v:group>
        </w:pict>
      </w:r>
      <w:r>
        <w:rPr>
          <w:w w:val="105"/>
          <w:sz w:val="23"/>
        </w:rPr>
        <w:t>ECUstandsforEngineControl UnitandECMforEngineControlModule, bothar also a generic term for any Electronic Control Unit/Module respectively.</w:t>
      </w:r>
    </w:p>
    <w:p w14:paraId="09B89ECA">
      <w:pPr>
        <w:pStyle w:val="11"/>
        <w:spacing w:before="7"/>
        <w:ind w:left="152" w:firstLine="0"/>
      </w:pPr>
      <w:r>
        <w:br w:type="column"/>
      </w:r>
      <w:r>
        <w:rPr>
          <w:w w:val="105"/>
        </w:rPr>
        <w:t>thesame.ECU/ECM</w:t>
      </w:r>
      <w:r>
        <w:rPr>
          <w:spacing w:val="-5"/>
          <w:w w:val="105"/>
        </w:rPr>
        <w:t>is</w:t>
      </w:r>
    </w:p>
    <w:p w14:paraId="78BBD1A5">
      <w:pPr>
        <w:sectPr>
          <w:type w:val="continuous"/>
          <w:pgSz w:w="12240" w:h="15840"/>
          <w:pgMar w:top="1820" w:right="500" w:bottom="280" w:left="380" w:header="720" w:footer="720" w:gutter="0"/>
          <w:cols w:equalWidth="0" w:num="2">
            <w:col w:w="8686" w:space="40"/>
            <w:col w:w="2634"/>
          </w:cols>
        </w:sectPr>
      </w:pPr>
    </w:p>
    <w:p w14:paraId="7085042F">
      <w:pPr>
        <w:pStyle w:val="11"/>
        <w:ind w:left="2076" w:firstLine="0"/>
        <w:rPr>
          <w:sz w:val="20"/>
        </w:rPr>
      </w:pPr>
      <w:r>
        <w:rPr>
          <w:sz w:val="20"/>
          <w:lang w:val="en-IN" w:eastAsia="en-IN"/>
        </w:rPr>
        <w:drawing>
          <wp:inline distT="0" distB="0" distL="0" distR="0">
            <wp:extent cx="5045710" cy="4084320"/>
            <wp:effectExtent l="0" t="0" r="0" b="0"/>
            <wp:docPr id="670" name="Image 670"/>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359" cstate="print"/>
                    <a:stretch>
                      <a:fillRect/>
                    </a:stretch>
                  </pic:blipFill>
                  <pic:spPr>
                    <a:xfrm>
                      <a:off x="0" y="0"/>
                      <a:ext cx="5045774" cy="4084320"/>
                    </a:xfrm>
                    <a:prstGeom prst="rect">
                      <a:avLst/>
                    </a:prstGeom>
                  </pic:spPr>
                </pic:pic>
              </a:graphicData>
            </a:graphic>
          </wp:inline>
        </w:drawing>
      </w:r>
    </w:p>
    <w:p w14:paraId="18284479">
      <w:pPr>
        <w:pStyle w:val="6"/>
        <w:spacing w:before="65"/>
        <w:ind w:left="103"/>
        <w:jc w:val="center"/>
      </w:pPr>
      <w:r>
        <w:rPr>
          <w:w w:val="105"/>
        </w:rPr>
        <w:t>Enginemanagementsystemwithsensorsand</w:t>
      </w:r>
      <w:r>
        <w:rPr>
          <w:spacing w:val="-2"/>
          <w:w w:val="105"/>
        </w:rPr>
        <w:t>actuators</w:t>
      </w:r>
    </w:p>
    <w:p w14:paraId="4FFDAE83">
      <w:pPr>
        <w:pStyle w:val="11"/>
        <w:ind w:left="0" w:firstLine="0"/>
        <w:rPr>
          <w:b/>
        </w:rPr>
      </w:pPr>
    </w:p>
    <w:p w14:paraId="2F098B1B">
      <w:pPr>
        <w:pStyle w:val="11"/>
        <w:spacing w:before="35"/>
        <w:ind w:left="0" w:firstLine="0"/>
        <w:rPr>
          <w:b/>
        </w:rPr>
      </w:pPr>
    </w:p>
    <w:p w14:paraId="19DE4F04">
      <w:pPr>
        <w:spacing w:before="1"/>
        <w:ind w:left="340"/>
        <w:rPr>
          <w:b/>
          <w:sz w:val="23"/>
        </w:rPr>
      </w:pPr>
      <w:r>
        <w:rPr>
          <w:b/>
          <w:sz w:val="23"/>
        </w:rPr>
        <w:t>EngineControl</w:t>
      </w:r>
      <w:r>
        <w:rPr>
          <w:b/>
          <w:spacing w:val="-4"/>
          <w:sz w:val="23"/>
        </w:rPr>
        <w:t>Unit</w:t>
      </w:r>
    </w:p>
    <w:p w14:paraId="1D6CF466">
      <w:pPr>
        <w:pStyle w:val="11"/>
        <w:spacing w:before="10"/>
        <w:ind w:left="0" w:firstLine="0"/>
        <w:rPr>
          <w:b/>
        </w:rPr>
      </w:pPr>
    </w:p>
    <w:p w14:paraId="51840014">
      <w:pPr>
        <w:pStyle w:val="12"/>
        <w:numPr>
          <w:ilvl w:val="1"/>
          <w:numId w:val="104"/>
        </w:numPr>
        <w:tabs>
          <w:tab w:val="left" w:pos="700"/>
        </w:tabs>
        <w:spacing w:before="1" w:line="249" w:lineRule="auto"/>
        <w:ind w:right="236"/>
        <w:rPr>
          <w:sz w:val="23"/>
        </w:rPr>
      </w:pPr>
      <w:r>
        <w:pict>
          <v:rect id="docshape393" o:spid="_x0000_s1042" o:spt="1" style="position:absolute;left:0pt;margin-left:228.7pt;margin-top:27.85pt;height:13.7pt;width:228.85pt;mso-position-horizontal-relative:page;z-index:-251461632;mso-width-relative:page;mso-height-relative:page;" stroked="f" coordsize="21600,21600">
            <v:path/>
            <v:fill focussize="0,0"/>
            <v:stroke on="f"/>
            <v:imagedata o:title=""/>
            <o:lock v:ext="edit"/>
          </v:rect>
        </w:pict>
      </w:r>
      <w:r>
        <w:rPr>
          <w:w w:val="105"/>
          <w:sz w:val="23"/>
        </w:rPr>
        <w:t>TheEngineControl Unitisa centralpartoftheEngineManagement System whichisvirtuallythe 'Brain' of an engine. It plays an important role in collecting, analyzing, processing and executing the data it receives from various sub-systems. Furthermore, an ECU comprises a computer which uses a microchip to process the inputs from various engine sensors in real-time.</w:t>
      </w:r>
    </w:p>
    <w:p w14:paraId="52C7188F">
      <w:pPr>
        <w:spacing w:line="249" w:lineRule="auto"/>
        <w:rPr>
          <w:sz w:val="23"/>
        </w:rPr>
        <w:sectPr>
          <w:pgSz w:w="12240" w:h="15840"/>
          <w:pgMar w:top="1700" w:right="500" w:bottom="280" w:left="380" w:header="720" w:footer="720" w:gutter="0"/>
          <w:cols w:space="720" w:num="1"/>
        </w:sectPr>
      </w:pPr>
    </w:p>
    <w:p w14:paraId="4A882762">
      <w:pPr>
        <w:pStyle w:val="12"/>
        <w:numPr>
          <w:ilvl w:val="1"/>
          <w:numId w:val="104"/>
        </w:numPr>
        <w:tabs>
          <w:tab w:val="left" w:pos="700"/>
        </w:tabs>
        <w:spacing w:before="9" w:line="247" w:lineRule="auto"/>
        <w:rPr>
          <w:sz w:val="23"/>
        </w:rPr>
      </w:pPr>
      <w:r>
        <w:pict>
          <v:shape id="docshape394" o:spid="_x0000_s1041" o:spt="202" type="#_x0000_t202" style="position:absolute;left:0pt;margin-left:225.15pt;margin-top:0.6pt;height:13.2pt;width:5.5pt;mso-position-horizontal-relative:page;z-index:-251463680;mso-width-relative:page;mso-height-relative:page;" filled="f" stroked="f" coordsize="21600,21600">
            <v:path/>
            <v:fill on="f" focussize="0,0"/>
            <v:stroke on="f" joinstyle="miter"/>
            <v:imagedata o:title=""/>
            <o:lock v:ext="edit"/>
            <v:textbox inset="0mm,0mm,0mm,0mm">
              <w:txbxContent>
                <w:p w14:paraId="0B7E752A">
                  <w:pPr>
                    <w:pStyle w:val="11"/>
                    <w:spacing w:line="261" w:lineRule="exact"/>
                    <w:ind w:left="0" w:firstLine="0"/>
                  </w:pPr>
                  <w:r>
                    <w:rPr>
                      <w:spacing w:val="-15"/>
                    </w:rPr>
                    <w:t>n</w:t>
                  </w:r>
                </w:p>
              </w:txbxContent>
            </v:textbox>
          </v:shape>
        </w:pict>
      </w:r>
      <w:r>
        <w:rPr>
          <w:w w:val="105"/>
          <w:sz w:val="23"/>
        </w:rPr>
        <w:t>The Electronic Control Unit contai consists ofamicro-controllerchip</w:t>
      </w:r>
    </w:p>
    <w:p w14:paraId="3DF952DA">
      <w:pPr>
        <w:pStyle w:val="11"/>
        <w:spacing w:before="9" w:line="247" w:lineRule="auto"/>
        <w:ind w:left="72" w:right="241" w:firstLine="7"/>
      </w:pPr>
      <w:r>
        <w:br w:type="column"/>
      </w:r>
      <w:r>
        <w:rPr>
          <w:w w:val="105"/>
        </w:rPr>
        <w:t>s hardware and software. The printed circuit board (PCB) of the ECU ortheCPU(CentralProcessingUnit).Thesoftwareisstoredon</w:t>
      </w:r>
      <w:r>
        <w:rPr>
          <w:spacing w:val="-5"/>
          <w:w w:val="105"/>
        </w:rPr>
        <w:t>the</w:t>
      </w:r>
    </w:p>
    <w:p w14:paraId="3CAC357D">
      <w:pPr>
        <w:spacing w:line="247" w:lineRule="auto"/>
        <w:sectPr>
          <w:type w:val="continuous"/>
          <w:pgSz w:w="12240" w:h="15840"/>
          <w:pgMar w:top="1820" w:right="500" w:bottom="280" w:left="380" w:header="720" w:footer="720" w:gutter="0"/>
          <w:cols w:equalWidth="0" w:num="2">
            <w:col w:w="4126" w:space="40"/>
            <w:col w:w="7194"/>
          </w:cols>
        </w:sectPr>
      </w:pPr>
    </w:p>
    <w:p w14:paraId="37B036FF">
      <w:pPr>
        <w:pStyle w:val="11"/>
        <w:spacing w:before="2" w:line="252" w:lineRule="auto"/>
        <w:ind w:right="225" w:firstLine="0"/>
        <w:jc w:val="both"/>
      </w:pPr>
      <w:r>
        <w:pict>
          <v:shape id="docshape395" o:spid="_x0000_s1040" o:spt="202" type="#_x0000_t202" style="position:absolute;left:0pt;margin-left:226.2pt;margin-top:14.3pt;height:13.2pt;width:4.3pt;mso-position-horizontal-relative:page;z-index:-251462656;mso-width-relative:page;mso-height-relative:page;" filled="f" stroked="f" coordsize="21600,21600">
            <v:path/>
            <v:fill on="f" focussize="0,0"/>
            <v:stroke on="f" joinstyle="miter"/>
            <v:imagedata o:title=""/>
            <o:lock v:ext="edit"/>
            <v:textbox inset="0mm,0mm,0mm,0mm">
              <w:txbxContent>
                <w:p w14:paraId="3A4E60C4">
                  <w:pPr>
                    <w:pStyle w:val="11"/>
                    <w:spacing w:line="261" w:lineRule="exact"/>
                    <w:ind w:left="0" w:firstLine="0"/>
                  </w:pPr>
                  <w:r>
                    <w:rPr>
                      <w:spacing w:val="-15"/>
                    </w:rPr>
                    <w:t>s</w:t>
                  </w:r>
                </w:p>
              </w:txbxContent>
            </v:textbox>
          </v:shape>
        </w:pict>
      </w:r>
      <w:r>
        <w:pict>
          <v:group id="docshapegroup396" o:spid="_x0000_s1037" o:spt="203" style="position:absolute;left:0pt;margin-left:24.85pt;margin-top:24.85pt;height:741.65pt;width:561.6pt;mso-position-horizontal-relative:page;mso-position-vertical-relative:page;z-index:-251460608;mso-width-relative:page;mso-height-relative:page;" coordorigin="497,497" coordsize="11232,14833">
            <o:lock v:ext="edit"/>
            <v:shape id="docshape397" o:spid="_x0000_s1039" o:spt="100" style="position:absolute;left:4574;top:10675;height:3311;width:6973;" stroked="f" coordorigin="4574,10675" coordsize="6973,3311" adj="," path="m11547,13712l4574,13712,4574,13986,11547,13986,11547,13712xm11547,10675l4574,10675,4574,10949,11547,10949,11547,10675xe">
              <v:path arrowok="t" o:connecttype="segments"/>
              <v:fill focussize="0,0"/>
              <v:stroke on="f" joinstyle="round"/>
              <v:imagedata o:title=""/>
              <o:lock v:ext="edit"/>
            </v:shape>
            <v:shape id="docshape398" o:spid="_x0000_s1038" o:spt="100" style="position:absolute;left:497;top:496;height:14833;width:11232;" fillcolor="#5F5F5F" filled="t" stroked="f" coordorigin="497,497" coordsize="11232,14833" adj="," path="m11628,598l11614,598,11614,598,11614,612,11614,15214,612,15214,612,612,11614,612,11614,598,612,598,598,598,598,612,598,15214,598,15228,612,15228,11614,15228,11614,15228,11628,15228,11628,15214,11628,612,11628,598xm11700,526l11642,526,11642,584,11642,612,11642,15214,11642,15242,11614,15242,11614,15242,612,15242,584,15242,584,15214,584,612,584,584,612,584,11614,584,11614,584,11642,584,11642,526,11614,526,11614,526,612,526,584,526,526,526,526,584,526,612,526,15214,526,15242,526,15300,584,15300,612,15300,11614,15300,11614,15300,11642,15300,11700,15300,11700,15242,11700,15214,11700,612,11700,584,11700,526xm11729,497l11714,497,11714,497,11714,511,11714,612,11714,15214,11714,15314,11614,15314,11614,15314,612,15314,512,15314,512,15214,512,612,512,511,612,511,11614,511,11614,511,11714,511,11714,497,11614,497,11614,497,612,497,512,497,512,497,497,497,497,497,497,511,497,612,497,15214,497,15314,497,15329,512,15329,612,15329,11614,15329,11614,15329,11714,15329,11729,15329,11729,15314,11729,15214,11729,612,11729,511,11729,497,11729,497xe">
              <v:path arrowok="t" o:connecttype="segments"/>
              <v:fill on="t" focussize="0,0"/>
              <v:stroke on="f" joinstyle="round"/>
              <v:imagedata o:title=""/>
              <o:lock v:ext="edit"/>
            </v:shape>
          </v:group>
        </w:pict>
      </w:r>
      <w:r>
        <w:pict>
          <v:rect id="docshape399" o:spid="_x0000_s1036" o:spt="1" style="position:absolute;left:0pt;margin-left:228.7pt;margin-top:14.1pt;height:13.7pt;width:228.85pt;mso-position-horizontal-relative:page;z-index:-251460608;mso-width-relative:page;mso-height-relative:page;" stroked="f" coordsize="21600,21600">
            <v:path/>
            <v:fill focussize="0,0"/>
            <v:stroke on="f"/>
            <v:imagedata o:title=""/>
            <o:lock v:ext="edit"/>
          </v:rect>
        </w:pict>
      </w:r>
      <w:r>
        <w:rPr>
          <w:w w:val="105"/>
        </w:rPr>
        <w:t>micro-controller or chips on the PCB. It is possible to re-program the ECU by updating the software or by replacing chips. All the engine sen ors send data inputs by the way of electrical signals to the ECU. The ECU, in turn, controls various actuators, ignition timing, variable valve timing etc.</w:t>
      </w:r>
    </w:p>
    <w:p w14:paraId="1FD83882">
      <w:pPr>
        <w:pStyle w:val="11"/>
        <w:spacing w:before="19"/>
        <w:ind w:left="0" w:firstLine="0"/>
      </w:pPr>
    </w:p>
    <w:p w14:paraId="07195623">
      <w:pPr>
        <w:pStyle w:val="6"/>
        <w:spacing w:line="264" w:lineRule="exact"/>
      </w:pPr>
      <w:r>
        <w:rPr>
          <w:w w:val="105"/>
        </w:rPr>
        <w:t>Workingof</w:t>
      </w:r>
      <w:r>
        <w:rPr>
          <w:spacing w:val="-5"/>
          <w:w w:val="105"/>
        </w:rPr>
        <w:t>ECU</w:t>
      </w:r>
    </w:p>
    <w:p w14:paraId="5AFC83F5">
      <w:pPr>
        <w:pStyle w:val="12"/>
        <w:numPr>
          <w:ilvl w:val="1"/>
          <w:numId w:val="104"/>
        </w:numPr>
        <w:tabs>
          <w:tab w:val="left" w:pos="698"/>
          <w:tab w:val="left" w:pos="700"/>
        </w:tabs>
        <w:spacing w:line="249" w:lineRule="auto"/>
        <w:ind w:right="229" w:hanging="368"/>
        <w:jc w:val="both"/>
        <w:rPr>
          <w:sz w:val="23"/>
        </w:rPr>
      </w:pPr>
      <w:r>
        <w:pict>
          <v:shape id="docshape400" o:spid="_x0000_s1035" o:spt="202" type="#_x0000_t202" style="position:absolute;left:0pt;margin-left:224.05pt;margin-top:0.3pt;height:13.2pt;width:7.95pt;mso-position-horizontal-relative:page;z-index:-251462656;mso-width-relative:page;mso-height-relative:page;" filled="f" stroked="f" coordsize="21600,21600">
            <v:path/>
            <v:fill on="f" focussize="0,0"/>
            <v:stroke on="f" joinstyle="miter"/>
            <v:imagedata o:title=""/>
            <o:lock v:ext="edit"/>
            <v:textbox inset="0mm,0mm,0mm,0mm">
              <w:txbxContent>
                <w:p w14:paraId="272D2390">
                  <w:pPr>
                    <w:pStyle w:val="11"/>
                    <w:spacing w:line="261" w:lineRule="exact"/>
                    <w:ind w:left="0" w:firstLine="0"/>
                  </w:pPr>
                  <w:r>
                    <w:rPr>
                      <w:spacing w:val="-19"/>
                    </w:rPr>
                    <w:t>U</w:t>
                  </w:r>
                </w:p>
              </w:txbxContent>
            </v:textbox>
          </v:shape>
        </w:pict>
      </w:r>
      <w:r>
        <w:pict>
          <v:shape id="docshape401" o:spid="_x0000_s1034" o:spt="202" type="#_x0000_t202" style="position:absolute;left:0pt;margin-left:225.15pt;margin-top:55.8pt;height:13.2pt;width:235.1pt;mso-position-horizontal-relative:page;z-index:-251461632;mso-width-relative:page;mso-height-relative:page;" filled="f" stroked="f" coordsize="21600,21600">
            <v:path/>
            <v:fill on="f" focussize="0,0"/>
            <v:stroke on="f" joinstyle="miter"/>
            <v:imagedata o:title=""/>
            <o:lock v:ext="edit"/>
            <v:textbox inset="0mm,0mm,0mm,0mm">
              <w:txbxContent>
                <w:p w14:paraId="5A300B81">
                  <w:pPr>
                    <w:pStyle w:val="11"/>
                    <w:tabs>
                      <w:tab w:val="left" w:pos="4531"/>
                    </w:tabs>
                    <w:spacing w:line="261" w:lineRule="exact"/>
                    <w:ind w:left="0" w:firstLine="0"/>
                  </w:pPr>
                  <w:r>
                    <w:rPr>
                      <w:spacing w:val="-10"/>
                    </w:rPr>
                    <w:t>u</w:t>
                  </w:r>
                  <w:r>
                    <w:tab/>
                  </w:r>
                  <w:r>
                    <w:rPr>
                      <w:spacing w:val="-19"/>
                    </w:rPr>
                    <w:t>m</w:t>
                  </w:r>
                </w:p>
              </w:txbxContent>
            </v:textbox>
          </v:shape>
        </w:pict>
      </w:r>
      <w:r>
        <w:pict>
          <v:rect id="docshape402" o:spid="_x0000_s1033" o:spt="1" style="position:absolute;left:0pt;margin-left:228.7pt;margin-top:0.2pt;height:13.7pt;width:228.85pt;mso-position-horizontal-relative:page;z-index:-251459584;mso-width-relative:page;mso-height-relative:page;" stroked="f" coordsize="21600,21600">
            <v:path/>
            <v:fill focussize="0,0"/>
            <v:stroke on="f"/>
            <v:imagedata o:title=""/>
            <o:lock v:ext="edit"/>
          </v:rect>
        </w:pict>
      </w:r>
      <w:r>
        <w:rPr>
          <w:w w:val="105"/>
          <w:sz w:val="23"/>
        </w:rPr>
        <w:t>Based on this data input, the EC</w:t>
      </w:r>
      <w:r>
        <w:rPr>
          <w:w w:val="105"/>
          <w:position w:val="1"/>
          <w:sz w:val="23"/>
        </w:rPr>
        <w:t xml:space="preserve">precisely calculates and delivers the idealair-fuel mixture. It also </w:t>
      </w:r>
      <w:r>
        <w:rPr>
          <w:w w:val="105"/>
          <w:sz w:val="23"/>
        </w:rPr>
        <w:t>regulates the idle speed of the engine and limits the top speed of a vehicle. This system is also widely referred to as an ‗</w:t>
      </w:r>
      <w:r>
        <w:rPr>
          <w:b/>
          <w:w w:val="105"/>
          <w:sz w:val="23"/>
        </w:rPr>
        <w:t>Electronic Engine Management System</w:t>
      </w:r>
      <w:r>
        <w:rPr>
          <w:w w:val="105"/>
          <w:sz w:val="23"/>
        </w:rPr>
        <w:t>‘ or the EMS. Furthermore, it is possible to customize the modern day ECUsto suit different vehicular applications and varying customer demands. In addition,somecarshaveanindividal‗Control Module‘forall majorsystems. Aoderncar hasfollowing individual Control Modules which control the respective systems.</w:t>
      </w:r>
    </w:p>
    <w:p w14:paraId="743867CC">
      <w:pPr>
        <w:spacing w:line="249" w:lineRule="auto"/>
        <w:jc w:val="both"/>
        <w:rPr>
          <w:sz w:val="23"/>
        </w:rPr>
        <w:sectPr>
          <w:type w:val="continuous"/>
          <w:pgSz w:w="12240" w:h="15840"/>
          <w:pgMar w:top="1820" w:right="500" w:bottom="280" w:left="380" w:header="720" w:footer="720" w:gutter="0"/>
          <w:cols w:space="720" w:num="1"/>
        </w:sectPr>
      </w:pPr>
    </w:p>
    <w:p w14:paraId="008F5FE4">
      <w:pPr>
        <w:pStyle w:val="6"/>
        <w:tabs>
          <w:tab w:val="left" w:pos="5808"/>
        </w:tabs>
        <w:spacing w:before="84"/>
        <w:ind w:left="1521"/>
      </w:pPr>
      <w:r>
        <w:pict>
          <v:group id="docshapegroup403" o:spid="_x0000_s1027" o:spt="203" style="position:absolute;left:0pt;margin-left:24.85pt;margin-top:24.85pt;height:741.65pt;width:561.6pt;mso-position-horizontal-relative:page;mso-position-vertical-relative:page;z-index:-251459584;mso-width-relative:page;mso-height-relative:page;" coordorigin="497,497" coordsize="11232,14833">
            <o:lock v:ext="edit"/>
            <v:shape id="docshape404" o:spid="_x0000_s1032" o:spt="100" style="position:absolute;left:497;top:496;height:14717;width:11232;" fillcolor="#5F5F5F" filled="t" stroked="f" coordorigin="497,497" coordsize="11232,14717" adj="," path="m11628,598l11614,598,11614,598,612,598,598,598,598,612,612,612,11614,612,11614,612,11628,612,11628,598xm11700,526l11642,526,11614,526,11614,526,612,526,584,526,526,526,526,584,526,612,584,612,584,584,612,584,11614,584,11614,584,11642,584,11642,612,11700,612,11700,584,11700,526xm11729,497l11714,497,11714,497,11614,497,11614,497,612,497,512,497,512,497,497,497,497,497,497,511,497,612,497,15214,512,15214,512,612,512,511,612,511,11614,511,11614,511,11714,511,11714,612,11729,612,11729,511,11729,497,11729,497xe">
              <v:path arrowok="t" o:connecttype="segments"/>
              <v:fill on="t" focussize="0,0"/>
              <v:stroke on="f" joinstyle="round"/>
              <v:imagedata o:title=""/>
              <o:lock v:ext="edit"/>
            </v:shape>
            <v:rect id="docshape405" o:spid="_x0000_s1031" o:spt="1" style="position:absolute;left:511;top:612;height:14602;width:15;" stroked="f" coordsize="21600,21600">
              <v:path/>
              <v:fill focussize="0,0"/>
              <v:stroke on="f"/>
              <v:imagedata o:title=""/>
              <o:lock v:ext="edit"/>
            </v:rect>
            <v:rect id="docshape406" o:spid="_x0000_s1030" o:spt="1" style="position:absolute;left:526;top:612;height:14602;width:58;" fillcolor="#5F5F5F" filled="t" stroked="f" coordsize="21600,21600">
              <v:path/>
              <v:fill on="t" focussize="0,0"/>
              <v:stroke on="f"/>
              <v:imagedata o:title=""/>
              <o:lock v:ext="edit"/>
            </v:rect>
            <v:rect id="docshape407" o:spid="_x0000_s1029" o:spt="1" style="position:absolute;left:583;top:612;height:14602;width:15;" stroked="f" coordsize="21600,21600">
              <v:path/>
              <v:fill focussize="0,0"/>
              <v:stroke on="f"/>
              <v:imagedata o:title=""/>
              <o:lock v:ext="edit"/>
            </v:rect>
            <v:shape id="docshape408" o:spid="_x0000_s1028" o:spt="100" style="position:absolute;left:497;top:612;height:14717;width:11232;" fillcolor="#5F5F5F" filled="t" stroked="f" coordorigin="497,612" coordsize="11232,14717" adj="," path="m11628,612l11614,612,11614,15214,612,15214,612,612,598,612,598,15214,598,15228,612,15228,11614,15228,11614,15228,11628,15228,11628,15214,11628,612xm11700,612l11642,612,11642,15214,11642,15242,11614,15242,11614,15242,612,15242,584,15242,584,15214,526,15214,526,15242,526,15300,584,15300,612,15300,11614,15300,11614,15300,11642,15300,11700,15300,11700,15242,11700,15214,11700,612xm11729,612l11714,612,11714,15214,11714,15314,11614,15314,11614,15314,612,15314,512,15314,512,15214,497,15214,497,15314,497,15329,512,15329,612,15329,11614,15329,11614,15329,11714,15329,11729,15329,11729,15314,11729,15214,11729,612xe">
              <v:path arrowok="t" o:connecttype="segments"/>
              <v:fill on="t" focussize="0,0"/>
              <v:stroke on="f" joinstyle="round"/>
              <v:imagedata o:title=""/>
              <o:lock v:ext="edit"/>
            </v:shape>
          </v:group>
        </w:pict>
      </w:r>
      <w:r>
        <w:rPr>
          <w:w w:val="105"/>
        </w:rPr>
        <w:t>SL.Nameofthe</w:t>
      </w:r>
      <w:r>
        <w:rPr>
          <w:spacing w:val="-2"/>
          <w:w w:val="105"/>
        </w:rPr>
        <w:t>Sensor</w:t>
      </w:r>
      <w:r>
        <w:tab/>
      </w:r>
      <w:r>
        <w:rPr>
          <w:spacing w:val="-2"/>
          <w:w w:val="105"/>
        </w:rPr>
        <w:t>Purpose</w:t>
      </w:r>
    </w:p>
    <w:p w14:paraId="76387A71">
      <w:pPr>
        <w:pStyle w:val="12"/>
        <w:numPr>
          <w:ilvl w:val="0"/>
          <w:numId w:val="105"/>
        </w:numPr>
        <w:tabs>
          <w:tab w:val="left" w:pos="2011"/>
          <w:tab w:val="left" w:pos="5808"/>
        </w:tabs>
        <w:spacing w:before="86" w:line="165" w:lineRule="auto"/>
        <w:ind w:right="1647" w:hanging="4287"/>
        <w:rPr>
          <w:sz w:val="23"/>
        </w:rPr>
      </w:pPr>
      <w:r>
        <w:rPr>
          <w:w w:val="105"/>
          <w:position w:val="-12"/>
          <w:sz w:val="23"/>
        </w:rPr>
        <w:t>Air–fuel Ratio Meter</w:t>
      </w:r>
      <w:r>
        <w:rPr>
          <w:position w:val="-12"/>
          <w:sz w:val="23"/>
        </w:rPr>
        <w:tab/>
      </w:r>
      <w:r>
        <w:rPr>
          <w:w w:val="105"/>
          <w:sz w:val="23"/>
        </w:rPr>
        <w:t xml:space="preserve">Monitorsthecorrectair-fuelratioforthe </w:t>
      </w:r>
      <w:r>
        <w:rPr>
          <w:spacing w:val="-2"/>
          <w:w w:val="105"/>
          <w:sz w:val="23"/>
        </w:rPr>
        <w:t>engine</w:t>
      </w:r>
    </w:p>
    <w:p w14:paraId="272039CA">
      <w:pPr>
        <w:pStyle w:val="12"/>
        <w:numPr>
          <w:ilvl w:val="0"/>
          <w:numId w:val="105"/>
        </w:numPr>
        <w:tabs>
          <w:tab w:val="left" w:pos="2011"/>
          <w:tab w:val="left" w:pos="5808"/>
        </w:tabs>
        <w:spacing w:before="98" w:line="201" w:lineRule="auto"/>
        <w:ind w:left="2011" w:hanging="490"/>
        <w:rPr>
          <w:sz w:val="23"/>
        </w:rPr>
      </w:pPr>
      <w:r>
        <w:rPr>
          <w:sz w:val="23"/>
        </w:rPr>
        <w:t>EngineSpeed</w:t>
      </w:r>
      <w:r>
        <w:rPr>
          <w:spacing w:val="-2"/>
          <w:sz w:val="23"/>
        </w:rPr>
        <w:t>Sensor</w:t>
      </w:r>
      <w:r>
        <w:rPr>
          <w:sz w:val="23"/>
        </w:rPr>
        <w:tab/>
      </w:r>
      <w:r>
        <w:rPr>
          <w:sz w:val="23"/>
        </w:rPr>
        <w:t>Monitorsengine</w:t>
      </w:r>
      <w:r>
        <w:rPr>
          <w:spacing w:val="-2"/>
          <w:sz w:val="23"/>
        </w:rPr>
        <w:t>speed</w:t>
      </w:r>
    </w:p>
    <w:p w14:paraId="0B23693B">
      <w:pPr>
        <w:pStyle w:val="12"/>
        <w:numPr>
          <w:ilvl w:val="0"/>
          <w:numId w:val="105"/>
        </w:numPr>
        <w:tabs>
          <w:tab w:val="left" w:pos="2011"/>
          <w:tab w:val="left" w:pos="5808"/>
        </w:tabs>
        <w:spacing w:line="163" w:lineRule="auto"/>
        <w:ind w:left="2011" w:hanging="490"/>
        <w:rPr>
          <w:sz w:val="23"/>
        </w:rPr>
      </w:pPr>
      <w:r>
        <w:rPr>
          <w:w w:val="105"/>
          <w:position w:val="-12"/>
          <w:sz w:val="23"/>
        </w:rPr>
        <w:t>ThrottlePosition</w:t>
      </w:r>
      <w:r>
        <w:rPr>
          <w:spacing w:val="-2"/>
          <w:w w:val="105"/>
          <w:position w:val="-12"/>
          <w:sz w:val="23"/>
        </w:rPr>
        <w:t>Sensor</w:t>
      </w:r>
      <w:r>
        <w:rPr>
          <w:position w:val="-12"/>
          <w:sz w:val="23"/>
        </w:rPr>
        <w:tab/>
      </w:r>
      <w:r>
        <w:rPr>
          <w:w w:val="105"/>
          <w:sz w:val="23"/>
        </w:rPr>
        <w:t>Monitorsthepositionofthethrottlein</w:t>
      </w:r>
      <w:r>
        <w:rPr>
          <w:spacing w:val="-5"/>
          <w:w w:val="105"/>
          <w:sz w:val="23"/>
        </w:rPr>
        <w:t>an</w:t>
      </w:r>
    </w:p>
    <w:p w14:paraId="2F68D7BD">
      <w:pPr>
        <w:pStyle w:val="11"/>
        <w:spacing w:line="208" w:lineRule="exact"/>
        <w:ind w:left="5801" w:firstLine="0"/>
      </w:pPr>
      <w:r>
        <w:rPr>
          <w:spacing w:val="-2"/>
          <w:w w:val="105"/>
        </w:rPr>
        <w:t>engine</w:t>
      </w:r>
    </w:p>
    <w:p w14:paraId="732D08B7">
      <w:pPr>
        <w:pStyle w:val="12"/>
        <w:numPr>
          <w:ilvl w:val="0"/>
          <w:numId w:val="105"/>
        </w:numPr>
        <w:tabs>
          <w:tab w:val="left" w:pos="2011"/>
          <w:tab w:val="left" w:pos="5801"/>
          <w:tab w:val="left" w:pos="5808"/>
        </w:tabs>
        <w:spacing w:before="77" w:line="170" w:lineRule="auto"/>
        <w:ind w:left="5801" w:right="1892" w:hanging="4280"/>
        <w:rPr>
          <w:sz w:val="23"/>
        </w:rPr>
      </w:pPr>
      <w:r>
        <w:rPr>
          <w:w w:val="105"/>
          <w:position w:val="-12"/>
          <w:sz w:val="23"/>
        </w:rPr>
        <w:t>Crank Position Sensor</w:t>
      </w:r>
      <w:r>
        <w:rPr>
          <w:position w:val="-12"/>
          <w:sz w:val="23"/>
        </w:rPr>
        <w:tab/>
      </w:r>
      <w:r>
        <w:rPr>
          <w:position w:val="-12"/>
          <w:sz w:val="23"/>
        </w:rPr>
        <w:tab/>
      </w:r>
      <w:r>
        <w:rPr>
          <w:w w:val="105"/>
          <w:sz w:val="23"/>
        </w:rPr>
        <w:t xml:space="preserve">Monitorspiston‘sTDCpositioninthe </w:t>
      </w:r>
      <w:r>
        <w:rPr>
          <w:spacing w:val="-2"/>
          <w:w w:val="105"/>
          <w:sz w:val="23"/>
        </w:rPr>
        <w:t>engine</w:t>
      </w:r>
    </w:p>
    <w:p w14:paraId="3C2CBBCF">
      <w:pPr>
        <w:pStyle w:val="12"/>
        <w:numPr>
          <w:ilvl w:val="0"/>
          <w:numId w:val="105"/>
        </w:numPr>
        <w:tabs>
          <w:tab w:val="left" w:pos="2011"/>
          <w:tab w:val="left" w:pos="5808"/>
        </w:tabs>
        <w:spacing w:before="80" w:line="201" w:lineRule="auto"/>
        <w:ind w:left="2011" w:hanging="490"/>
        <w:rPr>
          <w:sz w:val="23"/>
        </w:rPr>
      </w:pPr>
      <w:r>
        <w:rPr>
          <w:w w:val="105"/>
          <w:sz w:val="23"/>
        </w:rPr>
        <w:t>CamPosition</w:t>
      </w:r>
      <w:r>
        <w:rPr>
          <w:spacing w:val="-2"/>
          <w:w w:val="105"/>
          <w:sz w:val="23"/>
        </w:rPr>
        <w:t>Sensor</w:t>
      </w:r>
      <w:r>
        <w:rPr>
          <w:sz w:val="23"/>
        </w:rPr>
        <w:tab/>
      </w:r>
      <w:r>
        <w:rPr>
          <w:w w:val="105"/>
          <w:sz w:val="23"/>
        </w:rPr>
        <w:t>Monitorspositionofvalvesinthe</w:t>
      </w:r>
      <w:r>
        <w:rPr>
          <w:spacing w:val="-2"/>
          <w:w w:val="105"/>
          <w:sz w:val="23"/>
        </w:rPr>
        <w:t>engine</w:t>
      </w:r>
    </w:p>
    <w:p w14:paraId="0A4C13AE">
      <w:pPr>
        <w:pStyle w:val="12"/>
        <w:numPr>
          <w:ilvl w:val="0"/>
          <w:numId w:val="105"/>
        </w:numPr>
        <w:tabs>
          <w:tab w:val="left" w:pos="2011"/>
          <w:tab w:val="left" w:pos="5808"/>
        </w:tabs>
        <w:spacing w:line="163" w:lineRule="auto"/>
        <w:ind w:right="1426" w:hanging="4287"/>
        <w:rPr>
          <w:sz w:val="23"/>
        </w:rPr>
      </w:pPr>
      <w:r>
        <w:rPr>
          <w:w w:val="105"/>
          <w:position w:val="-12"/>
          <w:sz w:val="23"/>
        </w:rPr>
        <w:t>Knock Sensor</w:t>
      </w:r>
      <w:r>
        <w:rPr>
          <w:position w:val="-12"/>
          <w:sz w:val="23"/>
        </w:rPr>
        <w:tab/>
      </w:r>
      <w:r>
        <w:rPr>
          <w:w w:val="105"/>
          <w:sz w:val="23"/>
        </w:rPr>
        <w:t xml:space="preserve">Detectsengineknockingbecauseoftiming </w:t>
      </w:r>
      <w:r>
        <w:rPr>
          <w:spacing w:val="-2"/>
          <w:w w:val="105"/>
          <w:sz w:val="23"/>
        </w:rPr>
        <w:t>advance</w:t>
      </w:r>
    </w:p>
    <w:p w14:paraId="3F3471ED">
      <w:pPr>
        <w:pStyle w:val="12"/>
        <w:numPr>
          <w:ilvl w:val="0"/>
          <w:numId w:val="105"/>
        </w:numPr>
        <w:tabs>
          <w:tab w:val="left" w:pos="2011"/>
          <w:tab w:val="left" w:pos="5808"/>
        </w:tabs>
        <w:spacing w:before="101" w:line="180" w:lineRule="auto"/>
        <w:ind w:left="2011" w:right="2384"/>
        <w:rPr>
          <w:sz w:val="23"/>
        </w:rPr>
      </w:pPr>
      <w:r>
        <w:pict>
          <v:shape id="docshape409" o:spid="_x0000_s1026" o:spt="202" type="#_x0000_t202" style="position:absolute;left:0pt;margin-left:95.1pt;margin-top:25.4pt;height:13.2pt;width:11.55pt;mso-position-horizontal-relative:page;z-index:-251458560;mso-width-relative:page;mso-height-relative:page;" filled="f" stroked="f" coordsize="21600,21600">
            <v:path/>
            <v:fill on="f" focussize="0,0"/>
            <v:stroke on="f" joinstyle="miter"/>
            <v:imagedata o:title=""/>
            <o:lock v:ext="edit"/>
            <v:textbox inset="0mm,0mm,0mm,0mm">
              <w:txbxContent>
                <w:p w14:paraId="222DB393">
                  <w:pPr>
                    <w:pStyle w:val="11"/>
                    <w:spacing w:line="261" w:lineRule="exact"/>
                    <w:ind w:left="0" w:firstLine="0"/>
                  </w:pPr>
                  <w:r>
                    <w:rPr>
                      <w:spacing w:val="-5"/>
                    </w:rPr>
                    <w:t>08</w:t>
                  </w:r>
                </w:p>
              </w:txbxContent>
            </v:textbox>
          </v:shape>
        </w:pict>
      </w:r>
      <w:r>
        <w:rPr>
          <w:sz w:val="23"/>
        </w:rPr>
        <w:t>Engine Coolant Temperature Sensor</w:t>
      </w:r>
      <w:r>
        <w:rPr>
          <w:sz w:val="23"/>
        </w:rPr>
        <w:tab/>
      </w:r>
      <w:r>
        <w:rPr>
          <w:sz w:val="23"/>
        </w:rPr>
        <w:t xml:space="preserve">Measures the engine temperature </w:t>
      </w:r>
      <w:r>
        <w:rPr>
          <w:w w:val="105"/>
          <w:sz w:val="23"/>
        </w:rPr>
        <w:t>Manifold Absolute Pressure or MAP</w:t>
      </w:r>
    </w:p>
    <w:p w14:paraId="2256C8A1">
      <w:pPr>
        <w:pStyle w:val="11"/>
        <w:tabs>
          <w:tab w:val="left" w:pos="5815"/>
        </w:tabs>
        <w:spacing w:line="192" w:lineRule="exact"/>
        <w:ind w:left="2011" w:firstLine="0"/>
      </w:pPr>
      <w:r>
        <w:rPr>
          <w:spacing w:val="-2"/>
          <w:w w:val="105"/>
        </w:rPr>
        <w:t>Sensor</w:t>
      </w:r>
      <w:r>
        <w:tab/>
      </w:r>
      <w:r>
        <w:rPr>
          <w:w w:val="105"/>
        </w:rPr>
        <w:t>Usedtoregulatefuel</w:t>
      </w:r>
      <w:r>
        <w:rPr>
          <w:spacing w:val="-2"/>
          <w:w w:val="105"/>
        </w:rPr>
        <w:t>metering</w:t>
      </w:r>
    </w:p>
    <w:p w14:paraId="7059E15B">
      <w:pPr>
        <w:pStyle w:val="11"/>
        <w:tabs>
          <w:tab w:val="left" w:pos="606"/>
          <w:tab w:val="left" w:pos="4403"/>
        </w:tabs>
        <w:spacing w:before="113" w:line="168" w:lineRule="auto"/>
        <w:ind w:left="117" w:firstLine="0"/>
      </w:pPr>
      <w:r>
        <w:rPr>
          <w:spacing w:val="-5"/>
          <w:w w:val="105"/>
          <w:position w:val="-12"/>
        </w:rPr>
        <w:t>09</w:t>
      </w:r>
      <w:r>
        <w:rPr>
          <w:position w:val="-12"/>
        </w:rPr>
        <w:tab/>
      </w:r>
      <w:r>
        <w:rPr>
          <w:w w:val="105"/>
          <w:position w:val="-12"/>
        </w:rPr>
        <w:t>MassAirFloworMAF</w:t>
      </w:r>
      <w:r>
        <w:rPr>
          <w:spacing w:val="-2"/>
          <w:w w:val="105"/>
          <w:position w:val="-12"/>
        </w:rPr>
        <w:t>Sensor</w:t>
      </w:r>
      <w:r>
        <w:rPr>
          <w:position w:val="-12"/>
        </w:rPr>
        <w:tab/>
      </w:r>
      <w:r>
        <w:rPr>
          <w:w w:val="105"/>
        </w:rPr>
        <w:t>Notifiesthemassofairenteringthe</w:t>
      </w:r>
      <w:r>
        <w:rPr>
          <w:spacing w:val="-2"/>
          <w:w w:val="105"/>
        </w:rPr>
        <w:t>engine</w:t>
      </w:r>
    </w:p>
    <w:p w14:paraId="593B931D">
      <w:pPr>
        <w:pStyle w:val="11"/>
        <w:spacing w:line="212" w:lineRule="exact"/>
        <w:ind w:left="5808" w:firstLine="0"/>
      </w:pPr>
      <w:r>
        <w:rPr>
          <w:w w:val="105"/>
        </w:rPr>
        <w:t>to</w:t>
      </w:r>
      <w:r>
        <w:rPr>
          <w:spacing w:val="-5"/>
          <w:w w:val="105"/>
        </w:rPr>
        <w:t>ECU</w:t>
      </w:r>
    </w:p>
    <w:p w14:paraId="273D2486">
      <w:pPr>
        <w:pStyle w:val="12"/>
        <w:numPr>
          <w:ilvl w:val="0"/>
          <w:numId w:val="106"/>
        </w:numPr>
        <w:tabs>
          <w:tab w:val="left" w:pos="2011"/>
          <w:tab w:val="left" w:pos="5808"/>
        </w:tabs>
        <w:spacing w:before="71" w:line="168" w:lineRule="auto"/>
        <w:ind w:hanging="490"/>
        <w:rPr>
          <w:sz w:val="23"/>
        </w:rPr>
      </w:pPr>
      <w:r>
        <w:rPr>
          <w:position w:val="-12"/>
          <w:sz w:val="23"/>
        </w:rPr>
        <w:t>Oxygen/O2/Lambda</w:t>
      </w:r>
      <w:r>
        <w:rPr>
          <w:spacing w:val="-2"/>
          <w:position w:val="-12"/>
          <w:sz w:val="23"/>
        </w:rPr>
        <w:t>Sensor</w:t>
      </w:r>
      <w:r>
        <w:rPr>
          <w:position w:val="-12"/>
          <w:sz w:val="23"/>
        </w:rPr>
        <w:tab/>
      </w:r>
      <w:r>
        <w:rPr>
          <w:sz w:val="23"/>
        </w:rPr>
        <w:t>Monitorstheamountofoxygenin</w:t>
      </w:r>
      <w:r>
        <w:rPr>
          <w:spacing w:val="-5"/>
          <w:sz w:val="23"/>
        </w:rPr>
        <w:t>the</w:t>
      </w:r>
    </w:p>
    <w:p w14:paraId="2A3A475F">
      <w:pPr>
        <w:pStyle w:val="11"/>
        <w:spacing w:line="212" w:lineRule="exact"/>
        <w:ind w:left="5808" w:firstLine="0"/>
      </w:pPr>
      <w:r>
        <w:rPr>
          <w:spacing w:val="-2"/>
          <w:w w:val="105"/>
        </w:rPr>
        <w:t>exhaust</w:t>
      </w:r>
    </w:p>
    <w:p w14:paraId="5B729ABA">
      <w:pPr>
        <w:pStyle w:val="12"/>
        <w:numPr>
          <w:ilvl w:val="0"/>
          <w:numId w:val="106"/>
        </w:numPr>
        <w:tabs>
          <w:tab w:val="left" w:pos="2011"/>
          <w:tab w:val="left" w:pos="5808"/>
        </w:tabs>
        <w:spacing w:before="68" w:line="196" w:lineRule="auto"/>
        <w:ind w:hanging="490"/>
        <w:rPr>
          <w:sz w:val="23"/>
        </w:rPr>
      </w:pPr>
      <w:r>
        <w:rPr>
          <w:w w:val="105"/>
          <w:sz w:val="23"/>
        </w:rPr>
        <w:t>FuelPressure</w:t>
      </w:r>
      <w:r>
        <w:rPr>
          <w:spacing w:val="-2"/>
          <w:w w:val="105"/>
          <w:sz w:val="23"/>
        </w:rPr>
        <w:t>Sensor</w:t>
      </w:r>
      <w:r>
        <w:rPr>
          <w:sz w:val="23"/>
        </w:rPr>
        <w:tab/>
      </w:r>
      <w:r>
        <w:rPr>
          <w:w w:val="105"/>
          <w:sz w:val="23"/>
        </w:rPr>
        <w:t>Measurespressureinthefuel</w:t>
      </w:r>
      <w:r>
        <w:rPr>
          <w:spacing w:val="-2"/>
          <w:w w:val="105"/>
          <w:sz w:val="23"/>
        </w:rPr>
        <w:t>system</w:t>
      </w:r>
    </w:p>
    <w:p w14:paraId="061C416E">
      <w:pPr>
        <w:pStyle w:val="12"/>
        <w:numPr>
          <w:ilvl w:val="0"/>
          <w:numId w:val="106"/>
        </w:numPr>
        <w:tabs>
          <w:tab w:val="left" w:pos="2011"/>
          <w:tab w:val="left" w:pos="5808"/>
        </w:tabs>
        <w:spacing w:line="204" w:lineRule="auto"/>
        <w:ind w:hanging="490"/>
        <w:rPr>
          <w:sz w:val="23"/>
        </w:rPr>
      </w:pPr>
      <w:r>
        <w:rPr>
          <w:w w:val="105"/>
          <w:sz w:val="23"/>
        </w:rPr>
        <w:t>VehicleSpeedSensor</w:t>
      </w:r>
      <w:r>
        <w:rPr>
          <w:spacing w:val="-2"/>
          <w:w w:val="105"/>
          <w:sz w:val="23"/>
        </w:rPr>
        <w:t>(VSS)</w:t>
      </w:r>
      <w:r>
        <w:rPr>
          <w:sz w:val="23"/>
        </w:rPr>
        <w:tab/>
      </w:r>
      <w:r>
        <w:rPr>
          <w:w w:val="105"/>
          <w:sz w:val="23"/>
        </w:rPr>
        <w:t>Measuresthespeedofa</w:t>
      </w:r>
      <w:r>
        <w:rPr>
          <w:spacing w:val="-2"/>
          <w:w w:val="105"/>
          <w:sz w:val="23"/>
        </w:rPr>
        <w:t>vehicle</w:t>
      </w:r>
    </w:p>
    <w:sectPr>
      <w:pgSz w:w="12240" w:h="15840"/>
      <w:pgMar w:top="1660" w:right="500" w:bottom="280" w:left="3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MT">
    <w:altName w:val="Arial"/>
    <w:panose1 w:val="00000000000000000000"/>
    <w:charset w:val="01"/>
    <w:family w:val="swiss"/>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C814B7"/>
    <w:multiLevelType w:val="multilevel"/>
    <w:tmpl w:val="01C814B7"/>
    <w:lvl w:ilvl="0" w:tentative="0">
      <w:start w:val="0"/>
      <w:numFmt w:val="bullet"/>
      <w:lvlText w:val=""/>
      <w:lvlJc w:val="left"/>
      <w:pPr>
        <w:ind w:left="880" w:hanging="361"/>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1">
    <w:nsid w:val="02330D83"/>
    <w:multiLevelType w:val="multilevel"/>
    <w:tmpl w:val="02330D83"/>
    <w:lvl w:ilvl="0" w:tentative="0">
      <w:start w:val="1"/>
      <w:numFmt w:val="decimalZero"/>
      <w:lvlText w:val="%1"/>
      <w:lvlJc w:val="left"/>
      <w:pPr>
        <w:ind w:left="5808" w:hanging="491"/>
        <w:jc w:val="left"/>
      </w:pPr>
      <w:rPr>
        <w:rFonts w:hint="default" w:ascii="Times New Roman" w:hAnsi="Times New Roman" w:eastAsia="Times New Roman" w:cs="Times New Roman"/>
        <w:b w:val="0"/>
        <w:bCs w:val="0"/>
        <w:i w:val="0"/>
        <w:iCs w:val="0"/>
        <w:spacing w:val="0"/>
        <w:w w:val="95"/>
        <w:position w:val="-12"/>
        <w:sz w:val="23"/>
        <w:szCs w:val="23"/>
        <w:lang w:val="en-US" w:eastAsia="en-US" w:bidi="ar-SA"/>
      </w:rPr>
    </w:lvl>
    <w:lvl w:ilvl="1" w:tentative="0">
      <w:start w:val="0"/>
      <w:numFmt w:val="bullet"/>
      <w:lvlText w:val="•"/>
      <w:lvlJc w:val="left"/>
      <w:pPr>
        <w:ind w:left="6356" w:hanging="491"/>
      </w:pPr>
      <w:rPr>
        <w:rFonts w:hint="default"/>
        <w:lang w:val="en-US" w:eastAsia="en-US" w:bidi="ar-SA"/>
      </w:rPr>
    </w:lvl>
    <w:lvl w:ilvl="2" w:tentative="0">
      <w:start w:val="0"/>
      <w:numFmt w:val="bullet"/>
      <w:lvlText w:val="•"/>
      <w:lvlJc w:val="left"/>
      <w:pPr>
        <w:ind w:left="6912" w:hanging="491"/>
      </w:pPr>
      <w:rPr>
        <w:rFonts w:hint="default"/>
        <w:lang w:val="en-US" w:eastAsia="en-US" w:bidi="ar-SA"/>
      </w:rPr>
    </w:lvl>
    <w:lvl w:ilvl="3" w:tentative="0">
      <w:start w:val="0"/>
      <w:numFmt w:val="bullet"/>
      <w:lvlText w:val="•"/>
      <w:lvlJc w:val="left"/>
      <w:pPr>
        <w:ind w:left="7468" w:hanging="491"/>
      </w:pPr>
      <w:rPr>
        <w:rFonts w:hint="default"/>
        <w:lang w:val="en-US" w:eastAsia="en-US" w:bidi="ar-SA"/>
      </w:rPr>
    </w:lvl>
    <w:lvl w:ilvl="4" w:tentative="0">
      <w:start w:val="0"/>
      <w:numFmt w:val="bullet"/>
      <w:lvlText w:val="•"/>
      <w:lvlJc w:val="left"/>
      <w:pPr>
        <w:ind w:left="8024" w:hanging="491"/>
      </w:pPr>
      <w:rPr>
        <w:rFonts w:hint="default"/>
        <w:lang w:val="en-US" w:eastAsia="en-US" w:bidi="ar-SA"/>
      </w:rPr>
    </w:lvl>
    <w:lvl w:ilvl="5" w:tentative="0">
      <w:start w:val="0"/>
      <w:numFmt w:val="bullet"/>
      <w:lvlText w:val="•"/>
      <w:lvlJc w:val="left"/>
      <w:pPr>
        <w:ind w:left="8580" w:hanging="491"/>
      </w:pPr>
      <w:rPr>
        <w:rFonts w:hint="default"/>
        <w:lang w:val="en-US" w:eastAsia="en-US" w:bidi="ar-SA"/>
      </w:rPr>
    </w:lvl>
    <w:lvl w:ilvl="6" w:tentative="0">
      <w:start w:val="0"/>
      <w:numFmt w:val="bullet"/>
      <w:lvlText w:val="•"/>
      <w:lvlJc w:val="left"/>
      <w:pPr>
        <w:ind w:left="9136" w:hanging="491"/>
      </w:pPr>
      <w:rPr>
        <w:rFonts w:hint="default"/>
        <w:lang w:val="en-US" w:eastAsia="en-US" w:bidi="ar-SA"/>
      </w:rPr>
    </w:lvl>
    <w:lvl w:ilvl="7" w:tentative="0">
      <w:start w:val="0"/>
      <w:numFmt w:val="bullet"/>
      <w:lvlText w:val="•"/>
      <w:lvlJc w:val="left"/>
      <w:pPr>
        <w:ind w:left="9692" w:hanging="491"/>
      </w:pPr>
      <w:rPr>
        <w:rFonts w:hint="default"/>
        <w:lang w:val="en-US" w:eastAsia="en-US" w:bidi="ar-SA"/>
      </w:rPr>
    </w:lvl>
    <w:lvl w:ilvl="8" w:tentative="0">
      <w:start w:val="0"/>
      <w:numFmt w:val="bullet"/>
      <w:lvlText w:val="•"/>
      <w:lvlJc w:val="left"/>
      <w:pPr>
        <w:ind w:left="10248" w:hanging="491"/>
      </w:pPr>
      <w:rPr>
        <w:rFonts w:hint="default"/>
        <w:lang w:val="en-US" w:eastAsia="en-US" w:bidi="ar-SA"/>
      </w:rPr>
    </w:lvl>
  </w:abstractNum>
  <w:abstractNum w:abstractNumId="2">
    <w:nsid w:val="03C00DDB"/>
    <w:multiLevelType w:val="multilevel"/>
    <w:tmpl w:val="03C00DDB"/>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060" w:hanging="361"/>
      </w:pPr>
      <w:rPr>
        <w:rFonts w:hint="default" w:ascii="Wingdings" w:hAnsi="Wingdings" w:eastAsia="Wingdings" w:cs="Wingdings"/>
        <w:spacing w:val="0"/>
        <w:w w:val="99"/>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3">
    <w:nsid w:val="04D34781"/>
    <w:multiLevelType w:val="multilevel"/>
    <w:tmpl w:val="04D34781"/>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060" w:hanging="361"/>
      </w:pPr>
      <w:rPr>
        <w:rFonts w:hint="default" w:ascii="Wingdings" w:hAnsi="Wingdings" w:eastAsia="Wingdings" w:cs="Wingdings"/>
        <w:spacing w:val="0"/>
        <w:w w:val="96"/>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4">
    <w:nsid w:val="08537B51"/>
    <w:multiLevelType w:val="multilevel"/>
    <w:tmpl w:val="08537B51"/>
    <w:lvl w:ilvl="0" w:tentative="0">
      <w:start w:val="1"/>
      <w:numFmt w:val="decimal"/>
      <w:lvlText w:val="%1."/>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5">
    <w:nsid w:val="09436DC3"/>
    <w:multiLevelType w:val="multilevel"/>
    <w:tmpl w:val="09436DC3"/>
    <w:lvl w:ilvl="0" w:tentative="0">
      <w:start w:val="1"/>
      <w:numFmt w:val="decimal"/>
      <w:lvlText w:val="%1."/>
      <w:lvlJc w:val="left"/>
      <w:pPr>
        <w:ind w:left="700" w:hanging="360"/>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6">
    <w:nsid w:val="0C5419F0"/>
    <w:multiLevelType w:val="multilevel"/>
    <w:tmpl w:val="0C5419F0"/>
    <w:lvl w:ilvl="0" w:tentative="0">
      <w:start w:val="1"/>
      <w:numFmt w:val="decimal"/>
      <w:lvlText w:val="%1."/>
      <w:lvlJc w:val="left"/>
      <w:pPr>
        <w:ind w:left="1053" w:hanging="354"/>
        <w:jc w:val="left"/>
      </w:pPr>
      <w:rPr>
        <w:rFonts w:hint="default" w:ascii="Times New Roman" w:hAnsi="Times New Roman" w:eastAsia="Times New Roman" w:cs="Times New Roman"/>
        <w:b w:val="0"/>
        <w:bCs w:val="0"/>
        <w:i w:val="0"/>
        <w:iCs w:val="0"/>
        <w:spacing w:val="0"/>
        <w:w w:val="91"/>
        <w:sz w:val="20"/>
        <w:szCs w:val="20"/>
        <w:lang w:val="en-US" w:eastAsia="en-US" w:bidi="ar-SA"/>
      </w:rPr>
    </w:lvl>
    <w:lvl w:ilvl="1" w:tentative="0">
      <w:start w:val="0"/>
      <w:numFmt w:val="bullet"/>
      <w:lvlText w:val="•"/>
      <w:lvlJc w:val="left"/>
      <w:pPr>
        <w:ind w:left="2090" w:hanging="354"/>
      </w:pPr>
      <w:rPr>
        <w:rFonts w:hint="default"/>
        <w:lang w:val="en-US" w:eastAsia="en-US" w:bidi="ar-SA"/>
      </w:rPr>
    </w:lvl>
    <w:lvl w:ilvl="2" w:tentative="0">
      <w:start w:val="0"/>
      <w:numFmt w:val="bullet"/>
      <w:lvlText w:val="•"/>
      <w:lvlJc w:val="left"/>
      <w:pPr>
        <w:ind w:left="3120" w:hanging="354"/>
      </w:pPr>
      <w:rPr>
        <w:rFonts w:hint="default"/>
        <w:lang w:val="en-US" w:eastAsia="en-US" w:bidi="ar-SA"/>
      </w:rPr>
    </w:lvl>
    <w:lvl w:ilvl="3" w:tentative="0">
      <w:start w:val="0"/>
      <w:numFmt w:val="bullet"/>
      <w:lvlText w:val="•"/>
      <w:lvlJc w:val="left"/>
      <w:pPr>
        <w:ind w:left="4150" w:hanging="354"/>
      </w:pPr>
      <w:rPr>
        <w:rFonts w:hint="default"/>
        <w:lang w:val="en-US" w:eastAsia="en-US" w:bidi="ar-SA"/>
      </w:rPr>
    </w:lvl>
    <w:lvl w:ilvl="4" w:tentative="0">
      <w:start w:val="0"/>
      <w:numFmt w:val="bullet"/>
      <w:lvlText w:val="•"/>
      <w:lvlJc w:val="left"/>
      <w:pPr>
        <w:ind w:left="5180" w:hanging="354"/>
      </w:pPr>
      <w:rPr>
        <w:rFonts w:hint="default"/>
        <w:lang w:val="en-US" w:eastAsia="en-US" w:bidi="ar-SA"/>
      </w:rPr>
    </w:lvl>
    <w:lvl w:ilvl="5" w:tentative="0">
      <w:start w:val="0"/>
      <w:numFmt w:val="bullet"/>
      <w:lvlText w:val="•"/>
      <w:lvlJc w:val="left"/>
      <w:pPr>
        <w:ind w:left="6210" w:hanging="354"/>
      </w:pPr>
      <w:rPr>
        <w:rFonts w:hint="default"/>
        <w:lang w:val="en-US" w:eastAsia="en-US" w:bidi="ar-SA"/>
      </w:rPr>
    </w:lvl>
    <w:lvl w:ilvl="6" w:tentative="0">
      <w:start w:val="0"/>
      <w:numFmt w:val="bullet"/>
      <w:lvlText w:val="•"/>
      <w:lvlJc w:val="left"/>
      <w:pPr>
        <w:ind w:left="7240" w:hanging="354"/>
      </w:pPr>
      <w:rPr>
        <w:rFonts w:hint="default"/>
        <w:lang w:val="en-US" w:eastAsia="en-US" w:bidi="ar-SA"/>
      </w:rPr>
    </w:lvl>
    <w:lvl w:ilvl="7" w:tentative="0">
      <w:start w:val="0"/>
      <w:numFmt w:val="bullet"/>
      <w:lvlText w:val="•"/>
      <w:lvlJc w:val="left"/>
      <w:pPr>
        <w:ind w:left="8270" w:hanging="354"/>
      </w:pPr>
      <w:rPr>
        <w:rFonts w:hint="default"/>
        <w:lang w:val="en-US" w:eastAsia="en-US" w:bidi="ar-SA"/>
      </w:rPr>
    </w:lvl>
    <w:lvl w:ilvl="8" w:tentative="0">
      <w:start w:val="0"/>
      <w:numFmt w:val="bullet"/>
      <w:lvlText w:val="•"/>
      <w:lvlJc w:val="left"/>
      <w:pPr>
        <w:ind w:left="9300" w:hanging="354"/>
      </w:pPr>
      <w:rPr>
        <w:rFonts w:hint="default"/>
        <w:lang w:val="en-US" w:eastAsia="en-US" w:bidi="ar-SA"/>
      </w:rPr>
    </w:lvl>
  </w:abstractNum>
  <w:abstractNum w:abstractNumId="7">
    <w:nsid w:val="0CD02ECF"/>
    <w:multiLevelType w:val="multilevel"/>
    <w:tmpl w:val="0CD02ECF"/>
    <w:lvl w:ilvl="0" w:tentative="0">
      <w:start w:val="1"/>
      <w:numFmt w:val="decimal"/>
      <w:lvlText w:val="%1."/>
      <w:lvlJc w:val="left"/>
      <w:pPr>
        <w:ind w:left="340" w:hanging="2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442" w:hanging="260"/>
      </w:pPr>
      <w:rPr>
        <w:rFonts w:hint="default"/>
        <w:lang w:val="en-US" w:eastAsia="en-US" w:bidi="ar-SA"/>
      </w:rPr>
    </w:lvl>
    <w:lvl w:ilvl="2" w:tentative="0">
      <w:start w:val="0"/>
      <w:numFmt w:val="bullet"/>
      <w:lvlText w:val="•"/>
      <w:lvlJc w:val="left"/>
      <w:pPr>
        <w:ind w:left="2544" w:hanging="260"/>
      </w:pPr>
      <w:rPr>
        <w:rFonts w:hint="default"/>
        <w:lang w:val="en-US" w:eastAsia="en-US" w:bidi="ar-SA"/>
      </w:rPr>
    </w:lvl>
    <w:lvl w:ilvl="3" w:tentative="0">
      <w:start w:val="0"/>
      <w:numFmt w:val="bullet"/>
      <w:lvlText w:val="•"/>
      <w:lvlJc w:val="left"/>
      <w:pPr>
        <w:ind w:left="3646" w:hanging="260"/>
      </w:pPr>
      <w:rPr>
        <w:rFonts w:hint="default"/>
        <w:lang w:val="en-US" w:eastAsia="en-US" w:bidi="ar-SA"/>
      </w:rPr>
    </w:lvl>
    <w:lvl w:ilvl="4" w:tentative="0">
      <w:start w:val="0"/>
      <w:numFmt w:val="bullet"/>
      <w:lvlText w:val="•"/>
      <w:lvlJc w:val="left"/>
      <w:pPr>
        <w:ind w:left="4748" w:hanging="260"/>
      </w:pPr>
      <w:rPr>
        <w:rFonts w:hint="default"/>
        <w:lang w:val="en-US" w:eastAsia="en-US" w:bidi="ar-SA"/>
      </w:rPr>
    </w:lvl>
    <w:lvl w:ilvl="5" w:tentative="0">
      <w:start w:val="0"/>
      <w:numFmt w:val="bullet"/>
      <w:lvlText w:val="•"/>
      <w:lvlJc w:val="left"/>
      <w:pPr>
        <w:ind w:left="5850" w:hanging="260"/>
      </w:pPr>
      <w:rPr>
        <w:rFonts w:hint="default"/>
        <w:lang w:val="en-US" w:eastAsia="en-US" w:bidi="ar-SA"/>
      </w:rPr>
    </w:lvl>
    <w:lvl w:ilvl="6" w:tentative="0">
      <w:start w:val="0"/>
      <w:numFmt w:val="bullet"/>
      <w:lvlText w:val="•"/>
      <w:lvlJc w:val="left"/>
      <w:pPr>
        <w:ind w:left="6952" w:hanging="260"/>
      </w:pPr>
      <w:rPr>
        <w:rFonts w:hint="default"/>
        <w:lang w:val="en-US" w:eastAsia="en-US" w:bidi="ar-SA"/>
      </w:rPr>
    </w:lvl>
    <w:lvl w:ilvl="7" w:tentative="0">
      <w:start w:val="0"/>
      <w:numFmt w:val="bullet"/>
      <w:lvlText w:val="•"/>
      <w:lvlJc w:val="left"/>
      <w:pPr>
        <w:ind w:left="8054" w:hanging="260"/>
      </w:pPr>
      <w:rPr>
        <w:rFonts w:hint="default"/>
        <w:lang w:val="en-US" w:eastAsia="en-US" w:bidi="ar-SA"/>
      </w:rPr>
    </w:lvl>
    <w:lvl w:ilvl="8" w:tentative="0">
      <w:start w:val="0"/>
      <w:numFmt w:val="bullet"/>
      <w:lvlText w:val="•"/>
      <w:lvlJc w:val="left"/>
      <w:pPr>
        <w:ind w:left="9156" w:hanging="260"/>
      </w:pPr>
      <w:rPr>
        <w:rFonts w:hint="default"/>
        <w:lang w:val="en-US" w:eastAsia="en-US" w:bidi="ar-SA"/>
      </w:rPr>
    </w:lvl>
  </w:abstractNum>
  <w:abstractNum w:abstractNumId="8">
    <w:nsid w:val="0D0940F5"/>
    <w:multiLevelType w:val="multilevel"/>
    <w:tmpl w:val="0D0940F5"/>
    <w:lvl w:ilvl="0" w:tentative="0">
      <w:start w:val="0"/>
      <w:numFmt w:val="bullet"/>
      <w:lvlText w:val=""/>
      <w:lvlJc w:val="left"/>
      <w:pPr>
        <w:ind w:left="340" w:hanging="354"/>
      </w:pPr>
      <w:rPr>
        <w:rFonts w:hint="default" w:ascii="Symbol" w:hAnsi="Symbol" w:eastAsia="Symbol" w:cs="Symbol"/>
        <w:b w:val="0"/>
        <w:bCs w:val="0"/>
        <w:i w:val="0"/>
        <w:iCs w:val="0"/>
        <w:spacing w:val="0"/>
        <w:w w:val="166"/>
        <w:sz w:val="20"/>
        <w:szCs w:val="20"/>
        <w:lang w:val="en-US" w:eastAsia="en-US" w:bidi="ar-SA"/>
      </w:rPr>
    </w:lvl>
    <w:lvl w:ilvl="1" w:tentative="0">
      <w:start w:val="0"/>
      <w:numFmt w:val="bullet"/>
      <w:lvlText w:val="•"/>
      <w:lvlJc w:val="left"/>
      <w:pPr>
        <w:ind w:left="1442" w:hanging="354"/>
      </w:pPr>
      <w:rPr>
        <w:rFonts w:hint="default"/>
        <w:lang w:val="en-US" w:eastAsia="en-US" w:bidi="ar-SA"/>
      </w:rPr>
    </w:lvl>
    <w:lvl w:ilvl="2" w:tentative="0">
      <w:start w:val="0"/>
      <w:numFmt w:val="bullet"/>
      <w:lvlText w:val="•"/>
      <w:lvlJc w:val="left"/>
      <w:pPr>
        <w:ind w:left="2544" w:hanging="354"/>
      </w:pPr>
      <w:rPr>
        <w:rFonts w:hint="default"/>
        <w:lang w:val="en-US" w:eastAsia="en-US" w:bidi="ar-SA"/>
      </w:rPr>
    </w:lvl>
    <w:lvl w:ilvl="3" w:tentative="0">
      <w:start w:val="0"/>
      <w:numFmt w:val="bullet"/>
      <w:lvlText w:val="•"/>
      <w:lvlJc w:val="left"/>
      <w:pPr>
        <w:ind w:left="3646" w:hanging="354"/>
      </w:pPr>
      <w:rPr>
        <w:rFonts w:hint="default"/>
        <w:lang w:val="en-US" w:eastAsia="en-US" w:bidi="ar-SA"/>
      </w:rPr>
    </w:lvl>
    <w:lvl w:ilvl="4" w:tentative="0">
      <w:start w:val="0"/>
      <w:numFmt w:val="bullet"/>
      <w:lvlText w:val="•"/>
      <w:lvlJc w:val="left"/>
      <w:pPr>
        <w:ind w:left="4748" w:hanging="354"/>
      </w:pPr>
      <w:rPr>
        <w:rFonts w:hint="default"/>
        <w:lang w:val="en-US" w:eastAsia="en-US" w:bidi="ar-SA"/>
      </w:rPr>
    </w:lvl>
    <w:lvl w:ilvl="5" w:tentative="0">
      <w:start w:val="0"/>
      <w:numFmt w:val="bullet"/>
      <w:lvlText w:val="•"/>
      <w:lvlJc w:val="left"/>
      <w:pPr>
        <w:ind w:left="5850" w:hanging="354"/>
      </w:pPr>
      <w:rPr>
        <w:rFonts w:hint="default"/>
        <w:lang w:val="en-US" w:eastAsia="en-US" w:bidi="ar-SA"/>
      </w:rPr>
    </w:lvl>
    <w:lvl w:ilvl="6" w:tentative="0">
      <w:start w:val="0"/>
      <w:numFmt w:val="bullet"/>
      <w:lvlText w:val="•"/>
      <w:lvlJc w:val="left"/>
      <w:pPr>
        <w:ind w:left="6952" w:hanging="354"/>
      </w:pPr>
      <w:rPr>
        <w:rFonts w:hint="default"/>
        <w:lang w:val="en-US" w:eastAsia="en-US" w:bidi="ar-SA"/>
      </w:rPr>
    </w:lvl>
    <w:lvl w:ilvl="7" w:tentative="0">
      <w:start w:val="0"/>
      <w:numFmt w:val="bullet"/>
      <w:lvlText w:val="•"/>
      <w:lvlJc w:val="left"/>
      <w:pPr>
        <w:ind w:left="8054" w:hanging="354"/>
      </w:pPr>
      <w:rPr>
        <w:rFonts w:hint="default"/>
        <w:lang w:val="en-US" w:eastAsia="en-US" w:bidi="ar-SA"/>
      </w:rPr>
    </w:lvl>
    <w:lvl w:ilvl="8" w:tentative="0">
      <w:start w:val="0"/>
      <w:numFmt w:val="bullet"/>
      <w:lvlText w:val="•"/>
      <w:lvlJc w:val="left"/>
      <w:pPr>
        <w:ind w:left="9156" w:hanging="354"/>
      </w:pPr>
      <w:rPr>
        <w:rFonts w:hint="default"/>
        <w:lang w:val="en-US" w:eastAsia="en-US" w:bidi="ar-SA"/>
      </w:rPr>
    </w:lvl>
  </w:abstractNum>
  <w:abstractNum w:abstractNumId="9">
    <w:nsid w:val="0D0B101A"/>
    <w:multiLevelType w:val="multilevel"/>
    <w:tmpl w:val="0D0B101A"/>
    <w:lvl w:ilvl="0" w:tentative="0">
      <w:start w:val="1"/>
      <w:numFmt w:val="lowerRoman"/>
      <w:lvlText w:val="(%1)"/>
      <w:lvlJc w:val="left"/>
      <w:pPr>
        <w:ind w:left="621" w:hanging="288"/>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1"/>
      <w:numFmt w:val="decimal"/>
      <w:lvlText w:val="%2."/>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10">
    <w:nsid w:val="0D411990"/>
    <w:multiLevelType w:val="multilevel"/>
    <w:tmpl w:val="0D411990"/>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340" w:hanging="361"/>
      </w:pPr>
      <w:rPr>
        <w:rFonts w:hint="default" w:ascii="Wingdings" w:hAnsi="Wingdings" w:eastAsia="Wingdings" w:cs="Wingdings"/>
        <w:spacing w:val="0"/>
        <w:w w:val="96"/>
        <w:lang w:val="en-US" w:eastAsia="en-US" w:bidi="ar-SA"/>
      </w:rPr>
    </w:lvl>
    <w:lvl w:ilvl="3" w:tentative="0">
      <w:start w:val="0"/>
      <w:numFmt w:val="bullet"/>
      <w:lvlText w:val="•"/>
      <w:lvlJc w:val="left"/>
      <w:pPr>
        <w:ind w:left="2347" w:hanging="361"/>
      </w:pPr>
      <w:rPr>
        <w:rFonts w:hint="default"/>
        <w:lang w:val="en-US" w:eastAsia="en-US" w:bidi="ar-SA"/>
      </w:rPr>
    </w:lvl>
    <w:lvl w:ilvl="4" w:tentative="0">
      <w:start w:val="0"/>
      <w:numFmt w:val="bullet"/>
      <w:lvlText w:val="•"/>
      <w:lvlJc w:val="left"/>
      <w:pPr>
        <w:ind w:left="3635" w:hanging="361"/>
      </w:pPr>
      <w:rPr>
        <w:rFonts w:hint="default"/>
        <w:lang w:val="en-US" w:eastAsia="en-US" w:bidi="ar-SA"/>
      </w:rPr>
    </w:lvl>
    <w:lvl w:ilvl="5" w:tentative="0">
      <w:start w:val="0"/>
      <w:numFmt w:val="bullet"/>
      <w:lvlText w:val="•"/>
      <w:lvlJc w:val="left"/>
      <w:pPr>
        <w:ind w:left="4922" w:hanging="361"/>
      </w:pPr>
      <w:rPr>
        <w:rFonts w:hint="default"/>
        <w:lang w:val="en-US" w:eastAsia="en-US" w:bidi="ar-SA"/>
      </w:rPr>
    </w:lvl>
    <w:lvl w:ilvl="6" w:tentative="0">
      <w:start w:val="0"/>
      <w:numFmt w:val="bullet"/>
      <w:lvlText w:val="•"/>
      <w:lvlJc w:val="left"/>
      <w:pPr>
        <w:ind w:left="6210" w:hanging="361"/>
      </w:pPr>
      <w:rPr>
        <w:rFonts w:hint="default"/>
        <w:lang w:val="en-US" w:eastAsia="en-US" w:bidi="ar-SA"/>
      </w:rPr>
    </w:lvl>
    <w:lvl w:ilvl="7" w:tentative="0">
      <w:start w:val="0"/>
      <w:numFmt w:val="bullet"/>
      <w:lvlText w:val="•"/>
      <w:lvlJc w:val="left"/>
      <w:pPr>
        <w:ind w:left="7497" w:hanging="361"/>
      </w:pPr>
      <w:rPr>
        <w:rFonts w:hint="default"/>
        <w:lang w:val="en-US" w:eastAsia="en-US" w:bidi="ar-SA"/>
      </w:rPr>
    </w:lvl>
    <w:lvl w:ilvl="8" w:tentative="0">
      <w:start w:val="0"/>
      <w:numFmt w:val="bullet"/>
      <w:lvlText w:val="•"/>
      <w:lvlJc w:val="left"/>
      <w:pPr>
        <w:ind w:left="8785" w:hanging="361"/>
      </w:pPr>
      <w:rPr>
        <w:rFonts w:hint="default"/>
        <w:lang w:val="en-US" w:eastAsia="en-US" w:bidi="ar-SA"/>
      </w:rPr>
    </w:lvl>
  </w:abstractNum>
  <w:abstractNum w:abstractNumId="11">
    <w:nsid w:val="0FD62724"/>
    <w:multiLevelType w:val="multilevel"/>
    <w:tmpl w:val="0FD62724"/>
    <w:lvl w:ilvl="0" w:tentative="0">
      <w:start w:val="1"/>
      <w:numFmt w:val="decimal"/>
      <w:lvlText w:val="%1."/>
      <w:lvlJc w:val="left"/>
      <w:pPr>
        <w:ind w:left="340" w:hanging="238"/>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12">
    <w:nsid w:val="102D4B8B"/>
    <w:multiLevelType w:val="multilevel"/>
    <w:tmpl w:val="102D4B8B"/>
    <w:lvl w:ilvl="0" w:tentative="0">
      <w:start w:val="2"/>
      <w:numFmt w:val="decimal"/>
      <w:lvlText w:val="%1."/>
      <w:lvlJc w:val="left"/>
      <w:pPr>
        <w:ind w:left="578" w:hanging="238"/>
        <w:jc w:val="left"/>
      </w:pPr>
      <w:rPr>
        <w:rFonts w:hint="default"/>
        <w:spacing w:val="0"/>
        <w:w w:val="95"/>
        <w:lang w:val="en-US" w:eastAsia="en-US" w:bidi="ar-SA"/>
      </w:rPr>
    </w:lvl>
    <w:lvl w:ilvl="1"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060" w:hanging="361"/>
      </w:pPr>
      <w:rPr>
        <w:rFonts w:hint="default"/>
        <w:lang w:val="en-US" w:eastAsia="en-US" w:bidi="ar-SA"/>
      </w:rPr>
    </w:lvl>
    <w:lvl w:ilvl="3" w:tentative="0">
      <w:start w:val="0"/>
      <w:numFmt w:val="bullet"/>
      <w:lvlText w:val="•"/>
      <w:lvlJc w:val="left"/>
      <w:pPr>
        <w:ind w:left="2347" w:hanging="361"/>
      </w:pPr>
      <w:rPr>
        <w:rFonts w:hint="default"/>
        <w:lang w:val="en-US" w:eastAsia="en-US" w:bidi="ar-SA"/>
      </w:rPr>
    </w:lvl>
    <w:lvl w:ilvl="4" w:tentative="0">
      <w:start w:val="0"/>
      <w:numFmt w:val="bullet"/>
      <w:lvlText w:val="•"/>
      <w:lvlJc w:val="left"/>
      <w:pPr>
        <w:ind w:left="3635" w:hanging="361"/>
      </w:pPr>
      <w:rPr>
        <w:rFonts w:hint="default"/>
        <w:lang w:val="en-US" w:eastAsia="en-US" w:bidi="ar-SA"/>
      </w:rPr>
    </w:lvl>
    <w:lvl w:ilvl="5" w:tentative="0">
      <w:start w:val="0"/>
      <w:numFmt w:val="bullet"/>
      <w:lvlText w:val="•"/>
      <w:lvlJc w:val="left"/>
      <w:pPr>
        <w:ind w:left="4922" w:hanging="361"/>
      </w:pPr>
      <w:rPr>
        <w:rFonts w:hint="default"/>
        <w:lang w:val="en-US" w:eastAsia="en-US" w:bidi="ar-SA"/>
      </w:rPr>
    </w:lvl>
    <w:lvl w:ilvl="6" w:tentative="0">
      <w:start w:val="0"/>
      <w:numFmt w:val="bullet"/>
      <w:lvlText w:val="•"/>
      <w:lvlJc w:val="left"/>
      <w:pPr>
        <w:ind w:left="6210" w:hanging="361"/>
      </w:pPr>
      <w:rPr>
        <w:rFonts w:hint="default"/>
        <w:lang w:val="en-US" w:eastAsia="en-US" w:bidi="ar-SA"/>
      </w:rPr>
    </w:lvl>
    <w:lvl w:ilvl="7" w:tentative="0">
      <w:start w:val="0"/>
      <w:numFmt w:val="bullet"/>
      <w:lvlText w:val="•"/>
      <w:lvlJc w:val="left"/>
      <w:pPr>
        <w:ind w:left="7497" w:hanging="361"/>
      </w:pPr>
      <w:rPr>
        <w:rFonts w:hint="default"/>
        <w:lang w:val="en-US" w:eastAsia="en-US" w:bidi="ar-SA"/>
      </w:rPr>
    </w:lvl>
    <w:lvl w:ilvl="8" w:tentative="0">
      <w:start w:val="0"/>
      <w:numFmt w:val="bullet"/>
      <w:lvlText w:val="•"/>
      <w:lvlJc w:val="left"/>
      <w:pPr>
        <w:ind w:left="8785" w:hanging="361"/>
      </w:pPr>
      <w:rPr>
        <w:rFonts w:hint="default"/>
        <w:lang w:val="en-US" w:eastAsia="en-US" w:bidi="ar-SA"/>
      </w:rPr>
    </w:lvl>
  </w:abstractNum>
  <w:abstractNum w:abstractNumId="13">
    <w:nsid w:val="110B76DB"/>
    <w:multiLevelType w:val="multilevel"/>
    <w:tmpl w:val="110B76DB"/>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4">
    <w:nsid w:val="114E1797"/>
    <w:multiLevelType w:val="multilevel"/>
    <w:tmpl w:val="114E1797"/>
    <w:lvl w:ilvl="0" w:tentative="0">
      <w:start w:val="1"/>
      <w:numFmt w:val="decimal"/>
      <w:lvlText w:val="%1."/>
      <w:lvlJc w:val="left"/>
      <w:pPr>
        <w:ind w:left="700" w:hanging="360"/>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5">
    <w:nsid w:val="11AF0B7E"/>
    <w:multiLevelType w:val="multilevel"/>
    <w:tmpl w:val="11AF0B7E"/>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6">
    <w:nsid w:val="11B75A3A"/>
    <w:multiLevelType w:val="multilevel"/>
    <w:tmpl w:val="11B75A3A"/>
    <w:lvl w:ilvl="0" w:tentative="0">
      <w:start w:val="1"/>
      <w:numFmt w:val="decimal"/>
      <w:lvlText w:val="%1."/>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1658" w:hanging="245"/>
      </w:pPr>
      <w:rPr>
        <w:rFonts w:hint="default"/>
        <w:lang w:val="en-US" w:eastAsia="en-US" w:bidi="ar-SA"/>
      </w:rPr>
    </w:lvl>
    <w:lvl w:ilvl="2" w:tentative="0">
      <w:start w:val="0"/>
      <w:numFmt w:val="bullet"/>
      <w:lvlText w:val="•"/>
      <w:lvlJc w:val="left"/>
      <w:pPr>
        <w:ind w:left="2736" w:hanging="245"/>
      </w:pPr>
      <w:rPr>
        <w:rFonts w:hint="default"/>
        <w:lang w:val="en-US" w:eastAsia="en-US" w:bidi="ar-SA"/>
      </w:rPr>
    </w:lvl>
    <w:lvl w:ilvl="3" w:tentative="0">
      <w:start w:val="0"/>
      <w:numFmt w:val="bullet"/>
      <w:lvlText w:val="•"/>
      <w:lvlJc w:val="left"/>
      <w:pPr>
        <w:ind w:left="3814" w:hanging="245"/>
      </w:pPr>
      <w:rPr>
        <w:rFonts w:hint="default"/>
        <w:lang w:val="en-US" w:eastAsia="en-US" w:bidi="ar-SA"/>
      </w:rPr>
    </w:lvl>
    <w:lvl w:ilvl="4" w:tentative="0">
      <w:start w:val="0"/>
      <w:numFmt w:val="bullet"/>
      <w:lvlText w:val="•"/>
      <w:lvlJc w:val="left"/>
      <w:pPr>
        <w:ind w:left="4892" w:hanging="245"/>
      </w:pPr>
      <w:rPr>
        <w:rFonts w:hint="default"/>
        <w:lang w:val="en-US" w:eastAsia="en-US" w:bidi="ar-SA"/>
      </w:rPr>
    </w:lvl>
    <w:lvl w:ilvl="5" w:tentative="0">
      <w:start w:val="0"/>
      <w:numFmt w:val="bullet"/>
      <w:lvlText w:val="•"/>
      <w:lvlJc w:val="left"/>
      <w:pPr>
        <w:ind w:left="5970" w:hanging="245"/>
      </w:pPr>
      <w:rPr>
        <w:rFonts w:hint="default"/>
        <w:lang w:val="en-US" w:eastAsia="en-US" w:bidi="ar-SA"/>
      </w:rPr>
    </w:lvl>
    <w:lvl w:ilvl="6" w:tentative="0">
      <w:start w:val="0"/>
      <w:numFmt w:val="bullet"/>
      <w:lvlText w:val="•"/>
      <w:lvlJc w:val="left"/>
      <w:pPr>
        <w:ind w:left="7048" w:hanging="245"/>
      </w:pPr>
      <w:rPr>
        <w:rFonts w:hint="default"/>
        <w:lang w:val="en-US" w:eastAsia="en-US" w:bidi="ar-SA"/>
      </w:rPr>
    </w:lvl>
    <w:lvl w:ilvl="7" w:tentative="0">
      <w:start w:val="0"/>
      <w:numFmt w:val="bullet"/>
      <w:lvlText w:val="•"/>
      <w:lvlJc w:val="left"/>
      <w:pPr>
        <w:ind w:left="8126" w:hanging="245"/>
      </w:pPr>
      <w:rPr>
        <w:rFonts w:hint="default"/>
        <w:lang w:val="en-US" w:eastAsia="en-US" w:bidi="ar-SA"/>
      </w:rPr>
    </w:lvl>
    <w:lvl w:ilvl="8" w:tentative="0">
      <w:start w:val="0"/>
      <w:numFmt w:val="bullet"/>
      <w:lvlText w:val="•"/>
      <w:lvlJc w:val="left"/>
      <w:pPr>
        <w:ind w:left="9204" w:hanging="245"/>
      </w:pPr>
      <w:rPr>
        <w:rFonts w:hint="default"/>
        <w:lang w:val="en-US" w:eastAsia="en-US" w:bidi="ar-SA"/>
      </w:rPr>
    </w:lvl>
  </w:abstractNum>
  <w:abstractNum w:abstractNumId="17">
    <w:nsid w:val="12573FC7"/>
    <w:multiLevelType w:val="multilevel"/>
    <w:tmpl w:val="12573FC7"/>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8">
    <w:nsid w:val="174570FE"/>
    <w:multiLevelType w:val="multilevel"/>
    <w:tmpl w:val="174570FE"/>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9">
    <w:nsid w:val="1862194D"/>
    <w:multiLevelType w:val="multilevel"/>
    <w:tmpl w:val="1862194D"/>
    <w:lvl w:ilvl="0" w:tentative="0">
      <w:start w:val="0"/>
      <w:numFmt w:val="bullet"/>
      <w:lvlText w:val=""/>
      <w:lvlJc w:val="left"/>
      <w:pPr>
        <w:ind w:left="700" w:hanging="368"/>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8"/>
      </w:pPr>
      <w:rPr>
        <w:rFonts w:hint="default"/>
        <w:lang w:val="en-US" w:eastAsia="en-US" w:bidi="ar-SA"/>
      </w:rPr>
    </w:lvl>
    <w:lvl w:ilvl="2" w:tentative="0">
      <w:start w:val="0"/>
      <w:numFmt w:val="bullet"/>
      <w:lvlText w:val="•"/>
      <w:lvlJc w:val="left"/>
      <w:pPr>
        <w:ind w:left="2832" w:hanging="368"/>
      </w:pPr>
      <w:rPr>
        <w:rFonts w:hint="default"/>
        <w:lang w:val="en-US" w:eastAsia="en-US" w:bidi="ar-SA"/>
      </w:rPr>
    </w:lvl>
    <w:lvl w:ilvl="3" w:tentative="0">
      <w:start w:val="0"/>
      <w:numFmt w:val="bullet"/>
      <w:lvlText w:val="•"/>
      <w:lvlJc w:val="left"/>
      <w:pPr>
        <w:ind w:left="3898" w:hanging="368"/>
      </w:pPr>
      <w:rPr>
        <w:rFonts w:hint="default"/>
        <w:lang w:val="en-US" w:eastAsia="en-US" w:bidi="ar-SA"/>
      </w:rPr>
    </w:lvl>
    <w:lvl w:ilvl="4" w:tentative="0">
      <w:start w:val="0"/>
      <w:numFmt w:val="bullet"/>
      <w:lvlText w:val="•"/>
      <w:lvlJc w:val="left"/>
      <w:pPr>
        <w:ind w:left="4964" w:hanging="368"/>
      </w:pPr>
      <w:rPr>
        <w:rFonts w:hint="default"/>
        <w:lang w:val="en-US" w:eastAsia="en-US" w:bidi="ar-SA"/>
      </w:rPr>
    </w:lvl>
    <w:lvl w:ilvl="5" w:tentative="0">
      <w:start w:val="0"/>
      <w:numFmt w:val="bullet"/>
      <w:lvlText w:val="•"/>
      <w:lvlJc w:val="left"/>
      <w:pPr>
        <w:ind w:left="6030" w:hanging="368"/>
      </w:pPr>
      <w:rPr>
        <w:rFonts w:hint="default"/>
        <w:lang w:val="en-US" w:eastAsia="en-US" w:bidi="ar-SA"/>
      </w:rPr>
    </w:lvl>
    <w:lvl w:ilvl="6" w:tentative="0">
      <w:start w:val="0"/>
      <w:numFmt w:val="bullet"/>
      <w:lvlText w:val="•"/>
      <w:lvlJc w:val="left"/>
      <w:pPr>
        <w:ind w:left="7096" w:hanging="368"/>
      </w:pPr>
      <w:rPr>
        <w:rFonts w:hint="default"/>
        <w:lang w:val="en-US" w:eastAsia="en-US" w:bidi="ar-SA"/>
      </w:rPr>
    </w:lvl>
    <w:lvl w:ilvl="7" w:tentative="0">
      <w:start w:val="0"/>
      <w:numFmt w:val="bullet"/>
      <w:lvlText w:val="•"/>
      <w:lvlJc w:val="left"/>
      <w:pPr>
        <w:ind w:left="8162" w:hanging="368"/>
      </w:pPr>
      <w:rPr>
        <w:rFonts w:hint="default"/>
        <w:lang w:val="en-US" w:eastAsia="en-US" w:bidi="ar-SA"/>
      </w:rPr>
    </w:lvl>
    <w:lvl w:ilvl="8" w:tentative="0">
      <w:start w:val="0"/>
      <w:numFmt w:val="bullet"/>
      <w:lvlText w:val="•"/>
      <w:lvlJc w:val="left"/>
      <w:pPr>
        <w:ind w:left="9228" w:hanging="368"/>
      </w:pPr>
      <w:rPr>
        <w:rFonts w:hint="default"/>
        <w:lang w:val="en-US" w:eastAsia="en-US" w:bidi="ar-SA"/>
      </w:rPr>
    </w:lvl>
  </w:abstractNum>
  <w:abstractNum w:abstractNumId="20">
    <w:nsid w:val="1BA7012B"/>
    <w:multiLevelType w:val="multilevel"/>
    <w:tmpl w:val="1BA7012B"/>
    <w:lvl w:ilvl="0" w:tentative="0">
      <w:start w:val="1"/>
      <w:numFmt w:val="decimal"/>
      <w:lvlText w:val="%1."/>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21">
    <w:nsid w:val="1BB93EF3"/>
    <w:multiLevelType w:val="multilevel"/>
    <w:tmpl w:val="1BB93EF3"/>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22">
    <w:nsid w:val="1D0C19ED"/>
    <w:multiLevelType w:val="multilevel"/>
    <w:tmpl w:val="1D0C19ED"/>
    <w:lvl w:ilvl="0" w:tentative="0">
      <w:start w:val="0"/>
      <w:numFmt w:val="bullet"/>
      <w:lvlText w:val=""/>
      <w:lvlJc w:val="left"/>
      <w:pPr>
        <w:ind w:left="700" w:hanging="368"/>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8"/>
      </w:pPr>
      <w:rPr>
        <w:rFonts w:hint="default"/>
        <w:lang w:val="en-US" w:eastAsia="en-US" w:bidi="ar-SA"/>
      </w:rPr>
    </w:lvl>
    <w:lvl w:ilvl="2" w:tentative="0">
      <w:start w:val="0"/>
      <w:numFmt w:val="bullet"/>
      <w:lvlText w:val="•"/>
      <w:lvlJc w:val="left"/>
      <w:pPr>
        <w:ind w:left="2832" w:hanging="368"/>
      </w:pPr>
      <w:rPr>
        <w:rFonts w:hint="default"/>
        <w:lang w:val="en-US" w:eastAsia="en-US" w:bidi="ar-SA"/>
      </w:rPr>
    </w:lvl>
    <w:lvl w:ilvl="3" w:tentative="0">
      <w:start w:val="0"/>
      <w:numFmt w:val="bullet"/>
      <w:lvlText w:val="•"/>
      <w:lvlJc w:val="left"/>
      <w:pPr>
        <w:ind w:left="3898" w:hanging="368"/>
      </w:pPr>
      <w:rPr>
        <w:rFonts w:hint="default"/>
        <w:lang w:val="en-US" w:eastAsia="en-US" w:bidi="ar-SA"/>
      </w:rPr>
    </w:lvl>
    <w:lvl w:ilvl="4" w:tentative="0">
      <w:start w:val="0"/>
      <w:numFmt w:val="bullet"/>
      <w:lvlText w:val="•"/>
      <w:lvlJc w:val="left"/>
      <w:pPr>
        <w:ind w:left="4964" w:hanging="368"/>
      </w:pPr>
      <w:rPr>
        <w:rFonts w:hint="default"/>
        <w:lang w:val="en-US" w:eastAsia="en-US" w:bidi="ar-SA"/>
      </w:rPr>
    </w:lvl>
    <w:lvl w:ilvl="5" w:tentative="0">
      <w:start w:val="0"/>
      <w:numFmt w:val="bullet"/>
      <w:lvlText w:val="•"/>
      <w:lvlJc w:val="left"/>
      <w:pPr>
        <w:ind w:left="6030" w:hanging="368"/>
      </w:pPr>
      <w:rPr>
        <w:rFonts w:hint="default"/>
        <w:lang w:val="en-US" w:eastAsia="en-US" w:bidi="ar-SA"/>
      </w:rPr>
    </w:lvl>
    <w:lvl w:ilvl="6" w:tentative="0">
      <w:start w:val="0"/>
      <w:numFmt w:val="bullet"/>
      <w:lvlText w:val="•"/>
      <w:lvlJc w:val="left"/>
      <w:pPr>
        <w:ind w:left="7096" w:hanging="368"/>
      </w:pPr>
      <w:rPr>
        <w:rFonts w:hint="default"/>
        <w:lang w:val="en-US" w:eastAsia="en-US" w:bidi="ar-SA"/>
      </w:rPr>
    </w:lvl>
    <w:lvl w:ilvl="7" w:tentative="0">
      <w:start w:val="0"/>
      <w:numFmt w:val="bullet"/>
      <w:lvlText w:val="•"/>
      <w:lvlJc w:val="left"/>
      <w:pPr>
        <w:ind w:left="8162" w:hanging="368"/>
      </w:pPr>
      <w:rPr>
        <w:rFonts w:hint="default"/>
        <w:lang w:val="en-US" w:eastAsia="en-US" w:bidi="ar-SA"/>
      </w:rPr>
    </w:lvl>
    <w:lvl w:ilvl="8" w:tentative="0">
      <w:start w:val="0"/>
      <w:numFmt w:val="bullet"/>
      <w:lvlText w:val="•"/>
      <w:lvlJc w:val="left"/>
      <w:pPr>
        <w:ind w:left="9228" w:hanging="368"/>
      </w:pPr>
      <w:rPr>
        <w:rFonts w:hint="default"/>
        <w:lang w:val="en-US" w:eastAsia="en-US" w:bidi="ar-SA"/>
      </w:rPr>
    </w:lvl>
  </w:abstractNum>
  <w:abstractNum w:abstractNumId="23">
    <w:nsid w:val="1D1A29D2"/>
    <w:multiLevelType w:val="multilevel"/>
    <w:tmpl w:val="1D1A29D2"/>
    <w:lvl w:ilvl="0" w:tentative="0">
      <w:start w:val="0"/>
      <w:numFmt w:val="bullet"/>
      <w:lvlText w:val=""/>
      <w:lvlJc w:val="left"/>
      <w:pPr>
        <w:ind w:left="340" w:hanging="368"/>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442" w:hanging="368"/>
      </w:pPr>
      <w:rPr>
        <w:rFonts w:hint="default"/>
        <w:lang w:val="en-US" w:eastAsia="en-US" w:bidi="ar-SA"/>
      </w:rPr>
    </w:lvl>
    <w:lvl w:ilvl="2" w:tentative="0">
      <w:start w:val="0"/>
      <w:numFmt w:val="bullet"/>
      <w:lvlText w:val="•"/>
      <w:lvlJc w:val="left"/>
      <w:pPr>
        <w:ind w:left="2544" w:hanging="368"/>
      </w:pPr>
      <w:rPr>
        <w:rFonts w:hint="default"/>
        <w:lang w:val="en-US" w:eastAsia="en-US" w:bidi="ar-SA"/>
      </w:rPr>
    </w:lvl>
    <w:lvl w:ilvl="3" w:tentative="0">
      <w:start w:val="0"/>
      <w:numFmt w:val="bullet"/>
      <w:lvlText w:val="•"/>
      <w:lvlJc w:val="left"/>
      <w:pPr>
        <w:ind w:left="3646" w:hanging="368"/>
      </w:pPr>
      <w:rPr>
        <w:rFonts w:hint="default"/>
        <w:lang w:val="en-US" w:eastAsia="en-US" w:bidi="ar-SA"/>
      </w:rPr>
    </w:lvl>
    <w:lvl w:ilvl="4" w:tentative="0">
      <w:start w:val="0"/>
      <w:numFmt w:val="bullet"/>
      <w:lvlText w:val="•"/>
      <w:lvlJc w:val="left"/>
      <w:pPr>
        <w:ind w:left="4748" w:hanging="368"/>
      </w:pPr>
      <w:rPr>
        <w:rFonts w:hint="default"/>
        <w:lang w:val="en-US" w:eastAsia="en-US" w:bidi="ar-SA"/>
      </w:rPr>
    </w:lvl>
    <w:lvl w:ilvl="5" w:tentative="0">
      <w:start w:val="0"/>
      <w:numFmt w:val="bullet"/>
      <w:lvlText w:val="•"/>
      <w:lvlJc w:val="left"/>
      <w:pPr>
        <w:ind w:left="5850" w:hanging="368"/>
      </w:pPr>
      <w:rPr>
        <w:rFonts w:hint="default"/>
        <w:lang w:val="en-US" w:eastAsia="en-US" w:bidi="ar-SA"/>
      </w:rPr>
    </w:lvl>
    <w:lvl w:ilvl="6" w:tentative="0">
      <w:start w:val="0"/>
      <w:numFmt w:val="bullet"/>
      <w:lvlText w:val="•"/>
      <w:lvlJc w:val="left"/>
      <w:pPr>
        <w:ind w:left="6952" w:hanging="368"/>
      </w:pPr>
      <w:rPr>
        <w:rFonts w:hint="default"/>
        <w:lang w:val="en-US" w:eastAsia="en-US" w:bidi="ar-SA"/>
      </w:rPr>
    </w:lvl>
    <w:lvl w:ilvl="7" w:tentative="0">
      <w:start w:val="0"/>
      <w:numFmt w:val="bullet"/>
      <w:lvlText w:val="•"/>
      <w:lvlJc w:val="left"/>
      <w:pPr>
        <w:ind w:left="8054" w:hanging="368"/>
      </w:pPr>
      <w:rPr>
        <w:rFonts w:hint="default"/>
        <w:lang w:val="en-US" w:eastAsia="en-US" w:bidi="ar-SA"/>
      </w:rPr>
    </w:lvl>
    <w:lvl w:ilvl="8" w:tentative="0">
      <w:start w:val="0"/>
      <w:numFmt w:val="bullet"/>
      <w:lvlText w:val="•"/>
      <w:lvlJc w:val="left"/>
      <w:pPr>
        <w:ind w:left="9156" w:hanging="368"/>
      </w:pPr>
      <w:rPr>
        <w:rFonts w:hint="default"/>
        <w:lang w:val="en-US" w:eastAsia="en-US" w:bidi="ar-SA"/>
      </w:rPr>
    </w:lvl>
  </w:abstractNum>
  <w:abstractNum w:abstractNumId="24">
    <w:nsid w:val="1D865AC1"/>
    <w:multiLevelType w:val="multilevel"/>
    <w:tmpl w:val="1D865AC1"/>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658" w:hanging="245"/>
      </w:pPr>
      <w:rPr>
        <w:rFonts w:hint="default"/>
        <w:lang w:val="en-US" w:eastAsia="en-US" w:bidi="ar-SA"/>
      </w:rPr>
    </w:lvl>
    <w:lvl w:ilvl="2" w:tentative="0">
      <w:start w:val="0"/>
      <w:numFmt w:val="bullet"/>
      <w:lvlText w:val="•"/>
      <w:lvlJc w:val="left"/>
      <w:pPr>
        <w:ind w:left="2736" w:hanging="245"/>
      </w:pPr>
      <w:rPr>
        <w:rFonts w:hint="default"/>
        <w:lang w:val="en-US" w:eastAsia="en-US" w:bidi="ar-SA"/>
      </w:rPr>
    </w:lvl>
    <w:lvl w:ilvl="3" w:tentative="0">
      <w:start w:val="0"/>
      <w:numFmt w:val="bullet"/>
      <w:lvlText w:val="•"/>
      <w:lvlJc w:val="left"/>
      <w:pPr>
        <w:ind w:left="3814" w:hanging="245"/>
      </w:pPr>
      <w:rPr>
        <w:rFonts w:hint="default"/>
        <w:lang w:val="en-US" w:eastAsia="en-US" w:bidi="ar-SA"/>
      </w:rPr>
    </w:lvl>
    <w:lvl w:ilvl="4" w:tentative="0">
      <w:start w:val="0"/>
      <w:numFmt w:val="bullet"/>
      <w:lvlText w:val="•"/>
      <w:lvlJc w:val="left"/>
      <w:pPr>
        <w:ind w:left="4892" w:hanging="245"/>
      </w:pPr>
      <w:rPr>
        <w:rFonts w:hint="default"/>
        <w:lang w:val="en-US" w:eastAsia="en-US" w:bidi="ar-SA"/>
      </w:rPr>
    </w:lvl>
    <w:lvl w:ilvl="5" w:tentative="0">
      <w:start w:val="0"/>
      <w:numFmt w:val="bullet"/>
      <w:lvlText w:val="•"/>
      <w:lvlJc w:val="left"/>
      <w:pPr>
        <w:ind w:left="5970" w:hanging="245"/>
      </w:pPr>
      <w:rPr>
        <w:rFonts w:hint="default"/>
        <w:lang w:val="en-US" w:eastAsia="en-US" w:bidi="ar-SA"/>
      </w:rPr>
    </w:lvl>
    <w:lvl w:ilvl="6" w:tentative="0">
      <w:start w:val="0"/>
      <w:numFmt w:val="bullet"/>
      <w:lvlText w:val="•"/>
      <w:lvlJc w:val="left"/>
      <w:pPr>
        <w:ind w:left="7048" w:hanging="245"/>
      </w:pPr>
      <w:rPr>
        <w:rFonts w:hint="default"/>
        <w:lang w:val="en-US" w:eastAsia="en-US" w:bidi="ar-SA"/>
      </w:rPr>
    </w:lvl>
    <w:lvl w:ilvl="7" w:tentative="0">
      <w:start w:val="0"/>
      <w:numFmt w:val="bullet"/>
      <w:lvlText w:val="•"/>
      <w:lvlJc w:val="left"/>
      <w:pPr>
        <w:ind w:left="8126" w:hanging="245"/>
      </w:pPr>
      <w:rPr>
        <w:rFonts w:hint="default"/>
        <w:lang w:val="en-US" w:eastAsia="en-US" w:bidi="ar-SA"/>
      </w:rPr>
    </w:lvl>
    <w:lvl w:ilvl="8" w:tentative="0">
      <w:start w:val="0"/>
      <w:numFmt w:val="bullet"/>
      <w:lvlText w:val="•"/>
      <w:lvlJc w:val="left"/>
      <w:pPr>
        <w:ind w:left="9204" w:hanging="245"/>
      </w:pPr>
      <w:rPr>
        <w:rFonts w:hint="default"/>
        <w:lang w:val="en-US" w:eastAsia="en-US" w:bidi="ar-SA"/>
      </w:rPr>
    </w:lvl>
  </w:abstractNum>
  <w:abstractNum w:abstractNumId="25">
    <w:nsid w:val="1E753147"/>
    <w:multiLevelType w:val="multilevel"/>
    <w:tmpl w:val="1E753147"/>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1"/>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26">
    <w:nsid w:val="20370814"/>
    <w:multiLevelType w:val="multilevel"/>
    <w:tmpl w:val="20370814"/>
    <w:lvl w:ilvl="0" w:tentative="0">
      <w:start w:val="1"/>
      <w:numFmt w:val="decimal"/>
      <w:lvlText w:val="%1."/>
      <w:lvlJc w:val="left"/>
      <w:pPr>
        <w:ind w:left="570" w:hanging="231"/>
        <w:jc w:val="left"/>
      </w:pPr>
      <w:rPr>
        <w:rFonts w:hint="default" w:ascii="Cambria" w:hAnsi="Cambria" w:eastAsia="Cambria" w:cs="Cambria"/>
        <w:b w:val="0"/>
        <w:bCs w:val="0"/>
        <w:i w:val="0"/>
        <w:iCs w:val="0"/>
        <w:spacing w:val="0"/>
        <w:w w:val="98"/>
        <w:sz w:val="23"/>
        <w:szCs w:val="23"/>
        <w:lang w:val="en-US" w:eastAsia="en-US" w:bidi="ar-SA"/>
      </w:rPr>
    </w:lvl>
    <w:lvl w:ilvl="1" w:tentative="0">
      <w:start w:val="0"/>
      <w:numFmt w:val="bullet"/>
      <w:lvlText w:val="•"/>
      <w:lvlJc w:val="left"/>
      <w:pPr>
        <w:ind w:left="1658" w:hanging="231"/>
      </w:pPr>
      <w:rPr>
        <w:rFonts w:hint="default"/>
        <w:lang w:val="en-US" w:eastAsia="en-US" w:bidi="ar-SA"/>
      </w:rPr>
    </w:lvl>
    <w:lvl w:ilvl="2" w:tentative="0">
      <w:start w:val="0"/>
      <w:numFmt w:val="bullet"/>
      <w:lvlText w:val="•"/>
      <w:lvlJc w:val="left"/>
      <w:pPr>
        <w:ind w:left="2736" w:hanging="231"/>
      </w:pPr>
      <w:rPr>
        <w:rFonts w:hint="default"/>
        <w:lang w:val="en-US" w:eastAsia="en-US" w:bidi="ar-SA"/>
      </w:rPr>
    </w:lvl>
    <w:lvl w:ilvl="3" w:tentative="0">
      <w:start w:val="0"/>
      <w:numFmt w:val="bullet"/>
      <w:lvlText w:val="•"/>
      <w:lvlJc w:val="left"/>
      <w:pPr>
        <w:ind w:left="3814" w:hanging="231"/>
      </w:pPr>
      <w:rPr>
        <w:rFonts w:hint="default"/>
        <w:lang w:val="en-US" w:eastAsia="en-US" w:bidi="ar-SA"/>
      </w:rPr>
    </w:lvl>
    <w:lvl w:ilvl="4" w:tentative="0">
      <w:start w:val="0"/>
      <w:numFmt w:val="bullet"/>
      <w:lvlText w:val="•"/>
      <w:lvlJc w:val="left"/>
      <w:pPr>
        <w:ind w:left="4892" w:hanging="231"/>
      </w:pPr>
      <w:rPr>
        <w:rFonts w:hint="default"/>
        <w:lang w:val="en-US" w:eastAsia="en-US" w:bidi="ar-SA"/>
      </w:rPr>
    </w:lvl>
    <w:lvl w:ilvl="5" w:tentative="0">
      <w:start w:val="0"/>
      <w:numFmt w:val="bullet"/>
      <w:lvlText w:val="•"/>
      <w:lvlJc w:val="left"/>
      <w:pPr>
        <w:ind w:left="5970" w:hanging="231"/>
      </w:pPr>
      <w:rPr>
        <w:rFonts w:hint="default"/>
        <w:lang w:val="en-US" w:eastAsia="en-US" w:bidi="ar-SA"/>
      </w:rPr>
    </w:lvl>
    <w:lvl w:ilvl="6" w:tentative="0">
      <w:start w:val="0"/>
      <w:numFmt w:val="bullet"/>
      <w:lvlText w:val="•"/>
      <w:lvlJc w:val="left"/>
      <w:pPr>
        <w:ind w:left="7048" w:hanging="231"/>
      </w:pPr>
      <w:rPr>
        <w:rFonts w:hint="default"/>
        <w:lang w:val="en-US" w:eastAsia="en-US" w:bidi="ar-SA"/>
      </w:rPr>
    </w:lvl>
    <w:lvl w:ilvl="7" w:tentative="0">
      <w:start w:val="0"/>
      <w:numFmt w:val="bullet"/>
      <w:lvlText w:val="•"/>
      <w:lvlJc w:val="left"/>
      <w:pPr>
        <w:ind w:left="8126" w:hanging="231"/>
      </w:pPr>
      <w:rPr>
        <w:rFonts w:hint="default"/>
        <w:lang w:val="en-US" w:eastAsia="en-US" w:bidi="ar-SA"/>
      </w:rPr>
    </w:lvl>
    <w:lvl w:ilvl="8" w:tentative="0">
      <w:start w:val="0"/>
      <w:numFmt w:val="bullet"/>
      <w:lvlText w:val="•"/>
      <w:lvlJc w:val="left"/>
      <w:pPr>
        <w:ind w:left="9204" w:hanging="231"/>
      </w:pPr>
      <w:rPr>
        <w:rFonts w:hint="default"/>
        <w:lang w:val="en-US" w:eastAsia="en-US" w:bidi="ar-SA"/>
      </w:rPr>
    </w:lvl>
  </w:abstractNum>
  <w:abstractNum w:abstractNumId="27">
    <w:nsid w:val="21207818"/>
    <w:multiLevelType w:val="multilevel"/>
    <w:tmpl w:val="21207818"/>
    <w:lvl w:ilvl="0" w:tentative="0">
      <w:start w:val="10"/>
      <w:numFmt w:val="decimal"/>
      <w:lvlText w:val="%1"/>
      <w:lvlJc w:val="left"/>
      <w:pPr>
        <w:ind w:left="2011" w:hanging="491"/>
        <w:jc w:val="left"/>
      </w:pPr>
      <w:rPr>
        <w:rFonts w:hint="default" w:ascii="Times New Roman" w:hAnsi="Times New Roman" w:eastAsia="Times New Roman" w:cs="Times New Roman"/>
        <w:b w:val="0"/>
        <w:bCs w:val="0"/>
        <w:i w:val="0"/>
        <w:iCs w:val="0"/>
        <w:spacing w:val="0"/>
        <w:w w:val="95"/>
        <w:position w:val="-12"/>
        <w:sz w:val="23"/>
        <w:szCs w:val="23"/>
        <w:lang w:val="en-US" w:eastAsia="en-US" w:bidi="ar-SA"/>
      </w:rPr>
    </w:lvl>
    <w:lvl w:ilvl="1" w:tentative="0">
      <w:start w:val="0"/>
      <w:numFmt w:val="bullet"/>
      <w:lvlText w:val="•"/>
      <w:lvlJc w:val="left"/>
      <w:pPr>
        <w:ind w:left="2954" w:hanging="491"/>
      </w:pPr>
      <w:rPr>
        <w:rFonts w:hint="default"/>
        <w:lang w:val="en-US" w:eastAsia="en-US" w:bidi="ar-SA"/>
      </w:rPr>
    </w:lvl>
    <w:lvl w:ilvl="2" w:tentative="0">
      <w:start w:val="0"/>
      <w:numFmt w:val="bullet"/>
      <w:lvlText w:val="•"/>
      <w:lvlJc w:val="left"/>
      <w:pPr>
        <w:ind w:left="3888" w:hanging="491"/>
      </w:pPr>
      <w:rPr>
        <w:rFonts w:hint="default"/>
        <w:lang w:val="en-US" w:eastAsia="en-US" w:bidi="ar-SA"/>
      </w:rPr>
    </w:lvl>
    <w:lvl w:ilvl="3" w:tentative="0">
      <w:start w:val="0"/>
      <w:numFmt w:val="bullet"/>
      <w:lvlText w:val="•"/>
      <w:lvlJc w:val="left"/>
      <w:pPr>
        <w:ind w:left="4822" w:hanging="491"/>
      </w:pPr>
      <w:rPr>
        <w:rFonts w:hint="default"/>
        <w:lang w:val="en-US" w:eastAsia="en-US" w:bidi="ar-SA"/>
      </w:rPr>
    </w:lvl>
    <w:lvl w:ilvl="4" w:tentative="0">
      <w:start w:val="0"/>
      <w:numFmt w:val="bullet"/>
      <w:lvlText w:val="•"/>
      <w:lvlJc w:val="left"/>
      <w:pPr>
        <w:ind w:left="5756" w:hanging="491"/>
      </w:pPr>
      <w:rPr>
        <w:rFonts w:hint="default"/>
        <w:lang w:val="en-US" w:eastAsia="en-US" w:bidi="ar-SA"/>
      </w:rPr>
    </w:lvl>
    <w:lvl w:ilvl="5" w:tentative="0">
      <w:start w:val="0"/>
      <w:numFmt w:val="bullet"/>
      <w:lvlText w:val="•"/>
      <w:lvlJc w:val="left"/>
      <w:pPr>
        <w:ind w:left="6690" w:hanging="491"/>
      </w:pPr>
      <w:rPr>
        <w:rFonts w:hint="default"/>
        <w:lang w:val="en-US" w:eastAsia="en-US" w:bidi="ar-SA"/>
      </w:rPr>
    </w:lvl>
    <w:lvl w:ilvl="6" w:tentative="0">
      <w:start w:val="0"/>
      <w:numFmt w:val="bullet"/>
      <w:lvlText w:val="•"/>
      <w:lvlJc w:val="left"/>
      <w:pPr>
        <w:ind w:left="7624" w:hanging="491"/>
      </w:pPr>
      <w:rPr>
        <w:rFonts w:hint="default"/>
        <w:lang w:val="en-US" w:eastAsia="en-US" w:bidi="ar-SA"/>
      </w:rPr>
    </w:lvl>
    <w:lvl w:ilvl="7" w:tentative="0">
      <w:start w:val="0"/>
      <w:numFmt w:val="bullet"/>
      <w:lvlText w:val="•"/>
      <w:lvlJc w:val="left"/>
      <w:pPr>
        <w:ind w:left="8558" w:hanging="491"/>
      </w:pPr>
      <w:rPr>
        <w:rFonts w:hint="default"/>
        <w:lang w:val="en-US" w:eastAsia="en-US" w:bidi="ar-SA"/>
      </w:rPr>
    </w:lvl>
    <w:lvl w:ilvl="8" w:tentative="0">
      <w:start w:val="0"/>
      <w:numFmt w:val="bullet"/>
      <w:lvlText w:val="•"/>
      <w:lvlJc w:val="left"/>
      <w:pPr>
        <w:ind w:left="9492" w:hanging="491"/>
      </w:pPr>
      <w:rPr>
        <w:rFonts w:hint="default"/>
        <w:lang w:val="en-US" w:eastAsia="en-US" w:bidi="ar-SA"/>
      </w:rPr>
    </w:lvl>
  </w:abstractNum>
  <w:abstractNum w:abstractNumId="28">
    <w:nsid w:val="2267085B"/>
    <w:multiLevelType w:val="multilevel"/>
    <w:tmpl w:val="2267085B"/>
    <w:lvl w:ilvl="0" w:tentative="0">
      <w:start w:val="1"/>
      <w:numFmt w:val="decimal"/>
      <w:lvlText w:val="%1."/>
      <w:lvlJc w:val="left"/>
      <w:pPr>
        <w:ind w:left="578" w:hanging="281"/>
        <w:jc w:val="left"/>
      </w:pPr>
      <w:rPr>
        <w:rFonts w:hint="default" w:ascii="Times New Roman" w:hAnsi="Times New Roman" w:eastAsia="Times New Roman" w:cs="Times New Roman"/>
        <w:b/>
        <w:bCs/>
        <w:i w:val="0"/>
        <w:iCs w:val="0"/>
        <w:spacing w:val="0"/>
        <w:w w:val="103"/>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29">
    <w:nsid w:val="22D907F0"/>
    <w:multiLevelType w:val="multilevel"/>
    <w:tmpl w:val="22D907F0"/>
    <w:lvl w:ilvl="0" w:tentative="0">
      <w:start w:val="1"/>
      <w:numFmt w:val="decimal"/>
      <w:lvlText w:val="%1."/>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30">
    <w:nsid w:val="271922F5"/>
    <w:multiLevelType w:val="multilevel"/>
    <w:tmpl w:val="271922F5"/>
    <w:lvl w:ilvl="0" w:tentative="0">
      <w:start w:val="1"/>
      <w:numFmt w:val="decimal"/>
      <w:lvlText w:val="%1."/>
      <w:lvlJc w:val="left"/>
      <w:pPr>
        <w:ind w:left="578" w:hanging="238"/>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347" w:hanging="361"/>
      </w:pPr>
      <w:rPr>
        <w:rFonts w:hint="default"/>
        <w:lang w:val="en-US" w:eastAsia="en-US" w:bidi="ar-SA"/>
      </w:rPr>
    </w:lvl>
    <w:lvl w:ilvl="4" w:tentative="0">
      <w:start w:val="0"/>
      <w:numFmt w:val="bullet"/>
      <w:lvlText w:val="•"/>
      <w:lvlJc w:val="left"/>
      <w:pPr>
        <w:ind w:left="3635" w:hanging="361"/>
      </w:pPr>
      <w:rPr>
        <w:rFonts w:hint="default"/>
        <w:lang w:val="en-US" w:eastAsia="en-US" w:bidi="ar-SA"/>
      </w:rPr>
    </w:lvl>
    <w:lvl w:ilvl="5" w:tentative="0">
      <w:start w:val="0"/>
      <w:numFmt w:val="bullet"/>
      <w:lvlText w:val="•"/>
      <w:lvlJc w:val="left"/>
      <w:pPr>
        <w:ind w:left="4922" w:hanging="361"/>
      </w:pPr>
      <w:rPr>
        <w:rFonts w:hint="default"/>
        <w:lang w:val="en-US" w:eastAsia="en-US" w:bidi="ar-SA"/>
      </w:rPr>
    </w:lvl>
    <w:lvl w:ilvl="6" w:tentative="0">
      <w:start w:val="0"/>
      <w:numFmt w:val="bullet"/>
      <w:lvlText w:val="•"/>
      <w:lvlJc w:val="left"/>
      <w:pPr>
        <w:ind w:left="6210" w:hanging="361"/>
      </w:pPr>
      <w:rPr>
        <w:rFonts w:hint="default"/>
        <w:lang w:val="en-US" w:eastAsia="en-US" w:bidi="ar-SA"/>
      </w:rPr>
    </w:lvl>
    <w:lvl w:ilvl="7" w:tentative="0">
      <w:start w:val="0"/>
      <w:numFmt w:val="bullet"/>
      <w:lvlText w:val="•"/>
      <w:lvlJc w:val="left"/>
      <w:pPr>
        <w:ind w:left="7497" w:hanging="361"/>
      </w:pPr>
      <w:rPr>
        <w:rFonts w:hint="default"/>
        <w:lang w:val="en-US" w:eastAsia="en-US" w:bidi="ar-SA"/>
      </w:rPr>
    </w:lvl>
    <w:lvl w:ilvl="8" w:tentative="0">
      <w:start w:val="0"/>
      <w:numFmt w:val="bullet"/>
      <w:lvlText w:val="•"/>
      <w:lvlJc w:val="left"/>
      <w:pPr>
        <w:ind w:left="8785" w:hanging="361"/>
      </w:pPr>
      <w:rPr>
        <w:rFonts w:hint="default"/>
        <w:lang w:val="en-US" w:eastAsia="en-US" w:bidi="ar-SA"/>
      </w:rPr>
    </w:lvl>
  </w:abstractNum>
  <w:abstractNum w:abstractNumId="31">
    <w:nsid w:val="277C7E94"/>
    <w:multiLevelType w:val="multilevel"/>
    <w:tmpl w:val="277C7E94"/>
    <w:lvl w:ilvl="0" w:tentative="0">
      <w:start w:val="0"/>
      <w:numFmt w:val="bullet"/>
      <w:lvlText w:val="•"/>
      <w:lvlJc w:val="left"/>
      <w:pPr>
        <w:ind w:left="1060" w:hanging="354"/>
      </w:pPr>
      <w:rPr>
        <w:rFonts w:hint="default" w:ascii="Arial MT" w:hAnsi="Arial MT" w:eastAsia="Arial MT" w:cs="Arial MT"/>
        <w:b w:val="0"/>
        <w:bCs w:val="0"/>
        <w:i w:val="0"/>
        <w:iCs w:val="0"/>
        <w:spacing w:val="0"/>
        <w:w w:val="96"/>
        <w:sz w:val="23"/>
        <w:szCs w:val="23"/>
        <w:lang w:val="en-US" w:eastAsia="en-US" w:bidi="ar-SA"/>
      </w:rPr>
    </w:lvl>
    <w:lvl w:ilvl="1" w:tentative="0">
      <w:start w:val="0"/>
      <w:numFmt w:val="bullet"/>
      <w:lvlText w:val="•"/>
      <w:lvlJc w:val="left"/>
      <w:pPr>
        <w:ind w:left="2090" w:hanging="354"/>
      </w:pPr>
      <w:rPr>
        <w:rFonts w:hint="default"/>
        <w:lang w:val="en-US" w:eastAsia="en-US" w:bidi="ar-SA"/>
      </w:rPr>
    </w:lvl>
    <w:lvl w:ilvl="2" w:tentative="0">
      <w:start w:val="0"/>
      <w:numFmt w:val="bullet"/>
      <w:lvlText w:val="•"/>
      <w:lvlJc w:val="left"/>
      <w:pPr>
        <w:ind w:left="3120" w:hanging="354"/>
      </w:pPr>
      <w:rPr>
        <w:rFonts w:hint="default"/>
        <w:lang w:val="en-US" w:eastAsia="en-US" w:bidi="ar-SA"/>
      </w:rPr>
    </w:lvl>
    <w:lvl w:ilvl="3" w:tentative="0">
      <w:start w:val="0"/>
      <w:numFmt w:val="bullet"/>
      <w:lvlText w:val="•"/>
      <w:lvlJc w:val="left"/>
      <w:pPr>
        <w:ind w:left="4150" w:hanging="354"/>
      </w:pPr>
      <w:rPr>
        <w:rFonts w:hint="default"/>
        <w:lang w:val="en-US" w:eastAsia="en-US" w:bidi="ar-SA"/>
      </w:rPr>
    </w:lvl>
    <w:lvl w:ilvl="4" w:tentative="0">
      <w:start w:val="0"/>
      <w:numFmt w:val="bullet"/>
      <w:lvlText w:val="•"/>
      <w:lvlJc w:val="left"/>
      <w:pPr>
        <w:ind w:left="5180" w:hanging="354"/>
      </w:pPr>
      <w:rPr>
        <w:rFonts w:hint="default"/>
        <w:lang w:val="en-US" w:eastAsia="en-US" w:bidi="ar-SA"/>
      </w:rPr>
    </w:lvl>
    <w:lvl w:ilvl="5" w:tentative="0">
      <w:start w:val="0"/>
      <w:numFmt w:val="bullet"/>
      <w:lvlText w:val="•"/>
      <w:lvlJc w:val="left"/>
      <w:pPr>
        <w:ind w:left="6210" w:hanging="354"/>
      </w:pPr>
      <w:rPr>
        <w:rFonts w:hint="default"/>
        <w:lang w:val="en-US" w:eastAsia="en-US" w:bidi="ar-SA"/>
      </w:rPr>
    </w:lvl>
    <w:lvl w:ilvl="6" w:tentative="0">
      <w:start w:val="0"/>
      <w:numFmt w:val="bullet"/>
      <w:lvlText w:val="•"/>
      <w:lvlJc w:val="left"/>
      <w:pPr>
        <w:ind w:left="7240" w:hanging="354"/>
      </w:pPr>
      <w:rPr>
        <w:rFonts w:hint="default"/>
        <w:lang w:val="en-US" w:eastAsia="en-US" w:bidi="ar-SA"/>
      </w:rPr>
    </w:lvl>
    <w:lvl w:ilvl="7" w:tentative="0">
      <w:start w:val="0"/>
      <w:numFmt w:val="bullet"/>
      <w:lvlText w:val="•"/>
      <w:lvlJc w:val="left"/>
      <w:pPr>
        <w:ind w:left="8270" w:hanging="354"/>
      </w:pPr>
      <w:rPr>
        <w:rFonts w:hint="default"/>
        <w:lang w:val="en-US" w:eastAsia="en-US" w:bidi="ar-SA"/>
      </w:rPr>
    </w:lvl>
    <w:lvl w:ilvl="8" w:tentative="0">
      <w:start w:val="0"/>
      <w:numFmt w:val="bullet"/>
      <w:lvlText w:val="•"/>
      <w:lvlJc w:val="left"/>
      <w:pPr>
        <w:ind w:left="9300" w:hanging="354"/>
      </w:pPr>
      <w:rPr>
        <w:rFonts w:hint="default"/>
        <w:lang w:val="en-US" w:eastAsia="en-US" w:bidi="ar-SA"/>
      </w:rPr>
    </w:lvl>
  </w:abstractNum>
  <w:abstractNum w:abstractNumId="32">
    <w:nsid w:val="27AA6AC7"/>
    <w:multiLevelType w:val="multilevel"/>
    <w:tmpl w:val="27AA6AC7"/>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33">
    <w:nsid w:val="2B20288E"/>
    <w:multiLevelType w:val="multilevel"/>
    <w:tmpl w:val="2B20288E"/>
    <w:lvl w:ilvl="0" w:tentative="0">
      <w:start w:val="0"/>
      <w:numFmt w:val="bullet"/>
      <w:lvlText w:val=""/>
      <w:lvlJc w:val="left"/>
      <w:pPr>
        <w:ind w:left="1781" w:hanging="361"/>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2738" w:hanging="361"/>
      </w:pPr>
      <w:rPr>
        <w:rFonts w:hint="default"/>
        <w:lang w:val="en-US" w:eastAsia="en-US" w:bidi="ar-SA"/>
      </w:rPr>
    </w:lvl>
    <w:lvl w:ilvl="2" w:tentative="0">
      <w:start w:val="0"/>
      <w:numFmt w:val="bullet"/>
      <w:lvlText w:val="•"/>
      <w:lvlJc w:val="left"/>
      <w:pPr>
        <w:ind w:left="3696" w:hanging="361"/>
      </w:pPr>
      <w:rPr>
        <w:rFonts w:hint="default"/>
        <w:lang w:val="en-US" w:eastAsia="en-US" w:bidi="ar-SA"/>
      </w:rPr>
    </w:lvl>
    <w:lvl w:ilvl="3" w:tentative="0">
      <w:start w:val="0"/>
      <w:numFmt w:val="bullet"/>
      <w:lvlText w:val="•"/>
      <w:lvlJc w:val="left"/>
      <w:pPr>
        <w:ind w:left="4654" w:hanging="361"/>
      </w:pPr>
      <w:rPr>
        <w:rFonts w:hint="default"/>
        <w:lang w:val="en-US" w:eastAsia="en-US" w:bidi="ar-SA"/>
      </w:rPr>
    </w:lvl>
    <w:lvl w:ilvl="4" w:tentative="0">
      <w:start w:val="0"/>
      <w:numFmt w:val="bullet"/>
      <w:lvlText w:val="•"/>
      <w:lvlJc w:val="left"/>
      <w:pPr>
        <w:ind w:left="5612" w:hanging="361"/>
      </w:pPr>
      <w:rPr>
        <w:rFonts w:hint="default"/>
        <w:lang w:val="en-US" w:eastAsia="en-US" w:bidi="ar-SA"/>
      </w:rPr>
    </w:lvl>
    <w:lvl w:ilvl="5" w:tentative="0">
      <w:start w:val="0"/>
      <w:numFmt w:val="bullet"/>
      <w:lvlText w:val="•"/>
      <w:lvlJc w:val="left"/>
      <w:pPr>
        <w:ind w:left="6570" w:hanging="361"/>
      </w:pPr>
      <w:rPr>
        <w:rFonts w:hint="default"/>
        <w:lang w:val="en-US" w:eastAsia="en-US" w:bidi="ar-SA"/>
      </w:rPr>
    </w:lvl>
    <w:lvl w:ilvl="6" w:tentative="0">
      <w:start w:val="0"/>
      <w:numFmt w:val="bullet"/>
      <w:lvlText w:val="•"/>
      <w:lvlJc w:val="left"/>
      <w:pPr>
        <w:ind w:left="7528" w:hanging="361"/>
      </w:pPr>
      <w:rPr>
        <w:rFonts w:hint="default"/>
        <w:lang w:val="en-US" w:eastAsia="en-US" w:bidi="ar-SA"/>
      </w:rPr>
    </w:lvl>
    <w:lvl w:ilvl="7" w:tentative="0">
      <w:start w:val="0"/>
      <w:numFmt w:val="bullet"/>
      <w:lvlText w:val="•"/>
      <w:lvlJc w:val="left"/>
      <w:pPr>
        <w:ind w:left="8486" w:hanging="361"/>
      </w:pPr>
      <w:rPr>
        <w:rFonts w:hint="default"/>
        <w:lang w:val="en-US" w:eastAsia="en-US" w:bidi="ar-SA"/>
      </w:rPr>
    </w:lvl>
    <w:lvl w:ilvl="8" w:tentative="0">
      <w:start w:val="0"/>
      <w:numFmt w:val="bullet"/>
      <w:lvlText w:val="•"/>
      <w:lvlJc w:val="left"/>
      <w:pPr>
        <w:ind w:left="9444" w:hanging="361"/>
      </w:pPr>
      <w:rPr>
        <w:rFonts w:hint="default"/>
        <w:lang w:val="en-US" w:eastAsia="en-US" w:bidi="ar-SA"/>
      </w:rPr>
    </w:lvl>
  </w:abstractNum>
  <w:abstractNum w:abstractNumId="34">
    <w:nsid w:val="2D460376"/>
    <w:multiLevelType w:val="multilevel"/>
    <w:tmpl w:val="2D460376"/>
    <w:lvl w:ilvl="0" w:tentative="0">
      <w:start w:val="1"/>
      <w:numFmt w:val="decimal"/>
      <w:lvlText w:val="%1."/>
      <w:lvlJc w:val="left"/>
      <w:pPr>
        <w:ind w:left="340" w:hanging="418"/>
        <w:jc w:val="left"/>
      </w:pPr>
      <w:rPr>
        <w:rFonts w:hint="default"/>
        <w:spacing w:val="0"/>
        <w:w w:val="95"/>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047" w:hanging="360"/>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559" w:hanging="419"/>
      </w:pPr>
      <w:rPr>
        <w:rFonts w:hint="default" w:ascii="Wingdings" w:hAnsi="Wingdings" w:eastAsia="Wingdings" w:cs="Wingdings"/>
        <w:b w:val="0"/>
        <w:bCs w:val="0"/>
        <w:i w:val="0"/>
        <w:iCs w:val="0"/>
        <w:spacing w:val="0"/>
        <w:w w:val="99"/>
        <w:sz w:val="23"/>
        <w:szCs w:val="23"/>
        <w:lang w:val="en-US" w:eastAsia="en-US" w:bidi="ar-SA"/>
      </w:rPr>
    </w:lvl>
    <w:lvl w:ilvl="4" w:tentative="0">
      <w:start w:val="0"/>
      <w:numFmt w:val="bullet"/>
      <w:lvlText w:val="•"/>
      <w:lvlJc w:val="left"/>
      <w:pPr>
        <w:ind w:left="1840" w:hanging="419"/>
      </w:pPr>
      <w:rPr>
        <w:rFonts w:hint="default"/>
        <w:lang w:val="en-US" w:eastAsia="en-US" w:bidi="ar-SA"/>
      </w:rPr>
    </w:lvl>
    <w:lvl w:ilvl="5" w:tentative="0">
      <w:start w:val="0"/>
      <w:numFmt w:val="bullet"/>
      <w:lvlText w:val="•"/>
      <w:lvlJc w:val="left"/>
      <w:pPr>
        <w:ind w:left="2040" w:hanging="419"/>
      </w:pPr>
      <w:rPr>
        <w:rFonts w:hint="default"/>
        <w:lang w:val="en-US" w:eastAsia="en-US" w:bidi="ar-SA"/>
      </w:rPr>
    </w:lvl>
    <w:lvl w:ilvl="6" w:tentative="0">
      <w:start w:val="0"/>
      <w:numFmt w:val="bullet"/>
      <w:lvlText w:val="•"/>
      <w:lvlJc w:val="left"/>
      <w:pPr>
        <w:ind w:left="2140" w:hanging="419"/>
      </w:pPr>
      <w:rPr>
        <w:rFonts w:hint="default"/>
        <w:lang w:val="en-US" w:eastAsia="en-US" w:bidi="ar-SA"/>
      </w:rPr>
    </w:lvl>
    <w:lvl w:ilvl="7" w:tentative="0">
      <w:start w:val="0"/>
      <w:numFmt w:val="bullet"/>
      <w:lvlText w:val="•"/>
      <w:lvlJc w:val="left"/>
      <w:pPr>
        <w:ind w:left="2560" w:hanging="419"/>
      </w:pPr>
      <w:rPr>
        <w:rFonts w:hint="default"/>
        <w:lang w:val="en-US" w:eastAsia="en-US" w:bidi="ar-SA"/>
      </w:rPr>
    </w:lvl>
    <w:lvl w:ilvl="8" w:tentative="0">
      <w:start w:val="0"/>
      <w:numFmt w:val="bullet"/>
      <w:lvlText w:val="•"/>
      <w:lvlJc w:val="left"/>
      <w:pPr>
        <w:ind w:left="5493" w:hanging="419"/>
      </w:pPr>
      <w:rPr>
        <w:rFonts w:hint="default"/>
        <w:lang w:val="en-US" w:eastAsia="en-US" w:bidi="ar-SA"/>
      </w:rPr>
    </w:lvl>
  </w:abstractNum>
  <w:abstractNum w:abstractNumId="35">
    <w:nsid w:val="2D7644CF"/>
    <w:multiLevelType w:val="multilevel"/>
    <w:tmpl w:val="2D7644CF"/>
    <w:lvl w:ilvl="0" w:tentative="0">
      <w:start w:val="1"/>
      <w:numFmt w:val="decimal"/>
      <w:lvlText w:val="%1."/>
      <w:lvlJc w:val="left"/>
      <w:pPr>
        <w:ind w:left="340"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420" w:hanging="360"/>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662" w:hanging="360"/>
      </w:pPr>
      <w:rPr>
        <w:rFonts w:hint="default"/>
        <w:lang w:val="en-US" w:eastAsia="en-US" w:bidi="ar-SA"/>
      </w:rPr>
    </w:lvl>
    <w:lvl w:ilvl="4" w:tentative="0">
      <w:start w:val="0"/>
      <w:numFmt w:val="bullet"/>
      <w:lvlText w:val="•"/>
      <w:lvlJc w:val="left"/>
      <w:pPr>
        <w:ind w:left="3905" w:hanging="360"/>
      </w:pPr>
      <w:rPr>
        <w:rFonts w:hint="default"/>
        <w:lang w:val="en-US" w:eastAsia="en-US" w:bidi="ar-SA"/>
      </w:rPr>
    </w:lvl>
    <w:lvl w:ilvl="5" w:tentative="0">
      <w:start w:val="0"/>
      <w:numFmt w:val="bullet"/>
      <w:lvlText w:val="•"/>
      <w:lvlJc w:val="left"/>
      <w:pPr>
        <w:ind w:left="5147" w:hanging="360"/>
      </w:pPr>
      <w:rPr>
        <w:rFonts w:hint="default"/>
        <w:lang w:val="en-US" w:eastAsia="en-US" w:bidi="ar-SA"/>
      </w:rPr>
    </w:lvl>
    <w:lvl w:ilvl="6" w:tentative="0">
      <w:start w:val="0"/>
      <w:numFmt w:val="bullet"/>
      <w:lvlText w:val="•"/>
      <w:lvlJc w:val="left"/>
      <w:pPr>
        <w:ind w:left="6390" w:hanging="360"/>
      </w:pPr>
      <w:rPr>
        <w:rFonts w:hint="default"/>
        <w:lang w:val="en-US" w:eastAsia="en-US" w:bidi="ar-SA"/>
      </w:rPr>
    </w:lvl>
    <w:lvl w:ilvl="7" w:tentative="0">
      <w:start w:val="0"/>
      <w:numFmt w:val="bullet"/>
      <w:lvlText w:val="•"/>
      <w:lvlJc w:val="left"/>
      <w:pPr>
        <w:ind w:left="7632" w:hanging="360"/>
      </w:pPr>
      <w:rPr>
        <w:rFonts w:hint="default"/>
        <w:lang w:val="en-US" w:eastAsia="en-US" w:bidi="ar-SA"/>
      </w:rPr>
    </w:lvl>
    <w:lvl w:ilvl="8" w:tentative="0">
      <w:start w:val="0"/>
      <w:numFmt w:val="bullet"/>
      <w:lvlText w:val="•"/>
      <w:lvlJc w:val="left"/>
      <w:pPr>
        <w:ind w:left="8875" w:hanging="360"/>
      </w:pPr>
      <w:rPr>
        <w:rFonts w:hint="default"/>
        <w:lang w:val="en-US" w:eastAsia="en-US" w:bidi="ar-SA"/>
      </w:rPr>
    </w:lvl>
  </w:abstractNum>
  <w:abstractNum w:abstractNumId="36">
    <w:nsid w:val="316B1442"/>
    <w:multiLevelType w:val="multilevel"/>
    <w:tmpl w:val="316B1442"/>
    <w:lvl w:ilvl="0" w:tentative="0">
      <w:start w:val="1"/>
      <w:numFmt w:val="lowerLetter"/>
      <w:lvlText w:val="%1)"/>
      <w:lvlJc w:val="left"/>
      <w:pPr>
        <w:ind w:left="585" w:hanging="252"/>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658" w:hanging="252"/>
      </w:pPr>
      <w:rPr>
        <w:rFonts w:hint="default"/>
        <w:lang w:val="en-US" w:eastAsia="en-US" w:bidi="ar-SA"/>
      </w:rPr>
    </w:lvl>
    <w:lvl w:ilvl="2" w:tentative="0">
      <w:start w:val="0"/>
      <w:numFmt w:val="bullet"/>
      <w:lvlText w:val="•"/>
      <w:lvlJc w:val="left"/>
      <w:pPr>
        <w:ind w:left="2736" w:hanging="252"/>
      </w:pPr>
      <w:rPr>
        <w:rFonts w:hint="default"/>
        <w:lang w:val="en-US" w:eastAsia="en-US" w:bidi="ar-SA"/>
      </w:rPr>
    </w:lvl>
    <w:lvl w:ilvl="3" w:tentative="0">
      <w:start w:val="0"/>
      <w:numFmt w:val="bullet"/>
      <w:lvlText w:val="•"/>
      <w:lvlJc w:val="left"/>
      <w:pPr>
        <w:ind w:left="3814" w:hanging="252"/>
      </w:pPr>
      <w:rPr>
        <w:rFonts w:hint="default"/>
        <w:lang w:val="en-US" w:eastAsia="en-US" w:bidi="ar-SA"/>
      </w:rPr>
    </w:lvl>
    <w:lvl w:ilvl="4" w:tentative="0">
      <w:start w:val="0"/>
      <w:numFmt w:val="bullet"/>
      <w:lvlText w:val="•"/>
      <w:lvlJc w:val="left"/>
      <w:pPr>
        <w:ind w:left="4892" w:hanging="252"/>
      </w:pPr>
      <w:rPr>
        <w:rFonts w:hint="default"/>
        <w:lang w:val="en-US" w:eastAsia="en-US" w:bidi="ar-SA"/>
      </w:rPr>
    </w:lvl>
    <w:lvl w:ilvl="5" w:tentative="0">
      <w:start w:val="0"/>
      <w:numFmt w:val="bullet"/>
      <w:lvlText w:val="•"/>
      <w:lvlJc w:val="left"/>
      <w:pPr>
        <w:ind w:left="5970" w:hanging="252"/>
      </w:pPr>
      <w:rPr>
        <w:rFonts w:hint="default"/>
        <w:lang w:val="en-US" w:eastAsia="en-US" w:bidi="ar-SA"/>
      </w:rPr>
    </w:lvl>
    <w:lvl w:ilvl="6" w:tentative="0">
      <w:start w:val="0"/>
      <w:numFmt w:val="bullet"/>
      <w:lvlText w:val="•"/>
      <w:lvlJc w:val="left"/>
      <w:pPr>
        <w:ind w:left="7048" w:hanging="252"/>
      </w:pPr>
      <w:rPr>
        <w:rFonts w:hint="default"/>
        <w:lang w:val="en-US" w:eastAsia="en-US" w:bidi="ar-SA"/>
      </w:rPr>
    </w:lvl>
    <w:lvl w:ilvl="7" w:tentative="0">
      <w:start w:val="0"/>
      <w:numFmt w:val="bullet"/>
      <w:lvlText w:val="•"/>
      <w:lvlJc w:val="left"/>
      <w:pPr>
        <w:ind w:left="8126" w:hanging="252"/>
      </w:pPr>
      <w:rPr>
        <w:rFonts w:hint="default"/>
        <w:lang w:val="en-US" w:eastAsia="en-US" w:bidi="ar-SA"/>
      </w:rPr>
    </w:lvl>
    <w:lvl w:ilvl="8" w:tentative="0">
      <w:start w:val="0"/>
      <w:numFmt w:val="bullet"/>
      <w:lvlText w:val="•"/>
      <w:lvlJc w:val="left"/>
      <w:pPr>
        <w:ind w:left="9204" w:hanging="252"/>
      </w:pPr>
      <w:rPr>
        <w:rFonts w:hint="default"/>
        <w:lang w:val="en-US" w:eastAsia="en-US" w:bidi="ar-SA"/>
      </w:rPr>
    </w:lvl>
  </w:abstractNum>
  <w:abstractNum w:abstractNumId="37">
    <w:nsid w:val="317056A0"/>
    <w:multiLevelType w:val="multilevel"/>
    <w:tmpl w:val="317056A0"/>
    <w:lvl w:ilvl="0" w:tentative="0">
      <w:start w:val="0"/>
      <w:numFmt w:val="bullet"/>
      <w:lvlText w:val=""/>
      <w:lvlJc w:val="left"/>
      <w:pPr>
        <w:ind w:left="700" w:hanging="361"/>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1"/>
      </w:pPr>
      <w:rPr>
        <w:rFonts w:hint="default"/>
        <w:lang w:val="en-US" w:eastAsia="en-US" w:bidi="ar-SA"/>
      </w:rPr>
    </w:lvl>
    <w:lvl w:ilvl="2" w:tentative="0">
      <w:start w:val="0"/>
      <w:numFmt w:val="bullet"/>
      <w:lvlText w:val="•"/>
      <w:lvlJc w:val="left"/>
      <w:pPr>
        <w:ind w:left="2832" w:hanging="361"/>
      </w:pPr>
      <w:rPr>
        <w:rFonts w:hint="default"/>
        <w:lang w:val="en-US" w:eastAsia="en-US" w:bidi="ar-SA"/>
      </w:rPr>
    </w:lvl>
    <w:lvl w:ilvl="3" w:tentative="0">
      <w:start w:val="0"/>
      <w:numFmt w:val="bullet"/>
      <w:lvlText w:val="•"/>
      <w:lvlJc w:val="left"/>
      <w:pPr>
        <w:ind w:left="3898" w:hanging="361"/>
      </w:pPr>
      <w:rPr>
        <w:rFonts w:hint="default"/>
        <w:lang w:val="en-US" w:eastAsia="en-US" w:bidi="ar-SA"/>
      </w:rPr>
    </w:lvl>
    <w:lvl w:ilvl="4" w:tentative="0">
      <w:start w:val="0"/>
      <w:numFmt w:val="bullet"/>
      <w:lvlText w:val="•"/>
      <w:lvlJc w:val="left"/>
      <w:pPr>
        <w:ind w:left="4964" w:hanging="361"/>
      </w:pPr>
      <w:rPr>
        <w:rFonts w:hint="default"/>
        <w:lang w:val="en-US" w:eastAsia="en-US" w:bidi="ar-SA"/>
      </w:rPr>
    </w:lvl>
    <w:lvl w:ilvl="5" w:tentative="0">
      <w:start w:val="0"/>
      <w:numFmt w:val="bullet"/>
      <w:lvlText w:val="•"/>
      <w:lvlJc w:val="left"/>
      <w:pPr>
        <w:ind w:left="6030" w:hanging="361"/>
      </w:pPr>
      <w:rPr>
        <w:rFonts w:hint="default"/>
        <w:lang w:val="en-US" w:eastAsia="en-US" w:bidi="ar-SA"/>
      </w:rPr>
    </w:lvl>
    <w:lvl w:ilvl="6" w:tentative="0">
      <w:start w:val="0"/>
      <w:numFmt w:val="bullet"/>
      <w:lvlText w:val="•"/>
      <w:lvlJc w:val="left"/>
      <w:pPr>
        <w:ind w:left="7096" w:hanging="361"/>
      </w:pPr>
      <w:rPr>
        <w:rFonts w:hint="default"/>
        <w:lang w:val="en-US" w:eastAsia="en-US" w:bidi="ar-SA"/>
      </w:rPr>
    </w:lvl>
    <w:lvl w:ilvl="7" w:tentative="0">
      <w:start w:val="0"/>
      <w:numFmt w:val="bullet"/>
      <w:lvlText w:val="•"/>
      <w:lvlJc w:val="left"/>
      <w:pPr>
        <w:ind w:left="8162" w:hanging="361"/>
      </w:pPr>
      <w:rPr>
        <w:rFonts w:hint="default"/>
        <w:lang w:val="en-US" w:eastAsia="en-US" w:bidi="ar-SA"/>
      </w:rPr>
    </w:lvl>
    <w:lvl w:ilvl="8" w:tentative="0">
      <w:start w:val="0"/>
      <w:numFmt w:val="bullet"/>
      <w:lvlText w:val="•"/>
      <w:lvlJc w:val="left"/>
      <w:pPr>
        <w:ind w:left="9228" w:hanging="361"/>
      </w:pPr>
      <w:rPr>
        <w:rFonts w:hint="default"/>
        <w:lang w:val="en-US" w:eastAsia="en-US" w:bidi="ar-SA"/>
      </w:rPr>
    </w:lvl>
  </w:abstractNum>
  <w:abstractNum w:abstractNumId="38">
    <w:nsid w:val="33115265"/>
    <w:multiLevelType w:val="multilevel"/>
    <w:tmpl w:val="33115265"/>
    <w:lvl w:ilvl="0" w:tentative="0">
      <w:start w:val="0"/>
      <w:numFmt w:val="bullet"/>
      <w:lvlText w:val=""/>
      <w:lvlJc w:val="left"/>
      <w:pPr>
        <w:ind w:left="700" w:hanging="360"/>
      </w:pPr>
      <w:rPr>
        <w:rFonts w:hint="default" w:ascii="Wingdings" w:hAnsi="Wingdings" w:eastAsia="Wingdings" w:cs="Wingdings"/>
        <w:spacing w:val="0"/>
        <w:w w:val="96"/>
        <w:lang w:val="en-US" w:eastAsia="en-US" w:bidi="ar-SA"/>
      </w:rPr>
    </w:lvl>
    <w:lvl w:ilvl="1" w:tentative="0">
      <w:start w:val="0"/>
      <w:numFmt w:val="bullet"/>
      <w:lvlText w:val=""/>
      <w:lvlJc w:val="left"/>
      <w:pPr>
        <w:ind w:left="1781"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494" w:hanging="354"/>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3607" w:hanging="354"/>
      </w:pPr>
      <w:rPr>
        <w:rFonts w:hint="default"/>
        <w:lang w:val="en-US" w:eastAsia="en-US" w:bidi="ar-SA"/>
      </w:rPr>
    </w:lvl>
    <w:lvl w:ilvl="4" w:tentative="0">
      <w:start w:val="0"/>
      <w:numFmt w:val="bullet"/>
      <w:lvlText w:val="•"/>
      <w:lvlJc w:val="left"/>
      <w:pPr>
        <w:ind w:left="4715" w:hanging="354"/>
      </w:pPr>
      <w:rPr>
        <w:rFonts w:hint="default"/>
        <w:lang w:val="en-US" w:eastAsia="en-US" w:bidi="ar-SA"/>
      </w:rPr>
    </w:lvl>
    <w:lvl w:ilvl="5" w:tentative="0">
      <w:start w:val="0"/>
      <w:numFmt w:val="bullet"/>
      <w:lvlText w:val="•"/>
      <w:lvlJc w:val="left"/>
      <w:pPr>
        <w:ind w:left="5822" w:hanging="354"/>
      </w:pPr>
      <w:rPr>
        <w:rFonts w:hint="default"/>
        <w:lang w:val="en-US" w:eastAsia="en-US" w:bidi="ar-SA"/>
      </w:rPr>
    </w:lvl>
    <w:lvl w:ilvl="6" w:tentative="0">
      <w:start w:val="0"/>
      <w:numFmt w:val="bullet"/>
      <w:lvlText w:val="•"/>
      <w:lvlJc w:val="left"/>
      <w:pPr>
        <w:ind w:left="6930" w:hanging="354"/>
      </w:pPr>
      <w:rPr>
        <w:rFonts w:hint="default"/>
        <w:lang w:val="en-US" w:eastAsia="en-US" w:bidi="ar-SA"/>
      </w:rPr>
    </w:lvl>
    <w:lvl w:ilvl="7" w:tentative="0">
      <w:start w:val="0"/>
      <w:numFmt w:val="bullet"/>
      <w:lvlText w:val="•"/>
      <w:lvlJc w:val="left"/>
      <w:pPr>
        <w:ind w:left="8037" w:hanging="354"/>
      </w:pPr>
      <w:rPr>
        <w:rFonts w:hint="default"/>
        <w:lang w:val="en-US" w:eastAsia="en-US" w:bidi="ar-SA"/>
      </w:rPr>
    </w:lvl>
    <w:lvl w:ilvl="8" w:tentative="0">
      <w:start w:val="0"/>
      <w:numFmt w:val="bullet"/>
      <w:lvlText w:val="•"/>
      <w:lvlJc w:val="left"/>
      <w:pPr>
        <w:ind w:left="9145" w:hanging="354"/>
      </w:pPr>
      <w:rPr>
        <w:rFonts w:hint="default"/>
        <w:lang w:val="en-US" w:eastAsia="en-US" w:bidi="ar-SA"/>
      </w:rPr>
    </w:lvl>
  </w:abstractNum>
  <w:abstractNum w:abstractNumId="39">
    <w:nsid w:val="336560C2"/>
    <w:multiLevelType w:val="multilevel"/>
    <w:tmpl w:val="336560C2"/>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2"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662" w:hanging="361"/>
      </w:pPr>
      <w:rPr>
        <w:rFonts w:hint="default"/>
        <w:lang w:val="en-US" w:eastAsia="en-US" w:bidi="ar-SA"/>
      </w:rPr>
    </w:lvl>
    <w:lvl w:ilvl="4" w:tentative="0">
      <w:start w:val="0"/>
      <w:numFmt w:val="bullet"/>
      <w:lvlText w:val="•"/>
      <w:lvlJc w:val="left"/>
      <w:pPr>
        <w:ind w:left="3905" w:hanging="361"/>
      </w:pPr>
      <w:rPr>
        <w:rFonts w:hint="default"/>
        <w:lang w:val="en-US" w:eastAsia="en-US" w:bidi="ar-SA"/>
      </w:rPr>
    </w:lvl>
    <w:lvl w:ilvl="5" w:tentative="0">
      <w:start w:val="0"/>
      <w:numFmt w:val="bullet"/>
      <w:lvlText w:val="•"/>
      <w:lvlJc w:val="left"/>
      <w:pPr>
        <w:ind w:left="5147" w:hanging="361"/>
      </w:pPr>
      <w:rPr>
        <w:rFonts w:hint="default"/>
        <w:lang w:val="en-US" w:eastAsia="en-US" w:bidi="ar-SA"/>
      </w:rPr>
    </w:lvl>
    <w:lvl w:ilvl="6" w:tentative="0">
      <w:start w:val="0"/>
      <w:numFmt w:val="bullet"/>
      <w:lvlText w:val="•"/>
      <w:lvlJc w:val="left"/>
      <w:pPr>
        <w:ind w:left="6390" w:hanging="361"/>
      </w:pPr>
      <w:rPr>
        <w:rFonts w:hint="default"/>
        <w:lang w:val="en-US" w:eastAsia="en-US" w:bidi="ar-SA"/>
      </w:rPr>
    </w:lvl>
    <w:lvl w:ilvl="7" w:tentative="0">
      <w:start w:val="0"/>
      <w:numFmt w:val="bullet"/>
      <w:lvlText w:val="•"/>
      <w:lvlJc w:val="left"/>
      <w:pPr>
        <w:ind w:left="7632" w:hanging="361"/>
      </w:pPr>
      <w:rPr>
        <w:rFonts w:hint="default"/>
        <w:lang w:val="en-US" w:eastAsia="en-US" w:bidi="ar-SA"/>
      </w:rPr>
    </w:lvl>
    <w:lvl w:ilvl="8" w:tentative="0">
      <w:start w:val="0"/>
      <w:numFmt w:val="bullet"/>
      <w:lvlText w:val="•"/>
      <w:lvlJc w:val="left"/>
      <w:pPr>
        <w:ind w:left="8875" w:hanging="361"/>
      </w:pPr>
      <w:rPr>
        <w:rFonts w:hint="default"/>
        <w:lang w:val="en-US" w:eastAsia="en-US" w:bidi="ar-SA"/>
      </w:rPr>
    </w:lvl>
  </w:abstractNum>
  <w:abstractNum w:abstractNumId="40">
    <w:nsid w:val="33A0382E"/>
    <w:multiLevelType w:val="multilevel"/>
    <w:tmpl w:val="33A0382E"/>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41">
    <w:nsid w:val="34B9574D"/>
    <w:multiLevelType w:val="multilevel"/>
    <w:tmpl w:val="34B9574D"/>
    <w:lvl w:ilvl="0" w:tentative="0">
      <w:start w:val="1"/>
      <w:numFmt w:val="decimal"/>
      <w:lvlText w:val="%1."/>
      <w:lvlJc w:val="left"/>
      <w:pPr>
        <w:ind w:left="578" w:hanging="238"/>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42">
    <w:nsid w:val="36227262"/>
    <w:multiLevelType w:val="multilevel"/>
    <w:tmpl w:val="36227262"/>
    <w:lvl w:ilvl="0" w:tentative="0">
      <w:start w:val="0"/>
      <w:numFmt w:val="bullet"/>
      <w:lvlText w:val=""/>
      <w:lvlJc w:val="left"/>
      <w:pPr>
        <w:ind w:left="34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442" w:hanging="360"/>
      </w:pPr>
      <w:rPr>
        <w:rFonts w:hint="default"/>
        <w:lang w:val="en-US" w:eastAsia="en-US" w:bidi="ar-SA"/>
      </w:rPr>
    </w:lvl>
    <w:lvl w:ilvl="2" w:tentative="0">
      <w:start w:val="0"/>
      <w:numFmt w:val="bullet"/>
      <w:lvlText w:val="•"/>
      <w:lvlJc w:val="left"/>
      <w:pPr>
        <w:ind w:left="2544" w:hanging="360"/>
      </w:pPr>
      <w:rPr>
        <w:rFonts w:hint="default"/>
        <w:lang w:val="en-US" w:eastAsia="en-US" w:bidi="ar-SA"/>
      </w:rPr>
    </w:lvl>
    <w:lvl w:ilvl="3" w:tentative="0">
      <w:start w:val="0"/>
      <w:numFmt w:val="bullet"/>
      <w:lvlText w:val="•"/>
      <w:lvlJc w:val="left"/>
      <w:pPr>
        <w:ind w:left="3646" w:hanging="360"/>
      </w:pPr>
      <w:rPr>
        <w:rFonts w:hint="default"/>
        <w:lang w:val="en-US" w:eastAsia="en-US" w:bidi="ar-SA"/>
      </w:rPr>
    </w:lvl>
    <w:lvl w:ilvl="4" w:tentative="0">
      <w:start w:val="0"/>
      <w:numFmt w:val="bullet"/>
      <w:lvlText w:val="•"/>
      <w:lvlJc w:val="left"/>
      <w:pPr>
        <w:ind w:left="4748" w:hanging="360"/>
      </w:pPr>
      <w:rPr>
        <w:rFonts w:hint="default"/>
        <w:lang w:val="en-US" w:eastAsia="en-US" w:bidi="ar-SA"/>
      </w:rPr>
    </w:lvl>
    <w:lvl w:ilvl="5" w:tentative="0">
      <w:start w:val="0"/>
      <w:numFmt w:val="bullet"/>
      <w:lvlText w:val="•"/>
      <w:lvlJc w:val="left"/>
      <w:pPr>
        <w:ind w:left="5850" w:hanging="360"/>
      </w:pPr>
      <w:rPr>
        <w:rFonts w:hint="default"/>
        <w:lang w:val="en-US" w:eastAsia="en-US" w:bidi="ar-SA"/>
      </w:rPr>
    </w:lvl>
    <w:lvl w:ilvl="6" w:tentative="0">
      <w:start w:val="0"/>
      <w:numFmt w:val="bullet"/>
      <w:lvlText w:val="•"/>
      <w:lvlJc w:val="left"/>
      <w:pPr>
        <w:ind w:left="6952" w:hanging="360"/>
      </w:pPr>
      <w:rPr>
        <w:rFonts w:hint="default"/>
        <w:lang w:val="en-US" w:eastAsia="en-US" w:bidi="ar-SA"/>
      </w:rPr>
    </w:lvl>
    <w:lvl w:ilvl="7" w:tentative="0">
      <w:start w:val="0"/>
      <w:numFmt w:val="bullet"/>
      <w:lvlText w:val="•"/>
      <w:lvlJc w:val="left"/>
      <w:pPr>
        <w:ind w:left="8054" w:hanging="360"/>
      </w:pPr>
      <w:rPr>
        <w:rFonts w:hint="default"/>
        <w:lang w:val="en-US" w:eastAsia="en-US" w:bidi="ar-SA"/>
      </w:rPr>
    </w:lvl>
    <w:lvl w:ilvl="8" w:tentative="0">
      <w:start w:val="0"/>
      <w:numFmt w:val="bullet"/>
      <w:lvlText w:val="•"/>
      <w:lvlJc w:val="left"/>
      <w:pPr>
        <w:ind w:left="9156" w:hanging="360"/>
      </w:pPr>
      <w:rPr>
        <w:rFonts w:hint="default"/>
        <w:lang w:val="en-US" w:eastAsia="en-US" w:bidi="ar-SA"/>
      </w:rPr>
    </w:lvl>
  </w:abstractNum>
  <w:abstractNum w:abstractNumId="43">
    <w:nsid w:val="367553DB"/>
    <w:multiLevelType w:val="multilevel"/>
    <w:tmpl w:val="367553DB"/>
    <w:lvl w:ilvl="0" w:tentative="0">
      <w:start w:val="1"/>
      <w:numFmt w:val="decimal"/>
      <w:lvlText w:val="%1."/>
      <w:lvlJc w:val="left"/>
      <w:pPr>
        <w:ind w:left="340" w:hanging="238"/>
        <w:jc w:val="left"/>
      </w:pPr>
      <w:rPr>
        <w:rFonts w:hint="default"/>
        <w:spacing w:val="0"/>
        <w:w w:val="103"/>
        <w:lang w:val="en-US" w:eastAsia="en-US" w:bidi="ar-SA"/>
      </w:rPr>
    </w:lvl>
    <w:lvl w:ilvl="1" w:tentative="0">
      <w:start w:val="0"/>
      <w:numFmt w:val="none"/>
      <w:lvlText w:val=""/>
      <w:lvlJc w:val="left"/>
      <w:pPr>
        <w:tabs>
          <w:tab w:val="left" w:pos="360"/>
        </w:tabs>
      </w:pPr>
    </w:lvl>
    <w:lvl w:ilvl="2"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085" w:hanging="360"/>
      </w:pPr>
      <w:rPr>
        <w:rFonts w:hint="default"/>
        <w:lang w:val="en-US" w:eastAsia="en-US" w:bidi="ar-SA"/>
      </w:rPr>
    </w:lvl>
    <w:lvl w:ilvl="4" w:tentative="0">
      <w:start w:val="0"/>
      <w:numFmt w:val="bullet"/>
      <w:lvlText w:val="•"/>
      <w:lvlJc w:val="left"/>
      <w:pPr>
        <w:ind w:left="3410" w:hanging="360"/>
      </w:pPr>
      <w:rPr>
        <w:rFonts w:hint="default"/>
        <w:lang w:val="en-US" w:eastAsia="en-US" w:bidi="ar-SA"/>
      </w:rPr>
    </w:lvl>
    <w:lvl w:ilvl="5" w:tentative="0">
      <w:start w:val="0"/>
      <w:numFmt w:val="bullet"/>
      <w:lvlText w:val="•"/>
      <w:lvlJc w:val="left"/>
      <w:pPr>
        <w:ind w:left="4735" w:hanging="360"/>
      </w:pPr>
      <w:rPr>
        <w:rFonts w:hint="default"/>
        <w:lang w:val="en-US" w:eastAsia="en-US" w:bidi="ar-SA"/>
      </w:rPr>
    </w:lvl>
    <w:lvl w:ilvl="6" w:tentative="0">
      <w:start w:val="0"/>
      <w:numFmt w:val="bullet"/>
      <w:lvlText w:val="•"/>
      <w:lvlJc w:val="left"/>
      <w:pPr>
        <w:ind w:left="6060" w:hanging="360"/>
      </w:pPr>
      <w:rPr>
        <w:rFonts w:hint="default"/>
        <w:lang w:val="en-US" w:eastAsia="en-US" w:bidi="ar-SA"/>
      </w:rPr>
    </w:lvl>
    <w:lvl w:ilvl="7" w:tentative="0">
      <w:start w:val="0"/>
      <w:numFmt w:val="bullet"/>
      <w:lvlText w:val="•"/>
      <w:lvlJc w:val="left"/>
      <w:pPr>
        <w:ind w:left="7385" w:hanging="360"/>
      </w:pPr>
      <w:rPr>
        <w:rFonts w:hint="default"/>
        <w:lang w:val="en-US" w:eastAsia="en-US" w:bidi="ar-SA"/>
      </w:rPr>
    </w:lvl>
    <w:lvl w:ilvl="8" w:tentative="0">
      <w:start w:val="0"/>
      <w:numFmt w:val="bullet"/>
      <w:lvlText w:val="•"/>
      <w:lvlJc w:val="left"/>
      <w:pPr>
        <w:ind w:left="8710" w:hanging="360"/>
      </w:pPr>
      <w:rPr>
        <w:rFonts w:hint="default"/>
        <w:lang w:val="en-US" w:eastAsia="en-US" w:bidi="ar-SA"/>
      </w:rPr>
    </w:lvl>
  </w:abstractNum>
  <w:abstractNum w:abstractNumId="44">
    <w:nsid w:val="375F6851"/>
    <w:multiLevelType w:val="multilevel"/>
    <w:tmpl w:val="375F6851"/>
    <w:lvl w:ilvl="0" w:tentative="0">
      <w:start w:val="1"/>
      <w:numFmt w:val="decimal"/>
      <w:lvlText w:val="%1."/>
      <w:lvlJc w:val="left"/>
      <w:pPr>
        <w:ind w:left="578" w:hanging="238"/>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507" w:hanging="360"/>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1500" w:hanging="360"/>
      </w:pPr>
      <w:rPr>
        <w:rFonts w:hint="default"/>
        <w:lang w:val="en-US" w:eastAsia="en-US" w:bidi="ar-SA"/>
      </w:rPr>
    </w:lvl>
    <w:lvl w:ilvl="4" w:tentative="0">
      <w:start w:val="0"/>
      <w:numFmt w:val="bullet"/>
      <w:lvlText w:val="•"/>
      <w:lvlJc w:val="left"/>
      <w:pPr>
        <w:ind w:left="2908" w:hanging="360"/>
      </w:pPr>
      <w:rPr>
        <w:rFonts w:hint="default"/>
        <w:lang w:val="en-US" w:eastAsia="en-US" w:bidi="ar-SA"/>
      </w:rPr>
    </w:lvl>
    <w:lvl w:ilvl="5" w:tentative="0">
      <w:start w:val="0"/>
      <w:numFmt w:val="bullet"/>
      <w:lvlText w:val="•"/>
      <w:lvlJc w:val="left"/>
      <w:pPr>
        <w:ind w:left="4317" w:hanging="360"/>
      </w:pPr>
      <w:rPr>
        <w:rFonts w:hint="default"/>
        <w:lang w:val="en-US" w:eastAsia="en-US" w:bidi="ar-SA"/>
      </w:rPr>
    </w:lvl>
    <w:lvl w:ilvl="6" w:tentative="0">
      <w:start w:val="0"/>
      <w:numFmt w:val="bullet"/>
      <w:lvlText w:val="•"/>
      <w:lvlJc w:val="left"/>
      <w:pPr>
        <w:ind w:left="5725" w:hanging="360"/>
      </w:pPr>
      <w:rPr>
        <w:rFonts w:hint="default"/>
        <w:lang w:val="en-US" w:eastAsia="en-US" w:bidi="ar-SA"/>
      </w:rPr>
    </w:lvl>
    <w:lvl w:ilvl="7" w:tentative="0">
      <w:start w:val="0"/>
      <w:numFmt w:val="bullet"/>
      <w:lvlText w:val="•"/>
      <w:lvlJc w:val="left"/>
      <w:pPr>
        <w:ind w:left="7134" w:hanging="360"/>
      </w:pPr>
      <w:rPr>
        <w:rFonts w:hint="default"/>
        <w:lang w:val="en-US" w:eastAsia="en-US" w:bidi="ar-SA"/>
      </w:rPr>
    </w:lvl>
    <w:lvl w:ilvl="8" w:tentative="0">
      <w:start w:val="0"/>
      <w:numFmt w:val="bullet"/>
      <w:lvlText w:val="•"/>
      <w:lvlJc w:val="left"/>
      <w:pPr>
        <w:ind w:left="8542" w:hanging="360"/>
      </w:pPr>
      <w:rPr>
        <w:rFonts w:hint="default"/>
        <w:lang w:val="en-US" w:eastAsia="en-US" w:bidi="ar-SA"/>
      </w:rPr>
    </w:lvl>
  </w:abstractNum>
  <w:abstractNum w:abstractNumId="45">
    <w:nsid w:val="37FD3104"/>
    <w:multiLevelType w:val="multilevel"/>
    <w:tmpl w:val="37FD3104"/>
    <w:lvl w:ilvl="0" w:tentative="0">
      <w:start w:val="1"/>
      <w:numFmt w:val="decimal"/>
      <w:lvlText w:val="%1."/>
      <w:lvlJc w:val="left"/>
      <w:pPr>
        <w:ind w:left="592" w:hanging="260"/>
        <w:jc w:val="left"/>
      </w:pPr>
      <w:rPr>
        <w:rFonts w:hint="default"/>
        <w:spacing w:val="-1"/>
        <w:w w:val="95"/>
        <w:lang w:val="en-US" w:eastAsia="en-US" w:bidi="ar-SA"/>
      </w:rPr>
    </w:lvl>
    <w:lvl w:ilvl="1"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2" w:tentative="0">
      <w:start w:val="0"/>
      <w:numFmt w:val="bullet"/>
      <w:lvlText w:val=""/>
      <w:lvlJc w:val="left"/>
      <w:pPr>
        <w:ind w:left="1060" w:hanging="360"/>
      </w:pPr>
      <w:rPr>
        <w:rFonts w:hint="default" w:ascii="Wingdings" w:hAnsi="Wingdings" w:eastAsia="Wingdings" w:cs="Wingdings"/>
        <w:b w:val="0"/>
        <w:bCs w:val="0"/>
        <w:i w:val="0"/>
        <w:iCs w:val="0"/>
        <w:spacing w:val="0"/>
        <w:w w:val="96"/>
        <w:sz w:val="20"/>
        <w:szCs w:val="20"/>
        <w:lang w:val="en-US" w:eastAsia="en-US" w:bidi="ar-SA"/>
      </w:rPr>
    </w:lvl>
    <w:lvl w:ilvl="3" w:tentative="0">
      <w:start w:val="0"/>
      <w:numFmt w:val="bullet"/>
      <w:lvlText w:val="•"/>
      <w:lvlJc w:val="left"/>
      <w:pPr>
        <w:ind w:left="2347" w:hanging="360"/>
      </w:pPr>
      <w:rPr>
        <w:rFonts w:hint="default"/>
        <w:lang w:val="en-US" w:eastAsia="en-US" w:bidi="ar-SA"/>
      </w:rPr>
    </w:lvl>
    <w:lvl w:ilvl="4" w:tentative="0">
      <w:start w:val="0"/>
      <w:numFmt w:val="bullet"/>
      <w:lvlText w:val="•"/>
      <w:lvlJc w:val="left"/>
      <w:pPr>
        <w:ind w:left="3635" w:hanging="360"/>
      </w:pPr>
      <w:rPr>
        <w:rFonts w:hint="default"/>
        <w:lang w:val="en-US" w:eastAsia="en-US" w:bidi="ar-SA"/>
      </w:rPr>
    </w:lvl>
    <w:lvl w:ilvl="5" w:tentative="0">
      <w:start w:val="0"/>
      <w:numFmt w:val="bullet"/>
      <w:lvlText w:val="•"/>
      <w:lvlJc w:val="left"/>
      <w:pPr>
        <w:ind w:left="4922" w:hanging="360"/>
      </w:pPr>
      <w:rPr>
        <w:rFonts w:hint="default"/>
        <w:lang w:val="en-US" w:eastAsia="en-US" w:bidi="ar-SA"/>
      </w:rPr>
    </w:lvl>
    <w:lvl w:ilvl="6" w:tentative="0">
      <w:start w:val="0"/>
      <w:numFmt w:val="bullet"/>
      <w:lvlText w:val="•"/>
      <w:lvlJc w:val="left"/>
      <w:pPr>
        <w:ind w:left="6210" w:hanging="360"/>
      </w:pPr>
      <w:rPr>
        <w:rFonts w:hint="default"/>
        <w:lang w:val="en-US" w:eastAsia="en-US" w:bidi="ar-SA"/>
      </w:rPr>
    </w:lvl>
    <w:lvl w:ilvl="7" w:tentative="0">
      <w:start w:val="0"/>
      <w:numFmt w:val="bullet"/>
      <w:lvlText w:val="•"/>
      <w:lvlJc w:val="left"/>
      <w:pPr>
        <w:ind w:left="7497" w:hanging="360"/>
      </w:pPr>
      <w:rPr>
        <w:rFonts w:hint="default"/>
        <w:lang w:val="en-US" w:eastAsia="en-US" w:bidi="ar-SA"/>
      </w:rPr>
    </w:lvl>
    <w:lvl w:ilvl="8" w:tentative="0">
      <w:start w:val="0"/>
      <w:numFmt w:val="bullet"/>
      <w:lvlText w:val="•"/>
      <w:lvlJc w:val="left"/>
      <w:pPr>
        <w:ind w:left="8785" w:hanging="360"/>
      </w:pPr>
      <w:rPr>
        <w:rFonts w:hint="default"/>
        <w:lang w:val="en-US" w:eastAsia="en-US" w:bidi="ar-SA"/>
      </w:rPr>
    </w:lvl>
  </w:abstractNum>
  <w:abstractNum w:abstractNumId="46">
    <w:nsid w:val="3B2127AC"/>
    <w:multiLevelType w:val="multilevel"/>
    <w:tmpl w:val="3B2127AC"/>
    <w:lvl w:ilvl="0" w:tentative="0">
      <w:start w:val="1"/>
      <w:numFmt w:val="decimal"/>
      <w:lvlText w:val="%1."/>
      <w:lvlJc w:val="left"/>
      <w:pPr>
        <w:ind w:left="340" w:hanging="260"/>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47">
    <w:nsid w:val="3BEC16A3"/>
    <w:multiLevelType w:val="multilevel"/>
    <w:tmpl w:val="3BEC16A3"/>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48">
    <w:nsid w:val="3C5139D0"/>
    <w:multiLevelType w:val="multilevel"/>
    <w:tmpl w:val="3C5139D0"/>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49">
    <w:nsid w:val="3C7A671A"/>
    <w:multiLevelType w:val="multilevel"/>
    <w:tmpl w:val="3C7A671A"/>
    <w:lvl w:ilvl="0" w:tentative="0">
      <w:start w:val="1"/>
      <w:numFmt w:val="decimal"/>
      <w:lvlText w:val="%1."/>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50">
    <w:nsid w:val="3D1B6CA4"/>
    <w:multiLevelType w:val="multilevel"/>
    <w:tmpl w:val="3D1B6CA4"/>
    <w:lvl w:ilvl="0"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51">
    <w:nsid w:val="3D407CED"/>
    <w:multiLevelType w:val="multilevel"/>
    <w:tmpl w:val="3D407CED"/>
    <w:lvl w:ilvl="0" w:tentative="0">
      <w:start w:val="1"/>
      <w:numFmt w:val="lowerRoman"/>
      <w:lvlText w:val="(%1)"/>
      <w:lvlJc w:val="left"/>
      <w:pPr>
        <w:ind w:left="621" w:hanging="288"/>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1694" w:hanging="288"/>
      </w:pPr>
      <w:rPr>
        <w:rFonts w:hint="default"/>
        <w:lang w:val="en-US" w:eastAsia="en-US" w:bidi="ar-SA"/>
      </w:rPr>
    </w:lvl>
    <w:lvl w:ilvl="2" w:tentative="0">
      <w:start w:val="0"/>
      <w:numFmt w:val="bullet"/>
      <w:lvlText w:val="•"/>
      <w:lvlJc w:val="left"/>
      <w:pPr>
        <w:ind w:left="2768" w:hanging="288"/>
      </w:pPr>
      <w:rPr>
        <w:rFonts w:hint="default"/>
        <w:lang w:val="en-US" w:eastAsia="en-US" w:bidi="ar-SA"/>
      </w:rPr>
    </w:lvl>
    <w:lvl w:ilvl="3" w:tentative="0">
      <w:start w:val="0"/>
      <w:numFmt w:val="bullet"/>
      <w:lvlText w:val="•"/>
      <w:lvlJc w:val="left"/>
      <w:pPr>
        <w:ind w:left="3842" w:hanging="288"/>
      </w:pPr>
      <w:rPr>
        <w:rFonts w:hint="default"/>
        <w:lang w:val="en-US" w:eastAsia="en-US" w:bidi="ar-SA"/>
      </w:rPr>
    </w:lvl>
    <w:lvl w:ilvl="4" w:tentative="0">
      <w:start w:val="0"/>
      <w:numFmt w:val="bullet"/>
      <w:lvlText w:val="•"/>
      <w:lvlJc w:val="left"/>
      <w:pPr>
        <w:ind w:left="4916" w:hanging="288"/>
      </w:pPr>
      <w:rPr>
        <w:rFonts w:hint="default"/>
        <w:lang w:val="en-US" w:eastAsia="en-US" w:bidi="ar-SA"/>
      </w:rPr>
    </w:lvl>
    <w:lvl w:ilvl="5" w:tentative="0">
      <w:start w:val="0"/>
      <w:numFmt w:val="bullet"/>
      <w:lvlText w:val="•"/>
      <w:lvlJc w:val="left"/>
      <w:pPr>
        <w:ind w:left="5990" w:hanging="288"/>
      </w:pPr>
      <w:rPr>
        <w:rFonts w:hint="default"/>
        <w:lang w:val="en-US" w:eastAsia="en-US" w:bidi="ar-SA"/>
      </w:rPr>
    </w:lvl>
    <w:lvl w:ilvl="6" w:tentative="0">
      <w:start w:val="0"/>
      <w:numFmt w:val="bullet"/>
      <w:lvlText w:val="•"/>
      <w:lvlJc w:val="left"/>
      <w:pPr>
        <w:ind w:left="7064" w:hanging="288"/>
      </w:pPr>
      <w:rPr>
        <w:rFonts w:hint="default"/>
        <w:lang w:val="en-US" w:eastAsia="en-US" w:bidi="ar-SA"/>
      </w:rPr>
    </w:lvl>
    <w:lvl w:ilvl="7" w:tentative="0">
      <w:start w:val="0"/>
      <w:numFmt w:val="bullet"/>
      <w:lvlText w:val="•"/>
      <w:lvlJc w:val="left"/>
      <w:pPr>
        <w:ind w:left="8138" w:hanging="288"/>
      </w:pPr>
      <w:rPr>
        <w:rFonts w:hint="default"/>
        <w:lang w:val="en-US" w:eastAsia="en-US" w:bidi="ar-SA"/>
      </w:rPr>
    </w:lvl>
    <w:lvl w:ilvl="8" w:tentative="0">
      <w:start w:val="0"/>
      <w:numFmt w:val="bullet"/>
      <w:lvlText w:val="•"/>
      <w:lvlJc w:val="left"/>
      <w:pPr>
        <w:ind w:left="9212" w:hanging="288"/>
      </w:pPr>
      <w:rPr>
        <w:rFonts w:hint="default"/>
        <w:lang w:val="en-US" w:eastAsia="en-US" w:bidi="ar-SA"/>
      </w:rPr>
    </w:lvl>
  </w:abstractNum>
  <w:abstractNum w:abstractNumId="52">
    <w:nsid w:val="3F1B38C2"/>
    <w:multiLevelType w:val="multilevel"/>
    <w:tmpl w:val="3F1B38C2"/>
    <w:lvl w:ilvl="0" w:tentative="0">
      <w:start w:val="0"/>
      <w:numFmt w:val="bullet"/>
      <w:lvlText w:val=""/>
      <w:lvlJc w:val="left"/>
      <w:pPr>
        <w:ind w:left="700" w:hanging="368"/>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8"/>
      </w:pPr>
      <w:rPr>
        <w:rFonts w:hint="default"/>
        <w:lang w:val="en-US" w:eastAsia="en-US" w:bidi="ar-SA"/>
      </w:rPr>
    </w:lvl>
    <w:lvl w:ilvl="2" w:tentative="0">
      <w:start w:val="0"/>
      <w:numFmt w:val="bullet"/>
      <w:lvlText w:val="•"/>
      <w:lvlJc w:val="left"/>
      <w:pPr>
        <w:ind w:left="2832" w:hanging="368"/>
      </w:pPr>
      <w:rPr>
        <w:rFonts w:hint="default"/>
        <w:lang w:val="en-US" w:eastAsia="en-US" w:bidi="ar-SA"/>
      </w:rPr>
    </w:lvl>
    <w:lvl w:ilvl="3" w:tentative="0">
      <w:start w:val="0"/>
      <w:numFmt w:val="bullet"/>
      <w:lvlText w:val="•"/>
      <w:lvlJc w:val="left"/>
      <w:pPr>
        <w:ind w:left="3898" w:hanging="368"/>
      </w:pPr>
      <w:rPr>
        <w:rFonts w:hint="default"/>
        <w:lang w:val="en-US" w:eastAsia="en-US" w:bidi="ar-SA"/>
      </w:rPr>
    </w:lvl>
    <w:lvl w:ilvl="4" w:tentative="0">
      <w:start w:val="0"/>
      <w:numFmt w:val="bullet"/>
      <w:lvlText w:val="•"/>
      <w:lvlJc w:val="left"/>
      <w:pPr>
        <w:ind w:left="4964" w:hanging="368"/>
      </w:pPr>
      <w:rPr>
        <w:rFonts w:hint="default"/>
        <w:lang w:val="en-US" w:eastAsia="en-US" w:bidi="ar-SA"/>
      </w:rPr>
    </w:lvl>
    <w:lvl w:ilvl="5" w:tentative="0">
      <w:start w:val="0"/>
      <w:numFmt w:val="bullet"/>
      <w:lvlText w:val="•"/>
      <w:lvlJc w:val="left"/>
      <w:pPr>
        <w:ind w:left="6030" w:hanging="368"/>
      </w:pPr>
      <w:rPr>
        <w:rFonts w:hint="default"/>
        <w:lang w:val="en-US" w:eastAsia="en-US" w:bidi="ar-SA"/>
      </w:rPr>
    </w:lvl>
    <w:lvl w:ilvl="6" w:tentative="0">
      <w:start w:val="0"/>
      <w:numFmt w:val="bullet"/>
      <w:lvlText w:val="•"/>
      <w:lvlJc w:val="left"/>
      <w:pPr>
        <w:ind w:left="7096" w:hanging="368"/>
      </w:pPr>
      <w:rPr>
        <w:rFonts w:hint="default"/>
        <w:lang w:val="en-US" w:eastAsia="en-US" w:bidi="ar-SA"/>
      </w:rPr>
    </w:lvl>
    <w:lvl w:ilvl="7" w:tentative="0">
      <w:start w:val="0"/>
      <w:numFmt w:val="bullet"/>
      <w:lvlText w:val="•"/>
      <w:lvlJc w:val="left"/>
      <w:pPr>
        <w:ind w:left="8162" w:hanging="368"/>
      </w:pPr>
      <w:rPr>
        <w:rFonts w:hint="default"/>
        <w:lang w:val="en-US" w:eastAsia="en-US" w:bidi="ar-SA"/>
      </w:rPr>
    </w:lvl>
    <w:lvl w:ilvl="8" w:tentative="0">
      <w:start w:val="0"/>
      <w:numFmt w:val="bullet"/>
      <w:lvlText w:val="•"/>
      <w:lvlJc w:val="left"/>
      <w:pPr>
        <w:ind w:left="9228" w:hanging="368"/>
      </w:pPr>
      <w:rPr>
        <w:rFonts w:hint="default"/>
        <w:lang w:val="en-US" w:eastAsia="en-US" w:bidi="ar-SA"/>
      </w:rPr>
    </w:lvl>
  </w:abstractNum>
  <w:abstractNum w:abstractNumId="53">
    <w:nsid w:val="40473232"/>
    <w:multiLevelType w:val="multilevel"/>
    <w:tmpl w:val="40473232"/>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54">
    <w:nsid w:val="40BB75F0"/>
    <w:multiLevelType w:val="multilevel"/>
    <w:tmpl w:val="40BB75F0"/>
    <w:lvl w:ilvl="0" w:tentative="0">
      <w:start w:val="0"/>
      <w:numFmt w:val="bullet"/>
      <w:lvlText w:val=""/>
      <w:lvlJc w:val="left"/>
      <w:pPr>
        <w:ind w:left="1053" w:hanging="361"/>
      </w:pPr>
      <w:rPr>
        <w:rFonts w:hint="default" w:ascii="Symbol" w:hAnsi="Symbol" w:eastAsia="Symbol" w:cs="Symbol"/>
        <w:b w:val="0"/>
        <w:bCs w:val="0"/>
        <w:i w:val="0"/>
        <w:iCs w:val="0"/>
        <w:spacing w:val="0"/>
        <w:w w:val="166"/>
        <w:sz w:val="20"/>
        <w:szCs w:val="20"/>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55">
    <w:nsid w:val="41174603"/>
    <w:multiLevelType w:val="multilevel"/>
    <w:tmpl w:val="41174603"/>
    <w:lvl w:ilvl="0" w:tentative="0">
      <w:start w:val="1"/>
      <w:numFmt w:val="upperRoman"/>
      <w:lvlText w:val="(%1)"/>
      <w:lvlJc w:val="left"/>
      <w:pPr>
        <w:ind w:left="1370" w:hanging="317"/>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2378" w:hanging="317"/>
      </w:pPr>
      <w:rPr>
        <w:rFonts w:hint="default"/>
        <w:lang w:val="en-US" w:eastAsia="en-US" w:bidi="ar-SA"/>
      </w:rPr>
    </w:lvl>
    <w:lvl w:ilvl="2" w:tentative="0">
      <w:start w:val="0"/>
      <w:numFmt w:val="bullet"/>
      <w:lvlText w:val="•"/>
      <w:lvlJc w:val="left"/>
      <w:pPr>
        <w:ind w:left="3376" w:hanging="317"/>
      </w:pPr>
      <w:rPr>
        <w:rFonts w:hint="default"/>
        <w:lang w:val="en-US" w:eastAsia="en-US" w:bidi="ar-SA"/>
      </w:rPr>
    </w:lvl>
    <w:lvl w:ilvl="3" w:tentative="0">
      <w:start w:val="0"/>
      <w:numFmt w:val="bullet"/>
      <w:lvlText w:val="•"/>
      <w:lvlJc w:val="left"/>
      <w:pPr>
        <w:ind w:left="4374" w:hanging="317"/>
      </w:pPr>
      <w:rPr>
        <w:rFonts w:hint="default"/>
        <w:lang w:val="en-US" w:eastAsia="en-US" w:bidi="ar-SA"/>
      </w:rPr>
    </w:lvl>
    <w:lvl w:ilvl="4" w:tentative="0">
      <w:start w:val="0"/>
      <w:numFmt w:val="bullet"/>
      <w:lvlText w:val="•"/>
      <w:lvlJc w:val="left"/>
      <w:pPr>
        <w:ind w:left="5372" w:hanging="317"/>
      </w:pPr>
      <w:rPr>
        <w:rFonts w:hint="default"/>
        <w:lang w:val="en-US" w:eastAsia="en-US" w:bidi="ar-SA"/>
      </w:rPr>
    </w:lvl>
    <w:lvl w:ilvl="5" w:tentative="0">
      <w:start w:val="0"/>
      <w:numFmt w:val="bullet"/>
      <w:lvlText w:val="•"/>
      <w:lvlJc w:val="left"/>
      <w:pPr>
        <w:ind w:left="6370" w:hanging="317"/>
      </w:pPr>
      <w:rPr>
        <w:rFonts w:hint="default"/>
        <w:lang w:val="en-US" w:eastAsia="en-US" w:bidi="ar-SA"/>
      </w:rPr>
    </w:lvl>
    <w:lvl w:ilvl="6" w:tentative="0">
      <w:start w:val="0"/>
      <w:numFmt w:val="bullet"/>
      <w:lvlText w:val="•"/>
      <w:lvlJc w:val="left"/>
      <w:pPr>
        <w:ind w:left="7368" w:hanging="317"/>
      </w:pPr>
      <w:rPr>
        <w:rFonts w:hint="default"/>
        <w:lang w:val="en-US" w:eastAsia="en-US" w:bidi="ar-SA"/>
      </w:rPr>
    </w:lvl>
    <w:lvl w:ilvl="7" w:tentative="0">
      <w:start w:val="0"/>
      <w:numFmt w:val="bullet"/>
      <w:lvlText w:val="•"/>
      <w:lvlJc w:val="left"/>
      <w:pPr>
        <w:ind w:left="8366" w:hanging="317"/>
      </w:pPr>
      <w:rPr>
        <w:rFonts w:hint="default"/>
        <w:lang w:val="en-US" w:eastAsia="en-US" w:bidi="ar-SA"/>
      </w:rPr>
    </w:lvl>
    <w:lvl w:ilvl="8" w:tentative="0">
      <w:start w:val="0"/>
      <w:numFmt w:val="bullet"/>
      <w:lvlText w:val="•"/>
      <w:lvlJc w:val="left"/>
      <w:pPr>
        <w:ind w:left="9364" w:hanging="317"/>
      </w:pPr>
      <w:rPr>
        <w:rFonts w:hint="default"/>
        <w:lang w:val="en-US" w:eastAsia="en-US" w:bidi="ar-SA"/>
      </w:rPr>
    </w:lvl>
  </w:abstractNum>
  <w:abstractNum w:abstractNumId="56">
    <w:nsid w:val="418A195A"/>
    <w:multiLevelType w:val="multilevel"/>
    <w:tmpl w:val="418A195A"/>
    <w:lvl w:ilvl="0" w:tentative="0">
      <w:start w:val="6"/>
      <w:numFmt w:val="decimal"/>
      <w:lvlText w:val="%1."/>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060" w:hanging="360"/>
      </w:pPr>
      <w:rPr>
        <w:rFonts w:hint="default"/>
        <w:lang w:val="en-US" w:eastAsia="en-US" w:bidi="ar-SA"/>
      </w:rPr>
    </w:lvl>
    <w:lvl w:ilvl="3" w:tentative="0">
      <w:start w:val="0"/>
      <w:numFmt w:val="bullet"/>
      <w:lvlText w:val="•"/>
      <w:lvlJc w:val="left"/>
      <w:pPr>
        <w:ind w:left="2347" w:hanging="360"/>
      </w:pPr>
      <w:rPr>
        <w:rFonts w:hint="default"/>
        <w:lang w:val="en-US" w:eastAsia="en-US" w:bidi="ar-SA"/>
      </w:rPr>
    </w:lvl>
    <w:lvl w:ilvl="4" w:tentative="0">
      <w:start w:val="0"/>
      <w:numFmt w:val="bullet"/>
      <w:lvlText w:val="•"/>
      <w:lvlJc w:val="left"/>
      <w:pPr>
        <w:ind w:left="3635" w:hanging="360"/>
      </w:pPr>
      <w:rPr>
        <w:rFonts w:hint="default"/>
        <w:lang w:val="en-US" w:eastAsia="en-US" w:bidi="ar-SA"/>
      </w:rPr>
    </w:lvl>
    <w:lvl w:ilvl="5" w:tentative="0">
      <w:start w:val="0"/>
      <w:numFmt w:val="bullet"/>
      <w:lvlText w:val="•"/>
      <w:lvlJc w:val="left"/>
      <w:pPr>
        <w:ind w:left="4922" w:hanging="360"/>
      </w:pPr>
      <w:rPr>
        <w:rFonts w:hint="default"/>
        <w:lang w:val="en-US" w:eastAsia="en-US" w:bidi="ar-SA"/>
      </w:rPr>
    </w:lvl>
    <w:lvl w:ilvl="6" w:tentative="0">
      <w:start w:val="0"/>
      <w:numFmt w:val="bullet"/>
      <w:lvlText w:val="•"/>
      <w:lvlJc w:val="left"/>
      <w:pPr>
        <w:ind w:left="6210" w:hanging="360"/>
      </w:pPr>
      <w:rPr>
        <w:rFonts w:hint="default"/>
        <w:lang w:val="en-US" w:eastAsia="en-US" w:bidi="ar-SA"/>
      </w:rPr>
    </w:lvl>
    <w:lvl w:ilvl="7" w:tentative="0">
      <w:start w:val="0"/>
      <w:numFmt w:val="bullet"/>
      <w:lvlText w:val="•"/>
      <w:lvlJc w:val="left"/>
      <w:pPr>
        <w:ind w:left="7497" w:hanging="360"/>
      </w:pPr>
      <w:rPr>
        <w:rFonts w:hint="default"/>
        <w:lang w:val="en-US" w:eastAsia="en-US" w:bidi="ar-SA"/>
      </w:rPr>
    </w:lvl>
    <w:lvl w:ilvl="8" w:tentative="0">
      <w:start w:val="0"/>
      <w:numFmt w:val="bullet"/>
      <w:lvlText w:val="•"/>
      <w:lvlJc w:val="left"/>
      <w:pPr>
        <w:ind w:left="8785" w:hanging="360"/>
      </w:pPr>
      <w:rPr>
        <w:rFonts w:hint="default"/>
        <w:lang w:val="en-US" w:eastAsia="en-US" w:bidi="ar-SA"/>
      </w:rPr>
    </w:lvl>
  </w:abstractNum>
  <w:abstractNum w:abstractNumId="57">
    <w:nsid w:val="42C5377C"/>
    <w:multiLevelType w:val="multilevel"/>
    <w:tmpl w:val="42C5377C"/>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347" w:hanging="361"/>
      </w:pPr>
      <w:rPr>
        <w:rFonts w:hint="default"/>
        <w:lang w:val="en-US" w:eastAsia="en-US" w:bidi="ar-SA"/>
      </w:rPr>
    </w:lvl>
    <w:lvl w:ilvl="4" w:tentative="0">
      <w:start w:val="0"/>
      <w:numFmt w:val="bullet"/>
      <w:lvlText w:val="•"/>
      <w:lvlJc w:val="left"/>
      <w:pPr>
        <w:ind w:left="3635" w:hanging="361"/>
      </w:pPr>
      <w:rPr>
        <w:rFonts w:hint="default"/>
        <w:lang w:val="en-US" w:eastAsia="en-US" w:bidi="ar-SA"/>
      </w:rPr>
    </w:lvl>
    <w:lvl w:ilvl="5" w:tentative="0">
      <w:start w:val="0"/>
      <w:numFmt w:val="bullet"/>
      <w:lvlText w:val="•"/>
      <w:lvlJc w:val="left"/>
      <w:pPr>
        <w:ind w:left="4922" w:hanging="361"/>
      </w:pPr>
      <w:rPr>
        <w:rFonts w:hint="default"/>
        <w:lang w:val="en-US" w:eastAsia="en-US" w:bidi="ar-SA"/>
      </w:rPr>
    </w:lvl>
    <w:lvl w:ilvl="6" w:tentative="0">
      <w:start w:val="0"/>
      <w:numFmt w:val="bullet"/>
      <w:lvlText w:val="•"/>
      <w:lvlJc w:val="left"/>
      <w:pPr>
        <w:ind w:left="6210" w:hanging="361"/>
      </w:pPr>
      <w:rPr>
        <w:rFonts w:hint="default"/>
        <w:lang w:val="en-US" w:eastAsia="en-US" w:bidi="ar-SA"/>
      </w:rPr>
    </w:lvl>
    <w:lvl w:ilvl="7" w:tentative="0">
      <w:start w:val="0"/>
      <w:numFmt w:val="bullet"/>
      <w:lvlText w:val="•"/>
      <w:lvlJc w:val="left"/>
      <w:pPr>
        <w:ind w:left="7497" w:hanging="361"/>
      </w:pPr>
      <w:rPr>
        <w:rFonts w:hint="default"/>
        <w:lang w:val="en-US" w:eastAsia="en-US" w:bidi="ar-SA"/>
      </w:rPr>
    </w:lvl>
    <w:lvl w:ilvl="8" w:tentative="0">
      <w:start w:val="0"/>
      <w:numFmt w:val="bullet"/>
      <w:lvlText w:val="•"/>
      <w:lvlJc w:val="left"/>
      <w:pPr>
        <w:ind w:left="8785" w:hanging="361"/>
      </w:pPr>
      <w:rPr>
        <w:rFonts w:hint="default"/>
        <w:lang w:val="en-US" w:eastAsia="en-US" w:bidi="ar-SA"/>
      </w:rPr>
    </w:lvl>
  </w:abstractNum>
  <w:abstractNum w:abstractNumId="58">
    <w:nsid w:val="431B153D"/>
    <w:multiLevelType w:val="multilevel"/>
    <w:tmpl w:val="431B153D"/>
    <w:lvl w:ilvl="0" w:tentative="0">
      <w:start w:val="0"/>
      <w:numFmt w:val="bullet"/>
      <w:lvlText w:val=""/>
      <w:lvlJc w:val="left"/>
      <w:pPr>
        <w:ind w:left="1053" w:hanging="354"/>
      </w:pPr>
      <w:rPr>
        <w:rFonts w:hint="default" w:ascii="Symbol" w:hAnsi="Symbol" w:eastAsia="Symbol" w:cs="Symbol"/>
        <w:b w:val="0"/>
        <w:bCs w:val="0"/>
        <w:i w:val="0"/>
        <w:iCs w:val="0"/>
        <w:spacing w:val="0"/>
        <w:w w:val="166"/>
        <w:sz w:val="20"/>
        <w:szCs w:val="20"/>
        <w:lang w:val="en-US" w:eastAsia="en-US" w:bidi="ar-SA"/>
      </w:rPr>
    </w:lvl>
    <w:lvl w:ilvl="1" w:tentative="0">
      <w:start w:val="0"/>
      <w:numFmt w:val="bullet"/>
      <w:lvlText w:val="•"/>
      <w:lvlJc w:val="left"/>
      <w:pPr>
        <w:ind w:left="2090" w:hanging="354"/>
      </w:pPr>
      <w:rPr>
        <w:rFonts w:hint="default"/>
        <w:lang w:val="en-US" w:eastAsia="en-US" w:bidi="ar-SA"/>
      </w:rPr>
    </w:lvl>
    <w:lvl w:ilvl="2" w:tentative="0">
      <w:start w:val="0"/>
      <w:numFmt w:val="bullet"/>
      <w:lvlText w:val="•"/>
      <w:lvlJc w:val="left"/>
      <w:pPr>
        <w:ind w:left="3120" w:hanging="354"/>
      </w:pPr>
      <w:rPr>
        <w:rFonts w:hint="default"/>
        <w:lang w:val="en-US" w:eastAsia="en-US" w:bidi="ar-SA"/>
      </w:rPr>
    </w:lvl>
    <w:lvl w:ilvl="3" w:tentative="0">
      <w:start w:val="0"/>
      <w:numFmt w:val="bullet"/>
      <w:lvlText w:val="•"/>
      <w:lvlJc w:val="left"/>
      <w:pPr>
        <w:ind w:left="4150" w:hanging="354"/>
      </w:pPr>
      <w:rPr>
        <w:rFonts w:hint="default"/>
        <w:lang w:val="en-US" w:eastAsia="en-US" w:bidi="ar-SA"/>
      </w:rPr>
    </w:lvl>
    <w:lvl w:ilvl="4" w:tentative="0">
      <w:start w:val="0"/>
      <w:numFmt w:val="bullet"/>
      <w:lvlText w:val="•"/>
      <w:lvlJc w:val="left"/>
      <w:pPr>
        <w:ind w:left="5180" w:hanging="354"/>
      </w:pPr>
      <w:rPr>
        <w:rFonts w:hint="default"/>
        <w:lang w:val="en-US" w:eastAsia="en-US" w:bidi="ar-SA"/>
      </w:rPr>
    </w:lvl>
    <w:lvl w:ilvl="5" w:tentative="0">
      <w:start w:val="0"/>
      <w:numFmt w:val="bullet"/>
      <w:lvlText w:val="•"/>
      <w:lvlJc w:val="left"/>
      <w:pPr>
        <w:ind w:left="6210" w:hanging="354"/>
      </w:pPr>
      <w:rPr>
        <w:rFonts w:hint="default"/>
        <w:lang w:val="en-US" w:eastAsia="en-US" w:bidi="ar-SA"/>
      </w:rPr>
    </w:lvl>
    <w:lvl w:ilvl="6" w:tentative="0">
      <w:start w:val="0"/>
      <w:numFmt w:val="bullet"/>
      <w:lvlText w:val="•"/>
      <w:lvlJc w:val="left"/>
      <w:pPr>
        <w:ind w:left="7240" w:hanging="354"/>
      </w:pPr>
      <w:rPr>
        <w:rFonts w:hint="default"/>
        <w:lang w:val="en-US" w:eastAsia="en-US" w:bidi="ar-SA"/>
      </w:rPr>
    </w:lvl>
    <w:lvl w:ilvl="7" w:tentative="0">
      <w:start w:val="0"/>
      <w:numFmt w:val="bullet"/>
      <w:lvlText w:val="•"/>
      <w:lvlJc w:val="left"/>
      <w:pPr>
        <w:ind w:left="8270" w:hanging="354"/>
      </w:pPr>
      <w:rPr>
        <w:rFonts w:hint="default"/>
        <w:lang w:val="en-US" w:eastAsia="en-US" w:bidi="ar-SA"/>
      </w:rPr>
    </w:lvl>
    <w:lvl w:ilvl="8" w:tentative="0">
      <w:start w:val="0"/>
      <w:numFmt w:val="bullet"/>
      <w:lvlText w:val="•"/>
      <w:lvlJc w:val="left"/>
      <w:pPr>
        <w:ind w:left="9300" w:hanging="354"/>
      </w:pPr>
      <w:rPr>
        <w:rFonts w:hint="default"/>
        <w:lang w:val="en-US" w:eastAsia="en-US" w:bidi="ar-SA"/>
      </w:rPr>
    </w:lvl>
  </w:abstractNum>
  <w:abstractNum w:abstractNumId="59">
    <w:nsid w:val="46422285"/>
    <w:multiLevelType w:val="multilevel"/>
    <w:tmpl w:val="46422285"/>
    <w:lvl w:ilvl="0" w:tentative="0">
      <w:start w:val="0"/>
      <w:numFmt w:val="bullet"/>
      <w:lvlText w:val=""/>
      <w:lvlJc w:val="left"/>
      <w:pPr>
        <w:ind w:left="1420" w:hanging="360"/>
      </w:pPr>
      <w:rPr>
        <w:rFonts w:hint="default" w:ascii="Wingdings" w:hAnsi="Wingdings" w:eastAsia="Wingdings" w:cs="Wingdings"/>
        <w:b w:val="0"/>
        <w:bCs w:val="0"/>
        <w:i w:val="0"/>
        <w:iCs w:val="0"/>
        <w:spacing w:val="0"/>
        <w:w w:val="96"/>
        <w:sz w:val="20"/>
        <w:szCs w:val="20"/>
        <w:lang w:val="en-US" w:eastAsia="en-US" w:bidi="ar-SA"/>
      </w:rPr>
    </w:lvl>
    <w:lvl w:ilvl="1" w:tentative="0">
      <w:start w:val="0"/>
      <w:numFmt w:val="bullet"/>
      <w:lvlText w:val="•"/>
      <w:lvlJc w:val="left"/>
      <w:pPr>
        <w:ind w:left="2414" w:hanging="360"/>
      </w:pPr>
      <w:rPr>
        <w:rFonts w:hint="default"/>
        <w:lang w:val="en-US" w:eastAsia="en-US" w:bidi="ar-SA"/>
      </w:rPr>
    </w:lvl>
    <w:lvl w:ilvl="2" w:tentative="0">
      <w:start w:val="0"/>
      <w:numFmt w:val="bullet"/>
      <w:lvlText w:val="•"/>
      <w:lvlJc w:val="left"/>
      <w:pPr>
        <w:ind w:left="3408" w:hanging="360"/>
      </w:pPr>
      <w:rPr>
        <w:rFonts w:hint="default"/>
        <w:lang w:val="en-US" w:eastAsia="en-US" w:bidi="ar-SA"/>
      </w:rPr>
    </w:lvl>
    <w:lvl w:ilvl="3" w:tentative="0">
      <w:start w:val="0"/>
      <w:numFmt w:val="bullet"/>
      <w:lvlText w:val="•"/>
      <w:lvlJc w:val="left"/>
      <w:pPr>
        <w:ind w:left="4402" w:hanging="360"/>
      </w:pPr>
      <w:rPr>
        <w:rFonts w:hint="default"/>
        <w:lang w:val="en-US" w:eastAsia="en-US" w:bidi="ar-SA"/>
      </w:rPr>
    </w:lvl>
    <w:lvl w:ilvl="4" w:tentative="0">
      <w:start w:val="0"/>
      <w:numFmt w:val="bullet"/>
      <w:lvlText w:val="•"/>
      <w:lvlJc w:val="left"/>
      <w:pPr>
        <w:ind w:left="5396" w:hanging="360"/>
      </w:pPr>
      <w:rPr>
        <w:rFonts w:hint="default"/>
        <w:lang w:val="en-US" w:eastAsia="en-US" w:bidi="ar-SA"/>
      </w:rPr>
    </w:lvl>
    <w:lvl w:ilvl="5" w:tentative="0">
      <w:start w:val="0"/>
      <w:numFmt w:val="bullet"/>
      <w:lvlText w:val="•"/>
      <w:lvlJc w:val="left"/>
      <w:pPr>
        <w:ind w:left="6390" w:hanging="360"/>
      </w:pPr>
      <w:rPr>
        <w:rFonts w:hint="default"/>
        <w:lang w:val="en-US" w:eastAsia="en-US" w:bidi="ar-SA"/>
      </w:rPr>
    </w:lvl>
    <w:lvl w:ilvl="6" w:tentative="0">
      <w:start w:val="0"/>
      <w:numFmt w:val="bullet"/>
      <w:lvlText w:val="•"/>
      <w:lvlJc w:val="left"/>
      <w:pPr>
        <w:ind w:left="7384" w:hanging="360"/>
      </w:pPr>
      <w:rPr>
        <w:rFonts w:hint="default"/>
        <w:lang w:val="en-US" w:eastAsia="en-US" w:bidi="ar-SA"/>
      </w:rPr>
    </w:lvl>
    <w:lvl w:ilvl="7" w:tentative="0">
      <w:start w:val="0"/>
      <w:numFmt w:val="bullet"/>
      <w:lvlText w:val="•"/>
      <w:lvlJc w:val="left"/>
      <w:pPr>
        <w:ind w:left="8378" w:hanging="360"/>
      </w:pPr>
      <w:rPr>
        <w:rFonts w:hint="default"/>
        <w:lang w:val="en-US" w:eastAsia="en-US" w:bidi="ar-SA"/>
      </w:rPr>
    </w:lvl>
    <w:lvl w:ilvl="8" w:tentative="0">
      <w:start w:val="0"/>
      <w:numFmt w:val="bullet"/>
      <w:lvlText w:val="•"/>
      <w:lvlJc w:val="left"/>
      <w:pPr>
        <w:ind w:left="9372" w:hanging="360"/>
      </w:pPr>
      <w:rPr>
        <w:rFonts w:hint="default"/>
        <w:lang w:val="en-US" w:eastAsia="en-US" w:bidi="ar-SA"/>
      </w:rPr>
    </w:lvl>
  </w:abstractNum>
  <w:abstractNum w:abstractNumId="60">
    <w:nsid w:val="47455C3C"/>
    <w:multiLevelType w:val="multilevel"/>
    <w:tmpl w:val="47455C3C"/>
    <w:lvl w:ilvl="0" w:tentative="0">
      <w:start w:val="1"/>
      <w:numFmt w:val="decimal"/>
      <w:lvlText w:val="%1."/>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1"/>
      <w:numFmt w:val="lowerRoman"/>
      <w:lvlText w:val="(%2)"/>
      <w:lvlJc w:val="left"/>
      <w:pPr>
        <w:ind w:left="621" w:hanging="288"/>
        <w:jc w:val="left"/>
      </w:pPr>
      <w:rPr>
        <w:rFonts w:hint="default"/>
        <w:spacing w:val="0"/>
        <w:w w:val="95"/>
        <w:lang w:val="en-US" w:eastAsia="en-US" w:bidi="ar-SA"/>
      </w:rPr>
    </w:lvl>
    <w:lvl w:ilvl="2" w:tentative="0">
      <w:start w:val="1"/>
      <w:numFmt w:val="decimal"/>
      <w:lvlText w:val="%3."/>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3"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4" w:tentative="0">
      <w:start w:val="0"/>
      <w:numFmt w:val="bullet"/>
      <w:lvlText w:val="•"/>
      <w:lvlJc w:val="left"/>
      <w:pPr>
        <w:ind w:left="3365" w:hanging="360"/>
      </w:pPr>
      <w:rPr>
        <w:rFonts w:hint="default"/>
        <w:lang w:val="en-US" w:eastAsia="en-US" w:bidi="ar-SA"/>
      </w:rPr>
    </w:lvl>
    <w:lvl w:ilvl="5" w:tentative="0">
      <w:start w:val="0"/>
      <w:numFmt w:val="bullet"/>
      <w:lvlText w:val="•"/>
      <w:lvlJc w:val="left"/>
      <w:pPr>
        <w:ind w:left="4697" w:hanging="360"/>
      </w:pPr>
      <w:rPr>
        <w:rFonts w:hint="default"/>
        <w:lang w:val="en-US" w:eastAsia="en-US" w:bidi="ar-SA"/>
      </w:rPr>
    </w:lvl>
    <w:lvl w:ilvl="6" w:tentative="0">
      <w:start w:val="0"/>
      <w:numFmt w:val="bullet"/>
      <w:lvlText w:val="•"/>
      <w:lvlJc w:val="left"/>
      <w:pPr>
        <w:ind w:left="6030" w:hanging="360"/>
      </w:pPr>
      <w:rPr>
        <w:rFonts w:hint="default"/>
        <w:lang w:val="en-US" w:eastAsia="en-US" w:bidi="ar-SA"/>
      </w:rPr>
    </w:lvl>
    <w:lvl w:ilvl="7" w:tentative="0">
      <w:start w:val="0"/>
      <w:numFmt w:val="bullet"/>
      <w:lvlText w:val="•"/>
      <w:lvlJc w:val="left"/>
      <w:pPr>
        <w:ind w:left="7362" w:hanging="360"/>
      </w:pPr>
      <w:rPr>
        <w:rFonts w:hint="default"/>
        <w:lang w:val="en-US" w:eastAsia="en-US" w:bidi="ar-SA"/>
      </w:rPr>
    </w:lvl>
    <w:lvl w:ilvl="8" w:tentative="0">
      <w:start w:val="0"/>
      <w:numFmt w:val="bullet"/>
      <w:lvlText w:val="•"/>
      <w:lvlJc w:val="left"/>
      <w:pPr>
        <w:ind w:left="8695" w:hanging="360"/>
      </w:pPr>
      <w:rPr>
        <w:rFonts w:hint="default"/>
        <w:lang w:val="en-US" w:eastAsia="en-US" w:bidi="ar-SA"/>
      </w:rPr>
    </w:lvl>
  </w:abstractNum>
  <w:abstractNum w:abstractNumId="61">
    <w:nsid w:val="47CA5CD3"/>
    <w:multiLevelType w:val="multilevel"/>
    <w:tmpl w:val="47CA5CD3"/>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62">
    <w:nsid w:val="47E155AB"/>
    <w:multiLevelType w:val="multilevel"/>
    <w:tmpl w:val="47E155AB"/>
    <w:lvl w:ilvl="0" w:tentative="0">
      <w:start w:val="0"/>
      <w:numFmt w:val="bullet"/>
      <w:lvlText w:val=""/>
      <w:lvlJc w:val="left"/>
      <w:pPr>
        <w:ind w:left="142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2414" w:hanging="360"/>
      </w:pPr>
      <w:rPr>
        <w:rFonts w:hint="default"/>
        <w:lang w:val="en-US" w:eastAsia="en-US" w:bidi="ar-SA"/>
      </w:rPr>
    </w:lvl>
    <w:lvl w:ilvl="2" w:tentative="0">
      <w:start w:val="0"/>
      <w:numFmt w:val="bullet"/>
      <w:lvlText w:val="•"/>
      <w:lvlJc w:val="left"/>
      <w:pPr>
        <w:ind w:left="3408" w:hanging="360"/>
      </w:pPr>
      <w:rPr>
        <w:rFonts w:hint="default"/>
        <w:lang w:val="en-US" w:eastAsia="en-US" w:bidi="ar-SA"/>
      </w:rPr>
    </w:lvl>
    <w:lvl w:ilvl="3" w:tentative="0">
      <w:start w:val="0"/>
      <w:numFmt w:val="bullet"/>
      <w:lvlText w:val="•"/>
      <w:lvlJc w:val="left"/>
      <w:pPr>
        <w:ind w:left="4402" w:hanging="360"/>
      </w:pPr>
      <w:rPr>
        <w:rFonts w:hint="default"/>
        <w:lang w:val="en-US" w:eastAsia="en-US" w:bidi="ar-SA"/>
      </w:rPr>
    </w:lvl>
    <w:lvl w:ilvl="4" w:tentative="0">
      <w:start w:val="0"/>
      <w:numFmt w:val="bullet"/>
      <w:lvlText w:val="•"/>
      <w:lvlJc w:val="left"/>
      <w:pPr>
        <w:ind w:left="5396" w:hanging="360"/>
      </w:pPr>
      <w:rPr>
        <w:rFonts w:hint="default"/>
        <w:lang w:val="en-US" w:eastAsia="en-US" w:bidi="ar-SA"/>
      </w:rPr>
    </w:lvl>
    <w:lvl w:ilvl="5" w:tentative="0">
      <w:start w:val="0"/>
      <w:numFmt w:val="bullet"/>
      <w:lvlText w:val="•"/>
      <w:lvlJc w:val="left"/>
      <w:pPr>
        <w:ind w:left="6390" w:hanging="360"/>
      </w:pPr>
      <w:rPr>
        <w:rFonts w:hint="default"/>
        <w:lang w:val="en-US" w:eastAsia="en-US" w:bidi="ar-SA"/>
      </w:rPr>
    </w:lvl>
    <w:lvl w:ilvl="6" w:tentative="0">
      <w:start w:val="0"/>
      <w:numFmt w:val="bullet"/>
      <w:lvlText w:val="•"/>
      <w:lvlJc w:val="left"/>
      <w:pPr>
        <w:ind w:left="7384" w:hanging="360"/>
      </w:pPr>
      <w:rPr>
        <w:rFonts w:hint="default"/>
        <w:lang w:val="en-US" w:eastAsia="en-US" w:bidi="ar-SA"/>
      </w:rPr>
    </w:lvl>
    <w:lvl w:ilvl="7" w:tentative="0">
      <w:start w:val="0"/>
      <w:numFmt w:val="bullet"/>
      <w:lvlText w:val="•"/>
      <w:lvlJc w:val="left"/>
      <w:pPr>
        <w:ind w:left="8378" w:hanging="360"/>
      </w:pPr>
      <w:rPr>
        <w:rFonts w:hint="default"/>
        <w:lang w:val="en-US" w:eastAsia="en-US" w:bidi="ar-SA"/>
      </w:rPr>
    </w:lvl>
    <w:lvl w:ilvl="8" w:tentative="0">
      <w:start w:val="0"/>
      <w:numFmt w:val="bullet"/>
      <w:lvlText w:val="•"/>
      <w:lvlJc w:val="left"/>
      <w:pPr>
        <w:ind w:left="9372" w:hanging="360"/>
      </w:pPr>
      <w:rPr>
        <w:rFonts w:hint="default"/>
        <w:lang w:val="en-US" w:eastAsia="en-US" w:bidi="ar-SA"/>
      </w:rPr>
    </w:lvl>
  </w:abstractNum>
  <w:abstractNum w:abstractNumId="63">
    <w:nsid w:val="49A343D0"/>
    <w:multiLevelType w:val="multilevel"/>
    <w:tmpl w:val="49A343D0"/>
    <w:lvl w:ilvl="0" w:tentative="0">
      <w:start w:val="1"/>
      <w:numFmt w:val="decimal"/>
      <w:lvlText w:val="%1"/>
      <w:lvlJc w:val="left"/>
      <w:pPr>
        <w:ind w:left="892" w:hanging="360"/>
        <w:jc w:val="left"/>
      </w:pPr>
      <w:rPr>
        <w:rFonts w:hint="default"/>
        <w:lang w:val="en-US" w:eastAsia="en-US" w:bidi="ar-SA"/>
      </w:rPr>
    </w:lvl>
    <w:lvl w:ilvl="1" w:tentative="0">
      <w:start w:val="0"/>
      <w:numFmt w:val="none"/>
      <w:lvlText w:val=""/>
      <w:lvlJc w:val="left"/>
      <w:pPr>
        <w:tabs>
          <w:tab w:val="left" w:pos="360"/>
        </w:tabs>
      </w:pPr>
    </w:lvl>
    <w:lvl w:ilvl="2" w:tentative="0">
      <w:start w:val="0"/>
      <w:numFmt w:val="bullet"/>
      <w:lvlText w:val="•"/>
      <w:lvlJc w:val="left"/>
      <w:pPr>
        <w:ind w:left="2526" w:hanging="360"/>
      </w:pPr>
      <w:rPr>
        <w:rFonts w:hint="default"/>
        <w:lang w:val="en-US" w:eastAsia="en-US" w:bidi="ar-SA"/>
      </w:rPr>
    </w:lvl>
    <w:lvl w:ilvl="3" w:tentative="0">
      <w:start w:val="0"/>
      <w:numFmt w:val="bullet"/>
      <w:lvlText w:val="•"/>
      <w:lvlJc w:val="left"/>
      <w:pPr>
        <w:ind w:left="3340" w:hanging="360"/>
      </w:pPr>
      <w:rPr>
        <w:rFonts w:hint="default"/>
        <w:lang w:val="en-US" w:eastAsia="en-US" w:bidi="ar-SA"/>
      </w:rPr>
    </w:lvl>
    <w:lvl w:ilvl="4" w:tentative="0">
      <w:start w:val="0"/>
      <w:numFmt w:val="bullet"/>
      <w:lvlText w:val="•"/>
      <w:lvlJc w:val="left"/>
      <w:pPr>
        <w:ind w:left="4153" w:hanging="360"/>
      </w:pPr>
      <w:rPr>
        <w:rFonts w:hint="default"/>
        <w:lang w:val="en-US" w:eastAsia="en-US" w:bidi="ar-SA"/>
      </w:rPr>
    </w:lvl>
    <w:lvl w:ilvl="5" w:tentative="0">
      <w:start w:val="0"/>
      <w:numFmt w:val="bullet"/>
      <w:lvlText w:val="•"/>
      <w:lvlJc w:val="left"/>
      <w:pPr>
        <w:ind w:left="4967" w:hanging="360"/>
      </w:pPr>
      <w:rPr>
        <w:rFonts w:hint="default"/>
        <w:lang w:val="en-US" w:eastAsia="en-US" w:bidi="ar-SA"/>
      </w:rPr>
    </w:lvl>
    <w:lvl w:ilvl="6" w:tentative="0">
      <w:start w:val="0"/>
      <w:numFmt w:val="bullet"/>
      <w:lvlText w:val="•"/>
      <w:lvlJc w:val="left"/>
      <w:pPr>
        <w:ind w:left="5780" w:hanging="360"/>
      </w:pPr>
      <w:rPr>
        <w:rFonts w:hint="default"/>
        <w:lang w:val="en-US" w:eastAsia="en-US" w:bidi="ar-SA"/>
      </w:rPr>
    </w:lvl>
    <w:lvl w:ilvl="7" w:tentative="0">
      <w:start w:val="0"/>
      <w:numFmt w:val="bullet"/>
      <w:lvlText w:val="•"/>
      <w:lvlJc w:val="left"/>
      <w:pPr>
        <w:ind w:left="6593" w:hanging="360"/>
      </w:pPr>
      <w:rPr>
        <w:rFonts w:hint="default"/>
        <w:lang w:val="en-US" w:eastAsia="en-US" w:bidi="ar-SA"/>
      </w:rPr>
    </w:lvl>
    <w:lvl w:ilvl="8" w:tentative="0">
      <w:start w:val="0"/>
      <w:numFmt w:val="bullet"/>
      <w:lvlText w:val="•"/>
      <w:lvlJc w:val="left"/>
      <w:pPr>
        <w:ind w:left="7407" w:hanging="360"/>
      </w:pPr>
      <w:rPr>
        <w:rFonts w:hint="default"/>
        <w:lang w:val="en-US" w:eastAsia="en-US" w:bidi="ar-SA"/>
      </w:rPr>
    </w:lvl>
  </w:abstractNum>
  <w:abstractNum w:abstractNumId="64">
    <w:nsid w:val="4A86287E"/>
    <w:multiLevelType w:val="multilevel"/>
    <w:tmpl w:val="4A86287E"/>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2" w:tentative="0">
      <w:start w:val="0"/>
      <w:numFmt w:val="bullet"/>
      <w:lvlText w:val=""/>
      <w:lvlJc w:val="left"/>
      <w:pPr>
        <w:ind w:left="1060" w:hanging="360"/>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347" w:hanging="360"/>
      </w:pPr>
      <w:rPr>
        <w:rFonts w:hint="default"/>
        <w:lang w:val="en-US" w:eastAsia="en-US" w:bidi="ar-SA"/>
      </w:rPr>
    </w:lvl>
    <w:lvl w:ilvl="4" w:tentative="0">
      <w:start w:val="0"/>
      <w:numFmt w:val="bullet"/>
      <w:lvlText w:val="•"/>
      <w:lvlJc w:val="left"/>
      <w:pPr>
        <w:ind w:left="3635" w:hanging="360"/>
      </w:pPr>
      <w:rPr>
        <w:rFonts w:hint="default"/>
        <w:lang w:val="en-US" w:eastAsia="en-US" w:bidi="ar-SA"/>
      </w:rPr>
    </w:lvl>
    <w:lvl w:ilvl="5" w:tentative="0">
      <w:start w:val="0"/>
      <w:numFmt w:val="bullet"/>
      <w:lvlText w:val="•"/>
      <w:lvlJc w:val="left"/>
      <w:pPr>
        <w:ind w:left="4922" w:hanging="360"/>
      </w:pPr>
      <w:rPr>
        <w:rFonts w:hint="default"/>
        <w:lang w:val="en-US" w:eastAsia="en-US" w:bidi="ar-SA"/>
      </w:rPr>
    </w:lvl>
    <w:lvl w:ilvl="6" w:tentative="0">
      <w:start w:val="0"/>
      <w:numFmt w:val="bullet"/>
      <w:lvlText w:val="•"/>
      <w:lvlJc w:val="left"/>
      <w:pPr>
        <w:ind w:left="6210" w:hanging="360"/>
      </w:pPr>
      <w:rPr>
        <w:rFonts w:hint="default"/>
        <w:lang w:val="en-US" w:eastAsia="en-US" w:bidi="ar-SA"/>
      </w:rPr>
    </w:lvl>
    <w:lvl w:ilvl="7" w:tentative="0">
      <w:start w:val="0"/>
      <w:numFmt w:val="bullet"/>
      <w:lvlText w:val="•"/>
      <w:lvlJc w:val="left"/>
      <w:pPr>
        <w:ind w:left="7497" w:hanging="360"/>
      </w:pPr>
      <w:rPr>
        <w:rFonts w:hint="default"/>
        <w:lang w:val="en-US" w:eastAsia="en-US" w:bidi="ar-SA"/>
      </w:rPr>
    </w:lvl>
    <w:lvl w:ilvl="8" w:tentative="0">
      <w:start w:val="0"/>
      <w:numFmt w:val="bullet"/>
      <w:lvlText w:val="•"/>
      <w:lvlJc w:val="left"/>
      <w:pPr>
        <w:ind w:left="8785" w:hanging="360"/>
      </w:pPr>
      <w:rPr>
        <w:rFonts w:hint="default"/>
        <w:lang w:val="en-US" w:eastAsia="en-US" w:bidi="ar-SA"/>
      </w:rPr>
    </w:lvl>
  </w:abstractNum>
  <w:abstractNum w:abstractNumId="65">
    <w:nsid w:val="4B913F3F"/>
    <w:multiLevelType w:val="multilevel"/>
    <w:tmpl w:val="4B913F3F"/>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66">
    <w:nsid w:val="4DC663D0"/>
    <w:multiLevelType w:val="multilevel"/>
    <w:tmpl w:val="4DC663D0"/>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42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524" w:hanging="360"/>
      </w:pPr>
      <w:rPr>
        <w:rFonts w:hint="default"/>
        <w:lang w:val="en-US" w:eastAsia="en-US" w:bidi="ar-SA"/>
      </w:rPr>
    </w:lvl>
    <w:lvl w:ilvl="3" w:tentative="0">
      <w:start w:val="0"/>
      <w:numFmt w:val="bullet"/>
      <w:lvlText w:val="•"/>
      <w:lvlJc w:val="left"/>
      <w:pPr>
        <w:ind w:left="3628" w:hanging="360"/>
      </w:pPr>
      <w:rPr>
        <w:rFonts w:hint="default"/>
        <w:lang w:val="en-US" w:eastAsia="en-US" w:bidi="ar-SA"/>
      </w:rPr>
    </w:lvl>
    <w:lvl w:ilvl="4" w:tentative="0">
      <w:start w:val="0"/>
      <w:numFmt w:val="bullet"/>
      <w:lvlText w:val="•"/>
      <w:lvlJc w:val="left"/>
      <w:pPr>
        <w:ind w:left="4733" w:hanging="360"/>
      </w:pPr>
      <w:rPr>
        <w:rFonts w:hint="default"/>
        <w:lang w:val="en-US" w:eastAsia="en-US" w:bidi="ar-SA"/>
      </w:rPr>
    </w:lvl>
    <w:lvl w:ilvl="5" w:tentative="0">
      <w:start w:val="0"/>
      <w:numFmt w:val="bullet"/>
      <w:lvlText w:val="•"/>
      <w:lvlJc w:val="left"/>
      <w:pPr>
        <w:ind w:left="5837" w:hanging="360"/>
      </w:pPr>
      <w:rPr>
        <w:rFonts w:hint="default"/>
        <w:lang w:val="en-US" w:eastAsia="en-US" w:bidi="ar-SA"/>
      </w:rPr>
    </w:lvl>
    <w:lvl w:ilvl="6" w:tentative="0">
      <w:start w:val="0"/>
      <w:numFmt w:val="bullet"/>
      <w:lvlText w:val="•"/>
      <w:lvlJc w:val="left"/>
      <w:pPr>
        <w:ind w:left="6942" w:hanging="360"/>
      </w:pPr>
      <w:rPr>
        <w:rFonts w:hint="default"/>
        <w:lang w:val="en-US" w:eastAsia="en-US" w:bidi="ar-SA"/>
      </w:rPr>
    </w:lvl>
    <w:lvl w:ilvl="7" w:tentative="0">
      <w:start w:val="0"/>
      <w:numFmt w:val="bullet"/>
      <w:lvlText w:val="•"/>
      <w:lvlJc w:val="left"/>
      <w:pPr>
        <w:ind w:left="8046" w:hanging="360"/>
      </w:pPr>
      <w:rPr>
        <w:rFonts w:hint="default"/>
        <w:lang w:val="en-US" w:eastAsia="en-US" w:bidi="ar-SA"/>
      </w:rPr>
    </w:lvl>
    <w:lvl w:ilvl="8" w:tentative="0">
      <w:start w:val="0"/>
      <w:numFmt w:val="bullet"/>
      <w:lvlText w:val="•"/>
      <w:lvlJc w:val="left"/>
      <w:pPr>
        <w:ind w:left="9151" w:hanging="360"/>
      </w:pPr>
      <w:rPr>
        <w:rFonts w:hint="default"/>
        <w:lang w:val="en-US" w:eastAsia="en-US" w:bidi="ar-SA"/>
      </w:rPr>
    </w:lvl>
  </w:abstractNum>
  <w:abstractNum w:abstractNumId="67">
    <w:nsid w:val="4FA1189E"/>
    <w:multiLevelType w:val="multilevel"/>
    <w:tmpl w:val="4FA1189E"/>
    <w:lvl w:ilvl="0" w:tentative="0">
      <w:start w:val="0"/>
      <w:numFmt w:val="bullet"/>
      <w:lvlText w:val=""/>
      <w:lvlJc w:val="left"/>
      <w:pPr>
        <w:ind w:left="1781" w:hanging="361"/>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2738" w:hanging="361"/>
      </w:pPr>
      <w:rPr>
        <w:rFonts w:hint="default"/>
        <w:lang w:val="en-US" w:eastAsia="en-US" w:bidi="ar-SA"/>
      </w:rPr>
    </w:lvl>
    <w:lvl w:ilvl="2" w:tentative="0">
      <w:start w:val="0"/>
      <w:numFmt w:val="bullet"/>
      <w:lvlText w:val="•"/>
      <w:lvlJc w:val="left"/>
      <w:pPr>
        <w:ind w:left="3696" w:hanging="361"/>
      </w:pPr>
      <w:rPr>
        <w:rFonts w:hint="default"/>
        <w:lang w:val="en-US" w:eastAsia="en-US" w:bidi="ar-SA"/>
      </w:rPr>
    </w:lvl>
    <w:lvl w:ilvl="3" w:tentative="0">
      <w:start w:val="0"/>
      <w:numFmt w:val="bullet"/>
      <w:lvlText w:val="•"/>
      <w:lvlJc w:val="left"/>
      <w:pPr>
        <w:ind w:left="4654" w:hanging="361"/>
      </w:pPr>
      <w:rPr>
        <w:rFonts w:hint="default"/>
        <w:lang w:val="en-US" w:eastAsia="en-US" w:bidi="ar-SA"/>
      </w:rPr>
    </w:lvl>
    <w:lvl w:ilvl="4" w:tentative="0">
      <w:start w:val="0"/>
      <w:numFmt w:val="bullet"/>
      <w:lvlText w:val="•"/>
      <w:lvlJc w:val="left"/>
      <w:pPr>
        <w:ind w:left="5612" w:hanging="361"/>
      </w:pPr>
      <w:rPr>
        <w:rFonts w:hint="default"/>
        <w:lang w:val="en-US" w:eastAsia="en-US" w:bidi="ar-SA"/>
      </w:rPr>
    </w:lvl>
    <w:lvl w:ilvl="5" w:tentative="0">
      <w:start w:val="0"/>
      <w:numFmt w:val="bullet"/>
      <w:lvlText w:val="•"/>
      <w:lvlJc w:val="left"/>
      <w:pPr>
        <w:ind w:left="6570" w:hanging="361"/>
      </w:pPr>
      <w:rPr>
        <w:rFonts w:hint="default"/>
        <w:lang w:val="en-US" w:eastAsia="en-US" w:bidi="ar-SA"/>
      </w:rPr>
    </w:lvl>
    <w:lvl w:ilvl="6" w:tentative="0">
      <w:start w:val="0"/>
      <w:numFmt w:val="bullet"/>
      <w:lvlText w:val="•"/>
      <w:lvlJc w:val="left"/>
      <w:pPr>
        <w:ind w:left="7528" w:hanging="361"/>
      </w:pPr>
      <w:rPr>
        <w:rFonts w:hint="default"/>
        <w:lang w:val="en-US" w:eastAsia="en-US" w:bidi="ar-SA"/>
      </w:rPr>
    </w:lvl>
    <w:lvl w:ilvl="7" w:tentative="0">
      <w:start w:val="0"/>
      <w:numFmt w:val="bullet"/>
      <w:lvlText w:val="•"/>
      <w:lvlJc w:val="left"/>
      <w:pPr>
        <w:ind w:left="8486" w:hanging="361"/>
      </w:pPr>
      <w:rPr>
        <w:rFonts w:hint="default"/>
        <w:lang w:val="en-US" w:eastAsia="en-US" w:bidi="ar-SA"/>
      </w:rPr>
    </w:lvl>
    <w:lvl w:ilvl="8" w:tentative="0">
      <w:start w:val="0"/>
      <w:numFmt w:val="bullet"/>
      <w:lvlText w:val="•"/>
      <w:lvlJc w:val="left"/>
      <w:pPr>
        <w:ind w:left="9444" w:hanging="361"/>
      </w:pPr>
      <w:rPr>
        <w:rFonts w:hint="default"/>
        <w:lang w:val="en-US" w:eastAsia="en-US" w:bidi="ar-SA"/>
      </w:rPr>
    </w:lvl>
  </w:abstractNum>
  <w:abstractNum w:abstractNumId="68">
    <w:nsid w:val="4FCC7900"/>
    <w:multiLevelType w:val="multilevel"/>
    <w:tmpl w:val="4FCC7900"/>
    <w:lvl w:ilvl="0" w:tentative="0">
      <w:start w:val="1"/>
      <w:numFmt w:val="decimal"/>
      <w:lvlText w:val="(%1)"/>
      <w:lvlJc w:val="left"/>
      <w:pPr>
        <w:ind w:left="678" w:hanging="346"/>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69">
    <w:nsid w:val="5055035A"/>
    <w:multiLevelType w:val="multilevel"/>
    <w:tmpl w:val="5055035A"/>
    <w:lvl w:ilvl="0" w:tentative="0">
      <w:start w:val="0"/>
      <w:numFmt w:val="bullet"/>
      <w:lvlText w:val=""/>
      <w:lvlJc w:val="left"/>
      <w:pPr>
        <w:ind w:left="1053" w:hanging="354"/>
      </w:pPr>
      <w:rPr>
        <w:rFonts w:hint="default" w:ascii="Symbol" w:hAnsi="Symbol" w:eastAsia="Symbol" w:cs="Symbol"/>
        <w:b w:val="0"/>
        <w:bCs w:val="0"/>
        <w:i w:val="0"/>
        <w:iCs w:val="0"/>
        <w:spacing w:val="0"/>
        <w:w w:val="166"/>
        <w:sz w:val="20"/>
        <w:szCs w:val="20"/>
        <w:lang w:val="en-US" w:eastAsia="en-US" w:bidi="ar-SA"/>
      </w:rPr>
    </w:lvl>
    <w:lvl w:ilvl="1" w:tentative="0">
      <w:start w:val="0"/>
      <w:numFmt w:val="bullet"/>
      <w:lvlText w:val="•"/>
      <w:lvlJc w:val="left"/>
      <w:pPr>
        <w:ind w:left="2090" w:hanging="354"/>
      </w:pPr>
      <w:rPr>
        <w:rFonts w:hint="default"/>
        <w:lang w:val="en-US" w:eastAsia="en-US" w:bidi="ar-SA"/>
      </w:rPr>
    </w:lvl>
    <w:lvl w:ilvl="2" w:tentative="0">
      <w:start w:val="0"/>
      <w:numFmt w:val="bullet"/>
      <w:lvlText w:val="•"/>
      <w:lvlJc w:val="left"/>
      <w:pPr>
        <w:ind w:left="3120" w:hanging="354"/>
      </w:pPr>
      <w:rPr>
        <w:rFonts w:hint="default"/>
        <w:lang w:val="en-US" w:eastAsia="en-US" w:bidi="ar-SA"/>
      </w:rPr>
    </w:lvl>
    <w:lvl w:ilvl="3" w:tentative="0">
      <w:start w:val="0"/>
      <w:numFmt w:val="bullet"/>
      <w:lvlText w:val="•"/>
      <w:lvlJc w:val="left"/>
      <w:pPr>
        <w:ind w:left="4150" w:hanging="354"/>
      </w:pPr>
      <w:rPr>
        <w:rFonts w:hint="default"/>
        <w:lang w:val="en-US" w:eastAsia="en-US" w:bidi="ar-SA"/>
      </w:rPr>
    </w:lvl>
    <w:lvl w:ilvl="4" w:tentative="0">
      <w:start w:val="0"/>
      <w:numFmt w:val="bullet"/>
      <w:lvlText w:val="•"/>
      <w:lvlJc w:val="left"/>
      <w:pPr>
        <w:ind w:left="5180" w:hanging="354"/>
      </w:pPr>
      <w:rPr>
        <w:rFonts w:hint="default"/>
        <w:lang w:val="en-US" w:eastAsia="en-US" w:bidi="ar-SA"/>
      </w:rPr>
    </w:lvl>
    <w:lvl w:ilvl="5" w:tentative="0">
      <w:start w:val="0"/>
      <w:numFmt w:val="bullet"/>
      <w:lvlText w:val="•"/>
      <w:lvlJc w:val="left"/>
      <w:pPr>
        <w:ind w:left="6210" w:hanging="354"/>
      </w:pPr>
      <w:rPr>
        <w:rFonts w:hint="default"/>
        <w:lang w:val="en-US" w:eastAsia="en-US" w:bidi="ar-SA"/>
      </w:rPr>
    </w:lvl>
    <w:lvl w:ilvl="6" w:tentative="0">
      <w:start w:val="0"/>
      <w:numFmt w:val="bullet"/>
      <w:lvlText w:val="•"/>
      <w:lvlJc w:val="left"/>
      <w:pPr>
        <w:ind w:left="7240" w:hanging="354"/>
      </w:pPr>
      <w:rPr>
        <w:rFonts w:hint="default"/>
        <w:lang w:val="en-US" w:eastAsia="en-US" w:bidi="ar-SA"/>
      </w:rPr>
    </w:lvl>
    <w:lvl w:ilvl="7" w:tentative="0">
      <w:start w:val="0"/>
      <w:numFmt w:val="bullet"/>
      <w:lvlText w:val="•"/>
      <w:lvlJc w:val="left"/>
      <w:pPr>
        <w:ind w:left="8270" w:hanging="354"/>
      </w:pPr>
      <w:rPr>
        <w:rFonts w:hint="default"/>
        <w:lang w:val="en-US" w:eastAsia="en-US" w:bidi="ar-SA"/>
      </w:rPr>
    </w:lvl>
    <w:lvl w:ilvl="8" w:tentative="0">
      <w:start w:val="0"/>
      <w:numFmt w:val="bullet"/>
      <w:lvlText w:val="•"/>
      <w:lvlJc w:val="left"/>
      <w:pPr>
        <w:ind w:left="9300" w:hanging="354"/>
      </w:pPr>
      <w:rPr>
        <w:rFonts w:hint="default"/>
        <w:lang w:val="en-US" w:eastAsia="en-US" w:bidi="ar-SA"/>
      </w:rPr>
    </w:lvl>
  </w:abstractNum>
  <w:abstractNum w:abstractNumId="70">
    <w:nsid w:val="50A500D7"/>
    <w:multiLevelType w:val="multilevel"/>
    <w:tmpl w:val="50A500D7"/>
    <w:lvl w:ilvl="0" w:tentative="0">
      <w:start w:val="0"/>
      <w:numFmt w:val="bullet"/>
      <w:lvlText w:val=""/>
      <w:lvlJc w:val="left"/>
      <w:pPr>
        <w:ind w:left="1060" w:hanging="354"/>
      </w:pPr>
      <w:rPr>
        <w:rFonts w:hint="default" w:ascii="Symbol" w:hAnsi="Symbol" w:eastAsia="Symbol" w:cs="Symbol"/>
        <w:b w:val="0"/>
        <w:bCs w:val="0"/>
        <w:i w:val="0"/>
        <w:iCs w:val="0"/>
        <w:spacing w:val="0"/>
        <w:w w:val="166"/>
        <w:sz w:val="20"/>
        <w:szCs w:val="20"/>
        <w:lang w:val="en-US" w:eastAsia="en-US" w:bidi="ar-SA"/>
      </w:rPr>
    </w:lvl>
    <w:lvl w:ilvl="1" w:tentative="0">
      <w:start w:val="0"/>
      <w:numFmt w:val="bullet"/>
      <w:lvlText w:val="•"/>
      <w:lvlJc w:val="left"/>
      <w:pPr>
        <w:ind w:left="2090" w:hanging="354"/>
      </w:pPr>
      <w:rPr>
        <w:rFonts w:hint="default"/>
        <w:lang w:val="en-US" w:eastAsia="en-US" w:bidi="ar-SA"/>
      </w:rPr>
    </w:lvl>
    <w:lvl w:ilvl="2" w:tentative="0">
      <w:start w:val="0"/>
      <w:numFmt w:val="bullet"/>
      <w:lvlText w:val="•"/>
      <w:lvlJc w:val="left"/>
      <w:pPr>
        <w:ind w:left="3120" w:hanging="354"/>
      </w:pPr>
      <w:rPr>
        <w:rFonts w:hint="default"/>
        <w:lang w:val="en-US" w:eastAsia="en-US" w:bidi="ar-SA"/>
      </w:rPr>
    </w:lvl>
    <w:lvl w:ilvl="3" w:tentative="0">
      <w:start w:val="0"/>
      <w:numFmt w:val="bullet"/>
      <w:lvlText w:val="•"/>
      <w:lvlJc w:val="left"/>
      <w:pPr>
        <w:ind w:left="4150" w:hanging="354"/>
      </w:pPr>
      <w:rPr>
        <w:rFonts w:hint="default"/>
        <w:lang w:val="en-US" w:eastAsia="en-US" w:bidi="ar-SA"/>
      </w:rPr>
    </w:lvl>
    <w:lvl w:ilvl="4" w:tentative="0">
      <w:start w:val="0"/>
      <w:numFmt w:val="bullet"/>
      <w:lvlText w:val="•"/>
      <w:lvlJc w:val="left"/>
      <w:pPr>
        <w:ind w:left="5180" w:hanging="354"/>
      </w:pPr>
      <w:rPr>
        <w:rFonts w:hint="default"/>
        <w:lang w:val="en-US" w:eastAsia="en-US" w:bidi="ar-SA"/>
      </w:rPr>
    </w:lvl>
    <w:lvl w:ilvl="5" w:tentative="0">
      <w:start w:val="0"/>
      <w:numFmt w:val="bullet"/>
      <w:lvlText w:val="•"/>
      <w:lvlJc w:val="left"/>
      <w:pPr>
        <w:ind w:left="6210" w:hanging="354"/>
      </w:pPr>
      <w:rPr>
        <w:rFonts w:hint="default"/>
        <w:lang w:val="en-US" w:eastAsia="en-US" w:bidi="ar-SA"/>
      </w:rPr>
    </w:lvl>
    <w:lvl w:ilvl="6" w:tentative="0">
      <w:start w:val="0"/>
      <w:numFmt w:val="bullet"/>
      <w:lvlText w:val="•"/>
      <w:lvlJc w:val="left"/>
      <w:pPr>
        <w:ind w:left="7240" w:hanging="354"/>
      </w:pPr>
      <w:rPr>
        <w:rFonts w:hint="default"/>
        <w:lang w:val="en-US" w:eastAsia="en-US" w:bidi="ar-SA"/>
      </w:rPr>
    </w:lvl>
    <w:lvl w:ilvl="7" w:tentative="0">
      <w:start w:val="0"/>
      <w:numFmt w:val="bullet"/>
      <w:lvlText w:val="•"/>
      <w:lvlJc w:val="left"/>
      <w:pPr>
        <w:ind w:left="8270" w:hanging="354"/>
      </w:pPr>
      <w:rPr>
        <w:rFonts w:hint="default"/>
        <w:lang w:val="en-US" w:eastAsia="en-US" w:bidi="ar-SA"/>
      </w:rPr>
    </w:lvl>
    <w:lvl w:ilvl="8" w:tentative="0">
      <w:start w:val="0"/>
      <w:numFmt w:val="bullet"/>
      <w:lvlText w:val="•"/>
      <w:lvlJc w:val="left"/>
      <w:pPr>
        <w:ind w:left="9300" w:hanging="354"/>
      </w:pPr>
      <w:rPr>
        <w:rFonts w:hint="default"/>
        <w:lang w:val="en-US" w:eastAsia="en-US" w:bidi="ar-SA"/>
      </w:rPr>
    </w:lvl>
  </w:abstractNum>
  <w:abstractNum w:abstractNumId="71">
    <w:nsid w:val="511B387B"/>
    <w:multiLevelType w:val="multilevel"/>
    <w:tmpl w:val="511B387B"/>
    <w:lvl w:ilvl="0" w:tentative="0">
      <w:start w:val="1"/>
      <w:numFmt w:val="decimal"/>
      <w:lvlText w:val="%1."/>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1"/>
      <w:numFmt w:val="decimal"/>
      <w:lvlText w:val="%3."/>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3" w:tentative="0">
      <w:start w:val="0"/>
      <w:numFmt w:val="bullet"/>
      <w:lvlText w:val="•"/>
      <w:lvlJc w:val="left"/>
      <w:pPr>
        <w:ind w:left="2347" w:hanging="361"/>
      </w:pPr>
      <w:rPr>
        <w:rFonts w:hint="default"/>
        <w:lang w:val="en-US" w:eastAsia="en-US" w:bidi="ar-SA"/>
      </w:rPr>
    </w:lvl>
    <w:lvl w:ilvl="4" w:tentative="0">
      <w:start w:val="0"/>
      <w:numFmt w:val="bullet"/>
      <w:lvlText w:val="•"/>
      <w:lvlJc w:val="left"/>
      <w:pPr>
        <w:ind w:left="3635" w:hanging="361"/>
      </w:pPr>
      <w:rPr>
        <w:rFonts w:hint="default"/>
        <w:lang w:val="en-US" w:eastAsia="en-US" w:bidi="ar-SA"/>
      </w:rPr>
    </w:lvl>
    <w:lvl w:ilvl="5" w:tentative="0">
      <w:start w:val="0"/>
      <w:numFmt w:val="bullet"/>
      <w:lvlText w:val="•"/>
      <w:lvlJc w:val="left"/>
      <w:pPr>
        <w:ind w:left="4922" w:hanging="361"/>
      </w:pPr>
      <w:rPr>
        <w:rFonts w:hint="default"/>
        <w:lang w:val="en-US" w:eastAsia="en-US" w:bidi="ar-SA"/>
      </w:rPr>
    </w:lvl>
    <w:lvl w:ilvl="6" w:tentative="0">
      <w:start w:val="0"/>
      <w:numFmt w:val="bullet"/>
      <w:lvlText w:val="•"/>
      <w:lvlJc w:val="left"/>
      <w:pPr>
        <w:ind w:left="6210" w:hanging="361"/>
      </w:pPr>
      <w:rPr>
        <w:rFonts w:hint="default"/>
        <w:lang w:val="en-US" w:eastAsia="en-US" w:bidi="ar-SA"/>
      </w:rPr>
    </w:lvl>
    <w:lvl w:ilvl="7" w:tentative="0">
      <w:start w:val="0"/>
      <w:numFmt w:val="bullet"/>
      <w:lvlText w:val="•"/>
      <w:lvlJc w:val="left"/>
      <w:pPr>
        <w:ind w:left="7497" w:hanging="361"/>
      </w:pPr>
      <w:rPr>
        <w:rFonts w:hint="default"/>
        <w:lang w:val="en-US" w:eastAsia="en-US" w:bidi="ar-SA"/>
      </w:rPr>
    </w:lvl>
    <w:lvl w:ilvl="8" w:tentative="0">
      <w:start w:val="0"/>
      <w:numFmt w:val="bullet"/>
      <w:lvlText w:val="•"/>
      <w:lvlJc w:val="left"/>
      <w:pPr>
        <w:ind w:left="8785" w:hanging="361"/>
      </w:pPr>
      <w:rPr>
        <w:rFonts w:hint="default"/>
        <w:lang w:val="en-US" w:eastAsia="en-US" w:bidi="ar-SA"/>
      </w:rPr>
    </w:lvl>
  </w:abstractNum>
  <w:abstractNum w:abstractNumId="72">
    <w:nsid w:val="51351B2A"/>
    <w:multiLevelType w:val="multilevel"/>
    <w:tmpl w:val="51351B2A"/>
    <w:lvl w:ilvl="0" w:tentative="0">
      <w:start w:val="1"/>
      <w:numFmt w:val="decimal"/>
      <w:lvlText w:val="(%1)"/>
      <w:lvlJc w:val="left"/>
      <w:pPr>
        <w:ind w:left="678" w:hanging="346"/>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748" w:hanging="346"/>
      </w:pPr>
      <w:rPr>
        <w:rFonts w:hint="default"/>
        <w:lang w:val="en-US" w:eastAsia="en-US" w:bidi="ar-SA"/>
      </w:rPr>
    </w:lvl>
    <w:lvl w:ilvl="2" w:tentative="0">
      <w:start w:val="0"/>
      <w:numFmt w:val="bullet"/>
      <w:lvlText w:val="•"/>
      <w:lvlJc w:val="left"/>
      <w:pPr>
        <w:ind w:left="2816" w:hanging="346"/>
      </w:pPr>
      <w:rPr>
        <w:rFonts w:hint="default"/>
        <w:lang w:val="en-US" w:eastAsia="en-US" w:bidi="ar-SA"/>
      </w:rPr>
    </w:lvl>
    <w:lvl w:ilvl="3" w:tentative="0">
      <w:start w:val="0"/>
      <w:numFmt w:val="bullet"/>
      <w:lvlText w:val="•"/>
      <w:lvlJc w:val="left"/>
      <w:pPr>
        <w:ind w:left="3884" w:hanging="346"/>
      </w:pPr>
      <w:rPr>
        <w:rFonts w:hint="default"/>
        <w:lang w:val="en-US" w:eastAsia="en-US" w:bidi="ar-SA"/>
      </w:rPr>
    </w:lvl>
    <w:lvl w:ilvl="4" w:tentative="0">
      <w:start w:val="0"/>
      <w:numFmt w:val="bullet"/>
      <w:lvlText w:val="•"/>
      <w:lvlJc w:val="left"/>
      <w:pPr>
        <w:ind w:left="4952" w:hanging="346"/>
      </w:pPr>
      <w:rPr>
        <w:rFonts w:hint="default"/>
        <w:lang w:val="en-US" w:eastAsia="en-US" w:bidi="ar-SA"/>
      </w:rPr>
    </w:lvl>
    <w:lvl w:ilvl="5" w:tentative="0">
      <w:start w:val="0"/>
      <w:numFmt w:val="bullet"/>
      <w:lvlText w:val="•"/>
      <w:lvlJc w:val="left"/>
      <w:pPr>
        <w:ind w:left="6020" w:hanging="346"/>
      </w:pPr>
      <w:rPr>
        <w:rFonts w:hint="default"/>
        <w:lang w:val="en-US" w:eastAsia="en-US" w:bidi="ar-SA"/>
      </w:rPr>
    </w:lvl>
    <w:lvl w:ilvl="6" w:tentative="0">
      <w:start w:val="0"/>
      <w:numFmt w:val="bullet"/>
      <w:lvlText w:val="•"/>
      <w:lvlJc w:val="left"/>
      <w:pPr>
        <w:ind w:left="7088" w:hanging="346"/>
      </w:pPr>
      <w:rPr>
        <w:rFonts w:hint="default"/>
        <w:lang w:val="en-US" w:eastAsia="en-US" w:bidi="ar-SA"/>
      </w:rPr>
    </w:lvl>
    <w:lvl w:ilvl="7" w:tentative="0">
      <w:start w:val="0"/>
      <w:numFmt w:val="bullet"/>
      <w:lvlText w:val="•"/>
      <w:lvlJc w:val="left"/>
      <w:pPr>
        <w:ind w:left="8156" w:hanging="346"/>
      </w:pPr>
      <w:rPr>
        <w:rFonts w:hint="default"/>
        <w:lang w:val="en-US" w:eastAsia="en-US" w:bidi="ar-SA"/>
      </w:rPr>
    </w:lvl>
    <w:lvl w:ilvl="8" w:tentative="0">
      <w:start w:val="0"/>
      <w:numFmt w:val="bullet"/>
      <w:lvlText w:val="•"/>
      <w:lvlJc w:val="left"/>
      <w:pPr>
        <w:ind w:left="9224" w:hanging="346"/>
      </w:pPr>
      <w:rPr>
        <w:rFonts w:hint="default"/>
        <w:lang w:val="en-US" w:eastAsia="en-US" w:bidi="ar-SA"/>
      </w:rPr>
    </w:lvl>
  </w:abstractNum>
  <w:abstractNum w:abstractNumId="73">
    <w:nsid w:val="524D26C5"/>
    <w:multiLevelType w:val="multilevel"/>
    <w:tmpl w:val="524D26C5"/>
    <w:lvl w:ilvl="0" w:tentative="0">
      <w:start w:val="1"/>
      <w:numFmt w:val="decimal"/>
      <w:lvlText w:val="%1."/>
      <w:lvlJc w:val="left"/>
      <w:pPr>
        <w:ind w:left="700" w:hanging="360"/>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74">
    <w:nsid w:val="530F2002"/>
    <w:multiLevelType w:val="multilevel"/>
    <w:tmpl w:val="530F2002"/>
    <w:lvl w:ilvl="0" w:tentative="0">
      <w:start w:val="0"/>
      <w:numFmt w:val="bullet"/>
      <w:lvlText w:val=""/>
      <w:lvlJc w:val="left"/>
      <w:pPr>
        <w:ind w:left="700" w:hanging="368"/>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8"/>
      </w:pPr>
      <w:rPr>
        <w:rFonts w:hint="default"/>
        <w:lang w:val="en-US" w:eastAsia="en-US" w:bidi="ar-SA"/>
      </w:rPr>
    </w:lvl>
    <w:lvl w:ilvl="2" w:tentative="0">
      <w:start w:val="0"/>
      <w:numFmt w:val="bullet"/>
      <w:lvlText w:val="•"/>
      <w:lvlJc w:val="left"/>
      <w:pPr>
        <w:ind w:left="2832" w:hanging="368"/>
      </w:pPr>
      <w:rPr>
        <w:rFonts w:hint="default"/>
        <w:lang w:val="en-US" w:eastAsia="en-US" w:bidi="ar-SA"/>
      </w:rPr>
    </w:lvl>
    <w:lvl w:ilvl="3" w:tentative="0">
      <w:start w:val="0"/>
      <w:numFmt w:val="bullet"/>
      <w:lvlText w:val="•"/>
      <w:lvlJc w:val="left"/>
      <w:pPr>
        <w:ind w:left="3898" w:hanging="368"/>
      </w:pPr>
      <w:rPr>
        <w:rFonts w:hint="default"/>
        <w:lang w:val="en-US" w:eastAsia="en-US" w:bidi="ar-SA"/>
      </w:rPr>
    </w:lvl>
    <w:lvl w:ilvl="4" w:tentative="0">
      <w:start w:val="0"/>
      <w:numFmt w:val="bullet"/>
      <w:lvlText w:val="•"/>
      <w:lvlJc w:val="left"/>
      <w:pPr>
        <w:ind w:left="4964" w:hanging="368"/>
      </w:pPr>
      <w:rPr>
        <w:rFonts w:hint="default"/>
        <w:lang w:val="en-US" w:eastAsia="en-US" w:bidi="ar-SA"/>
      </w:rPr>
    </w:lvl>
    <w:lvl w:ilvl="5" w:tentative="0">
      <w:start w:val="0"/>
      <w:numFmt w:val="bullet"/>
      <w:lvlText w:val="•"/>
      <w:lvlJc w:val="left"/>
      <w:pPr>
        <w:ind w:left="6030" w:hanging="368"/>
      </w:pPr>
      <w:rPr>
        <w:rFonts w:hint="default"/>
        <w:lang w:val="en-US" w:eastAsia="en-US" w:bidi="ar-SA"/>
      </w:rPr>
    </w:lvl>
    <w:lvl w:ilvl="6" w:tentative="0">
      <w:start w:val="0"/>
      <w:numFmt w:val="bullet"/>
      <w:lvlText w:val="•"/>
      <w:lvlJc w:val="left"/>
      <w:pPr>
        <w:ind w:left="7096" w:hanging="368"/>
      </w:pPr>
      <w:rPr>
        <w:rFonts w:hint="default"/>
        <w:lang w:val="en-US" w:eastAsia="en-US" w:bidi="ar-SA"/>
      </w:rPr>
    </w:lvl>
    <w:lvl w:ilvl="7" w:tentative="0">
      <w:start w:val="0"/>
      <w:numFmt w:val="bullet"/>
      <w:lvlText w:val="•"/>
      <w:lvlJc w:val="left"/>
      <w:pPr>
        <w:ind w:left="8162" w:hanging="368"/>
      </w:pPr>
      <w:rPr>
        <w:rFonts w:hint="default"/>
        <w:lang w:val="en-US" w:eastAsia="en-US" w:bidi="ar-SA"/>
      </w:rPr>
    </w:lvl>
    <w:lvl w:ilvl="8" w:tentative="0">
      <w:start w:val="0"/>
      <w:numFmt w:val="bullet"/>
      <w:lvlText w:val="•"/>
      <w:lvlJc w:val="left"/>
      <w:pPr>
        <w:ind w:left="9228" w:hanging="368"/>
      </w:pPr>
      <w:rPr>
        <w:rFonts w:hint="default"/>
        <w:lang w:val="en-US" w:eastAsia="en-US" w:bidi="ar-SA"/>
      </w:rPr>
    </w:lvl>
  </w:abstractNum>
  <w:abstractNum w:abstractNumId="75">
    <w:nsid w:val="53AF2520"/>
    <w:multiLevelType w:val="multilevel"/>
    <w:tmpl w:val="53AF2520"/>
    <w:lvl w:ilvl="0" w:tentative="0">
      <w:start w:val="1"/>
      <w:numFmt w:val="decimal"/>
      <w:lvlText w:val="%1."/>
      <w:lvlJc w:val="left"/>
      <w:pPr>
        <w:ind w:left="938" w:hanging="239"/>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76">
    <w:nsid w:val="57D37A79"/>
    <w:multiLevelType w:val="multilevel"/>
    <w:tmpl w:val="57D37A79"/>
    <w:lvl w:ilvl="0" w:tentative="0">
      <w:start w:val="1"/>
      <w:numFmt w:val="decimal"/>
      <w:lvlText w:val="%1."/>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77">
    <w:nsid w:val="59A14C28"/>
    <w:multiLevelType w:val="multilevel"/>
    <w:tmpl w:val="59A14C28"/>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78">
    <w:nsid w:val="59C935FA"/>
    <w:multiLevelType w:val="multilevel"/>
    <w:tmpl w:val="59C935FA"/>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79">
    <w:nsid w:val="5ACA4DAA"/>
    <w:multiLevelType w:val="multilevel"/>
    <w:tmpl w:val="5ACA4DAA"/>
    <w:lvl w:ilvl="0" w:tentative="0">
      <w:start w:val="1"/>
      <w:numFmt w:val="decimal"/>
      <w:lvlText w:val="%1."/>
      <w:lvlJc w:val="left"/>
      <w:pPr>
        <w:ind w:left="578" w:hanging="245"/>
        <w:jc w:val="left"/>
      </w:pPr>
      <w:rPr>
        <w:rFonts w:hint="default" w:ascii="Times New Roman" w:hAnsi="Times New Roman" w:eastAsia="Times New Roman" w:cs="Times New Roman"/>
        <w:b w:val="0"/>
        <w:bCs w:val="0"/>
        <w:i/>
        <w:iCs/>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80">
    <w:nsid w:val="5B1B66E0"/>
    <w:multiLevelType w:val="multilevel"/>
    <w:tmpl w:val="5B1B66E0"/>
    <w:lvl w:ilvl="0" w:tentative="0">
      <w:start w:val="1"/>
      <w:numFmt w:val="decimal"/>
      <w:lvlText w:val="%1."/>
      <w:lvlJc w:val="left"/>
      <w:pPr>
        <w:ind w:left="700"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81">
    <w:nsid w:val="5D01321C"/>
    <w:multiLevelType w:val="multilevel"/>
    <w:tmpl w:val="5D01321C"/>
    <w:lvl w:ilvl="0" w:tentative="0">
      <w:start w:val="1"/>
      <w:numFmt w:val="upperLetter"/>
      <w:lvlText w:val="%1."/>
      <w:lvlJc w:val="left"/>
      <w:pPr>
        <w:ind w:left="825" w:hanging="296"/>
        <w:jc w:val="left"/>
      </w:pPr>
      <w:rPr>
        <w:rFonts w:hint="default" w:ascii="Times New Roman" w:hAnsi="Times New Roman" w:eastAsia="Times New Roman" w:cs="Times New Roman"/>
        <w:b/>
        <w:bCs/>
        <w:i w:val="0"/>
        <w:iCs w:val="0"/>
        <w:spacing w:val="0"/>
        <w:w w:val="94"/>
        <w:sz w:val="28"/>
        <w:szCs w:val="28"/>
        <w:lang w:val="en-US" w:eastAsia="en-US" w:bidi="ar-SA"/>
      </w:rPr>
    </w:lvl>
    <w:lvl w:ilvl="1" w:tentative="0">
      <w:start w:val="0"/>
      <w:numFmt w:val="bullet"/>
      <w:lvlText w:val=""/>
      <w:lvlJc w:val="left"/>
      <w:pPr>
        <w:ind w:left="955" w:hanging="426"/>
      </w:pPr>
      <w:rPr>
        <w:rFonts w:hint="default" w:ascii="Symbol" w:hAnsi="Symbol" w:eastAsia="Symbol" w:cs="Symbol"/>
        <w:b w:val="0"/>
        <w:bCs w:val="0"/>
        <w:i w:val="0"/>
        <w:iCs w:val="0"/>
        <w:spacing w:val="0"/>
        <w:w w:val="103"/>
        <w:sz w:val="23"/>
        <w:szCs w:val="23"/>
        <w:lang w:val="en-US" w:eastAsia="en-US" w:bidi="ar-SA"/>
      </w:rPr>
    </w:lvl>
    <w:lvl w:ilvl="2" w:tentative="0">
      <w:start w:val="0"/>
      <w:numFmt w:val="bullet"/>
      <w:lvlText w:val="•"/>
      <w:lvlJc w:val="left"/>
      <w:pPr>
        <w:ind w:left="2024" w:hanging="426"/>
      </w:pPr>
      <w:rPr>
        <w:rFonts w:hint="default"/>
        <w:lang w:val="en-US" w:eastAsia="en-US" w:bidi="ar-SA"/>
      </w:rPr>
    </w:lvl>
    <w:lvl w:ilvl="3" w:tentative="0">
      <w:start w:val="0"/>
      <w:numFmt w:val="bullet"/>
      <w:lvlText w:val="•"/>
      <w:lvlJc w:val="left"/>
      <w:pPr>
        <w:ind w:left="3089" w:hanging="426"/>
      </w:pPr>
      <w:rPr>
        <w:rFonts w:hint="default"/>
        <w:lang w:val="en-US" w:eastAsia="en-US" w:bidi="ar-SA"/>
      </w:rPr>
    </w:lvl>
    <w:lvl w:ilvl="4" w:tentative="0">
      <w:start w:val="0"/>
      <w:numFmt w:val="bullet"/>
      <w:lvlText w:val="•"/>
      <w:lvlJc w:val="left"/>
      <w:pPr>
        <w:ind w:left="4154" w:hanging="426"/>
      </w:pPr>
      <w:rPr>
        <w:rFonts w:hint="default"/>
        <w:lang w:val="en-US" w:eastAsia="en-US" w:bidi="ar-SA"/>
      </w:rPr>
    </w:lvl>
    <w:lvl w:ilvl="5" w:tentative="0">
      <w:start w:val="0"/>
      <w:numFmt w:val="bullet"/>
      <w:lvlText w:val="•"/>
      <w:lvlJc w:val="left"/>
      <w:pPr>
        <w:ind w:left="5219" w:hanging="426"/>
      </w:pPr>
      <w:rPr>
        <w:rFonts w:hint="default"/>
        <w:lang w:val="en-US" w:eastAsia="en-US" w:bidi="ar-SA"/>
      </w:rPr>
    </w:lvl>
    <w:lvl w:ilvl="6" w:tentative="0">
      <w:start w:val="0"/>
      <w:numFmt w:val="bullet"/>
      <w:lvlText w:val="•"/>
      <w:lvlJc w:val="left"/>
      <w:pPr>
        <w:ind w:left="6284" w:hanging="426"/>
      </w:pPr>
      <w:rPr>
        <w:rFonts w:hint="default"/>
        <w:lang w:val="en-US" w:eastAsia="en-US" w:bidi="ar-SA"/>
      </w:rPr>
    </w:lvl>
    <w:lvl w:ilvl="7" w:tentative="0">
      <w:start w:val="0"/>
      <w:numFmt w:val="bullet"/>
      <w:lvlText w:val="•"/>
      <w:lvlJc w:val="left"/>
      <w:pPr>
        <w:ind w:left="7348" w:hanging="426"/>
      </w:pPr>
      <w:rPr>
        <w:rFonts w:hint="default"/>
        <w:lang w:val="en-US" w:eastAsia="en-US" w:bidi="ar-SA"/>
      </w:rPr>
    </w:lvl>
    <w:lvl w:ilvl="8" w:tentative="0">
      <w:start w:val="0"/>
      <w:numFmt w:val="bullet"/>
      <w:lvlText w:val="•"/>
      <w:lvlJc w:val="left"/>
      <w:pPr>
        <w:ind w:left="8413" w:hanging="426"/>
      </w:pPr>
      <w:rPr>
        <w:rFonts w:hint="default"/>
        <w:lang w:val="en-US" w:eastAsia="en-US" w:bidi="ar-SA"/>
      </w:rPr>
    </w:lvl>
  </w:abstractNum>
  <w:abstractNum w:abstractNumId="82">
    <w:nsid w:val="5E6B058C"/>
    <w:multiLevelType w:val="multilevel"/>
    <w:tmpl w:val="5E6B058C"/>
    <w:lvl w:ilvl="0" w:tentative="0">
      <w:start w:val="1"/>
      <w:numFmt w:val="decimal"/>
      <w:lvlText w:val="%1."/>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420" w:hanging="360"/>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2662" w:hanging="360"/>
      </w:pPr>
      <w:rPr>
        <w:rFonts w:hint="default"/>
        <w:lang w:val="en-US" w:eastAsia="en-US" w:bidi="ar-SA"/>
      </w:rPr>
    </w:lvl>
    <w:lvl w:ilvl="4" w:tentative="0">
      <w:start w:val="0"/>
      <w:numFmt w:val="bullet"/>
      <w:lvlText w:val="•"/>
      <w:lvlJc w:val="left"/>
      <w:pPr>
        <w:ind w:left="3905" w:hanging="360"/>
      </w:pPr>
      <w:rPr>
        <w:rFonts w:hint="default"/>
        <w:lang w:val="en-US" w:eastAsia="en-US" w:bidi="ar-SA"/>
      </w:rPr>
    </w:lvl>
    <w:lvl w:ilvl="5" w:tentative="0">
      <w:start w:val="0"/>
      <w:numFmt w:val="bullet"/>
      <w:lvlText w:val="•"/>
      <w:lvlJc w:val="left"/>
      <w:pPr>
        <w:ind w:left="5147" w:hanging="360"/>
      </w:pPr>
      <w:rPr>
        <w:rFonts w:hint="default"/>
        <w:lang w:val="en-US" w:eastAsia="en-US" w:bidi="ar-SA"/>
      </w:rPr>
    </w:lvl>
    <w:lvl w:ilvl="6" w:tentative="0">
      <w:start w:val="0"/>
      <w:numFmt w:val="bullet"/>
      <w:lvlText w:val="•"/>
      <w:lvlJc w:val="left"/>
      <w:pPr>
        <w:ind w:left="6390" w:hanging="360"/>
      </w:pPr>
      <w:rPr>
        <w:rFonts w:hint="default"/>
        <w:lang w:val="en-US" w:eastAsia="en-US" w:bidi="ar-SA"/>
      </w:rPr>
    </w:lvl>
    <w:lvl w:ilvl="7" w:tentative="0">
      <w:start w:val="0"/>
      <w:numFmt w:val="bullet"/>
      <w:lvlText w:val="•"/>
      <w:lvlJc w:val="left"/>
      <w:pPr>
        <w:ind w:left="7632" w:hanging="360"/>
      </w:pPr>
      <w:rPr>
        <w:rFonts w:hint="default"/>
        <w:lang w:val="en-US" w:eastAsia="en-US" w:bidi="ar-SA"/>
      </w:rPr>
    </w:lvl>
    <w:lvl w:ilvl="8" w:tentative="0">
      <w:start w:val="0"/>
      <w:numFmt w:val="bullet"/>
      <w:lvlText w:val="•"/>
      <w:lvlJc w:val="left"/>
      <w:pPr>
        <w:ind w:left="8875" w:hanging="360"/>
      </w:pPr>
      <w:rPr>
        <w:rFonts w:hint="default"/>
        <w:lang w:val="en-US" w:eastAsia="en-US" w:bidi="ar-SA"/>
      </w:rPr>
    </w:lvl>
  </w:abstractNum>
  <w:abstractNum w:abstractNumId="83">
    <w:nsid w:val="5EC62E3B"/>
    <w:multiLevelType w:val="multilevel"/>
    <w:tmpl w:val="5EC62E3B"/>
    <w:lvl w:ilvl="0" w:tentative="0">
      <w:start w:val="1"/>
      <w:numFmt w:val="decimal"/>
      <w:lvlText w:val="(%1)"/>
      <w:lvlJc w:val="left"/>
      <w:pPr>
        <w:ind w:left="678" w:hanging="346"/>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84">
    <w:nsid w:val="60601F0F"/>
    <w:multiLevelType w:val="multilevel"/>
    <w:tmpl w:val="60601F0F"/>
    <w:lvl w:ilvl="0" w:tentative="0">
      <w:start w:val="12"/>
      <w:numFmt w:val="decimal"/>
      <w:lvlText w:val="%1."/>
      <w:lvlJc w:val="left"/>
      <w:pPr>
        <w:ind w:left="693" w:hanging="360"/>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053" w:hanging="354"/>
      </w:pPr>
      <w:rPr>
        <w:rFonts w:hint="default" w:ascii="Symbol" w:hAnsi="Symbol" w:eastAsia="Symbol" w:cs="Symbol"/>
        <w:b w:val="0"/>
        <w:bCs w:val="0"/>
        <w:i w:val="0"/>
        <w:iCs w:val="0"/>
        <w:spacing w:val="0"/>
        <w:w w:val="166"/>
        <w:sz w:val="20"/>
        <w:szCs w:val="20"/>
        <w:lang w:val="en-US" w:eastAsia="en-US" w:bidi="ar-SA"/>
      </w:rPr>
    </w:lvl>
    <w:lvl w:ilvl="2" w:tentative="0">
      <w:start w:val="0"/>
      <w:numFmt w:val="bullet"/>
      <w:lvlText w:val="•"/>
      <w:lvlJc w:val="left"/>
      <w:pPr>
        <w:ind w:left="2204" w:hanging="354"/>
      </w:pPr>
      <w:rPr>
        <w:rFonts w:hint="default"/>
        <w:lang w:val="en-US" w:eastAsia="en-US" w:bidi="ar-SA"/>
      </w:rPr>
    </w:lvl>
    <w:lvl w:ilvl="3" w:tentative="0">
      <w:start w:val="0"/>
      <w:numFmt w:val="bullet"/>
      <w:lvlText w:val="•"/>
      <w:lvlJc w:val="left"/>
      <w:pPr>
        <w:ind w:left="3348" w:hanging="354"/>
      </w:pPr>
      <w:rPr>
        <w:rFonts w:hint="default"/>
        <w:lang w:val="en-US" w:eastAsia="en-US" w:bidi="ar-SA"/>
      </w:rPr>
    </w:lvl>
    <w:lvl w:ilvl="4" w:tentative="0">
      <w:start w:val="0"/>
      <w:numFmt w:val="bullet"/>
      <w:lvlText w:val="•"/>
      <w:lvlJc w:val="left"/>
      <w:pPr>
        <w:ind w:left="4493" w:hanging="354"/>
      </w:pPr>
      <w:rPr>
        <w:rFonts w:hint="default"/>
        <w:lang w:val="en-US" w:eastAsia="en-US" w:bidi="ar-SA"/>
      </w:rPr>
    </w:lvl>
    <w:lvl w:ilvl="5" w:tentative="0">
      <w:start w:val="0"/>
      <w:numFmt w:val="bullet"/>
      <w:lvlText w:val="•"/>
      <w:lvlJc w:val="left"/>
      <w:pPr>
        <w:ind w:left="5637" w:hanging="354"/>
      </w:pPr>
      <w:rPr>
        <w:rFonts w:hint="default"/>
        <w:lang w:val="en-US" w:eastAsia="en-US" w:bidi="ar-SA"/>
      </w:rPr>
    </w:lvl>
    <w:lvl w:ilvl="6" w:tentative="0">
      <w:start w:val="0"/>
      <w:numFmt w:val="bullet"/>
      <w:lvlText w:val="•"/>
      <w:lvlJc w:val="left"/>
      <w:pPr>
        <w:ind w:left="6782" w:hanging="354"/>
      </w:pPr>
      <w:rPr>
        <w:rFonts w:hint="default"/>
        <w:lang w:val="en-US" w:eastAsia="en-US" w:bidi="ar-SA"/>
      </w:rPr>
    </w:lvl>
    <w:lvl w:ilvl="7" w:tentative="0">
      <w:start w:val="0"/>
      <w:numFmt w:val="bullet"/>
      <w:lvlText w:val="•"/>
      <w:lvlJc w:val="left"/>
      <w:pPr>
        <w:ind w:left="7926" w:hanging="354"/>
      </w:pPr>
      <w:rPr>
        <w:rFonts w:hint="default"/>
        <w:lang w:val="en-US" w:eastAsia="en-US" w:bidi="ar-SA"/>
      </w:rPr>
    </w:lvl>
    <w:lvl w:ilvl="8" w:tentative="0">
      <w:start w:val="0"/>
      <w:numFmt w:val="bullet"/>
      <w:lvlText w:val="•"/>
      <w:lvlJc w:val="left"/>
      <w:pPr>
        <w:ind w:left="9071" w:hanging="354"/>
      </w:pPr>
      <w:rPr>
        <w:rFonts w:hint="default"/>
        <w:lang w:val="en-US" w:eastAsia="en-US" w:bidi="ar-SA"/>
      </w:rPr>
    </w:lvl>
  </w:abstractNum>
  <w:abstractNum w:abstractNumId="85">
    <w:nsid w:val="61890F4F"/>
    <w:multiLevelType w:val="multilevel"/>
    <w:tmpl w:val="61890F4F"/>
    <w:lvl w:ilvl="0" w:tentative="0">
      <w:start w:val="1"/>
      <w:numFmt w:val="decimal"/>
      <w:lvlText w:val="%1."/>
      <w:lvlJc w:val="left"/>
      <w:pPr>
        <w:ind w:left="340" w:hanging="238"/>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1"/>
      <w:numFmt w:val="lowerRoman"/>
      <w:lvlText w:val="(%2)"/>
      <w:lvlJc w:val="left"/>
      <w:pPr>
        <w:ind w:left="340" w:hanging="281"/>
        <w:jc w:val="left"/>
      </w:pPr>
      <w:rPr>
        <w:rFonts w:hint="default" w:ascii="Times New Roman" w:hAnsi="Times New Roman" w:eastAsia="Times New Roman" w:cs="Times New Roman"/>
        <w:b/>
        <w:bCs/>
        <w:i w:val="0"/>
        <w:iCs w:val="0"/>
        <w:spacing w:val="0"/>
        <w:w w:val="95"/>
        <w:sz w:val="23"/>
        <w:szCs w:val="23"/>
        <w:lang w:val="en-US" w:eastAsia="en-US" w:bidi="ar-SA"/>
      </w:rPr>
    </w:lvl>
    <w:lvl w:ilvl="2" w:tentative="0">
      <w:start w:val="0"/>
      <w:numFmt w:val="bullet"/>
      <w:lvlText w:val="•"/>
      <w:lvlJc w:val="left"/>
      <w:pPr>
        <w:ind w:left="2544" w:hanging="281"/>
      </w:pPr>
      <w:rPr>
        <w:rFonts w:hint="default"/>
        <w:lang w:val="en-US" w:eastAsia="en-US" w:bidi="ar-SA"/>
      </w:rPr>
    </w:lvl>
    <w:lvl w:ilvl="3" w:tentative="0">
      <w:start w:val="0"/>
      <w:numFmt w:val="bullet"/>
      <w:lvlText w:val="•"/>
      <w:lvlJc w:val="left"/>
      <w:pPr>
        <w:ind w:left="3646" w:hanging="281"/>
      </w:pPr>
      <w:rPr>
        <w:rFonts w:hint="default"/>
        <w:lang w:val="en-US" w:eastAsia="en-US" w:bidi="ar-SA"/>
      </w:rPr>
    </w:lvl>
    <w:lvl w:ilvl="4" w:tentative="0">
      <w:start w:val="0"/>
      <w:numFmt w:val="bullet"/>
      <w:lvlText w:val="•"/>
      <w:lvlJc w:val="left"/>
      <w:pPr>
        <w:ind w:left="4748" w:hanging="281"/>
      </w:pPr>
      <w:rPr>
        <w:rFonts w:hint="default"/>
        <w:lang w:val="en-US" w:eastAsia="en-US" w:bidi="ar-SA"/>
      </w:rPr>
    </w:lvl>
    <w:lvl w:ilvl="5" w:tentative="0">
      <w:start w:val="0"/>
      <w:numFmt w:val="bullet"/>
      <w:lvlText w:val="•"/>
      <w:lvlJc w:val="left"/>
      <w:pPr>
        <w:ind w:left="5850" w:hanging="281"/>
      </w:pPr>
      <w:rPr>
        <w:rFonts w:hint="default"/>
        <w:lang w:val="en-US" w:eastAsia="en-US" w:bidi="ar-SA"/>
      </w:rPr>
    </w:lvl>
    <w:lvl w:ilvl="6" w:tentative="0">
      <w:start w:val="0"/>
      <w:numFmt w:val="bullet"/>
      <w:lvlText w:val="•"/>
      <w:lvlJc w:val="left"/>
      <w:pPr>
        <w:ind w:left="6952" w:hanging="281"/>
      </w:pPr>
      <w:rPr>
        <w:rFonts w:hint="default"/>
        <w:lang w:val="en-US" w:eastAsia="en-US" w:bidi="ar-SA"/>
      </w:rPr>
    </w:lvl>
    <w:lvl w:ilvl="7" w:tentative="0">
      <w:start w:val="0"/>
      <w:numFmt w:val="bullet"/>
      <w:lvlText w:val="•"/>
      <w:lvlJc w:val="left"/>
      <w:pPr>
        <w:ind w:left="8054" w:hanging="281"/>
      </w:pPr>
      <w:rPr>
        <w:rFonts w:hint="default"/>
        <w:lang w:val="en-US" w:eastAsia="en-US" w:bidi="ar-SA"/>
      </w:rPr>
    </w:lvl>
    <w:lvl w:ilvl="8" w:tentative="0">
      <w:start w:val="0"/>
      <w:numFmt w:val="bullet"/>
      <w:lvlText w:val="•"/>
      <w:lvlJc w:val="left"/>
      <w:pPr>
        <w:ind w:left="9156" w:hanging="281"/>
      </w:pPr>
      <w:rPr>
        <w:rFonts w:hint="default"/>
        <w:lang w:val="en-US" w:eastAsia="en-US" w:bidi="ar-SA"/>
      </w:rPr>
    </w:lvl>
  </w:abstractNum>
  <w:abstractNum w:abstractNumId="86">
    <w:nsid w:val="643C26B6"/>
    <w:multiLevelType w:val="multilevel"/>
    <w:tmpl w:val="643C26B6"/>
    <w:lvl w:ilvl="0" w:tentative="0">
      <w:start w:val="0"/>
      <w:numFmt w:val="bullet"/>
      <w:lvlText w:val=""/>
      <w:lvlJc w:val="left"/>
      <w:pPr>
        <w:ind w:left="34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87">
    <w:nsid w:val="660E75B6"/>
    <w:multiLevelType w:val="multilevel"/>
    <w:tmpl w:val="660E75B6"/>
    <w:lvl w:ilvl="0" w:tentative="0">
      <w:start w:val="1"/>
      <w:numFmt w:val="decimal"/>
      <w:lvlText w:val="%1."/>
      <w:lvlJc w:val="left"/>
      <w:pPr>
        <w:ind w:left="938" w:hanging="246"/>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204" w:hanging="361"/>
      </w:pPr>
      <w:rPr>
        <w:rFonts w:hint="default"/>
        <w:lang w:val="en-US" w:eastAsia="en-US" w:bidi="ar-SA"/>
      </w:rPr>
    </w:lvl>
    <w:lvl w:ilvl="3" w:tentative="0">
      <w:start w:val="0"/>
      <w:numFmt w:val="bullet"/>
      <w:lvlText w:val="•"/>
      <w:lvlJc w:val="left"/>
      <w:pPr>
        <w:ind w:left="3348" w:hanging="361"/>
      </w:pPr>
      <w:rPr>
        <w:rFonts w:hint="default"/>
        <w:lang w:val="en-US" w:eastAsia="en-US" w:bidi="ar-SA"/>
      </w:rPr>
    </w:lvl>
    <w:lvl w:ilvl="4" w:tentative="0">
      <w:start w:val="0"/>
      <w:numFmt w:val="bullet"/>
      <w:lvlText w:val="•"/>
      <w:lvlJc w:val="left"/>
      <w:pPr>
        <w:ind w:left="4493" w:hanging="361"/>
      </w:pPr>
      <w:rPr>
        <w:rFonts w:hint="default"/>
        <w:lang w:val="en-US" w:eastAsia="en-US" w:bidi="ar-SA"/>
      </w:rPr>
    </w:lvl>
    <w:lvl w:ilvl="5" w:tentative="0">
      <w:start w:val="0"/>
      <w:numFmt w:val="bullet"/>
      <w:lvlText w:val="•"/>
      <w:lvlJc w:val="left"/>
      <w:pPr>
        <w:ind w:left="5637" w:hanging="361"/>
      </w:pPr>
      <w:rPr>
        <w:rFonts w:hint="default"/>
        <w:lang w:val="en-US" w:eastAsia="en-US" w:bidi="ar-SA"/>
      </w:rPr>
    </w:lvl>
    <w:lvl w:ilvl="6" w:tentative="0">
      <w:start w:val="0"/>
      <w:numFmt w:val="bullet"/>
      <w:lvlText w:val="•"/>
      <w:lvlJc w:val="left"/>
      <w:pPr>
        <w:ind w:left="6782" w:hanging="361"/>
      </w:pPr>
      <w:rPr>
        <w:rFonts w:hint="default"/>
        <w:lang w:val="en-US" w:eastAsia="en-US" w:bidi="ar-SA"/>
      </w:rPr>
    </w:lvl>
    <w:lvl w:ilvl="7" w:tentative="0">
      <w:start w:val="0"/>
      <w:numFmt w:val="bullet"/>
      <w:lvlText w:val="•"/>
      <w:lvlJc w:val="left"/>
      <w:pPr>
        <w:ind w:left="7926" w:hanging="361"/>
      </w:pPr>
      <w:rPr>
        <w:rFonts w:hint="default"/>
        <w:lang w:val="en-US" w:eastAsia="en-US" w:bidi="ar-SA"/>
      </w:rPr>
    </w:lvl>
    <w:lvl w:ilvl="8" w:tentative="0">
      <w:start w:val="0"/>
      <w:numFmt w:val="bullet"/>
      <w:lvlText w:val="•"/>
      <w:lvlJc w:val="left"/>
      <w:pPr>
        <w:ind w:left="9071" w:hanging="361"/>
      </w:pPr>
      <w:rPr>
        <w:rFonts w:hint="default"/>
        <w:lang w:val="en-US" w:eastAsia="en-US" w:bidi="ar-SA"/>
      </w:rPr>
    </w:lvl>
  </w:abstractNum>
  <w:abstractNum w:abstractNumId="88">
    <w:nsid w:val="66290C5F"/>
    <w:multiLevelType w:val="multilevel"/>
    <w:tmpl w:val="66290C5F"/>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1"/>
      <w:numFmt w:val="lowerRoman"/>
      <w:lvlText w:val="(%2)"/>
      <w:lvlJc w:val="left"/>
      <w:pPr>
        <w:ind w:left="621" w:hanging="288"/>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2" w:tentative="0">
      <w:start w:val="0"/>
      <w:numFmt w:val="bullet"/>
      <w:lvlText w:val="•"/>
      <w:lvlJc w:val="left"/>
      <w:pPr>
        <w:ind w:left="1813" w:hanging="288"/>
      </w:pPr>
      <w:rPr>
        <w:rFonts w:hint="default"/>
        <w:lang w:val="en-US" w:eastAsia="en-US" w:bidi="ar-SA"/>
      </w:rPr>
    </w:lvl>
    <w:lvl w:ilvl="3" w:tentative="0">
      <w:start w:val="0"/>
      <w:numFmt w:val="bullet"/>
      <w:lvlText w:val="•"/>
      <w:lvlJc w:val="left"/>
      <w:pPr>
        <w:ind w:left="3006" w:hanging="288"/>
      </w:pPr>
      <w:rPr>
        <w:rFonts w:hint="default"/>
        <w:lang w:val="en-US" w:eastAsia="en-US" w:bidi="ar-SA"/>
      </w:rPr>
    </w:lvl>
    <w:lvl w:ilvl="4" w:tentative="0">
      <w:start w:val="0"/>
      <w:numFmt w:val="bullet"/>
      <w:lvlText w:val="•"/>
      <w:lvlJc w:val="left"/>
      <w:pPr>
        <w:ind w:left="4200" w:hanging="288"/>
      </w:pPr>
      <w:rPr>
        <w:rFonts w:hint="default"/>
        <w:lang w:val="en-US" w:eastAsia="en-US" w:bidi="ar-SA"/>
      </w:rPr>
    </w:lvl>
    <w:lvl w:ilvl="5" w:tentative="0">
      <w:start w:val="0"/>
      <w:numFmt w:val="bullet"/>
      <w:lvlText w:val="•"/>
      <w:lvlJc w:val="left"/>
      <w:pPr>
        <w:ind w:left="5393" w:hanging="288"/>
      </w:pPr>
      <w:rPr>
        <w:rFonts w:hint="default"/>
        <w:lang w:val="en-US" w:eastAsia="en-US" w:bidi="ar-SA"/>
      </w:rPr>
    </w:lvl>
    <w:lvl w:ilvl="6" w:tentative="0">
      <w:start w:val="0"/>
      <w:numFmt w:val="bullet"/>
      <w:lvlText w:val="•"/>
      <w:lvlJc w:val="left"/>
      <w:pPr>
        <w:ind w:left="6586" w:hanging="288"/>
      </w:pPr>
      <w:rPr>
        <w:rFonts w:hint="default"/>
        <w:lang w:val="en-US" w:eastAsia="en-US" w:bidi="ar-SA"/>
      </w:rPr>
    </w:lvl>
    <w:lvl w:ilvl="7" w:tentative="0">
      <w:start w:val="0"/>
      <w:numFmt w:val="bullet"/>
      <w:lvlText w:val="•"/>
      <w:lvlJc w:val="left"/>
      <w:pPr>
        <w:ind w:left="7780" w:hanging="288"/>
      </w:pPr>
      <w:rPr>
        <w:rFonts w:hint="default"/>
        <w:lang w:val="en-US" w:eastAsia="en-US" w:bidi="ar-SA"/>
      </w:rPr>
    </w:lvl>
    <w:lvl w:ilvl="8" w:tentative="0">
      <w:start w:val="0"/>
      <w:numFmt w:val="bullet"/>
      <w:lvlText w:val="•"/>
      <w:lvlJc w:val="left"/>
      <w:pPr>
        <w:ind w:left="8973" w:hanging="288"/>
      </w:pPr>
      <w:rPr>
        <w:rFonts w:hint="default"/>
        <w:lang w:val="en-US" w:eastAsia="en-US" w:bidi="ar-SA"/>
      </w:rPr>
    </w:lvl>
  </w:abstractNum>
  <w:abstractNum w:abstractNumId="89">
    <w:nsid w:val="6B347FD0"/>
    <w:multiLevelType w:val="multilevel"/>
    <w:tmpl w:val="6B347FD0"/>
    <w:lvl w:ilvl="0" w:tentative="0">
      <w:start w:val="1"/>
      <w:numFmt w:val="decimal"/>
      <w:lvlText w:val="%1."/>
      <w:lvlJc w:val="left"/>
      <w:pPr>
        <w:ind w:left="873" w:hanging="534"/>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2044" w:hanging="360"/>
      </w:pPr>
      <w:rPr>
        <w:rFonts w:hint="default"/>
        <w:lang w:val="en-US" w:eastAsia="en-US" w:bidi="ar-SA"/>
      </w:rPr>
    </w:lvl>
    <w:lvl w:ilvl="3" w:tentative="0">
      <w:start w:val="0"/>
      <w:numFmt w:val="bullet"/>
      <w:lvlText w:val="•"/>
      <w:lvlJc w:val="left"/>
      <w:pPr>
        <w:ind w:left="3208" w:hanging="360"/>
      </w:pPr>
      <w:rPr>
        <w:rFonts w:hint="default"/>
        <w:lang w:val="en-US" w:eastAsia="en-US" w:bidi="ar-SA"/>
      </w:rPr>
    </w:lvl>
    <w:lvl w:ilvl="4" w:tentative="0">
      <w:start w:val="0"/>
      <w:numFmt w:val="bullet"/>
      <w:lvlText w:val="•"/>
      <w:lvlJc w:val="left"/>
      <w:pPr>
        <w:ind w:left="4373" w:hanging="360"/>
      </w:pPr>
      <w:rPr>
        <w:rFonts w:hint="default"/>
        <w:lang w:val="en-US" w:eastAsia="en-US" w:bidi="ar-SA"/>
      </w:rPr>
    </w:lvl>
    <w:lvl w:ilvl="5" w:tentative="0">
      <w:start w:val="0"/>
      <w:numFmt w:val="bullet"/>
      <w:lvlText w:val="•"/>
      <w:lvlJc w:val="left"/>
      <w:pPr>
        <w:ind w:left="5537" w:hanging="360"/>
      </w:pPr>
      <w:rPr>
        <w:rFonts w:hint="default"/>
        <w:lang w:val="en-US" w:eastAsia="en-US" w:bidi="ar-SA"/>
      </w:rPr>
    </w:lvl>
    <w:lvl w:ilvl="6" w:tentative="0">
      <w:start w:val="0"/>
      <w:numFmt w:val="bullet"/>
      <w:lvlText w:val="•"/>
      <w:lvlJc w:val="left"/>
      <w:pPr>
        <w:ind w:left="6702" w:hanging="360"/>
      </w:pPr>
      <w:rPr>
        <w:rFonts w:hint="default"/>
        <w:lang w:val="en-US" w:eastAsia="en-US" w:bidi="ar-SA"/>
      </w:rPr>
    </w:lvl>
    <w:lvl w:ilvl="7" w:tentative="0">
      <w:start w:val="0"/>
      <w:numFmt w:val="bullet"/>
      <w:lvlText w:val="•"/>
      <w:lvlJc w:val="left"/>
      <w:pPr>
        <w:ind w:left="7866" w:hanging="360"/>
      </w:pPr>
      <w:rPr>
        <w:rFonts w:hint="default"/>
        <w:lang w:val="en-US" w:eastAsia="en-US" w:bidi="ar-SA"/>
      </w:rPr>
    </w:lvl>
    <w:lvl w:ilvl="8" w:tentative="0">
      <w:start w:val="0"/>
      <w:numFmt w:val="bullet"/>
      <w:lvlText w:val="•"/>
      <w:lvlJc w:val="left"/>
      <w:pPr>
        <w:ind w:left="9031" w:hanging="360"/>
      </w:pPr>
      <w:rPr>
        <w:rFonts w:hint="default"/>
        <w:lang w:val="en-US" w:eastAsia="en-US" w:bidi="ar-SA"/>
      </w:rPr>
    </w:lvl>
  </w:abstractNum>
  <w:abstractNum w:abstractNumId="90">
    <w:nsid w:val="6BF7236B"/>
    <w:multiLevelType w:val="multilevel"/>
    <w:tmpl w:val="6BF7236B"/>
    <w:lvl w:ilvl="0" w:tentative="0">
      <w:start w:val="1"/>
      <w:numFmt w:val="decimal"/>
      <w:lvlText w:val="%1."/>
      <w:lvlJc w:val="left"/>
      <w:pPr>
        <w:ind w:left="542" w:hanging="209"/>
        <w:jc w:val="left"/>
      </w:pPr>
      <w:rPr>
        <w:rFonts w:hint="default" w:ascii="Cambria" w:hAnsi="Cambria" w:eastAsia="Cambria" w:cs="Cambria"/>
        <w:b w:val="0"/>
        <w:bCs w:val="0"/>
        <w:i/>
        <w:iCs/>
        <w:spacing w:val="-3"/>
        <w:w w:val="101"/>
        <w:sz w:val="22"/>
        <w:szCs w:val="22"/>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91">
    <w:nsid w:val="6CB700A2"/>
    <w:multiLevelType w:val="multilevel"/>
    <w:tmpl w:val="6CB700A2"/>
    <w:lvl w:ilvl="0" w:tentative="0">
      <w:start w:val="1"/>
      <w:numFmt w:val="decimal"/>
      <w:lvlText w:val="%1."/>
      <w:lvlJc w:val="left"/>
      <w:pPr>
        <w:ind w:left="1060" w:hanging="361"/>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2090" w:hanging="361"/>
      </w:pPr>
      <w:rPr>
        <w:rFonts w:hint="default"/>
        <w:lang w:val="en-US" w:eastAsia="en-US" w:bidi="ar-SA"/>
      </w:rPr>
    </w:lvl>
    <w:lvl w:ilvl="2" w:tentative="0">
      <w:start w:val="0"/>
      <w:numFmt w:val="bullet"/>
      <w:lvlText w:val="•"/>
      <w:lvlJc w:val="left"/>
      <w:pPr>
        <w:ind w:left="3120" w:hanging="361"/>
      </w:pPr>
      <w:rPr>
        <w:rFonts w:hint="default"/>
        <w:lang w:val="en-US" w:eastAsia="en-US" w:bidi="ar-SA"/>
      </w:rPr>
    </w:lvl>
    <w:lvl w:ilvl="3" w:tentative="0">
      <w:start w:val="0"/>
      <w:numFmt w:val="bullet"/>
      <w:lvlText w:val="•"/>
      <w:lvlJc w:val="left"/>
      <w:pPr>
        <w:ind w:left="4150" w:hanging="361"/>
      </w:pPr>
      <w:rPr>
        <w:rFonts w:hint="default"/>
        <w:lang w:val="en-US" w:eastAsia="en-US" w:bidi="ar-SA"/>
      </w:rPr>
    </w:lvl>
    <w:lvl w:ilvl="4" w:tentative="0">
      <w:start w:val="0"/>
      <w:numFmt w:val="bullet"/>
      <w:lvlText w:val="•"/>
      <w:lvlJc w:val="left"/>
      <w:pPr>
        <w:ind w:left="5180" w:hanging="361"/>
      </w:pPr>
      <w:rPr>
        <w:rFonts w:hint="default"/>
        <w:lang w:val="en-US" w:eastAsia="en-US" w:bidi="ar-SA"/>
      </w:rPr>
    </w:lvl>
    <w:lvl w:ilvl="5" w:tentative="0">
      <w:start w:val="0"/>
      <w:numFmt w:val="bullet"/>
      <w:lvlText w:val="•"/>
      <w:lvlJc w:val="left"/>
      <w:pPr>
        <w:ind w:left="6210" w:hanging="361"/>
      </w:pPr>
      <w:rPr>
        <w:rFonts w:hint="default"/>
        <w:lang w:val="en-US" w:eastAsia="en-US" w:bidi="ar-SA"/>
      </w:rPr>
    </w:lvl>
    <w:lvl w:ilvl="6" w:tentative="0">
      <w:start w:val="0"/>
      <w:numFmt w:val="bullet"/>
      <w:lvlText w:val="•"/>
      <w:lvlJc w:val="left"/>
      <w:pPr>
        <w:ind w:left="7240" w:hanging="361"/>
      </w:pPr>
      <w:rPr>
        <w:rFonts w:hint="default"/>
        <w:lang w:val="en-US" w:eastAsia="en-US" w:bidi="ar-SA"/>
      </w:rPr>
    </w:lvl>
    <w:lvl w:ilvl="7" w:tentative="0">
      <w:start w:val="0"/>
      <w:numFmt w:val="bullet"/>
      <w:lvlText w:val="•"/>
      <w:lvlJc w:val="left"/>
      <w:pPr>
        <w:ind w:left="8270" w:hanging="361"/>
      </w:pPr>
      <w:rPr>
        <w:rFonts w:hint="default"/>
        <w:lang w:val="en-US" w:eastAsia="en-US" w:bidi="ar-SA"/>
      </w:rPr>
    </w:lvl>
    <w:lvl w:ilvl="8" w:tentative="0">
      <w:start w:val="0"/>
      <w:numFmt w:val="bullet"/>
      <w:lvlText w:val="•"/>
      <w:lvlJc w:val="left"/>
      <w:pPr>
        <w:ind w:left="9300" w:hanging="361"/>
      </w:pPr>
      <w:rPr>
        <w:rFonts w:hint="default"/>
        <w:lang w:val="en-US" w:eastAsia="en-US" w:bidi="ar-SA"/>
      </w:rPr>
    </w:lvl>
  </w:abstractNum>
  <w:abstractNum w:abstractNumId="92">
    <w:nsid w:val="6E06281D"/>
    <w:multiLevelType w:val="multilevel"/>
    <w:tmpl w:val="6E06281D"/>
    <w:lvl w:ilvl="0" w:tentative="0">
      <w:start w:val="1"/>
      <w:numFmt w:val="decimal"/>
      <w:lvlText w:val="(%1)"/>
      <w:lvlJc w:val="left"/>
      <w:pPr>
        <w:ind w:left="678" w:hanging="346"/>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93">
    <w:nsid w:val="6E1C7019"/>
    <w:multiLevelType w:val="multilevel"/>
    <w:tmpl w:val="6E1C7019"/>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94">
    <w:nsid w:val="6EC017A4"/>
    <w:multiLevelType w:val="multilevel"/>
    <w:tmpl w:val="6EC017A4"/>
    <w:lvl w:ilvl="0" w:tentative="0">
      <w:start w:val="1"/>
      <w:numFmt w:val="decimal"/>
      <w:lvlText w:val="%1)"/>
      <w:lvlJc w:val="left"/>
      <w:pPr>
        <w:ind w:left="599" w:hanging="267"/>
        <w:jc w:val="righ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060" w:hanging="361"/>
      </w:pPr>
      <w:rPr>
        <w:rFonts w:hint="default" w:ascii="Wingdings" w:hAnsi="Wingdings" w:eastAsia="Wingdings" w:cs="Wingdings"/>
        <w:b w:val="0"/>
        <w:bCs w:val="0"/>
        <w:i w:val="0"/>
        <w:iCs w:val="0"/>
        <w:spacing w:val="0"/>
        <w:w w:val="99"/>
        <w:sz w:val="23"/>
        <w:szCs w:val="23"/>
        <w:lang w:val="en-US" w:eastAsia="en-US" w:bidi="ar-SA"/>
      </w:rPr>
    </w:lvl>
    <w:lvl w:ilvl="3" w:tentative="0">
      <w:start w:val="0"/>
      <w:numFmt w:val="bullet"/>
      <w:lvlText w:val=""/>
      <w:lvlJc w:val="left"/>
      <w:pPr>
        <w:ind w:left="1781" w:hanging="361"/>
      </w:pPr>
      <w:rPr>
        <w:rFonts w:hint="default" w:ascii="Wingdings" w:hAnsi="Wingdings" w:eastAsia="Wingdings" w:cs="Wingdings"/>
        <w:b w:val="0"/>
        <w:bCs w:val="0"/>
        <w:i w:val="0"/>
        <w:iCs w:val="0"/>
        <w:spacing w:val="0"/>
        <w:w w:val="99"/>
        <w:sz w:val="23"/>
        <w:szCs w:val="23"/>
        <w:lang w:val="en-US" w:eastAsia="en-US" w:bidi="ar-SA"/>
      </w:rPr>
    </w:lvl>
    <w:lvl w:ilvl="4" w:tentative="0">
      <w:start w:val="0"/>
      <w:numFmt w:val="bullet"/>
      <w:lvlText w:val="•"/>
      <w:lvlJc w:val="left"/>
      <w:pPr>
        <w:ind w:left="3148" w:hanging="361"/>
      </w:pPr>
      <w:rPr>
        <w:rFonts w:hint="default"/>
        <w:lang w:val="en-US" w:eastAsia="en-US" w:bidi="ar-SA"/>
      </w:rPr>
    </w:lvl>
    <w:lvl w:ilvl="5" w:tentative="0">
      <w:start w:val="0"/>
      <w:numFmt w:val="bullet"/>
      <w:lvlText w:val="•"/>
      <w:lvlJc w:val="left"/>
      <w:pPr>
        <w:ind w:left="4517" w:hanging="361"/>
      </w:pPr>
      <w:rPr>
        <w:rFonts w:hint="default"/>
        <w:lang w:val="en-US" w:eastAsia="en-US" w:bidi="ar-SA"/>
      </w:rPr>
    </w:lvl>
    <w:lvl w:ilvl="6" w:tentative="0">
      <w:start w:val="0"/>
      <w:numFmt w:val="bullet"/>
      <w:lvlText w:val="•"/>
      <w:lvlJc w:val="left"/>
      <w:pPr>
        <w:ind w:left="5885" w:hanging="361"/>
      </w:pPr>
      <w:rPr>
        <w:rFonts w:hint="default"/>
        <w:lang w:val="en-US" w:eastAsia="en-US" w:bidi="ar-SA"/>
      </w:rPr>
    </w:lvl>
    <w:lvl w:ilvl="7" w:tentative="0">
      <w:start w:val="0"/>
      <w:numFmt w:val="bullet"/>
      <w:lvlText w:val="•"/>
      <w:lvlJc w:val="left"/>
      <w:pPr>
        <w:ind w:left="7254" w:hanging="361"/>
      </w:pPr>
      <w:rPr>
        <w:rFonts w:hint="default"/>
        <w:lang w:val="en-US" w:eastAsia="en-US" w:bidi="ar-SA"/>
      </w:rPr>
    </w:lvl>
    <w:lvl w:ilvl="8" w:tentative="0">
      <w:start w:val="0"/>
      <w:numFmt w:val="bullet"/>
      <w:lvlText w:val="•"/>
      <w:lvlJc w:val="left"/>
      <w:pPr>
        <w:ind w:left="8622" w:hanging="361"/>
      </w:pPr>
      <w:rPr>
        <w:rFonts w:hint="default"/>
        <w:lang w:val="en-US" w:eastAsia="en-US" w:bidi="ar-SA"/>
      </w:rPr>
    </w:lvl>
  </w:abstractNum>
  <w:abstractNum w:abstractNumId="95">
    <w:nsid w:val="6F0C7AFC"/>
    <w:multiLevelType w:val="multilevel"/>
    <w:tmpl w:val="6F0C7AFC"/>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96">
    <w:nsid w:val="6F5D1E22"/>
    <w:multiLevelType w:val="multilevel"/>
    <w:tmpl w:val="6F5D1E22"/>
    <w:lvl w:ilvl="0" w:tentative="0">
      <w:start w:val="0"/>
      <w:numFmt w:val="bullet"/>
      <w:lvlText w:val=""/>
      <w:lvlJc w:val="left"/>
      <w:pPr>
        <w:ind w:left="1420" w:hanging="360"/>
      </w:pPr>
      <w:rPr>
        <w:rFonts w:hint="default" w:ascii="Wingdings" w:hAnsi="Wingdings" w:eastAsia="Wingdings" w:cs="Wingdings"/>
        <w:b w:val="0"/>
        <w:bCs w:val="0"/>
        <w:i w:val="0"/>
        <w:iCs w:val="0"/>
        <w:spacing w:val="0"/>
        <w:w w:val="96"/>
        <w:sz w:val="20"/>
        <w:szCs w:val="20"/>
        <w:lang w:val="en-US" w:eastAsia="en-US" w:bidi="ar-SA"/>
      </w:rPr>
    </w:lvl>
    <w:lvl w:ilvl="1" w:tentative="0">
      <w:start w:val="0"/>
      <w:numFmt w:val="bullet"/>
      <w:lvlText w:val="•"/>
      <w:lvlJc w:val="left"/>
      <w:pPr>
        <w:ind w:left="2414" w:hanging="360"/>
      </w:pPr>
      <w:rPr>
        <w:rFonts w:hint="default"/>
        <w:lang w:val="en-US" w:eastAsia="en-US" w:bidi="ar-SA"/>
      </w:rPr>
    </w:lvl>
    <w:lvl w:ilvl="2" w:tentative="0">
      <w:start w:val="0"/>
      <w:numFmt w:val="bullet"/>
      <w:lvlText w:val="•"/>
      <w:lvlJc w:val="left"/>
      <w:pPr>
        <w:ind w:left="3408" w:hanging="360"/>
      </w:pPr>
      <w:rPr>
        <w:rFonts w:hint="default"/>
        <w:lang w:val="en-US" w:eastAsia="en-US" w:bidi="ar-SA"/>
      </w:rPr>
    </w:lvl>
    <w:lvl w:ilvl="3" w:tentative="0">
      <w:start w:val="0"/>
      <w:numFmt w:val="bullet"/>
      <w:lvlText w:val="•"/>
      <w:lvlJc w:val="left"/>
      <w:pPr>
        <w:ind w:left="4402" w:hanging="360"/>
      </w:pPr>
      <w:rPr>
        <w:rFonts w:hint="default"/>
        <w:lang w:val="en-US" w:eastAsia="en-US" w:bidi="ar-SA"/>
      </w:rPr>
    </w:lvl>
    <w:lvl w:ilvl="4" w:tentative="0">
      <w:start w:val="0"/>
      <w:numFmt w:val="bullet"/>
      <w:lvlText w:val="•"/>
      <w:lvlJc w:val="left"/>
      <w:pPr>
        <w:ind w:left="5396" w:hanging="360"/>
      </w:pPr>
      <w:rPr>
        <w:rFonts w:hint="default"/>
        <w:lang w:val="en-US" w:eastAsia="en-US" w:bidi="ar-SA"/>
      </w:rPr>
    </w:lvl>
    <w:lvl w:ilvl="5" w:tentative="0">
      <w:start w:val="0"/>
      <w:numFmt w:val="bullet"/>
      <w:lvlText w:val="•"/>
      <w:lvlJc w:val="left"/>
      <w:pPr>
        <w:ind w:left="6390" w:hanging="360"/>
      </w:pPr>
      <w:rPr>
        <w:rFonts w:hint="default"/>
        <w:lang w:val="en-US" w:eastAsia="en-US" w:bidi="ar-SA"/>
      </w:rPr>
    </w:lvl>
    <w:lvl w:ilvl="6" w:tentative="0">
      <w:start w:val="0"/>
      <w:numFmt w:val="bullet"/>
      <w:lvlText w:val="•"/>
      <w:lvlJc w:val="left"/>
      <w:pPr>
        <w:ind w:left="7384" w:hanging="360"/>
      </w:pPr>
      <w:rPr>
        <w:rFonts w:hint="default"/>
        <w:lang w:val="en-US" w:eastAsia="en-US" w:bidi="ar-SA"/>
      </w:rPr>
    </w:lvl>
    <w:lvl w:ilvl="7" w:tentative="0">
      <w:start w:val="0"/>
      <w:numFmt w:val="bullet"/>
      <w:lvlText w:val="•"/>
      <w:lvlJc w:val="left"/>
      <w:pPr>
        <w:ind w:left="8378" w:hanging="360"/>
      </w:pPr>
      <w:rPr>
        <w:rFonts w:hint="default"/>
        <w:lang w:val="en-US" w:eastAsia="en-US" w:bidi="ar-SA"/>
      </w:rPr>
    </w:lvl>
    <w:lvl w:ilvl="8" w:tentative="0">
      <w:start w:val="0"/>
      <w:numFmt w:val="bullet"/>
      <w:lvlText w:val="•"/>
      <w:lvlJc w:val="left"/>
      <w:pPr>
        <w:ind w:left="9372" w:hanging="360"/>
      </w:pPr>
      <w:rPr>
        <w:rFonts w:hint="default"/>
        <w:lang w:val="en-US" w:eastAsia="en-US" w:bidi="ar-SA"/>
      </w:rPr>
    </w:lvl>
  </w:abstractNum>
  <w:abstractNum w:abstractNumId="97">
    <w:nsid w:val="70151BB8"/>
    <w:multiLevelType w:val="multilevel"/>
    <w:tmpl w:val="70151BB8"/>
    <w:lvl w:ilvl="0" w:tentative="0">
      <w:start w:val="1"/>
      <w:numFmt w:val="decimal"/>
      <w:lvlText w:val="%1."/>
      <w:lvlJc w:val="left"/>
      <w:pPr>
        <w:ind w:left="340" w:hanging="260"/>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8"/>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8"/>
      </w:pPr>
      <w:rPr>
        <w:rFonts w:hint="default"/>
        <w:lang w:val="en-US" w:eastAsia="en-US" w:bidi="ar-SA"/>
      </w:rPr>
    </w:lvl>
    <w:lvl w:ilvl="3" w:tentative="0">
      <w:start w:val="0"/>
      <w:numFmt w:val="bullet"/>
      <w:lvlText w:val="•"/>
      <w:lvlJc w:val="left"/>
      <w:pPr>
        <w:ind w:left="3068" w:hanging="368"/>
      </w:pPr>
      <w:rPr>
        <w:rFonts w:hint="default"/>
        <w:lang w:val="en-US" w:eastAsia="en-US" w:bidi="ar-SA"/>
      </w:rPr>
    </w:lvl>
    <w:lvl w:ilvl="4" w:tentative="0">
      <w:start w:val="0"/>
      <w:numFmt w:val="bullet"/>
      <w:lvlText w:val="•"/>
      <w:lvlJc w:val="left"/>
      <w:pPr>
        <w:ind w:left="4253" w:hanging="368"/>
      </w:pPr>
      <w:rPr>
        <w:rFonts w:hint="default"/>
        <w:lang w:val="en-US" w:eastAsia="en-US" w:bidi="ar-SA"/>
      </w:rPr>
    </w:lvl>
    <w:lvl w:ilvl="5" w:tentative="0">
      <w:start w:val="0"/>
      <w:numFmt w:val="bullet"/>
      <w:lvlText w:val="•"/>
      <w:lvlJc w:val="left"/>
      <w:pPr>
        <w:ind w:left="5437" w:hanging="368"/>
      </w:pPr>
      <w:rPr>
        <w:rFonts w:hint="default"/>
        <w:lang w:val="en-US" w:eastAsia="en-US" w:bidi="ar-SA"/>
      </w:rPr>
    </w:lvl>
    <w:lvl w:ilvl="6" w:tentative="0">
      <w:start w:val="0"/>
      <w:numFmt w:val="bullet"/>
      <w:lvlText w:val="•"/>
      <w:lvlJc w:val="left"/>
      <w:pPr>
        <w:ind w:left="6622" w:hanging="368"/>
      </w:pPr>
      <w:rPr>
        <w:rFonts w:hint="default"/>
        <w:lang w:val="en-US" w:eastAsia="en-US" w:bidi="ar-SA"/>
      </w:rPr>
    </w:lvl>
    <w:lvl w:ilvl="7" w:tentative="0">
      <w:start w:val="0"/>
      <w:numFmt w:val="bullet"/>
      <w:lvlText w:val="•"/>
      <w:lvlJc w:val="left"/>
      <w:pPr>
        <w:ind w:left="7806" w:hanging="368"/>
      </w:pPr>
      <w:rPr>
        <w:rFonts w:hint="default"/>
        <w:lang w:val="en-US" w:eastAsia="en-US" w:bidi="ar-SA"/>
      </w:rPr>
    </w:lvl>
    <w:lvl w:ilvl="8" w:tentative="0">
      <w:start w:val="0"/>
      <w:numFmt w:val="bullet"/>
      <w:lvlText w:val="•"/>
      <w:lvlJc w:val="left"/>
      <w:pPr>
        <w:ind w:left="8991" w:hanging="368"/>
      </w:pPr>
      <w:rPr>
        <w:rFonts w:hint="default"/>
        <w:lang w:val="en-US" w:eastAsia="en-US" w:bidi="ar-SA"/>
      </w:rPr>
    </w:lvl>
  </w:abstractNum>
  <w:abstractNum w:abstractNumId="98">
    <w:nsid w:val="704A1E40"/>
    <w:multiLevelType w:val="multilevel"/>
    <w:tmpl w:val="704A1E40"/>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99">
    <w:nsid w:val="758546FD"/>
    <w:multiLevelType w:val="multilevel"/>
    <w:tmpl w:val="758546FD"/>
    <w:lvl w:ilvl="0"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00">
    <w:nsid w:val="759E7A12"/>
    <w:multiLevelType w:val="multilevel"/>
    <w:tmpl w:val="759E7A12"/>
    <w:lvl w:ilvl="0" w:tentative="0">
      <w:start w:val="1"/>
      <w:numFmt w:val="decimal"/>
      <w:lvlText w:val="(%1)"/>
      <w:lvlJc w:val="left"/>
      <w:pPr>
        <w:ind w:left="678" w:hanging="346"/>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101">
    <w:nsid w:val="763E6DB9"/>
    <w:multiLevelType w:val="multilevel"/>
    <w:tmpl w:val="763E6DB9"/>
    <w:lvl w:ilvl="0" w:tentative="0">
      <w:start w:val="1"/>
      <w:numFmt w:val="decimal"/>
      <w:lvlText w:val="%1."/>
      <w:lvlJc w:val="left"/>
      <w:pPr>
        <w:ind w:left="578" w:hanging="245"/>
        <w:jc w:val="left"/>
      </w:pPr>
      <w:rPr>
        <w:rFonts w:hint="default" w:ascii="Times New Roman" w:hAnsi="Times New Roman" w:eastAsia="Times New Roman" w:cs="Times New Roman"/>
        <w:b/>
        <w:bCs/>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abstractNum w:abstractNumId="102">
    <w:nsid w:val="76C37877"/>
    <w:multiLevelType w:val="multilevel"/>
    <w:tmpl w:val="76C37877"/>
    <w:lvl w:ilvl="0" w:tentative="0">
      <w:start w:val="0"/>
      <w:numFmt w:val="bullet"/>
      <w:lvlText w:val=""/>
      <w:lvlJc w:val="left"/>
      <w:pPr>
        <w:ind w:left="340" w:hanging="360"/>
      </w:pPr>
      <w:rPr>
        <w:rFonts w:hint="default" w:ascii="Wingdings" w:hAnsi="Wingdings" w:eastAsia="Wingdings" w:cs="Wingdings"/>
        <w:b w:val="0"/>
        <w:bCs w:val="0"/>
        <w:i w:val="0"/>
        <w:iCs w:val="0"/>
        <w:spacing w:val="0"/>
        <w:w w:val="99"/>
        <w:sz w:val="23"/>
        <w:szCs w:val="23"/>
        <w:lang w:val="en-US" w:eastAsia="en-US" w:bidi="ar-SA"/>
      </w:rPr>
    </w:lvl>
    <w:lvl w:ilvl="1" w:tentative="0">
      <w:start w:val="0"/>
      <w:numFmt w:val="bullet"/>
      <w:lvlText w:val=""/>
      <w:lvlJc w:val="left"/>
      <w:pPr>
        <w:ind w:left="2502" w:hanging="361"/>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3484" w:hanging="361"/>
      </w:pPr>
      <w:rPr>
        <w:rFonts w:hint="default"/>
        <w:lang w:val="en-US" w:eastAsia="en-US" w:bidi="ar-SA"/>
      </w:rPr>
    </w:lvl>
    <w:lvl w:ilvl="3" w:tentative="0">
      <w:start w:val="0"/>
      <w:numFmt w:val="bullet"/>
      <w:lvlText w:val="•"/>
      <w:lvlJc w:val="left"/>
      <w:pPr>
        <w:ind w:left="4468" w:hanging="361"/>
      </w:pPr>
      <w:rPr>
        <w:rFonts w:hint="default"/>
        <w:lang w:val="en-US" w:eastAsia="en-US" w:bidi="ar-SA"/>
      </w:rPr>
    </w:lvl>
    <w:lvl w:ilvl="4" w:tentative="0">
      <w:start w:val="0"/>
      <w:numFmt w:val="bullet"/>
      <w:lvlText w:val="•"/>
      <w:lvlJc w:val="left"/>
      <w:pPr>
        <w:ind w:left="5453" w:hanging="361"/>
      </w:pPr>
      <w:rPr>
        <w:rFonts w:hint="default"/>
        <w:lang w:val="en-US" w:eastAsia="en-US" w:bidi="ar-SA"/>
      </w:rPr>
    </w:lvl>
    <w:lvl w:ilvl="5" w:tentative="0">
      <w:start w:val="0"/>
      <w:numFmt w:val="bullet"/>
      <w:lvlText w:val="•"/>
      <w:lvlJc w:val="left"/>
      <w:pPr>
        <w:ind w:left="6437" w:hanging="361"/>
      </w:pPr>
      <w:rPr>
        <w:rFonts w:hint="default"/>
        <w:lang w:val="en-US" w:eastAsia="en-US" w:bidi="ar-SA"/>
      </w:rPr>
    </w:lvl>
    <w:lvl w:ilvl="6" w:tentative="0">
      <w:start w:val="0"/>
      <w:numFmt w:val="bullet"/>
      <w:lvlText w:val="•"/>
      <w:lvlJc w:val="left"/>
      <w:pPr>
        <w:ind w:left="7422" w:hanging="361"/>
      </w:pPr>
      <w:rPr>
        <w:rFonts w:hint="default"/>
        <w:lang w:val="en-US" w:eastAsia="en-US" w:bidi="ar-SA"/>
      </w:rPr>
    </w:lvl>
    <w:lvl w:ilvl="7" w:tentative="0">
      <w:start w:val="0"/>
      <w:numFmt w:val="bullet"/>
      <w:lvlText w:val="•"/>
      <w:lvlJc w:val="left"/>
      <w:pPr>
        <w:ind w:left="8406" w:hanging="361"/>
      </w:pPr>
      <w:rPr>
        <w:rFonts w:hint="default"/>
        <w:lang w:val="en-US" w:eastAsia="en-US" w:bidi="ar-SA"/>
      </w:rPr>
    </w:lvl>
    <w:lvl w:ilvl="8" w:tentative="0">
      <w:start w:val="0"/>
      <w:numFmt w:val="bullet"/>
      <w:lvlText w:val="•"/>
      <w:lvlJc w:val="left"/>
      <w:pPr>
        <w:ind w:left="9391" w:hanging="361"/>
      </w:pPr>
      <w:rPr>
        <w:rFonts w:hint="default"/>
        <w:lang w:val="en-US" w:eastAsia="en-US" w:bidi="ar-SA"/>
      </w:rPr>
    </w:lvl>
  </w:abstractNum>
  <w:abstractNum w:abstractNumId="103">
    <w:nsid w:val="77FA026E"/>
    <w:multiLevelType w:val="multilevel"/>
    <w:tmpl w:val="77FA026E"/>
    <w:lvl w:ilvl="0" w:tentative="0">
      <w:start w:val="9"/>
      <w:numFmt w:val="decimal"/>
      <w:lvlText w:val="%1."/>
      <w:lvlJc w:val="left"/>
      <w:pPr>
        <w:ind w:left="340" w:hanging="238"/>
        <w:jc w:val="left"/>
      </w:pPr>
      <w:rPr>
        <w:rFonts w:hint="default"/>
        <w:spacing w:val="0"/>
        <w:w w:val="95"/>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060" w:hanging="361"/>
      </w:pPr>
      <w:rPr>
        <w:rFonts w:hint="default" w:ascii="Wingdings" w:hAnsi="Wingdings" w:eastAsia="Wingdings" w:cs="Wingdings"/>
        <w:b w:val="0"/>
        <w:bCs w:val="0"/>
        <w:i w:val="0"/>
        <w:iCs w:val="0"/>
        <w:spacing w:val="0"/>
        <w:w w:val="96"/>
        <w:sz w:val="20"/>
        <w:szCs w:val="20"/>
        <w:lang w:val="en-US" w:eastAsia="en-US" w:bidi="ar-SA"/>
      </w:rPr>
    </w:lvl>
    <w:lvl w:ilvl="3" w:tentative="0">
      <w:start w:val="0"/>
      <w:numFmt w:val="bullet"/>
      <w:lvlText w:val="•"/>
      <w:lvlJc w:val="left"/>
      <w:pPr>
        <w:ind w:left="2347" w:hanging="361"/>
      </w:pPr>
      <w:rPr>
        <w:rFonts w:hint="default"/>
        <w:lang w:val="en-US" w:eastAsia="en-US" w:bidi="ar-SA"/>
      </w:rPr>
    </w:lvl>
    <w:lvl w:ilvl="4" w:tentative="0">
      <w:start w:val="0"/>
      <w:numFmt w:val="bullet"/>
      <w:lvlText w:val="•"/>
      <w:lvlJc w:val="left"/>
      <w:pPr>
        <w:ind w:left="3635" w:hanging="361"/>
      </w:pPr>
      <w:rPr>
        <w:rFonts w:hint="default"/>
        <w:lang w:val="en-US" w:eastAsia="en-US" w:bidi="ar-SA"/>
      </w:rPr>
    </w:lvl>
    <w:lvl w:ilvl="5" w:tentative="0">
      <w:start w:val="0"/>
      <w:numFmt w:val="bullet"/>
      <w:lvlText w:val="•"/>
      <w:lvlJc w:val="left"/>
      <w:pPr>
        <w:ind w:left="4922" w:hanging="361"/>
      </w:pPr>
      <w:rPr>
        <w:rFonts w:hint="default"/>
        <w:lang w:val="en-US" w:eastAsia="en-US" w:bidi="ar-SA"/>
      </w:rPr>
    </w:lvl>
    <w:lvl w:ilvl="6" w:tentative="0">
      <w:start w:val="0"/>
      <w:numFmt w:val="bullet"/>
      <w:lvlText w:val="•"/>
      <w:lvlJc w:val="left"/>
      <w:pPr>
        <w:ind w:left="6210" w:hanging="361"/>
      </w:pPr>
      <w:rPr>
        <w:rFonts w:hint="default"/>
        <w:lang w:val="en-US" w:eastAsia="en-US" w:bidi="ar-SA"/>
      </w:rPr>
    </w:lvl>
    <w:lvl w:ilvl="7" w:tentative="0">
      <w:start w:val="0"/>
      <w:numFmt w:val="bullet"/>
      <w:lvlText w:val="•"/>
      <w:lvlJc w:val="left"/>
      <w:pPr>
        <w:ind w:left="7497" w:hanging="361"/>
      </w:pPr>
      <w:rPr>
        <w:rFonts w:hint="default"/>
        <w:lang w:val="en-US" w:eastAsia="en-US" w:bidi="ar-SA"/>
      </w:rPr>
    </w:lvl>
    <w:lvl w:ilvl="8" w:tentative="0">
      <w:start w:val="0"/>
      <w:numFmt w:val="bullet"/>
      <w:lvlText w:val="•"/>
      <w:lvlJc w:val="left"/>
      <w:pPr>
        <w:ind w:left="8785" w:hanging="361"/>
      </w:pPr>
      <w:rPr>
        <w:rFonts w:hint="default"/>
        <w:lang w:val="en-US" w:eastAsia="en-US" w:bidi="ar-SA"/>
      </w:rPr>
    </w:lvl>
  </w:abstractNum>
  <w:abstractNum w:abstractNumId="104">
    <w:nsid w:val="7ABC435C"/>
    <w:multiLevelType w:val="multilevel"/>
    <w:tmpl w:val="7ABC435C"/>
    <w:lvl w:ilvl="0" w:tentative="0">
      <w:start w:val="0"/>
      <w:numFmt w:val="bullet"/>
      <w:lvlText w:val=""/>
      <w:lvlJc w:val="left"/>
      <w:pPr>
        <w:ind w:left="700" w:hanging="360"/>
      </w:pPr>
      <w:rPr>
        <w:rFonts w:hint="default" w:ascii="Wingdings" w:hAnsi="Wingdings" w:eastAsia="Wingdings" w:cs="Wingdings"/>
        <w:spacing w:val="0"/>
        <w:w w:val="99"/>
        <w:lang w:val="en-US" w:eastAsia="en-US" w:bidi="ar-SA"/>
      </w:rPr>
    </w:lvl>
    <w:lvl w:ilvl="1" w:tentative="0">
      <w:start w:val="0"/>
      <w:numFmt w:val="bullet"/>
      <w:lvlText w:val="•"/>
      <w:lvlJc w:val="left"/>
      <w:pPr>
        <w:ind w:left="1766" w:hanging="360"/>
      </w:pPr>
      <w:rPr>
        <w:rFonts w:hint="default"/>
        <w:lang w:val="en-US" w:eastAsia="en-US" w:bidi="ar-SA"/>
      </w:rPr>
    </w:lvl>
    <w:lvl w:ilvl="2" w:tentative="0">
      <w:start w:val="0"/>
      <w:numFmt w:val="bullet"/>
      <w:lvlText w:val="•"/>
      <w:lvlJc w:val="left"/>
      <w:pPr>
        <w:ind w:left="2832" w:hanging="360"/>
      </w:pPr>
      <w:rPr>
        <w:rFonts w:hint="default"/>
        <w:lang w:val="en-US" w:eastAsia="en-US" w:bidi="ar-SA"/>
      </w:rPr>
    </w:lvl>
    <w:lvl w:ilvl="3" w:tentative="0">
      <w:start w:val="0"/>
      <w:numFmt w:val="bullet"/>
      <w:lvlText w:val="•"/>
      <w:lvlJc w:val="left"/>
      <w:pPr>
        <w:ind w:left="3898" w:hanging="360"/>
      </w:pPr>
      <w:rPr>
        <w:rFonts w:hint="default"/>
        <w:lang w:val="en-US" w:eastAsia="en-US" w:bidi="ar-SA"/>
      </w:rPr>
    </w:lvl>
    <w:lvl w:ilvl="4" w:tentative="0">
      <w:start w:val="0"/>
      <w:numFmt w:val="bullet"/>
      <w:lvlText w:val="•"/>
      <w:lvlJc w:val="left"/>
      <w:pPr>
        <w:ind w:left="4964" w:hanging="360"/>
      </w:pPr>
      <w:rPr>
        <w:rFonts w:hint="default"/>
        <w:lang w:val="en-US" w:eastAsia="en-US" w:bidi="ar-SA"/>
      </w:rPr>
    </w:lvl>
    <w:lvl w:ilvl="5" w:tentative="0">
      <w:start w:val="0"/>
      <w:numFmt w:val="bullet"/>
      <w:lvlText w:val="•"/>
      <w:lvlJc w:val="left"/>
      <w:pPr>
        <w:ind w:left="6030" w:hanging="360"/>
      </w:pPr>
      <w:rPr>
        <w:rFonts w:hint="default"/>
        <w:lang w:val="en-US" w:eastAsia="en-US" w:bidi="ar-SA"/>
      </w:rPr>
    </w:lvl>
    <w:lvl w:ilvl="6" w:tentative="0">
      <w:start w:val="0"/>
      <w:numFmt w:val="bullet"/>
      <w:lvlText w:val="•"/>
      <w:lvlJc w:val="left"/>
      <w:pPr>
        <w:ind w:left="7096" w:hanging="360"/>
      </w:pPr>
      <w:rPr>
        <w:rFonts w:hint="default"/>
        <w:lang w:val="en-US" w:eastAsia="en-US" w:bidi="ar-SA"/>
      </w:rPr>
    </w:lvl>
    <w:lvl w:ilvl="7" w:tentative="0">
      <w:start w:val="0"/>
      <w:numFmt w:val="bullet"/>
      <w:lvlText w:val="•"/>
      <w:lvlJc w:val="left"/>
      <w:pPr>
        <w:ind w:left="8162" w:hanging="360"/>
      </w:pPr>
      <w:rPr>
        <w:rFonts w:hint="default"/>
        <w:lang w:val="en-US" w:eastAsia="en-US" w:bidi="ar-SA"/>
      </w:rPr>
    </w:lvl>
    <w:lvl w:ilvl="8" w:tentative="0">
      <w:start w:val="0"/>
      <w:numFmt w:val="bullet"/>
      <w:lvlText w:val="•"/>
      <w:lvlJc w:val="left"/>
      <w:pPr>
        <w:ind w:left="9228" w:hanging="360"/>
      </w:pPr>
      <w:rPr>
        <w:rFonts w:hint="default"/>
        <w:lang w:val="en-US" w:eastAsia="en-US" w:bidi="ar-SA"/>
      </w:rPr>
    </w:lvl>
  </w:abstractNum>
  <w:abstractNum w:abstractNumId="105">
    <w:nsid w:val="7E461E42"/>
    <w:multiLevelType w:val="multilevel"/>
    <w:tmpl w:val="7E461E42"/>
    <w:lvl w:ilvl="0" w:tentative="0">
      <w:start w:val="1"/>
      <w:numFmt w:val="decimal"/>
      <w:lvlText w:val="%1."/>
      <w:lvlJc w:val="left"/>
      <w:pPr>
        <w:ind w:left="578" w:hanging="245"/>
        <w:jc w:val="left"/>
      </w:pPr>
      <w:rPr>
        <w:rFonts w:hint="default" w:ascii="Times New Roman" w:hAnsi="Times New Roman" w:eastAsia="Times New Roman" w:cs="Times New Roman"/>
        <w:b w:val="0"/>
        <w:bCs w:val="0"/>
        <w:i w:val="0"/>
        <w:iCs w:val="0"/>
        <w:spacing w:val="0"/>
        <w:w w:val="95"/>
        <w:sz w:val="23"/>
        <w:szCs w:val="23"/>
        <w:lang w:val="en-US" w:eastAsia="en-US" w:bidi="ar-SA"/>
      </w:rPr>
    </w:lvl>
    <w:lvl w:ilvl="1" w:tentative="0">
      <w:start w:val="0"/>
      <w:numFmt w:val="bullet"/>
      <w:lvlText w:val=""/>
      <w:lvlJc w:val="left"/>
      <w:pPr>
        <w:ind w:left="700" w:hanging="360"/>
      </w:pPr>
      <w:rPr>
        <w:rFonts w:hint="default" w:ascii="Wingdings" w:hAnsi="Wingdings" w:eastAsia="Wingdings" w:cs="Wingdings"/>
        <w:b w:val="0"/>
        <w:bCs w:val="0"/>
        <w:i w:val="0"/>
        <w:iCs w:val="0"/>
        <w:spacing w:val="0"/>
        <w:w w:val="99"/>
        <w:sz w:val="23"/>
        <w:szCs w:val="23"/>
        <w:lang w:val="en-US" w:eastAsia="en-US" w:bidi="ar-SA"/>
      </w:rPr>
    </w:lvl>
    <w:lvl w:ilvl="2" w:tentative="0">
      <w:start w:val="0"/>
      <w:numFmt w:val="bullet"/>
      <w:lvlText w:val="•"/>
      <w:lvlJc w:val="left"/>
      <w:pPr>
        <w:ind w:left="1884" w:hanging="360"/>
      </w:pPr>
      <w:rPr>
        <w:rFonts w:hint="default"/>
        <w:lang w:val="en-US" w:eastAsia="en-US" w:bidi="ar-SA"/>
      </w:rPr>
    </w:lvl>
    <w:lvl w:ilvl="3" w:tentative="0">
      <w:start w:val="0"/>
      <w:numFmt w:val="bullet"/>
      <w:lvlText w:val="•"/>
      <w:lvlJc w:val="left"/>
      <w:pPr>
        <w:ind w:left="3068" w:hanging="360"/>
      </w:pPr>
      <w:rPr>
        <w:rFonts w:hint="default"/>
        <w:lang w:val="en-US" w:eastAsia="en-US" w:bidi="ar-SA"/>
      </w:rPr>
    </w:lvl>
    <w:lvl w:ilvl="4" w:tentative="0">
      <w:start w:val="0"/>
      <w:numFmt w:val="bullet"/>
      <w:lvlText w:val="•"/>
      <w:lvlJc w:val="left"/>
      <w:pPr>
        <w:ind w:left="4253" w:hanging="360"/>
      </w:pPr>
      <w:rPr>
        <w:rFonts w:hint="default"/>
        <w:lang w:val="en-US" w:eastAsia="en-US" w:bidi="ar-SA"/>
      </w:rPr>
    </w:lvl>
    <w:lvl w:ilvl="5" w:tentative="0">
      <w:start w:val="0"/>
      <w:numFmt w:val="bullet"/>
      <w:lvlText w:val="•"/>
      <w:lvlJc w:val="left"/>
      <w:pPr>
        <w:ind w:left="5437" w:hanging="360"/>
      </w:pPr>
      <w:rPr>
        <w:rFonts w:hint="default"/>
        <w:lang w:val="en-US" w:eastAsia="en-US" w:bidi="ar-SA"/>
      </w:rPr>
    </w:lvl>
    <w:lvl w:ilvl="6" w:tentative="0">
      <w:start w:val="0"/>
      <w:numFmt w:val="bullet"/>
      <w:lvlText w:val="•"/>
      <w:lvlJc w:val="left"/>
      <w:pPr>
        <w:ind w:left="6622" w:hanging="360"/>
      </w:pPr>
      <w:rPr>
        <w:rFonts w:hint="default"/>
        <w:lang w:val="en-US" w:eastAsia="en-US" w:bidi="ar-SA"/>
      </w:rPr>
    </w:lvl>
    <w:lvl w:ilvl="7" w:tentative="0">
      <w:start w:val="0"/>
      <w:numFmt w:val="bullet"/>
      <w:lvlText w:val="•"/>
      <w:lvlJc w:val="left"/>
      <w:pPr>
        <w:ind w:left="7806" w:hanging="360"/>
      </w:pPr>
      <w:rPr>
        <w:rFonts w:hint="default"/>
        <w:lang w:val="en-US" w:eastAsia="en-US" w:bidi="ar-SA"/>
      </w:rPr>
    </w:lvl>
    <w:lvl w:ilvl="8" w:tentative="0">
      <w:start w:val="0"/>
      <w:numFmt w:val="bullet"/>
      <w:lvlText w:val="•"/>
      <w:lvlJc w:val="left"/>
      <w:pPr>
        <w:ind w:left="8991" w:hanging="360"/>
      </w:pPr>
      <w:rPr>
        <w:rFonts w:hint="default"/>
        <w:lang w:val="en-US" w:eastAsia="en-US" w:bidi="ar-SA"/>
      </w:rPr>
    </w:lvl>
  </w:abstractNum>
  <w:num w:numId="1">
    <w:abstractNumId w:val="81"/>
  </w:num>
  <w:num w:numId="2">
    <w:abstractNumId w:val="63"/>
  </w:num>
  <w:num w:numId="3">
    <w:abstractNumId w:val="43"/>
  </w:num>
  <w:num w:numId="4">
    <w:abstractNumId w:val="86"/>
  </w:num>
  <w:num w:numId="5">
    <w:abstractNumId w:val="88"/>
  </w:num>
  <w:num w:numId="6">
    <w:abstractNumId w:val="98"/>
  </w:num>
  <w:num w:numId="7">
    <w:abstractNumId w:val="99"/>
  </w:num>
  <w:num w:numId="8">
    <w:abstractNumId w:val="32"/>
  </w:num>
  <w:num w:numId="9">
    <w:abstractNumId w:val="64"/>
  </w:num>
  <w:num w:numId="10">
    <w:abstractNumId w:val="67"/>
  </w:num>
  <w:num w:numId="11">
    <w:abstractNumId w:val="48"/>
  </w:num>
  <w:num w:numId="12">
    <w:abstractNumId w:val="79"/>
  </w:num>
  <w:num w:numId="13">
    <w:abstractNumId w:val="38"/>
  </w:num>
  <w:num w:numId="14">
    <w:abstractNumId w:val="42"/>
  </w:num>
  <w:num w:numId="15">
    <w:abstractNumId w:val="2"/>
  </w:num>
  <w:num w:numId="16">
    <w:abstractNumId w:val="33"/>
  </w:num>
  <w:num w:numId="17">
    <w:abstractNumId w:val="45"/>
  </w:num>
  <w:num w:numId="18">
    <w:abstractNumId w:val="23"/>
  </w:num>
  <w:num w:numId="19">
    <w:abstractNumId w:val="52"/>
  </w:num>
  <w:num w:numId="20">
    <w:abstractNumId w:val="20"/>
  </w:num>
  <w:num w:numId="21">
    <w:abstractNumId w:val="3"/>
  </w:num>
  <w:num w:numId="22">
    <w:abstractNumId w:val="53"/>
  </w:num>
  <w:num w:numId="23">
    <w:abstractNumId w:val="70"/>
  </w:num>
  <w:num w:numId="24">
    <w:abstractNumId w:val="19"/>
  </w:num>
  <w:num w:numId="25">
    <w:abstractNumId w:val="74"/>
  </w:num>
  <w:num w:numId="26">
    <w:abstractNumId w:val="104"/>
  </w:num>
  <w:num w:numId="27">
    <w:abstractNumId w:val="54"/>
  </w:num>
  <w:num w:numId="28">
    <w:abstractNumId w:val="95"/>
  </w:num>
  <w:num w:numId="29">
    <w:abstractNumId w:val="8"/>
  </w:num>
  <w:num w:numId="30">
    <w:abstractNumId w:val="76"/>
  </w:num>
  <w:num w:numId="31">
    <w:abstractNumId w:val="47"/>
  </w:num>
  <w:num w:numId="32">
    <w:abstractNumId w:val="91"/>
  </w:num>
  <w:num w:numId="33">
    <w:abstractNumId w:val="55"/>
  </w:num>
  <w:num w:numId="34">
    <w:abstractNumId w:val="66"/>
  </w:num>
  <w:num w:numId="35">
    <w:abstractNumId w:val="37"/>
  </w:num>
  <w:num w:numId="36">
    <w:abstractNumId w:val="6"/>
  </w:num>
  <w:num w:numId="37">
    <w:abstractNumId w:val="25"/>
  </w:num>
  <w:num w:numId="38">
    <w:abstractNumId w:val="26"/>
  </w:num>
  <w:num w:numId="39">
    <w:abstractNumId w:val="69"/>
  </w:num>
  <w:num w:numId="40">
    <w:abstractNumId w:val="58"/>
  </w:num>
  <w:num w:numId="41">
    <w:abstractNumId w:val="49"/>
  </w:num>
  <w:num w:numId="42">
    <w:abstractNumId w:val="29"/>
  </w:num>
  <w:num w:numId="43">
    <w:abstractNumId w:val="4"/>
  </w:num>
  <w:num w:numId="44">
    <w:abstractNumId w:val="84"/>
  </w:num>
  <w:num w:numId="45">
    <w:abstractNumId w:val="28"/>
  </w:num>
  <w:num w:numId="46">
    <w:abstractNumId w:val="30"/>
  </w:num>
  <w:num w:numId="47">
    <w:abstractNumId w:val="87"/>
  </w:num>
  <w:num w:numId="48">
    <w:abstractNumId w:val="75"/>
  </w:num>
  <w:num w:numId="49">
    <w:abstractNumId w:val="102"/>
  </w:num>
  <w:num w:numId="50">
    <w:abstractNumId w:val="90"/>
  </w:num>
  <w:num w:numId="51">
    <w:abstractNumId w:val="56"/>
  </w:num>
  <w:num w:numId="52">
    <w:abstractNumId w:val="9"/>
  </w:num>
  <w:num w:numId="53">
    <w:abstractNumId w:val="65"/>
  </w:num>
  <w:num w:numId="54">
    <w:abstractNumId w:val="21"/>
  </w:num>
  <w:num w:numId="55">
    <w:abstractNumId w:val="61"/>
  </w:num>
  <w:num w:numId="56">
    <w:abstractNumId w:val="82"/>
  </w:num>
  <w:num w:numId="57">
    <w:abstractNumId w:val="22"/>
  </w:num>
  <w:num w:numId="58">
    <w:abstractNumId w:val="34"/>
  </w:num>
  <w:num w:numId="59">
    <w:abstractNumId w:val="94"/>
  </w:num>
  <w:num w:numId="60">
    <w:abstractNumId w:val="62"/>
  </w:num>
  <w:num w:numId="61">
    <w:abstractNumId w:val="50"/>
  </w:num>
  <w:num w:numId="62">
    <w:abstractNumId w:val="93"/>
  </w:num>
  <w:num w:numId="63">
    <w:abstractNumId w:val="59"/>
  </w:num>
  <w:num w:numId="64">
    <w:abstractNumId w:val="96"/>
  </w:num>
  <w:num w:numId="65">
    <w:abstractNumId w:val="5"/>
  </w:num>
  <w:num w:numId="66">
    <w:abstractNumId w:val="44"/>
  </w:num>
  <w:num w:numId="67">
    <w:abstractNumId w:val="31"/>
  </w:num>
  <w:num w:numId="68">
    <w:abstractNumId w:val="78"/>
  </w:num>
  <w:num w:numId="69">
    <w:abstractNumId w:val="18"/>
  </w:num>
  <w:num w:numId="70">
    <w:abstractNumId w:val="41"/>
  </w:num>
  <w:num w:numId="71">
    <w:abstractNumId w:val="97"/>
  </w:num>
  <w:num w:numId="72">
    <w:abstractNumId w:val="14"/>
  </w:num>
  <w:num w:numId="73">
    <w:abstractNumId w:val="13"/>
  </w:num>
  <w:num w:numId="74">
    <w:abstractNumId w:val="35"/>
  </w:num>
  <w:num w:numId="75">
    <w:abstractNumId w:val="57"/>
  </w:num>
  <w:num w:numId="76">
    <w:abstractNumId w:val="12"/>
  </w:num>
  <w:num w:numId="77">
    <w:abstractNumId w:val="0"/>
  </w:num>
  <w:num w:numId="78">
    <w:abstractNumId w:val="7"/>
  </w:num>
  <w:num w:numId="79">
    <w:abstractNumId w:val="36"/>
  </w:num>
  <w:num w:numId="80">
    <w:abstractNumId w:val="101"/>
  </w:num>
  <w:num w:numId="81">
    <w:abstractNumId w:val="51"/>
  </w:num>
  <w:num w:numId="82">
    <w:abstractNumId w:val="85"/>
  </w:num>
  <w:num w:numId="83">
    <w:abstractNumId w:val="105"/>
  </w:num>
  <w:num w:numId="84">
    <w:abstractNumId w:val="60"/>
  </w:num>
  <w:num w:numId="85">
    <w:abstractNumId w:val="16"/>
  </w:num>
  <w:num w:numId="86">
    <w:abstractNumId w:val="73"/>
  </w:num>
  <w:num w:numId="87">
    <w:abstractNumId w:val="11"/>
  </w:num>
  <w:num w:numId="88">
    <w:abstractNumId w:val="17"/>
  </w:num>
  <w:num w:numId="89">
    <w:abstractNumId w:val="103"/>
  </w:num>
  <w:num w:numId="90">
    <w:abstractNumId w:val="24"/>
  </w:num>
  <w:num w:numId="91">
    <w:abstractNumId w:val="71"/>
  </w:num>
  <w:num w:numId="92">
    <w:abstractNumId w:val="15"/>
  </w:num>
  <w:num w:numId="93">
    <w:abstractNumId w:val="80"/>
  </w:num>
  <w:num w:numId="94">
    <w:abstractNumId w:val="46"/>
  </w:num>
  <w:num w:numId="95">
    <w:abstractNumId w:val="92"/>
  </w:num>
  <w:num w:numId="96">
    <w:abstractNumId w:val="83"/>
  </w:num>
  <w:num w:numId="97">
    <w:abstractNumId w:val="68"/>
  </w:num>
  <w:num w:numId="98">
    <w:abstractNumId w:val="72"/>
  </w:num>
  <w:num w:numId="99">
    <w:abstractNumId w:val="100"/>
  </w:num>
  <w:num w:numId="100">
    <w:abstractNumId w:val="89"/>
  </w:num>
  <w:num w:numId="101">
    <w:abstractNumId w:val="77"/>
  </w:num>
  <w:num w:numId="102">
    <w:abstractNumId w:val="40"/>
  </w:num>
  <w:num w:numId="103">
    <w:abstractNumId w:val="39"/>
  </w:num>
  <w:num w:numId="104">
    <w:abstractNumId w:val="10"/>
  </w:num>
  <w:num w:numId="105">
    <w:abstractNumId w:val="1"/>
  </w:num>
  <w:num w:numId="1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90738E"/>
    <w:rsid w:val="000407DE"/>
    <w:rsid w:val="00096C8C"/>
    <w:rsid w:val="00503400"/>
    <w:rsid w:val="005E0CF0"/>
    <w:rsid w:val="006528D3"/>
    <w:rsid w:val="006A6869"/>
    <w:rsid w:val="008A034C"/>
    <w:rsid w:val="0090738E"/>
    <w:rsid w:val="00EB2A37"/>
    <w:rsid w:val="00EC1DEB"/>
    <w:rsid w:val="00F23549"/>
    <w:rsid w:val="00F262DB"/>
    <w:rsid w:val="00F80A25"/>
    <w:rsid w:val="26EC45C7"/>
    <w:rsid w:val="53DB280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left="340"/>
      <w:jc w:val="both"/>
      <w:outlineLvl w:val="0"/>
    </w:pPr>
    <w:rPr>
      <w:b/>
      <w:bCs/>
      <w:sz w:val="27"/>
      <w:szCs w:val="27"/>
    </w:rPr>
  </w:style>
  <w:style w:type="paragraph" w:styleId="3">
    <w:name w:val="heading 2"/>
    <w:basedOn w:val="1"/>
    <w:qFormat/>
    <w:uiPriority w:val="1"/>
    <w:pPr>
      <w:ind w:left="340" w:hanging="235"/>
      <w:outlineLvl w:val="1"/>
    </w:pPr>
    <w:rPr>
      <w:b/>
      <w:bCs/>
      <w:sz w:val="26"/>
      <w:szCs w:val="26"/>
    </w:rPr>
  </w:style>
  <w:style w:type="paragraph" w:styleId="4">
    <w:name w:val="heading 3"/>
    <w:basedOn w:val="1"/>
    <w:qFormat/>
    <w:uiPriority w:val="1"/>
    <w:pPr>
      <w:spacing w:before="13"/>
      <w:ind w:left="591" w:hanging="401"/>
      <w:outlineLvl w:val="2"/>
    </w:pPr>
    <w:rPr>
      <w:rFonts w:ascii="Cambria" w:hAnsi="Cambria" w:eastAsia="Cambria" w:cs="Cambria"/>
      <w:sz w:val="26"/>
      <w:szCs w:val="26"/>
    </w:rPr>
  </w:style>
  <w:style w:type="paragraph" w:styleId="5">
    <w:name w:val="heading 4"/>
    <w:basedOn w:val="1"/>
    <w:qFormat/>
    <w:uiPriority w:val="1"/>
    <w:pPr>
      <w:ind w:left="340"/>
      <w:outlineLvl w:val="3"/>
    </w:pPr>
    <w:rPr>
      <w:b/>
      <w:bCs/>
      <w:sz w:val="23"/>
      <w:szCs w:val="23"/>
    </w:rPr>
  </w:style>
  <w:style w:type="paragraph" w:styleId="6">
    <w:name w:val="heading 5"/>
    <w:basedOn w:val="1"/>
    <w:qFormat/>
    <w:uiPriority w:val="1"/>
    <w:pPr>
      <w:ind w:left="340"/>
      <w:outlineLvl w:val="4"/>
    </w:pPr>
    <w:rPr>
      <w:b/>
      <w:bCs/>
      <w:sz w:val="23"/>
      <w:szCs w:val="23"/>
    </w:rPr>
  </w:style>
  <w:style w:type="paragraph" w:styleId="7">
    <w:name w:val="heading 6"/>
    <w:basedOn w:val="1"/>
    <w:qFormat/>
    <w:uiPriority w:val="1"/>
    <w:pPr>
      <w:ind w:left="340"/>
      <w:outlineLvl w:val="5"/>
    </w:pPr>
    <w:rPr>
      <w:b/>
      <w:bCs/>
      <w:i/>
      <w:iCs/>
      <w:sz w:val="23"/>
      <w:szCs w:val="23"/>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14"/>
    <w:semiHidden/>
    <w:unhideWhenUsed/>
    <w:uiPriority w:val="99"/>
    <w:rPr>
      <w:rFonts w:ascii="Tahoma" w:hAnsi="Tahoma" w:cs="Tahoma"/>
      <w:sz w:val="16"/>
      <w:szCs w:val="16"/>
    </w:rPr>
  </w:style>
  <w:style w:type="paragraph" w:styleId="11">
    <w:name w:val="Body Text"/>
    <w:basedOn w:val="1"/>
    <w:qFormat/>
    <w:uiPriority w:val="1"/>
    <w:pPr>
      <w:ind w:left="700" w:hanging="360"/>
    </w:pPr>
    <w:rPr>
      <w:sz w:val="23"/>
      <w:szCs w:val="23"/>
    </w:rPr>
  </w:style>
  <w:style w:type="paragraph" w:styleId="12">
    <w:name w:val="List Paragraph"/>
    <w:basedOn w:val="1"/>
    <w:qFormat/>
    <w:uiPriority w:val="1"/>
    <w:pPr>
      <w:ind w:left="700" w:hanging="360"/>
    </w:pPr>
  </w:style>
  <w:style w:type="paragraph" w:customStyle="1" w:styleId="13">
    <w:name w:val="Table Paragraph"/>
    <w:basedOn w:val="1"/>
    <w:qFormat/>
    <w:uiPriority w:val="1"/>
    <w:pPr>
      <w:ind w:left="117"/>
    </w:pPr>
  </w:style>
  <w:style w:type="character" w:customStyle="1" w:styleId="14">
    <w:name w:val="Balloon Text Char"/>
    <w:basedOn w:val="8"/>
    <w:link w:val="10"/>
    <w:semiHidden/>
    <w:qFormat/>
    <w:uiPriority w:val="99"/>
    <w:rPr>
      <w:rFonts w:ascii="Tahoma" w:hAnsi="Tahoma" w:eastAsia="Times New Roman" w:cs="Tahoma"/>
      <w:sz w:val="16"/>
      <w:szCs w:val="16"/>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png"/><Relationship Id="rId84" Type="http://schemas.openxmlformats.org/officeDocument/2006/relationships/image" Target="media/image81.jpeg"/><Relationship Id="rId83" Type="http://schemas.openxmlformats.org/officeDocument/2006/relationships/image" Target="media/image80.pn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2" Type="http://schemas.openxmlformats.org/officeDocument/2006/relationships/fontTable" Target="fontTable.xml"/><Relationship Id="rId361" Type="http://schemas.openxmlformats.org/officeDocument/2006/relationships/numbering" Target="numbering.xml"/><Relationship Id="rId360" Type="http://schemas.openxmlformats.org/officeDocument/2006/relationships/customXml" Target="../customXml/item1.xml"/><Relationship Id="rId36" Type="http://schemas.openxmlformats.org/officeDocument/2006/relationships/image" Target="media/image33.jpeg"/><Relationship Id="rId359" Type="http://schemas.openxmlformats.org/officeDocument/2006/relationships/image" Target="media/image356.jpeg"/><Relationship Id="rId358" Type="http://schemas.openxmlformats.org/officeDocument/2006/relationships/image" Target="media/image355.jpeg"/><Relationship Id="rId357" Type="http://schemas.openxmlformats.org/officeDocument/2006/relationships/image" Target="media/image354.png"/><Relationship Id="rId356" Type="http://schemas.openxmlformats.org/officeDocument/2006/relationships/image" Target="media/image353.jpeg"/><Relationship Id="rId355" Type="http://schemas.openxmlformats.org/officeDocument/2006/relationships/image" Target="media/image352.jpeg"/><Relationship Id="rId354" Type="http://schemas.openxmlformats.org/officeDocument/2006/relationships/image" Target="media/image351.png"/><Relationship Id="rId353" Type="http://schemas.openxmlformats.org/officeDocument/2006/relationships/image" Target="media/image350.jpeg"/><Relationship Id="rId352" Type="http://schemas.openxmlformats.org/officeDocument/2006/relationships/image" Target="media/image349.jpeg"/><Relationship Id="rId351" Type="http://schemas.openxmlformats.org/officeDocument/2006/relationships/image" Target="media/image348.jpeg"/><Relationship Id="rId350" Type="http://schemas.openxmlformats.org/officeDocument/2006/relationships/image" Target="media/image347.jpeg"/><Relationship Id="rId35" Type="http://schemas.openxmlformats.org/officeDocument/2006/relationships/image" Target="media/image32.jpeg"/><Relationship Id="rId349" Type="http://schemas.openxmlformats.org/officeDocument/2006/relationships/image" Target="media/image346.jpeg"/><Relationship Id="rId348" Type="http://schemas.openxmlformats.org/officeDocument/2006/relationships/image" Target="media/image345.jpeg"/><Relationship Id="rId347" Type="http://schemas.openxmlformats.org/officeDocument/2006/relationships/image" Target="media/image344.jpeg"/><Relationship Id="rId346" Type="http://schemas.openxmlformats.org/officeDocument/2006/relationships/image" Target="media/image343.jpeg"/><Relationship Id="rId345" Type="http://schemas.openxmlformats.org/officeDocument/2006/relationships/image" Target="media/image342.jpeg"/><Relationship Id="rId344" Type="http://schemas.openxmlformats.org/officeDocument/2006/relationships/image" Target="media/image341.jpeg"/><Relationship Id="rId343" Type="http://schemas.openxmlformats.org/officeDocument/2006/relationships/image" Target="media/image340.jpeg"/><Relationship Id="rId342" Type="http://schemas.openxmlformats.org/officeDocument/2006/relationships/image" Target="media/image339.jpeg"/><Relationship Id="rId341" Type="http://schemas.openxmlformats.org/officeDocument/2006/relationships/image" Target="media/image338.jpeg"/><Relationship Id="rId340" Type="http://schemas.openxmlformats.org/officeDocument/2006/relationships/image" Target="media/image337.jpeg"/><Relationship Id="rId34" Type="http://schemas.openxmlformats.org/officeDocument/2006/relationships/image" Target="media/image31.jpeg"/><Relationship Id="rId339" Type="http://schemas.openxmlformats.org/officeDocument/2006/relationships/image" Target="media/image336.jpeg"/><Relationship Id="rId338" Type="http://schemas.openxmlformats.org/officeDocument/2006/relationships/image" Target="media/image335.jpeg"/><Relationship Id="rId337" Type="http://schemas.openxmlformats.org/officeDocument/2006/relationships/image" Target="media/image334.jpeg"/><Relationship Id="rId336" Type="http://schemas.openxmlformats.org/officeDocument/2006/relationships/image" Target="media/image333.jpeg"/><Relationship Id="rId335" Type="http://schemas.openxmlformats.org/officeDocument/2006/relationships/image" Target="media/image332.jpeg"/><Relationship Id="rId334" Type="http://schemas.openxmlformats.org/officeDocument/2006/relationships/image" Target="media/image331.jpeg"/><Relationship Id="rId333" Type="http://schemas.openxmlformats.org/officeDocument/2006/relationships/image" Target="media/image330.jpeg"/><Relationship Id="rId332" Type="http://schemas.openxmlformats.org/officeDocument/2006/relationships/image" Target="media/image329.jpeg"/><Relationship Id="rId331" Type="http://schemas.openxmlformats.org/officeDocument/2006/relationships/image" Target="media/image328.jpeg"/><Relationship Id="rId330" Type="http://schemas.openxmlformats.org/officeDocument/2006/relationships/image" Target="media/image327.jpeg"/><Relationship Id="rId33" Type="http://schemas.openxmlformats.org/officeDocument/2006/relationships/image" Target="media/image30.jpeg"/><Relationship Id="rId329" Type="http://schemas.openxmlformats.org/officeDocument/2006/relationships/image" Target="media/image326.jpeg"/><Relationship Id="rId328" Type="http://schemas.openxmlformats.org/officeDocument/2006/relationships/image" Target="media/image325.jpeg"/><Relationship Id="rId327" Type="http://schemas.openxmlformats.org/officeDocument/2006/relationships/image" Target="media/image324.jpeg"/><Relationship Id="rId326" Type="http://schemas.openxmlformats.org/officeDocument/2006/relationships/image" Target="media/image323.jpeg"/><Relationship Id="rId325" Type="http://schemas.openxmlformats.org/officeDocument/2006/relationships/image" Target="media/image322.png"/><Relationship Id="rId324" Type="http://schemas.openxmlformats.org/officeDocument/2006/relationships/image" Target="media/image321.jpeg"/><Relationship Id="rId323" Type="http://schemas.openxmlformats.org/officeDocument/2006/relationships/image" Target="media/image320.jpeg"/><Relationship Id="rId322" Type="http://schemas.openxmlformats.org/officeDocument/2006/relationships/image" Target="media/image319.jpeg"/><Relationship Id="rId321" Type="http://schemas.openxmlformats.org/officeDocument/2006/relationships/image" Target="media/image318.jpeg"/><Relationship Id="rId320" Type="http://schemas.openxmlformats.org/officeDocument/2006/relationships/image" Target="media/image317.jpeg"/><Relationship Id="rId32" Type="http://schemas.openxmlformats.org/officeDocument/2006/relationships/image" Target="media/image29.jpeg"/><Relationship Id="rId319" Type="http://schemas.openxmlformats.org/officeDocument/2006/relationships/image" Target="media/image316.jpeg"/><Relationship Id="rId318" Type="http://schemas.openxmlformats.org/officeDocument/2006/relationships/image" Target="media/image315.jpeg"/><Relationship Id="rId317" Type="http://schemas.openxmlformats.org/officeDocument/2006/relationships/image" Target="media/image314.jpeg"/><Relationship Id="rId316" Type="http://schemas.openxmlformats.org/officeDocument/2006/relationships/image" Target="media/image313.jpeg"/><Relationship Id="rId315" Type="http://schemas.openxmlformats.org/officeDocument/2006/relationships/image" Target="media/image312.jpeg"/><Relationship Id="rId314" Type="http://schemas.openxmlformats.org/officeDocument/2006/relationships/image" Target="media/image311.jpeg"/><Relationship Id="rId313" Type="http://schemas.openxmlformats.org/officeDocument/2006/relationships/image" Target="media/image310.jpeg"/><Relationship Id="rId312" Type="http://schemas.openxmlformats.org/officeDocument/2006/relationships/image" Target="media/image309.jpeg"/><Relationship Id="rId311" Type="http://schemas.openxmlformats.org/officeDocument/2006/relationships/image" Target="media/image308.jpeg"/><Relationship Id="rId310" Type="http://schemas.openxmlformats.org/officeDocument/2006/relationships/image" Target="media/image307.jpeg"/><Relationship Id="rId31" Type="http://schemas.openxmlformats.org/officeDocument/2006/relationships/image" Target="media/image28.jpeg"/><Relationship Id="rId309" Type="http://schemas.openxmlformats.org/officeDocument/2006/relationships/image" Target="media/image306.jpeg"/><Relationship Id="rId308" Type="http://schemas.openxmlformats.org/officeDocument/2006/relationships/image" Target="media/image305.jpeg"/><Relationship Id="rId307" Type="http://schemas.openxmlformats.org/officeDocument/2006/relationships/image" Target="media/image304.jpeg"/><Relationship Id="rId306" Type="http://schemas.openxmlformats.org/officeDocument/2006/relationships/image" Target="media/image303.jpeg"/><Relationship Id="rId305" Type="http://schemas.openxmlformats.org/officeDocument/2006/relationships/image" Target="media/image302.jpeg"/><Relationship Id="rId304" Type="http://schemas.openxmlformats.org/officeDocument/2006/relationships/image" Target="media/image301.jpeg"/><Relationship Id="rId303" Type="http://schemas.openxmlformats.org/officeDocument/2006/relationships/image" Target="media/image300.jpeg"/><Relationship Id="rId302" Type="http://schemas.openxmlformats.org/officeDocument/2006/relationships/image" Target="media/image299.jpeg"/><Relationship Id="rId301" Type="http://schemas.openxmlformats.org/officeDocument/2006/relationships/image" Target="media/image298.jpeg"/><Relationship Id="rId300" Type="http://schemas.openxmlformats.org/officeDocument/2006/relationships/image" Target="media/image297.jpeg"/><Relationship Id="rId30" Type="http://schemas.openxmlformats.org/officeDocument/2006/relationships/image" Target="media/image27.jpeg"/><Relationship Id="rId3" Type="http://schemas.openxmlformats.org/officeDocument/2006/relationships/theme" Target="theme/theme1.xml"/><Relationship Id="rId299" Type="http://schemas.openxmlformats.org/officeDocument/2006/relationships/image" Target="media/image296.jpeg"/><Relationship Id="rId298" Type="http://schemas.openxmlformats.org/officeDocument/2006/relationships/image" Target="media/image295.jpeg"/><Relationship Id="rId297" Type="http://schemas.openxmlformats.org/officeDocument/2006/relationships/image" Target="media/image294.jpeg"/><Relationship Id="rId296" Type="http://schemas.openxmlformats.org/officeDocument/2006/relationships/image" Target="media/image293.png"/><Relationship Id="rId295" Type="http://schemas.openxmlformats.org/officeDocument/2006/relationships/image" Target="media/image292.jpeg"/><Relationship Id="rId294" Type="http://schemas.openxmlformats.org/officeDocument/2006/relationships/image" Target="media/image291.jpeg"/><Relationship Id="rId293" Type="http://schemas.openxmlformats.org/officeDocument/2006/relationships/image" Target="media/image290.png"/><Relationship Id="rId292" Type="http://schemas.openxmlformats.org/officeDocument/2006/relationships/image" Target="media/image289.jpeg"/><Relationship Id="rId291" Type="http://schemas.openxmlformats.org/officeDocument/2006/relationships/image" Target="media/image288.jpeg"/><Relationship Id="rId290" Type="http://schemas.openxmlformats.org/officeDocument/2006/relationships/image" Target="media/image287.jpeg"/><Relationship Id="rId29" Type="http://schemas.openxmlformats.org/officeDocument/2006/relationships/image" Target="media/image26.jpeg"/><Relationship Id="rId289" Type="http://schemas.openxmlformats.org/officeDocument/2006/relationships/image" Target="media/image286.jpeg"/><Relationship Id="rId288" Type="http://schemas.openxmlformats.org/officeDocument/2006/relationships/image" Target="media/image285.jpeg"/><Relationship Id="rId287" Type="http://schemas.openxmlformats.org/officeDocument/2006/relationships/image" Target="media/image284.jpeg"/><Relationship Id="rId286" Type="http://schemas.openxmlformats.org/officeDocument/2006/relationships/image" Target="media/image283.jpeg"/><Relationship Id="rId285" Type="http://schemas.openxmlformats.org/officeDocument/2006/relationships/image" Target="media/image282.jpeg"/><Relationship Id="rId284" Type="http://schemas.openxmlformats.org/officeDocument/2006/relationships/image" Target="media/image281.jpeg"/><Relationship Id="rId283" Type="http://schemas.openxmlformats.org/officeDocument/2006/relationships/image" Target="media/image280.jpeg"/><Relationship Id="rId282" Type="http://schemas.openxmlformats.org/officeDocument/2006/relationships/image" Target="media/image279.jpeg"/><Relationship Id="rId281" Type="http://schemas.openxmlformats.org/officeDocument/2006/relationships/image" Target="media/image278.jpeg"/><Relationship Id="rId280" Type="http://schemas.openxmlformats.org/officeDocument/2006/relationships/image" Target="media/image277.jpeg"/><Relationship Id="rId28" Type="http://schemas.openxmlformats.org/officeDocument/2006/relationships/image" Target="media/image25.jpeg"/><Relationship Id="rId279" Type="http://schemas.openxmlformats.org/officeDocument/2006/relationships/image" Target="media/image276.jpeg"/><Relationship Id="rId278" Type="http://schemas.openxmlformats.org/officeDocument/2006/relationships/image" Target="media/image275.jpeg"/><Relationship Id="rId277" Type="http://schemas.openxmlformats.org/officeDocument/2006/relationships/image" Target="media/image274.jpeg"/><Relationship Id="rId276" Type="http://schemas.openxmlformats.org/officeDocument/2006/relationships/image" Target="media/image273.png"/><Relationship Id="rId275" Type="http://schemas.openxmlformats.org/officeDocument/2006/relationships/image" Target="media/image272.jpe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jpeg"/><Relationship Id="rId270" Type="http://schemas.openxmlformats.org/officeDocument/2006/relationships/image" Target="media/image267.jpeg"/><Relationship Id="rId27" Type="http://schemas.openxmlformats.org/officeDocument/2006/relationships/image" Target="media/image24.jpeg"/><Relationship Id="rId269" Type="http://schemas.openxmlformats.org/officeDocument/2006/relationships/image" Target="media/image266.jpe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jpeg"/><Relationship Id="rId264" Type="http://schemas.openxmlformats.org/officeDocument/2006/relationships/image" Target="media/image261.jpeg"/><Relationship Id="rId263" Type="http://schemas.openxmlformats.org/officeDocument/2006/relationships/image" Target="media/image260.jpeg"/><Relationship Id="rId262" Type="http://schemas.openxmlformats.org/officeDocument/2006/relationships/image" Target="media/image259.jpeg"/><Relationship Id="rId261" Type="http://schemas.openxmlformats.org/officeDocument/2006/relationships/image" Target="media/image258.jpeg"/><Relationship Id="rId260" Type="http://schemas.openxmlformats.org/officeDocument/2006/relationships/image" Target="media/image257.jpeg"/><Relationship Id="rId26" Type="http://schemas.openxmlformats.org/officeDocument/2006/relationships/image" Target="media/image23.jpeg"/><Relationship Id="rId259" Type="http://schemas.openxmlformats.org/officeDocument/2006/relationships/image" Target="media/image256.png"/><Relationship Id="rId258" Type="http://schemas.openxmlformats.org/officeDocument/2006/relationships/image" Target="media/image255.jpeg"/><Relationship Id="rId257" Type="http://schemas.openxmlformats.org/officeDocument/2006/relationships/image" Target="media/image254.jpe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jpeg"/><Relationship Id="rId253" Type="http://schemas.openxmlformats.org/officeDocument/2006/relationships/image" Target="media/image250.png"/><Relationship Id="rId252" Type="http://schemas.openxmlformats.org/officeDocument/2006/relationships/image" Target="media/image249.jpe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jpeg"/><Relationship Id="rId249" Type="http://schemas.openxmlformats.org/officeDocument/2006/relationships/image" Target="media/image246.jpeg"/><Relationship Id="rId248" Type="http://schemas.openxmlformats.org/officeDocument/2006/relationships/image" Target="media/image245.jpe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jpeg"/><Relationship Id="rId244" Type="http://schemas.openxmlformats.org/officeDocument/2006/relationships/image" Target="media/image241.jpeg"/><Relationship Id="rId243" Type="http://schemas.openxmlformats.org/officeDocument/2006/relationships/image" Target="media/image240.jpe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jpeg"/><Relationship Id="rId24" Type="http://schemas.openxmlformats.org/officeDocument/2006/relationships/image" Target="media/image21.jpeg"/><Relationship Id="rId239" Type="http://schemas.openxmlformats.org/officeDocument/2006/relationships/image" Target="media/image236.jpeg"/><Relationship Id="rId238" Type="http://schemas.openxmlformats.org/officeDocument/2006/relationships/image" Target="media/image235.jpeg"/><Relationship Id="rId237" Type="http://schemas.openxmlformats.org/officeDocument/2006/relationships/image" Target="media/image234.jpeg"/><Relationship Id="rId236" Type="http://schemas.openxmlformats.org/officeDocument/2006/relationships/image" Target="media/image233.png"/><Relationship Id="rId235" Type="http://schemas.openxmlformats.org/officeDocument/2006/relationships/image" Target="media/image232.jpeg"/><Relationship Id="rId234" Type="http://schemas.openxmlformats.org/officeDocument/2006/relationships/image" Target="media/image231.jpeg"/><Relationship Id="rId233" Type="http://schemas.openxmlformats.org/officeDocument/2006/relationships/image" Target="media/image230.jpeg"/><Relationship Id="rId232" Type="http://schemas.openxmlformats.org/officeDocument/2006/relationships/image" Target="media/image229.jpeg"/><Relationship Id="rId231" Type="http://schemas.openxmlformats.org/officeDocument/2006/relationships/image" Target="media/image228.jpeg"/><Relationship Id="rId230" Type="http://schemas.openxmlformats.org/officeDocument/2006/relationships/image" Target="media/image227.jpeg"/><Relationship Id="rId23" Type="http://schemas.openxmlformats.org/officeDocument/2006/relationships/image" Target="media/image20.jpeg"/><Relationship Id="rId229" Type="http://schemas.openxmlformats.org/officeDocument/2006/relationships/image" Target="media/image226.jpeg"/><Relationship Id="rId228" Type="http://schemas.openxmlformats.org/officeDocument/2006/relationships/image" Target="media/image225.jpe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jpeg"/><Relationship Id="rId224" Type="http://schemas.openxmlformats.org/officeDocument/2006/relationships/image" Target="media/image221.jpeg"/><Relationship Id="rId223" Type="http://schemas.openxmlformats.org/officeDocument/2006/relationships/image" Target="media/image220.jpeg"/><Relationship Id="rId222" Type="http://schemas.openxmlformats.org/officeDocument/2006/relationships/image" Target="media/image219.jpeg"/><Relationship Id="rId221" Type="http://schemas.openxmlformats.org/officeDocument/2006/relationships/image" Target="media/image218.jpeg"/><Relationship Id="rId220" Type="http://schemas.openxmlformats.org/officeDocument/2006/relationships/image" Target="media/image217.jpeg"/><Relationship Id="rId22" Type="http://schemas.openxmlformats.org/officeDocument/2006/relationships/image" Target="media/image19.jpeg"/><Relationship Id="rId219" Type="http://schemas.openxmlformats.org/officeDocument/2006/relationships/image" Target="media/image216.jpeg"/><Relationship Id="rId218" Type="http://schemas.openxmlformats.org/officeDocument/2006/relationships/image" Target="media/image215.jpeg"/><Relationship Id="rId217" Type="http://schemas.openxmlformats.org/officeDocument/2006/relationships/image" Target="media/image214.jpeg"/><Relationship Id="rId216" Type="http://schemas.openxmlformats.org/officeDocument/2006/relationships/image" Target="media/image213.png"/><Relationship Id="rId215" Type="http://schemas.openxmlformats.org/officeDocument/2006/relationships/image" Target="media/image212.jpeg"/><Relationship Id="rId214" Type="http://schemas.openxmlformats.org/officeDocument/2006/relationships/image" Target="media/image211.jpeg"/><Relationship Id="rId213" Type="http://schemas.openxmlformats.org/officeDocument/2006/relationships/image" Target="media/image210.jpeg"/><Relationship Id="rId212" Type="http://schemas.openxmlformats.org/officeDocument/2006/relationships/image" Target="media/image209.jpeg"/><Relationship Id="rId211" Type="http://schemas.openxmlformats.org/officeDocument/2006/relationships/image" Target="media/image208.jpeg"/><Relationship Id="rId210" Type="http://schemas.openxmlformats.org/officeDocument/2006/relationships/image" Target="media/image207.jpeg"/><Relationship Id="rId21" Type="http://schemas.openxmlformats.org/officeDocument/2006/relationships/image" Target="media/image18.jpeg"/><Relationship Id="rId209" Type="http://schemas.openxmlformats.org/officeDocument/2006/relationships/image" Target="media/image206.jpeg"/><Relationship Id="rId208" Type="http://schemas.openxmlformats.org/officeDocument/2006/relationships/image" Target="media/image205.jpeg"/><Relationship Id="rId207" Type="http://schemas.openxmlformats.org/officeDocument/2006/relationships/image" Target="media/image204.jpeg"/><Relationship Id="rId206" Type="http://schemas.openxmlformats.org/officeDocument/2006/relationships/image" Target="media/image203.jpeg"/><Relationship Id="rId205" Type="http://schemas.openxmlformats.org/officeDocument/2006/relationships/image" Target="media/image202.jpeg"/><Relationship Id="rId204" Type="http://schemas.openxmlformats.org/officeDocument/2006/relationships/image" Target="media/image201.jpeg"/><Relationship Id="rId203" Type="http://schemas.openxmlformats.org/officeDocument/2006/relationships/image" Target="media/image200.jpeg"/><Relationship Id="rId202" Type="http://schemas.openxmlformats.org/officeDocument/2006/relationships/image" Target="media/image199.jpeg"/><Relationship Id="rId201" Type="http://schemas.openxmlformats.org/officeDocument/2006/relationships/image" Target="media/image198.jpeg"/><Relationship Id="rId200" Type="http://schemas.openxmlformats.org/officeDocument/2006/relationships/image" Target="media/image197.jpeg"/><Relationship Id="rId20" Type="http://schemas.openxmlformats.org/officeDocument/2006/relationships/image" Target="media/image17.jpeg"/><Relationship Id="rId2" Type="http://schemas.openxmlformats.org/officeDocument/2006/relationships/settings" Target="settings.xml"/><Relationship Id="rId199" Type="http://schemas.openxmlformats.org/officeDocument/2006/relationships/image" Target="media/image196.jpeg"/><Relationship Id="rId198" Type="http://schemas.openxmlformats.org/officeDocument/2006/relationships/image" Target="media/image195.jpeg"/><Relationship Id="rId197" Type="http://schemas.openxmlformats.org/officeDocument/2006/relationships/image" Target="media/image194.jpeg"/><Relationship Id="rId196" Type="http://schemas.openxmlformats.org/officeDocument/2006/relationships/image" Target="media/image193.jpeg"/><Relationship Id="rId195" Type="http://schemas.openxmlformats.org/officeDocument/2006/relationships/image" Target="media/image192.jpeg"/><Relationship Id="rId194" Type="http://schemas.openxmlformats.org/officeDocument/2006/relationships/image" Target="media/image191.jpeg"/><Relationship Id="rId193" Type="http://schemas.openxmlformats.org/officeDocument/2006/relationships/image" Target="media/image190.jpeg"/><Relationship Id="rId192" Type="http://schemas.openxmlformats.org/officeDocument/2006/relationships/image" Target="media/image189.jpeg"/><Relationship Id="rId191" Type="http://schemas.openxmlformats.org/officeDocument/2006/relationships/image" Target="media/image188.png"/><Relationship Id="rId190" Type="http://schemas.openxmlformats.org/officeDocument/2006/relationships/image" Target="media/image187.jpeg"/><Relationship Id="rId19" Type="http://schemas.openxmlformats.org/officeDocument/2006/relationships/image" Target="media/image16.jpeg"/><Relationship Id="rId189" Type="http://schemas.openxmlformats.org/officeDocument/2006/relationships/image" Target="media/image186.jpeg"/><Relationship Id="rId188" Type="http://schemas.openxmlformats.org/officeDocument/2006/relationships/image" Target="media/image185.jpeg"/><Relationship Id="rId187" Type="http://schemas.openxmlformats.org/officeDocument/2006/relationships/image" Target="media/image184.png"/><Relationship Id="rId186" Type="http://schemas.openxmlformats.org/officeDocument/2006/relationships/image" Target="media/image183.jpeg"/><Relationship Id="rId185" Type="http://schemas.openxmlformats.org/officeDocument/2006/relationships/image" Target="media/image182.jpeg"/><Relationship Id="rId184" Type="http://schemas.openxmlformats.org/officeDocument/2006/relationships/image" Target="media/image181.jpeg"/><Relationship Id="rId183" Type="http://schemas.openxmlformats.org/officeDocument/2006/relationships/image" Target="media/image180.jpeg"/><Relationship Id="rId182" Type="http://schemas.openxmlformats.org/officeDocument/2006/relationships/image" Target="media/image179.jpeg"/><Relationship Id="rId181" Type="http://schemas.openxmlformats.org/officeDocument/2006/relationships/image" Target="media/image178.jpeg"/><Relationship Id="rId180" Type="http://schemas.openxmlformats.org/officeDocument/2006/relationships/image" Target="media/image177.jpeg"/><Relationship Id="rId18" Type="http://schemas.openxmlformats.org/officeDocument/2006/relationships/image" Target="media/image15.png"/><Relationship Id="rId179" Type="http://schemas.openxmlformats.org/officeDocument/2006/relationships/image" Target="media/image176.jpeg"/><Relationship Id="rId178" Type="http://schemas.openxmlformats.org/officeDocument/2006/relationships/image" Target="media/image175.png"/><Relationship Id="rId177" Type="http://schemas.openxmlformats.org/officeDocument/2006/relationships/image" Target="media/image174.jpeg"/><Relationship Id="rId176" Type="http://schemas.openxmlformats.org/officeDocument/2006/relationships/image" Target="media/image173.jpeg"/><Relationship Id="rId175" Type="http://schemas.openxmlformats.org/officeDocument/2006/relationships/image" Target="media/image172.jpeg"/><Relationship Id="rId174" Type="http://schemas.openxmlformats.org/officeDocument/2006/relationships/image" Target="media/image171.jpeg"/><Relationship Id="rId173" Type="http://schemas.openxmlformats.org/officeDocument/2006/relationships/image" Target="media/image170.jpe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jpe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pn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pn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pn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png"/><Relationship Id="rId130" Type="http://schemas.openxmlformats.org/officeDocument/2006/relationships/image" Target="media/image127.jpe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pn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pn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434"/>
    <customShpInfo spid="_x0000_s1433"/>
    <customShpInfo spid="_x0000_s1432"/>
    <customShpInfo spid="_x0000_s1431"/>
    <customShpInfo spid="_x0000_s1430"/>
    <customShpInfo spid="_x0000_s1429"/>
    <customShpInfo spid="_x0000_s1428"/>
    <customShpInfo spid="_x0000_s1427"/>
    <customShpInfo spid="_x0000_s1426"/>
    <customShpInfo spid="_x0000_s1425"/>
    <customShpInfo spid="_x0000_s1424"/>
    <customShpInfo spid="_x0000_s1423"/>
    <customShpInfo spid="_x0000_s1422"/>
    <customShpInfo spid="_x0000_s1421"/>
    <customShpInfo spid="_x0000_s1420"/>
    <customShpInfo spid="_x0000_s1419"/>
    <customShpInfo spid="_x0000_s1418"/>
    <customShpInfo spid="_x0000_s1417"/>
    <customShpInfo spid="_x0000_s1416"/>
    <customShpInfo spid="_x0000_s1415"/>
    <customShpInfo spid="_x0000_s1414"/>
    <customShpInfo spid="_x0000_s1413"/>
    <customShpInfo spid="_x0000_s1412"/>
    <customShpInfo spid="_x0000_s1411"/>
    <customShpInfo spid="_x0000_s1410"/>
    <customShpInfo spid="_x0000_s1409"/>
    <customShpInfo spid="_x0000_s1408"/>
    <customShpInfo spid="_x0000_s1407"/>
    <customShpInfo spid="_x0000_s1406"/>
    <customShpInfo spid="_x0000_s1405"/>
    <customShpInfo spid="_x0000_s1404"/>
    <customShpInfo spid="_x0000_s1403"/>
    <customShpInfo spid="_x0000_s1402"/>
    <customShpInfo spid="_x0000_s1401"/>
    <customShpInfo spid="_x0000_s1400"/>
    <customShpInfo spid="_x0000_s1399"/>
    <customShpInfo spid="_x0000_s1398"/>
    <customShpInfo spid="_x0000_s1397"/>
    <customShpInfo spid="_x0000_s1396"/>
    <customShpInfo spid="_x0000_s1395"/>
    <customShpInfo spid="_x0000_s1394"/>
    <customShpInfo spid="_x0000_s1393"/>
    <customShpInfo spid="_x0000_s1392"/>
    <customShpInfo spid="_x0000_s1391"/>
    <customShpInfo spid="_x0000_s1390"/>
    <customShpInfo spid="_x0000_s1389"/>
    <customShpInfo spid="_x0000_s1388"/>
    <customShpInfo spid="_x0000_s1387"/>
    <customShpInfo spid="_x0000_s1386"/>
    <customShpInfo spid="_x0000_s1385"/>
    <customShpInfo spid="_x0000_s1384"/>
    <customShpInfo spid="_x0000_s1383"/>
    <customShpInfo spid="_x0000_s1382"/>
    <customShpInfo spid="_x0000_s1381"/>
    <customShpInfo spid="_x0000_s1380"/>
    <customShpInfo spid="_x0000_s1379"/>
    <customShpInfo spid="_x0000_s1378"/>
    <customShpInfo spid="_x0000_s1377"/>
    <customShpInfo spid="_x0000_s1376"/>
    <customShpInfo spid="_x0000_s1375"/>
    <customShpInfo spid="_x0000_s1374"/>
    <customShpInfo spid="_x0000_s1373"/>
    <customShpInfo spid="_x0000_s1372"/>
    <customShpInfo spid="_x0000_s1371"/>
    <customShpInfo spid="_x0000_s1370"/>
    <customShpInfo spid="_x0000_s1369"/>
    <customShpInfo spid="_x0000_s1368"/>
    <customShpInfo spid="_x0000_s1367"/>
    <customShpInfo spid="_x0000_s1366"/>
    <customShpInfo spid="_x0000_s1365"/>
    <customShpInfo spid="_x0000_s1364"/>
    <customShpInfo spid="_x0000_s1363"/>
    <customShpInfo spid="_x0000_s1362"/>
    <customShpInfo spid="_x0000_s1361"/>
    <customShpInfo spid="_x0000_s1360"/>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1342"/>
    <customShpInfo spid="_x0000_s1341"/>
    <customShpInfo spid="_x0000_s1340"/>
    <customShpInfo spid="_x0000_s1339"/>
    <customShpInfo spid="_x0000_s1338"/>
    <customShpInfo spid="_x0000_s1337"/>
    <customShpInfo spid="_x0000_s1336"/>
    <customShpInfo spid="_x0000_s1335"/>
    <customShpInfo spid="_x0000_s1334"/>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7"/>
    <customShpInfo spid="_x0000_s1316"/>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265"/>
    <customShpInfo spid="_x0000_s126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2"/>
    <customShpInfo spid="_x0000_s1251"/>
    <customShpInfo spid="_x0000_s1250"/>
    <customShpInfo spid="_x0000_s1249"/>
    <customShpInfo spid="_x0000_s1248"/>
    <customShpInfo spid="_x0000_s1247"/>
    <customShpInfo spid="_x0000_s1246"/>
    <customShpInfo spid="_x0000_s1245"/>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235</Pages>
  <Words>65764</Words>
  <Characters>374857</Characters>
  <Lines>3123</Lines>
  <Paragraphs>879</Paragraphs>
  <TotalTime>25</TotalTime>
  <ScaleCrop>false</ScaleCrop>
  <LinksUpToDate>false</LinksUpToDate>
  <CharactersWithSpaces>439742</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2024-12-12T06:41:00Z</dcterms:created>
  <dc:creator>sanjeeviraj</dc:creator>
  <cp:lastModifiedBy>user</cp:lastModifiedBy>
  <dcterms:modified xsi:type="dcterms:W3CDTF">2025-09-23T03:02:27Z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2023-04-29T00:00:00Z</vt:filetime>
  </property>
  <property fmtid="{D5CDD505-2E9C-101B-9397-08002B2CF9AE}" pid="3" name="Creator">
    <vt:lpwstr>Microsoft® Word 2010</vt:lpwstr>
  </property>
  <property fmtid="{D5CDD505-2E9C-101B-9397-08002B2CF9AE}" pid="4" name="LastSaved">
    <vt:filetime>2024-12-12T00:00:00Z</vt:filetime>
  </property>
  <property fmtid="{D5CDD505-2E9C-101B-9397-08002B2CF9AE}" pid="5" name="Producer">
    <vt:lpwstr>Microsoft® Word 2010</vt:lpwstr>
  </property>
  <property fmtid="{D5CDD505-2E9C-101B-9397-08002B2CF9AE}" pid="6" name="KSOProductBuildVer">
    <vt:lpwstr>1033-12.2.0.19307</vt:lpwstr>
  </property>
  <property fmtid="{D5CDD505-2E9C-101B-9397-08002B2CF9AE}" pid="7" name="ICV">
    <vt:lpwstr>839C28BF88AB4B5986CE86643404F277_12</vt:lpwstr>
  </property>
</Properties>
</file>